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05D112" w14:textId="77777777" w:rsidR="001957DA" w:rsidRDefault="001957DA" w:rsidP="00F200E8">
      <w:pPr>
        <w:outlineLvl w:val="0"/>
        <w:rPr>
          <w:sz w:val="22"/>
          <w:szCs w:val="22"/>
          <w:lang w:val="en-US"/>
        </w:rPr>
      </w:pPr>
    </w:p>
    <w:p w14:paraId="33E9E747" w14:textId="77777777" w:rsidR="00707BBD" w:rsidRPr="00707BBD" w:rsidRDefault="00707BBD" w:rsidP="00707BBD">
      <w:pPr>
        <w:jc w:val="center"/>
        <w:outlineLvl w:val="0"/>
        <w:rPr>
          <w:b/>
          <w:sz w:val="40"/>
          <w:szCs w:val="40"/>
          <w:lang w:val="en-US"/>
        </w:rPr>
      </w:pPr>
      <w:r w:rsidRPr="00707BBD">
        <w:rPr>
          <w:b/>
          <w:sz w:val="40"/>
          <w:szCs w:val="40"/>
          <w:lang w:val="en-US"/>
        </w:rPr>
        <w:t>COMFORT EU H2020 Project</w:t>
      </w:r>
    </w:p>
    <w:p w14:paraId="4638513C" w14:textId="468D70D1" w:rsidR="001957DA" w:rsidRPr="003A1EC7" w:rsidRDefault="00707BBD" w:rsidP="00707BBD">
      <w:pPr>
        <w:jc w:val="center"/>
        <w:outlineLvl w:val="0"/>
        <w:rPr>
          <w:b/>
          <w:sz w:val="28"/>
          <w:szCs w:val="28"/>
          <w:lang w:val="en-US"/>
        </w:rPr>
      </w:pPr>
      <w:r w:rsidRPr="003A1EC7">
        <w:rPr>
          <w:b/>
          <w:sz w:val="28"/>
          <w:szCs w:val="28"/>
          <w:lang w:val="en-US"/>
        </w:rPr>
        <w:t>Our common future ocean in the Earth system – quantifying coupled cycles of carbon, oxygen, and nutrients for determining and achieving safe operating spaces with respect to tipping points</w:t>
      </w:r>
    </w:p>
    <w:p w14:paraId="4ADED612" w14:textId="3F8CA8AE" w:rsidR="009566BE" w:rsidRDefault="009566BE" w:rsidP="006B3201">
      <w:pPr>
        <w:outlineLvl w:val="0"/>
        <w:rPr>
          <w:b/>
          <w:sz w:val="32"/>
          <w:szCs w:val="32"/>
          <w:lang w:val="en-US"/>
        </w:rPr>
      </w:pPr>
    </w:p>
    <w:p w14:paraId="122FE9E4" w14:textId="77777777" w:rsidR="006B3201" w:rsidRPr="00542C28" w:rsidRDefault="006B3201" w:rsidP="006B3201">
      <w:pPr>
        <w:outlineLvl w:val="0"/>
        <w:rPr>
          <w:b/>
          <w:sz w:val="32"/>
          <w:szCs w:val="32"/>
          <w:lang w:val="en-US"/>
        </w:rPr>
      </w:pPr>
    </w:p>
    <w:p w14:paraId="33243199" w14:textId="77777777" w:rsidR="003A1EC7" w:rsidRPr="0075459E" w:rsidRDefault="003A1EC7" w:rsidP="003A1EC7">
      <w:pPr>
        <w:jc w:val="center"/>
        <w:outlineLvl w:val="0"/>
        <w:rPr>
          <w:b/>
          <w:sz w:val="48"/>
          <w:szCs w:val="48"/>
          <w:lang w:val="en-US"/>
        </w:rPr>
      </w:pPr>
      <w:r w:rsidRPr="0075459E">
        <w:rPr>
          <w:b/>
          <w:sz w:val="48"/>
          <w:szCs w:val="48"/>
          <w:lang w:val="en-US"/>
        </w:rPr>
        <w:t xml:space="preserve">Report on </w:t>
      </w:r>
      <w:r>
        <w:rPr>
          <w:b/>
          <w:sz w:val="48"/>
          <w:szCs w:val="48"/>
          <w:lang w:val="en-US"/>
        </w:rPr>
        <w:t>COMFORT dataset compilation</w:t>
      </w:r>
    </w:p>
    <w:p w14:paraId="38433CF8" w14:textId="77777777" w:rsidR="009566BE" w:rsidRDefault="009566BE" w:rsidP="004945C4">
      <w:pPr>
        <w:outlineLvl w:val="0"/>
        <w:rPr>
          <w:sz w:val="22"/>
          <w:szCs w:val="22"/>
          <w:lang w:val="en-US"/>
        </w:rPr>
      </w:pPr>
    </w:p>
    <w:p w14:paraId="3181E4CC" w14:textId="77777777" w:rsidR="0075459E" w:rsidRDefault="0075459E" w:rsidP="00F200E8">
      <w:pPr>
        <w:outlineLvl w:val="0"/>
        <w:rPr>
          <w:sz w:val="22"/>
          <w:szCs w:val="22"/>
          <w:lang w:val="en-US"/>
        </w:rPr>
      </w:pPr>
    </w:p>
    <w:p w14:paraId="5F332679" w14:textId="13657A56" w:rsidR="0075459E" w:rsidRDefault="003A1EC7" w:rsidP="003A1EC7">
      <w:pPr>
        <w:jc w:val="center"/>
        <w:outlineLvl w:val="0"/>
        <w:rPr>
          <w:sz w:val="22"/>
          <w:szCs w:val="22"/>
          <w:lang w:val="en-US"/>
        </w:rPr>
      </w:pPr>
      <w:r>
        <w:rPr>
          <w:noProof/>
          <w:sz w:val="22"/>
          <w:szCs w:val="22"/>
          <w:lang w:val="en-US"/>
        </w:rPr>
        <w:drawing>
          <wp:inline distT="0" distB="0" distL="0" distR="0" wp14:anchorId="371302B8" wp14:editId="4679B7D0">
            <wp:extent cx="5103000" cy="3600000"/>
            <wp:effectExtent l="0" t="0" r="254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03000" cy="3600000"/>
                    </a:xfrm>
                    <a:prstGeom prst="rect">
                      <a:avLst/>
                    </a:prstGeom>
                    <a:noFill/>
                  </pic:spPr>
                </pic:pic>
              </a:graphicData>
            </a:graphic>
          </wp:inline>
        </w:drawing>
      </w:r>
    </w:p>
    <w:p w14:paraId="4857CAEB" w14:textId="77777777" w:rsidR="0075459E" w:rsidRDefault="0075459E" w:rsidP="00F200E8">
      <w:pPr>
        <w:outlineLvl w:val="0"/>
        <w:rPr>
          <w:sz w:val="22"/>
          <w:szCs w:val="22"/>
          <w:lang w:val="en-US"/>
        </w:rPr>
      </w:pPr>
    </w:p>
    <w:p w14:paraId="6D6D81B6" w14:textId="77777777" w:rsidR="0075459E" w:rsidRDefault="0075459E" w:rsidP="00F200E8">
      <w:pPr>
        <w:outlineLvl w:val="0"/>
        <w:rPr>
          <w:b/>
          <w:sz w:val="40"/>
          <w:szCs w:val="40"/>
          <w:lang w:val="en-US"/>
        </w:rPr>
      </w:pPr>
    </w:p>
    <w:p w14:paraId="11E1388C" w14:textId="0E094EC8" w:rsidR="0075459E" w:rsidRDefault="001957DA" w:rsidP="0075459E">
      <w:pPr>
        <w:jc w:val="center"/>
        <w:outlineLvl w:val="0"/>
        <w:rPr>
          <w:b/>
          <w:sz w:val="40"/>
          <w:szCs w:val="40"/>
          <w:lang w:val="en-US"/>
        </w:rPr>
      </w:pPr>
      <w:r w:rsidRPr="0075459E">
        <w:rPr>
          <w:b/>
          <w:sz w:val="40"/>
          <w:szCs w:val="40"/>
          <w:lang w:val="en-US"/>
        </w:rPr>
        <w:t>By</w:t>
      </w:r>
      <w:r w:rsidR="0075459E" w:rsidRPr="0075459E">
        <w:rPr>
          <w:b/>
          <w:sz w:val="40"/>
          <w:szCs w:val="40"/>
          <w:lang w:val="en-US"/>
        </w:rPr>
        <w:t xml:space="preserve">: </w:t>
      </w:r>
      <w:r w:rsidR="009F7103" w:rsidRPr="0075459E">
        <w:rPr>
          <w:b/>
          <w:sz w:val="40"/>
          <w:szCs w:val="40"/>
          <w:lang w:val="en-US"/>
        </w:rPr>
        <w:t>Alexander Korablev</w:t>
      </w:r>
    </w:p>
    <w:p w14:paraId="161FFF70" w14:textId="4E7B9386" w:rsidR="00707BBD" w:rsidRDefault="00707BBD" w:rsidP="0075459E">
      <w:pPr>
        <w:jc w:val="center"/>
        <w:outlineLvl w:val="0"/>
        <w:rPr>
          <w:b/>
          <w:sz w:val="40"/>
          <w:szCs w:val="40"/>
          <w:lang w:val="en-US"/>
        </w:rPr>
      </w:pPr>
      <w:r>
        <w:rPr>
          <w:b/>
          <w:sz w:val="40"/>
          <w:szCs w:val="40"/>
          <w:lang w:val="en-US"/>
        </w:rPr>
        <w:t>Are Olsen</w:t>
      </w:r>
    </w:p>
    <w:p w14:paraId="75D74CF9" w14:textId="7FDE188A" w:rsidR="00CD631A" w:rsidRDefault="00CD631A" w:rsidP="0075459E">
      <w:pPr>
        <w:jc w:val="center"/>
        <w:outlineLvl w:val="0"/>
        <w:rPr>
          <w:b/>
          <w:sz w:val="40"/>
          <w:szCs w:val="40"/>
          <w:lang w:val="en-US"/>
        </w:rPr>
      </w:pPr>
      <w:r>
        <w:rPr>
          <w:b/>
          <w:sz w:val="40"/>
          <w:szCs w:val="40"/>
          <w:lang w:val="en-US"/>
        </w:rPr>
        <w:t>Steve</w:t>
      </w:r>
      <w:r w:rsidR="004945C4">
        <w:rPr>
          <w:b/>
          <w:sz w:val="40"/>
          <w:szCs w:val="40"/>
          <w:lang w:val="en-US"/>
        </w:rPr>
        <w:t xml:space="preserve"> D.</w:t>
      </w:r>
      <w:r>
        <w:rPr>
          <w:b/>
          <w:sz w:val="40"/>
          <w:szCs w:val="40"/>
          <w:lang w:val="en-US"/>
        </w:rPr>
        <w:t xml:space="preserve"> Jones</w:t>
      </w:r>
    </w:p>
    <w:p w14:paraId="123D1C14" w14:textId="1B59C962" w:rsidR="0075459E" w:rsidRDefault="0075459E" w:rsidP="0075459E">
      <w:pPr>
        <w:jc w:val="center"/>
        <w:outlineLvl w:val="0"/>
        <w:rPr>
          <w:b/>
          <w:sz w:val="40"/>
          <w:szCs w:val="40"/>
          <w:lang w:val="en-US"/>
        </w:rPr>
      </w:pPr>
      <w:r>
        <w:rPr>
          <w:b/>
          <w:sz w:val="40"/>
          <w:szCs w:val="40"/>
          <w:lang w:val="en-US"/>
        </w:rPr>
        <w:t>Bergen</w:t>
      </w:r>
    </w:p>
    <w:p w14:paraId="17C596FE" w14:textId="77C67B59" w:rsidR="0075459E" w:rsidRPr="0075459E" w:rsidRDefault="0075459E" w:rsidP="0075459E">
      <w:pPr>
        <w:jc w:val="center"/>
        <w:outlineLvl w:val="0"/>
        <w:rPr>
          <w:b/>
          <w:sz w:val="40"/>
          <w:szCs w:val="40"/>
          <w:lang w:val="en-US"/>
        </w:rPr>
      </w:pPr>
      <w:r>
        <w:rPr>
          <w:b/>
          <w:sz w:val="40"/>
          <w:szCs w:val="40"/>
          <w:lang w:val="en-US"/>
        </w:rPr>
        <w:t>20</w:t>
      </w:r>
      <w:r w:rsidR="00707BBD">
        <w:rPr>
          <w:b/>
          <w:sz w:val="40"/>
          <w:szCs w:val="40"/>
          <w:lang w:val="en-US"/>
        </w:rPr>
        <w:t>2</w:t>
      </w:r>
      <w:r w:rsidR="00D9723A">
        <w:rPr>
          <w:b/>
          <w:sz w:val="40"/>
          <w:szCs w:val="40"/>
          <w:lang w:val="en-US"/>
        </w:rPr>
        <w:t>2</w:t>
      </w:r>
    </w:p>
    <w:p w14:paraId="1164BFBE" w14:textId="5E8F74D0" w:rsidR="0075459E" w:rsidRDefault="0075459E">
      <w:pPr>
        <w:rPr>
          <w:sz w:val="22"/>
          <w:szCs w:val="22"/>
          <w:lang w:val="en-US"/>
        </w:rPr>
      </w:pPr>
    </w:p>
    <w:p w14:paraId="2A3CC5E2" w14:textId="77777777" w:rsidR="0075459E" w:rsidRDefault="0075459E" w:rsidP="00F200E8">
      <w:pPr>
        <w:outlineLvl w:val="0"/>
        <w:rPr>
          <w:sz w:val="22"/>
          <w:szCs w:val="22"/>
          <w:lang w:val="en-US"/>
        </w:rPr>
      </w:pPr>
    </w:p>
    <w:p w14:paraId="611C86A8" w14:textId="77777777" w:rsidR="0075459E" w:rsidRPr="00B02F6A" w:rsidRDefault="0075459E" w:rsidP="00F200E8">
      <w:pPr>
        <w:outlineLvl w:val="0"/>
        <w:rPr>
          <w:b/>
          <w:sz w:val="22"/>
          <w:szCs w:val="22"/>
          <w:lang w:val="en-US"/>
        </w:rPr>
      </w:pPr>
      <w:r w:rsidRPr="00B02F6A">
        <w:rPr>
          <w:b/>
          <w:sz w:val="22"/>
          <w:szCs w:val="22"/>
          <w:lang w:val="en-US"/>
        </w:rPr>
        <w:t>Document should be cited as</w:t>
      </w:r>
    </w:p>
    <w:p w14:paraId="4F179712" w14:textId="5134FAE5" w:rsidR="00394FE2" w:rsidRPr="00394FE2" w:rsidRDefault="0075459E" w:rsidP="00394FE2">
      <w:pPr>
        <w:outlineLvl w:val="0"/>
        <w:rPr>
          <w:b/>
          <w:sz w:val="22"/>
          <w:szCs w:val="22"/>
          <w:lang w:val="en-US"/>
        </w:rPr>
      </w:pPr>
      <w:r w:rsidRPr="00B02F6A">
        <w:rPr>
          <w:b/>
          <w:sz w:val="22"/>
          <w:szCs w:val="22"/>
          <w:lang w:val="en-US"/>
        </w:rPr>
        <w:t>Korablev A.</w:t>
      </w:r>
      <w:r w:rsidR="008C0436">
        <w:rPr>
          <w:b/>
          <w:sz w:val="22"/>
          <w:szCs w:val="22"/>
          <w:lang w:val="en-US"/>
        </w:rPr>
        <w:t>, Olsen A</w:t>
      </w:r>
      <w:r w:rsidRPr="00B02F6A">
        <w:rPr>
          <w:b/>
          <w:sz w:val="22"/>
          <w:szCs w:val="22"/>
          <w:lang w:val="en-US"/>
        </w:rPr>
        <w:t>.</w:t>
      </w:r>
      <w:r w:rsidR="00D9723A">
        <w:rPr>
          <w:b/>
          <w:sz w:val="22"/>
          <w:szCs w:val="22"/>
          <w:lang w:val="en-US"/>
        </w:rPr>
        <w:t>, Jones, S. D.</w:t>
      </w:r>
      <w:r w:rsidRPr="00B02F6A">
        <w:rPr>
          <w:b/>
          <w:sz w:val="22"/>
          <w:szCs w:val="22"/>
          <w:lang w:val="en-US"/>
        </w:rPr>
        <w:t xml:space="preserve"> Report on </w:t>
      </w:r>
      <w:r w:rsidR="008C0436">
        <w:rPr>
          <w:b/>
          <w:sz w:val="22"/>
          <w:szCs w:val="22"/>
          <w:lang w:val="en-US"/>
        </w:rPr>
        <w:t>COMFORT dataset compilation</w:t>
      </w:r>
      <w:r w:rsidR="00D9723A">
        <w:rPr>
          <w:b/>
          <w:sz w:val="22"/>
          <w:szCs w:val="22"/>
          <w:lang w:val="en-US"/>
        </w:rPr>
        <w:t>, University of</w:t>
      </w:r>
      <w:r w:rsidRPr="00B02F6A">
        <w:rPr>
          <w:b/>
          <w:sz w:val="22"/>
          <w:szCs w:val="22"/>
          <w:lang w:val="en-US"/>
        </w:rPr>
        <w:t xml:space="preserve"> B</w:t>
      </w:r>
      <w:r w:rsidR="00B02F6A">
        <w:rPr>
          <w:b/>
          <w:sz w:val="22"/>
          <w:szCs w:val="22"/>
          <w:lang w:val="en-US"/>
        </w:rPr>
        <w:t>ergen.</w:t>
      </w:r>
      <w:r w:rsidRPr="00B02F6A">
        <w:rPr>
          <w:b/>
          <w:sz w:val="22"/>
          <w:szCs w:val="22"/>
          <w:lang w:val="en-US"/>
        </w:rPr>
        <w:t xml:space="preserve"> </w:t>
      </w:r>
      <w:r w:rsidR="00D9723A">
        <w:rPr>
          <w:b/>
          <w:sz w:val="22"/>
          <w:szCs w:val="22"/>
          <w:lang w:val="en-US"/>
        </w:rPr>
        <w:t>August 2021</w:t>
      </w:r>
      <w:r w:rsidRPr="00B02F6A">
        <w:rPr>
          <w:b/>
          <w:sz w:val="22"/>
          <w:szCs w:val="22"/>
          <w:lang w:val="en-US"/>
        </w:rPr>
        <w:t>.</w:t>
      </w:r>
      <w:r w:rsidR="00D9723A">
        <w:rPr>
          <w:b/>
          <w:sz w:val="22"/>
          <w:szCs w:val="22"/>
          <w:lang w:val="en-US"/>
        </w:rPr>
        <w:t xml:space="preserve"> doi:</w:t>
      </w:r>
      <w:r w:rsidR="004C025E">
        <w:rPr>
          <w:b/>
          <w:sz w:val="22"/>
          <w:szCs w:val="22"/>
          <w:lang w:val="en-US"/>
        </w:rPr>
        <w:t xml:space="preserve"> </w:t>
      </w:r>
      <w:r w:rsidR="004C025E" w:rsidRPr="004C025E">
        <w:rPr>
          <w:b/>
          <w:sz w:val="22"/>
          <w:szCs w:val="22"/>
          <w:lang w:val="en-US"/>
        </w:rPr>
        <w:t>10.11582/2022.00039</w:t>
      </w:r>
    </w:p>
    <w:p w14:paraId="417C85F0" w14:textId="7E5CA43D" w:rsidR="00455D96" w:rsidRDefault="00EA1EE0" w:rsidP="00455D96">
      <w:pPr>
        <w:rPr>
          <w:b/>
          <w:sz w:val="22"/>
          <w:szCs w:val="22"/>
        </w:rPr>
      </w:pPr>
      <w:r>
        <w:rPr>
          <w:b/>
          <w:sz w:val="22"/>
          <w:szCs w:val="22"/>
          <w:lang w:val="en-US"/>
        </w:rPr>
        <w:br w:type="page"/>
      </w:r>
      <w:r w:rsidR="00455D96" w:rsidRPr="008862EE">
        <w:rPr>
          <w:b/>
          <w:sz w:val="22"/>
          <w:szCs w:val="22"/>
          <w:lang w:val="en-US"/>
        </w:rPr>
        <w:lastRenderedPageBreak/>
        <w:t>Content</w:t>
      </w:r>
    </w:p>
    <w:p w14:paraId="1461CE78" w14:textId="77777777" w:rsidR="00EE0450" w:rsidRDefault="00EE0450" w:rsidP="00455D96">
      <w:pPr>
        <w:rPr>
          <w:b/>
          <w:sz w:val="22"/>
          <w:szCs w:val="22"/>
        </w:rPr>
      </w:pPr>
    </w:p>
    <w:p w14:paraId="31128D6A" w14:textId="77777777" w:rsidR="00EE0450" w:rsidRPr="00ED7A19" w:rsidRDefault="00EE0450" w:rsidP="00ED7A19">
      <w:pPr>
        <w:pStyle w:val="ListParagraph"/>
        <w:numPr>
          <w:ilvl w:val="0"/>
          <w:numId w:val="39"/>
        </w:numPr>
        <w:rPr>
          <w:b/>
          <w:sz w:val="22"/>
          <w:szCs w:val="22"/>
          <w:lang w:val="en-US"/>
        </w:rPr>
      </w:pPr>
      <w:r w:rsidRPr="00ED7A19">
        <w:rPr>
          <w:b/>
          <w:sz w:val="22"/>
          <w:szCs w:val="22"/>
          <w:lang w:val="en-US"/>
        </w:rPr>
        <w:t>Background</w:t>
      </w:r>
    </w:p>
    <w:p w14:paraId="2FC7E4CA" w14:textId="77777777" w:rsidR="00EE0450" w:rsidRPr="00ED7A19" w:rsidRDefault="00EE0450" w:rsidP="00ED7A19">
      <w:pPr>
        <w:pStyle w:val="ListParagraph"/>
        <w:numPr>
          <w:ilvl w:val="0"/>
          <w:numId w:val="39"/>
        </w:numPr>
        <w:rPr>
          <w:b/>
          <w:sz w:val="22"/>
          <w:szCs w:val="22"/>
          <w:lang w:val="en-US"/>
        </w:rPr>
      </w:pPr>
      <w:r w:rsidRPr="00ED7A19">
        <w:rPr>
          <w:b/>
          <w:sz w:val="22"/>
          <w:szCs w:val="22"/>
          <w:lang w:val="en-US"/>
        </w:rPr>
        <w:t>Methods</w:t>
      </w:r>
    </w:p>
    <w:p w14:paraId="22A0E596" w14:textId="007B8424" w:rsidR="00EE0450" w:rsidRPr="006B3201" w:rsidRDefault="00EE0450" w:rsidP="00EE0450">
      <w:pPr>
        <w:pStyle w:val="ListParagraph"/>
        <w:numPr>
          <w:ilvl w:val="0"/>
          <w:numId w:val="39"/>
        </w:numPr>
        <w:rPr>
          <w:b/>
          <w:sz w:val="22"/>
          <w:szCs w:val="22"/>
          <w:lang w:val="en-US"/>
        </w:rPr>
      </w:pPr>
      <w:r w:rsidRPr="006B3201">
        <w:rPr>
          <w:b/>
          <w:sz w:val="22"/>
          <w:szCs w:val="22"/>
          <w:lang w:val="en-US"/>
        </w:rPr>
        <w:t>Data access</w:t>
      </w:r>
    </w:p>
    <w:p w14:paraId="1D88FD6C" w14:textId="6EC579F7" w:rsidR="00EE0450" w:rsidRPr="006B3201" w:rsidRDefault="00EE0450" w:rsidP="00EE0450">
      <w:pPr>
        <w:pStyle w:val="ListParagraph"/>
        <w:numPr>
          <w:ilvl w:val="1"/>
          <w:numId w:val="39"/>
        </w:numPr>
        <w:rPr>
          <w:b/>
          <w:sz w:val="22"/>
          <w:szCs w:val="22"/>
          <w:lang w:val="en-US"/>
        </w:rPr>
      </w:pPr>
      <w:r w:rsidRPr="006B3201">
        <w:rPr>
          <w:b/>
          <w:sz w:val="22"/>
          <w:szCs w:val="22"/>
          <w:lang w:val="en-US"/>
        </w:rPr>
        <w:t>COMFORT dataset at NIRD</w:t>
      </w:r>
    </w:p>
    <w:p w14:paraId="40DC971B" w14:textId="6B53CD41" w:rsidR="00EE0450" w:rsidRPr="006B3201" w:rsidRDefault="00EE0450" w:rsidP="00ED7A19">
      <w:pPr>
        <w:pStyle w:val="ListParagraph"/>
        <w:numPr>
          <w:ilvl w:val="1"/>
          <w:numId w:val="39"/>
        </w:numPr>
        <w:rPr>
          <w:b/>
          <w:sz w:val="22"/>
          <w:szCs w:val="22"/>
          <w:lang w:val="en-US"/>
        </w:rPr>
      </w:pPr>
      <w:r w:rsidRPr="006B3201">
        <w:rPr>
          <w:b/>
          <w:sz w:val="22"/>
          <w:szCs w:val="22"/>
          <w:lang w:val="en-US"/>
        </w:rPr>
        <w:t>Selection and export data from the COMFORT database located in the Norwegian Research and Education Cloud (NREC)</w:t>
      </w:r>
    </w:p>
    <w:p w14:paraId="1CB3B6C6" w14:textId="4C948908" w:rsidR="007420CC" w:rsidRPr="00ED7A19" w:rsidRDefault="00EE0450" w:rsidP="00ED7A19">
      <w:pPr>
        <w:pStyle w:val="ListParagraph"/>
        <w:numPr>
          <w:ilvl w:val="0"/>
          <w:numId w:val="39"/>
        </w:numPr>
        <w:rPr>
          <w:b/>
          <w:sz w:val="22"/>
          <w:szCs w:val="22"/>
        </w:rPr>
      </w:pPr>
      <w:r w:rsidRPr="00ED7A19">
        <w:rPr>
          <w:b/>
          <w:sz w:val="22"/>
          <w:szCs w:val="22"/>
        </w:rPr>
        <w:t xml:space="preserve">COMFORT database </w:t>
      </w:r>
      <w:r w:rsidR="002B5198" w:rsidRPr="00ED7A19">
        <w:rPr>
          <w:b/>
          <w:sz w:val="22"/>
          <w:szCs w:val="22"/>
        </w:rPr>
        <w:t>Version</w:t>
      </w:r>
      <w:r w:rsidRPr="00ED7A19">
        <w:rPr>
          <w:b/>
          <w:sz w:val="22"/>
          <w:szCs w:val="22"/>
        </w:rPr>
        <w:t xml:space="preserve"> 2</w:t>
      </w:r>
    </w:p>
    <w:p w14:paraId="1B057CB4" w14:textId="3C8DC827" w:rsidR="00EE0450" w:rsidRDefault="00EE0450" w:rsidP="00EE0450">
      <w:pPr>
        <w:rPr>
          <w:bCs/>
          <w:sz w:val="22"/>
          <w:szCs w:val="22"/>
        </w:rPr>
      </w:pPr>
    </w:p>
    <w:p w14:paraId="264453F1" w14:textId="2654FAE0" w:rsidR="00EE0450" w:rsidRDefault="00EE0450" w:rsidP="00EE0450">
      <w:pPr>
        <w:rPr>
          <w:bCs/>
          <w:sz w:val="22"/>
          <w:szCs w:val="22"/>
        </w:rPr>
      </w:pPr>
    </w:p>
    <w:p w14:paraId="36B47371" w14:textId="77777777" w:rsidR="00EE0450" w:rsidRPr="00ED7A19" w:rsidRDefault="00EE0450" w:rsidP="00EE0450">
      <w:pPr>
        <w:rPr>
          <w:bCs/>
          <w:sz w:val="22"/>
          <w:szCs w:val="22"/>
        </w:rPr>
      </w:pPr>
    </w:p>
    <w:p w14:paraId="0D3420A3" w14:textId="77777777" w:rsidR="00455D96" w:rsidRPr="00ED7A19" w:rsidRDefault="00455D96" w:rsidP="00455D96">
      <w:pPr>
        <w:rPr>
          <w:bCs/>
          <w:sz w:val="22"/>
          <w:szCs w:val="22"/>
        </w:rPr>
      </w:pPr>
    </w:p>
    <w:p w14:paraId="3E7F22BD" w14:textId="073A8419" w:rsidR="00D443F5" w:rsidRDefault="00D443F5" w:rsidP="00455D96">
      <w:pPr>
        <w:rPr>
          <w:b/>
          <w:sz w:val="22"/>
          <w:szCs w:val="22"/>
          <w:lang w:val="en-US"/>
        </w:rPr>
      </w:pPr>
      <w:r w:rsidRPr="00D443F5">
        <w:rPr>
          <w:b/>
          <w:sz w:val="22"/>
          <w:szCs w:val="22"/>
          <w:lang w:val="en-US"/>
        </w:rPr>
        <w:t>Tables</w:t>
      </w:r>
    </w:p>
    <w:p w14:paraId="6AEA76E4" w14:textId="77777777" w:rsidR="00EE0450" w:rsidRPr="00D443F5" w:rsidRDefault="00EE0450" w:rsidP="00455D96">
      <w:pPr>
        <w:rPr>
          <w:b/>
          <w:sz w:val="22"/>
          <w:szCs w:val="22"/>
          <w:lang w:val="en-US"/>
        </w:rPr>
      </w:pPr>
    </w:p>
    <w:p w14:paraId="263BAF84" w14:textId="5485AAD3" w:rsidR="00D443F5" w:rsidRPr="00D443F5" w:rsidRDefault="00D443F5" w:rsidP="00D443F5">
      <w:pPr>
        <w:pStyle w:val="ListParagraph"/>
        <w:numPr>
          <w:ilvl w:val="0"/>
          <w:numId w:val="23"/>
        </w:numPr>
        <w:rPr>
          <w:b/>
          <w:sz w:val="22"/>
          <w:szCs w:val="22"/>
          <w:lang w:val="en-US"/>
        </w:rPr>
      </w:pPr>
      <w:r w:rsidRPr="00D443F5">
        <w:rPr>
          <w:b/>
          <w:sz w:val="22"/>
          <w:szCs w:val="22"/>
          <w:lang w:val="en-US"/>
        </w:rPr>
        <w:t>Data sources</w:t>
      </w:r>
    </w:p>
    <w:p w14:paraId="5DF6D34C" w14:textId="77DDCC4E" w:rsidR="00D443F5" w:rsidRDefault="00C20A70" w:rsidP="00CC291E">
      <w:pPr>
        <w:pStyle w:val="ListParagraph"/>
        <w:numPr>
          <w:ilvl w:val="0"/>
          <w:numId w:val="23"/>
        </w:numPr>
        <w:rPr>
          <w:b/>
          <w:sz w:val="22"/>
          <w:szCs w:val="22"/>
          <w:lang w:val="en-US"/>
        </w:rPr>
      </w:pPr>
      <w:r>
        <w:rPr>
          <w:b/>
          <w:sz w:val="22"/>
          <w:szCs w:val="22"/>
          <w:lang w:val="en-US"/>
        </w:rPr>
        <w:t>Quality control flags accepted in the</w:t>
      </w:r>
      <w:r w:rsidR="008F76A2">
        <w:rPr>
          <w:b/>
          <w:sz w:val="22"/>
          <w:szCs w:val="22"/>
          <w:lang w:val="en-US"/>
        </w:rPr>
        <w:t xml:space="preserve"> </w:t>
      </w:r>
      <w:r>
        <w:rPr>
          <w:b/>
          <w:sz w:val="22"/>
          <w:szCs w:val="22"/>
          <w:lang w:val="en-US"/>
        </w:rPr>
        <w:t>database</w:t>
      </w:r>
      <w:r w:rsidR="003578FD">
        <w:rPr>
          <w:b/>
          <w:sz w:val="22"/>
          <w:szCs w:val="22"/>
          <w:lang w:val="en-US"/>
        </w:rPr>
        <w:t xml:space="preserve"> </w:t>
      </w:r>
      <w:r w:rsidR="003578FD" w:rsidRPr="003578FD">
        <w:rPr>
          <w:b/>
          <w:sz w:val="22"/>
          <w:szCs w:val="22"/>
          <w:lang w:val="en-US"/>
        </w:rPr>
        <w:t>for measured values</w:t>
      </w:r>
    </w:p>
    <w:p w14:paraId="7885832C" w14:textId="05B9F046" w:rsidR="00C20A70" w:rsidRDefault="00C20A70" w:rsidP="00CC291E">
      <w:pPr>
        <w:pStyle w:val="ListParagraph"/>
        <w:numPr>
          <w:ilvl w:val="0"/>
          <w:numId w:val="23"/>
        </w:numPr>
        <w:rPr>
          <w:b/>
          <w:sz w:val="22"/>
          <w:szCs w:val="22"/>
          <w:lang w:val="en-US"/>
        </w:rPr>
      </w:pPr>
      <w:r w:rsidRPr="00C20A70">
        <w:rPr>
          <w:b/>
          <w:sz w:val="22"/>
          <w:szCs w:val="22"/>
          <w:lang w:val="en-US"/>
        </w:rPr>
        <w:t xml:space="preserve">Relationships between metadata and data in the database / </w:t>
      </w:r>
      <w:r w:rsidR="005A7898">
        <w:rPr>
          <w:b/>
          <w:sz w:val="22"/>
          <w:szCs w:val="22"/>
          <w:lang w:val="en-US"/>
        </w:rPr>
        <w:t xml:space="preserve">COMFORT </w:t>
      </w:r>
      <w:r w:rsidRPr="00C20A70">
        <w:rPr>
          <w:b/>
          <w:sz w:val="22"/>
          <w:szCs w:val="22"/>
          <w:lang w:val="en-US"/>
        </w:rPr>
        <w:t>dataset based on identification numbers (IDs)</w:t>
      </w:r>
      <w:r>
        <w:rPr>
          <w:b/>
          <w:sz w:val="22"/>
          <w:szCs w:val="22"/>
          <w:lang w:val="en-US"/>
        </w:rPr>
        <w:t xml:space="preserve"> </w:t>
      </w:r>
    </w:p>
    <w:p w14:paraId="673A94DE" w14:textId="4D5355E5" w:rsidR="003578FD" w:rsidRPr="00CC291E" w:rsidRDefault="003578FD" w:rsidP="00CC291E">
      <w:pPr>
        <w:pStyle w:val="ListParagraph"/>
        <w:numPr>
          <w:ilvl w:val="0"/>
          <w:numId w:val="23"/>
        </w:numPr>
        <w:rPr>
          <w:b/>
          <w:sz w:val="22"/>
          <w:szCs w:val="22"/>
          <w:lang w:val="en-US"/>
        </w:rPr>
      </w:pPr>
      <w:r w:rsidRPr="003578FD">
        <w:rPr>
          <w:b/>
          <w:sz w:val="22"/>
          <w:szCs w:val="22"/>
        </w:rPr>
        <w:t xml:space="preserve">COMFORT_v1 versus COMFORT_v2. </w:t>
      </w:r>
      <w:r w:rsidRPr="003578FD">
        <w:rPr>
          <w:b/>
          <w:sz w:val="22"/>
          <w:szCs w:val="22"/>
          <w:lang w:val="en-US"/>
        </w:rPr>
        <w:t>Comparative statistics after applying the standard deviation check</w:t>
      </w:r>
    </w:p>
    <w:p w14:paraId="0456829A" w14:textId="77777777" w:rsidR="00D443F5" w:rsidRDefault="00D443F5" w:rsidP="00D443F5">
      <w:pPr>
        <w:rPr>
          <w:b/>
          <w:sz w:val="22"/>
          <w:szCs w:val="22"/>
          <w:lang w:val="en-US"/>
        </w:rPr>
      </w:pPr>
      <w:r w:rsidRPr="00D443F5">
        <w:rPr>
          <w:b/>
          <w:sz w:val="22"/>
          <w:szCs w:val="22"/>
          <w:lang w:val="en-US"/>
        </w:rPr>
        <w:t xml:space="preserve"> </w:t>
      </w:r>
    </w:p>
    <w:p w14:paraId="09B1E7BD" w14:textId="77777777" w:rsidR="00D443F5" w:rsidRDefault="00D443F5" w:rsidP="00D443F5">
      <w:pPr>
        <w:rPr>
          <w:b/>
          <w:sz w:val="22"/>
          <w:szCs w:val="22"/>
          <w:lang w:val="en-US"/>
        </w:rPr>
      </w:pPr>
    </w:p>
    <w:p w14:paraId="2A0AB2D7" w14:textId="5BACD479" w:rsidR="00D443F5" w:rsidRDefault="00D443F5" w:rsidP="00D443F5">
      <w:pPr>
        <w:rPr>
          <w:b/>
          <w:sz w:val="22"/>
          <w:szCs w:val="22"/>
          <w:lang w:val="en-US"/>
        </w:rPr>
      </w:pPr>
      <w:r w:rsidRPr="008862EE">
        <w:rPr>
          <w:b/>
          <w:sz w:val="22"/>
          <w:szCs w:val="22"/>
          <w:lang w:val="en-US"/>
        </w:rPr>
        <w:t xml:space="preserve">Appendices </w:t>
      </w:r>
    </w:p>
    <w:p w14:paraId="106005B8" w14:textId="77777777" w:rsidR="00EE0450" w:rsidRPr="008862EE" w:rsidRDefault="00EE0450" w:rsidP="00D443F5">
      <w:pPr>
        <w:rPr>
          <w:b/>
          <w:sz w:val="22"/>
          <w:szCs w:val="22"/>
          <w:lang w:val="en-US"/>
        </w:rPr>
      </w:pPr>
    </w:p>
    <w:p w14:paraId="777B986D" w14:textId="77777777" w:rsidR="00D443F5" w:rsidRPr="008862EE" w:rsidRDefault="00D443F5" w:rsidP="00D443F5">
      <w:pPr>
        <w:pStyle w:val="ListParagraph"/>
        <w:numPr>
          <w:ilvl w:val="0"/>
          <w:numId w:val="18"/>
        </w:numPr>
        <w:rPr>
          <w:b/>
          <w:sz w:val="22"/>
          <w:szCs w:val="22"/>
          <w:lang w:val="en-US"/>
        </w:rPr>
      </w:pPr>
      <w:r w:rsidRPr="008862EE">
        <w:rPr>
          <w:b/>
          <w:sz w:val="22"/>
          <w:szCs w:val="22"/>
          <w:lang w:val="en-US"/>
        </w:rPr>
        <w:t>Variables, units, and statistics on variables</w:t>
      </w:r>
    </w:p>
    <w:p w14:paraId="5B9381E3" w14:textId="77777777" w:rsidR="00D443F5" w:rsidRDefault="00D443F5" w:rsidP="00D443F5">
      <w:pPr>
        <w:pStyle w:val="ListParagraph"/>
        <w:numPr>
          <w:ilvl w:val="0"/>
          <w:numId w:val="18"/>
        </w:numPr>
        <w:rPr>
          <w:b/>
          <w:sz w:val="22"/>
          <w:szCs w:val="22"/>
          <w:lang w:val="en-US"/>
        </w:rPr>
      </w:pPr>
      <w:r w:rsidRPr="008862EE">
        <w:rPr>
          <w:b/>
          <w:sz w:val="22"/>
          <w:szCs w:val="22"/>
          <w:lang w:val="en-US"/>
        </w:rPr>
        <w:t>Variables vs data sources</w:t>
      </w:r>
    </w:p>
    <w:p w14:paraId="44EAB7B5" w14:textId="4E0B859F" w:rsidR="00D443F5" w:rsidRDefault="00D443F5" w:rsidP="00D443F5">
      <w:pPr>
        <w:pStyle w:val="ListParagraph"/>
        <w:numPr>
          <w:ilvl w:val="0"/>
          <w:numId w:val="18"/>
        </w:numPr>
        <w:rPr>
          <w:b/>
          <w:sz w:val="22"/>
          <w:szCs w:val="22"/>
          <w:lang w:val="en-US"/>
        </w:rPr>
      </w:pPr>
      <w:r w:rsidRPr="004731A0">
        <w:rPr>
          <w:b/>
          <w:sz w:val="22"/>
          <w:szCs w:val="22"/>
          <w:lang w:val="en-US"/>
        </w:rPr>
        <w:t>Units conversion</w:t>
      </w:r>
    </w:p>
    <w:p w14:paraId="04F45AF2" w14:textId="1A848445" w:rsidR="00CC291E" w:rsidRPr="008862EE" w:rsidRDefault="00CC291E" w:rsidP="00D443F5">
      <w:pPr>
        <w:pStyle w:val="ListParagraph"/>
        <w:numPr>
          <w:ilvl w:val="0"/>
          <w:numId w:val="18"/>
        </w:numPr>
        <w:rPr>
          <w:b/>
          <w:sz w:val="22"/>
          <w:szCs w:val="22"/>
          <w:lang w:val="en-US"/>
        </w:rPr>
      </w:pPr>
      <w:r>
        <w:rPr>
          <w:b/>
          <w:sz w:val="22"/>
          <w:szCs w:val="22"/>
          <w:lang w:val="en-US"/>
        </w:rPr>
        <w:t xml:space="preserve">Quality control flags conversion  </w:t>
      </w:r>
    </w:p>
    <w:p w14:paraId="7B967736" w14:textId="77777777" w:rsidR="00D443F5" w:rsidRPr="008862EE" w:rsidRDefault="00D443F5" w:rsidP="00D443F5">
      <w:pPr>
        <w:pStyle w:val="ListParagraph"/>
        <w:numPr>
          <w:ilvl w:val="0"/>
          <w:numId w:val="18"/>
        </w:numPr>
        <w:rPr>
          <w:b/>
          <w:sz w:val="22"/>
          <w:szCs w:val="22"/>
          <w:lang w:val="en-US"/>
        </w:rPr>
      </w:pPr>
      <w:r w:rsidRPr="008862EE">
        <w:rPr>
          <w:b/>
          <w:bCs/>
          <w:color w:val="000000" w:themeColor="text1"/>
          <w:sz w:val="22"/>
          <w:szCs w:val="22"/>
          <w:lang w:val="en-US"/>
        </w:rPr>
        <w:t xml:space="preserve">Metadata files included into the COMFORT dataset </w:t>
      </w:r>
      <w:r>
        <w:rPr>
          <w:b/>
          <w:bCs/>
          <w:color w:val="000000" w:themeColor="text1"/>
          <w:sz w:val="22"/>
          <w:szCs w:val="22"/>
          <w:lang w:val="en-US"/>
        </w:rPr>
        <w:t>at</w:t>
      </w:r>
      <w:r w:rsidRPr="008862EE">
        <w:rPr>
          <w:b/>
          <w:bCs/>
          <w:color w:val="000000" w:themeColor="text1"/>
          <w:sz w:val="22"/>
          <w:szCs w:val="22"/>
          <w:lang w:val="en-US"/>
        </w:rPr>
        <w:t xml:space="preserve"> NIRD</w:t>
      </w:r>
    </w:p>
    <w:p w14:paraId="5668585D" w14:textId="77777777" w:rsidR="00D443F5" w:rsidRPr="008862EE" w:rsidRDefault="00D443F5" w:rsidP="00D443F5">
      <w:pPr>
        <w:pStyle w:val="ListParagraph"/>
        <w:numPr>
          <w:ilvl w:val="0"/>
          <w:numId w:val="18"/>
        </w:numPr>
        <w:rPr>
          <w:b/>
          <w:sz w:val="22"/>
          <w:szCs w:val="22"/>
          <w:lang w:val="en-US"/>
        </w:rPr>
      </w:pPr>
      <w:r w:rsidRPr="008862EE">
        <w:rPr>
          <w:b/>
          <w:bCs/>
          <w:color w:val="000000" w:themeColor="text1"/>
          <w:sz w:val="22"/>
          <w:szCs w:val="22"/>
          <w:lang w:val="en-US"/>
        </w:rPr>
        <w:t xml:space="preserve">Data files included into the COMFORT dataset </w:t>
      </w:r>
      <w:r>
        <w:rPr>
          <w:b/>
          <w:bCs/>
          <w:color w:val="000000" w:themeColor="text1"/>
          <w:sz w:val="22"/>
          <w:szCs w:val="22"/>
          <w:lang w:val="en-US"/>
        </w:rPr>
        <w:t>at</w:t>
      </w:r>
      <w:r w:rsidRPr="008862EE">
        <w:rPr>
          <w:b/>
          <w:bCs/>
          <w:color w:val="000000" w:themeColor="text1"/>
          <w:sz w:val="22"/>
          <w:szCs w:val="22"/>
          <w:lang w:val="en-US"/>
        </w:rPr>
        <w:t xml:space="preserve"> NIRD</w:t>
      </w:r>
    </w:p>
    <w:p w14:paraId="77198D03" w14:textId="7C12CA76" w:rsidR="00455D96" w:rsidRPr="00D443F5" w:rsidRDefault="00455D96" w:rsidP="00455D96">
      <w:pPr>
        <w:rPr>
          <w:b/>
          <w:sz w:val="22"/>
          <w:szCs w:val="22"/>
          <w:lang w:val="en-US"/>
        </w:rPr>
      </w:pPr>
      <w:r w:rsidRPr="00D443F5">
        <w:rPr>
          <w:b/>
          <w:sz w:val="22"/>
          <w:szCs w:val="22"/>
          <w:lang w:val="en-US"/>
        </w:rPr>
        <w:br w:type="page"/>
      </w:r>
    </w:p>
    <w:p w14:paraId="532F9364" w14:textId="77777777" w:rsidR="00455D96" w:rsidRDefault="00455D96" w:rsidP="00455D96">
      <w:pPr>
        <w:rPr>
          <w:b/>
          <w:sz w:val="22"/>
          <w:szCs w:val="22"/>
          <w:lang w:val="en-US"/>
        </w:rPr>
      </w:pPr>
    </w:p>
    <w:p w14:paraId="6A0B771C" w14:textId="36CFE914" w:rsidR="00394FE2" w:rsidRPr="00394FE2" w:rsidRDefault="00394FE2" w:rsidP="00394FE2">
      <w:pPr>
        <w:outlineLvl w:val="0"/>
        <w:rPr>
          <w:b/>
          <w:sz w:val="22"/>
          <w:szCs w:val="22"/>
          <w:lang w:val="en-US"/>
        </w:rPr>
      </w:pPr>
      <w:r w:rsidRPr="00394FE2">
        <w:rPr>
          <w:b/>
          <w:sz w:val="22"/>
          <w:szCs w:val="22"/>
          <w:lang w:val="en-US"/>
        </w:rPr>
        <w:t>1. Background</w:t>
      </w:r>
    </w:p>
    <w:p w14:paraId="39C202CB" w14:textId="77777777" w:rsidR="00394FE2" w:rsidRPr="00394FE2" w:rsidRDefault="00394FE2" w:rsidP="00394FE2">
      <w:pPr>
        <w:outlineLvl w:val="0"/>
        <w:rPr>
          <w:b/>
          <w:sz w:val="22"/>
          <w:szCs w:val="22"/>
          <w:lang w:val="en-US"/>
        </w:rPr>
      </w:pPr>
    </w:p>
    <w:p w14:paraId="3499974D" w14:textId="3339EB02" w:rsidR="00394FE2" w:rsidRDefault="002B4D13" w:rsidP="00394FE2">
      <w:pPr>
        <w:outlineLvl w:val="0"/>
        <w:rPr>
          <w:bCs/>
          <w:sz w:val="22"/>
          <w:szCs w:val="22"/>
          <w:lang w:val="en-US"/>
        </w:rPr>
      </w:pPr>
      <w:r>
        <w:rPr>
          <w:bCs/>
          <w:sz w:val="22"/>
          <w:szCs w:val="22"/>
          <w:lang w:val="en-US"/>
        </w:rPr>
        <w:t xml:space="preserve">The </w:t>
      </w:r>
      <w:r w:rsidR="00D110BB">
        <w:rPr>
          <w:bCs/>
          <w:sz w:val="22"/>
          <w:szCs w:val="22"/>
          <w:lang w:val="en-US"/>
        </w:rPr>
        <w:t xml:space="preserve">report describes </w:t>
      </w:r>
      <w:r w:rsidR="0030586C">
        <w:rPr>
          <w:bCs/>
          <w:sz w:val="22"/>
          <w:szCs w:val="22"/>
          <w:lang w:val="en-US"/>
        </w:rPr>
        <w:t>a</w:t>
      </w:r>
      <w:r w:rsidR="00D110BB">
        <w:rPr>
          <w:bCs/>
          <w:sz w:val="22"/>
          <w:szCs w:val="22"/>
          <w:lang w:val="en-US"/>
        </w:rPr>
        <w:t xml:space="preserve"> </w:t>
      </w:r>
      <w:r>
        <w:rPr>
          <w:bCs/>
          <w:sz w:val="22"/>
          <w:szCs w:val="22"/>
          <w:lang w:val="en-US"/>
        </w:rPr>
        <w:t>dataset</w:t>
      </w:r>
      <w:r w:rsidR="00D110BB">
        <w:rPr>
          <w:bCs/>
          <w:sz w:val="22"/>
          <w:szCs w:val="22"/>
          <w:lang w:val="en-US"/>
        </w:rPr>
        <w:t xml:space="preserve"> that was</w:t>
      </w:r>
      <w:r>
        <w:rPr>
          <w:bCs/>
          <w:sz w:val="22"/>
          <w:szCs w:val="22"/>
          <w:lang w:val="en-US"/>
        </w:rPr>
        <w:t xml:space="preserve"> compiled for the EU H2020 Project COMFORT </w:t>
      </w:r>
      <w:r w:rsidR="00D110BB">
        <w:rPr>
          <w:bCs/>
          <w:sz w:val="22"/>
          <w:szCs w:val="22"/>
          <w:lang w:val="en-US"/>
        </w:rPr>
        <w:t>(</w:t>
      </w:r>
      <w:r>
        <w:rPr>
          <w:bCs/>
          <w:sz w:val="22"/>
          <w:szCs w:val="22"/>
          <w:lang w:val="en-US"/>
        </w:rPr>
        <w:t>“</w:t>
      </w:r>
      <w:r w:rsidRPr="002B4D13">
        <w:rPr>
          <w:bCs/>
          <w:sz w:val="22"/>
          <w:szCs w:val="22"/>
          <w:lang w:val="en-US"/>
        </w:rPr>
        <w:t>Our common future ocean in the Earth system – quantifying coupled cycles of carbon, oxygen, and nutrients for determining and achieving safe operating spaces with respect to tipping points</w:t>
      </w:r>
      <w:r>
        <w:rPr>
          <w:bCs/>
          <w:sz w:val="22"/>
          <w:szCs w:val="22"/>
          <w:lang w:val="en-US"/>
        </w:rPr>
        <w:t>”</w:t>
      </w:r>
      <w:r w:rsidR="00D110BB">
        <w:rPr>
          <w:bCs/>
          <w:sz w:val="22"/>
          <w:szCs w:val="22"/>
          <w:lang w:val="en-US"/>
        </w:rPr>
        <w:t>)</w:t>
      </w:r>
      <w:r>
        <w:rPr>
          <w:bCs/>
          <w:sz w:val="22"/>
          <w:szCs w:val="22"/>
          <w:lang w:val="en-US"/>
        </w:rPr>
        <w:t xml:space="preserve"> coordinated by </w:t>
      </w:r>
      <w:r w:rsidR="00D110BB">
        <w:rPr>
          <w:bCs/>
          <w:sz w:val="22"/>
          <w:szCs w:val="22"/>
          <w:lang w:val="en-US"/>
        </w:rPr>
        <w:t xml:space="preserve">the </w:t>
      </w:r>
      <w:r>
        <w:rPr>
          <w:bCs/>
          <w:sz w:val="22"/>
          <w:szCs w:val="22"/>
          <w:lang w:val="en-US"/>
        </w:rPr>
        <w:t xml:space="preserve">University of Bergen. </w:t>
      </w:r>
      <w:r w:rsidR="00394FE2" w:rsidRPr="00394FE2">
        <w:rPr>
          <w:bCs/>
          <w:sz w:val="22"/>
          <w:szCs w:val="22"/>
          <w:lang w:val="en-US"/>
        </w:rPr>
        <w:t>COMFORT is a Research and Innovation Action project funded under the Horizon 2020 Societal Challenges programme of the European Union.</w:t>
      </w:r>
      <w:r>
        <w:rPr>
          <w:bCs/>
          <w:sz w:val="22"/>
          <w:szCs w:val="22"/>
          <w:lang w:val="en-US"/>
        </w:rPr>
        <w:t xml:space="preserve"> The project started on September 1</w:t>
      </w:r>
      <w:r w:rsidRPr="002B4D13">
        <w:rPr>
          <w:bCs/>
          <w:sz w:val="22"/>
          <w:szCs w:val="22"/>
          <w:vertAlign w:val="superscript"/>
          <w:lang w:val="en-US"/>
        </w:rPr>
        <w:t>st</w:t>
      </w:r>
      <w:r>
        <w:rPr>
          <w:bCs/>
          <w:sz w:val="22"/>
          <w:szCs w:val="22"/>
          <w:lang w:val="en-US"/>
        </w:rPr>
        <w:t xml:space="preserve"> 2019, has duration 48 months and consists of four core themes</w:t>
      </w:r>
      <w:r w:rsidR="00E6191C">
        <w:rPr>
          <w:bCs/>
          <w:sz w:val="22"/>
          <w:szCs w:val="22"/>
          <w:lang w:val="en-US"/>
        </w:rPr>
        <w:t xml:space="preserve"> (CTs)</w:t>
      </w:r>
      <w:r>
        <w:rPr>
          <w:bCs/>
          <w:sz w:val="22"/>
          <w:szCs w:val="22"/>
          <w:lang w:val="en-US"/>
        </w:rPr>
        <w:t xml:space="preserve"> and ten work packages (WPs). Overall and specific objectives </w:t>
      </w:r>
      <w:r w:rsidR="00D110BB">
        <w:rPr>
          <w:bCs/>
          <w:sz w:val="22"/>
          <w:szCs w:val="22"/>
          <w:lang w:val="en-US"/>
        </w:rPr>
        <w:t>can be found</w:t>
      </w:r>
      <w:r>
        <w:rPr>
          <w:bCs/>
          <w:sz w:val="22"/>
          <w:szCs w:val="22"/>
          <w:lang w:val="en-US"/>
        </w:rPr>
        <w:t xml:space="preserve"> on the project website (</w:t>
      </w:r>
      <w:r w:rsidRPr="002B4D13">
        <w:rPr>
          <w:bCs/>
          <w:sz w:val="22"/>
          <w:szCs w:val="22"/>
          <w:lang w:val="en-US"/>
        </w:rPr>
        <w:t>https://comfort.w.uib.no/objectives/</w:t>
      </w:r>
      <w:r>
        <w:rPr>
          <w:bCs/>
          <w:sz w:val="22"/>
          <w:szCs w:val="22"/>
          <w:lang w:val="en-US"/>
        </w:rPr>
        <w:t xml:space="preserve">). The dataset was created under </w:t>
      </w:r>
      <w:r w:rsidR="00D110BB">
        <w:rPr>
          <w:bCs/>
          <w:sz w:val="22"/>
          <w:szCs w:val="22"/>
          <w:lang w:val="en-US"/>
        </w:rPr>
        <w:t xml:space="preserve">the </w:t>
      </w:r>
      <w:r w:rsidRPr="002B4D13">
        <w:rPr>
          <w:bCs/>
          <w:sz w:val="22"/>
          <w:szCs w:val="22"/>
          <w:lang w:val="en-US"/>
        </w:rPr>
        <w:t xml:space="preserve">WP1 </w:t>
      </w:r>
      <w:r>
        <w:rPr>
          <w:bCs/>
          <w:sz w:val="22"/>
          <w:szCs w:val="22"/>
          <w:lang w:val="en-US"/>
        </w:rPr>
        <w:t>“</w:t>
      </w:r>
      <w:r w:rsidRPr="002B4D13">
        <w:rPr>
          <w:bCs/>
          <w:sz w:val="22"/>
          <w:szCs w:val="22"/>
          <w:lang w:val="en-US"/>
        </w:rPr>
        <w:t>Ocean state under climate change</w:t>
      </w:r>
      <w:r>
        <w:rPr>
          <w:bCs/>
          <w:sz w:val="22"/>
          <w:szCs w:val="22"/>
          <w:lang w:val="en-US"/>
        </w:rPr>
        <w:t xml:space="preserve">” which is </w:t>
      </w:r>
      <w:r w:rsidR="005A7898">
        <w:rPr>
          <w:bCs/>
          <w:sz w:val="22"/>
          <w:szCs w:val="22"/>
          <w:lang w:val="en-US"/>
        </w:rPr>
        <w:t xml:space="preserve">a </w:t>
      </w:r>
      <w:r w:rsidR="00D110BB">
        <w:rPr>
          <w:bCs/>
          <w:sz w:val="22"/>
          <w:szCs w:val="22"/>
          <w:lang w:val="en-US"/>
        </w:rPr>
        <w:t>part of</w:t>
      </w:r>
      <w:r>
        <w:rPr>
          <w:bCs/>
          <w:sz w:val="22"/>
          <w:szCs w:val="22"/>
          <w:lang w:val="en-US"/>
        </w:rPr>
        <w:t xml:space="preserve"> </w:t>
      </w:r>
      <w:r w:rsidR="005A7898">
        <w:rPr>
          <w:bCs/>
          <w:sz w:val="22"/>
          <w:szCs w:val="22"/>
          <w:lang w:val="en-US"/>
        </w:rPr>
        <w:t xml:space="preserve">the </w:t>
      </w:r>
      <w:r>
        <w:rPr>
          <w:bCs/>
          <w:sz w:val="22"/>
          <w:szCs w:val="22"/>
          <w:lang w:val="en-US"/>
        </w:rPr>
        <w:t>C</w:t>
      </w:r>
      <w:r w:rsidR="00E6191C">
        <w:rPr>
          <w:bCs/>
          <w:sz w:val="22"/>
          <w:szCs w:val="22"/>
          <w:lang w:val="en-US"/>
        </w:rPr>
        <w:t>T</w:t>
      </w:r>
      <w:r>
        <w:rPr>
          <w:bCs/>
          <w:sz w:val="22"/>
          <w:szCs w:val="22"/>
          <w:lang w:val="en-US"/>
        </w:rPr>
        <w:t xml:space="preserve">1 “Abrupt climate change, tipping elements, and tipping points”. </w:t>
      </w:r>
    </w:p>
    <w:p w14:paraId="1108D389" w14:textId="1AA7EA7D" w:rsidR="00D110BB" w:rsidRDefault="00D110BB" w:rsidP="00394FE2">
      <w:pPr>
        <w:outlineLvl w:val="0"/>
        <w:rPr>
          <w:bCs/>
          <w:sz w:val="22"/>
          <w:szCs w:val="22"/>
          <w:lang w:val="en-US"/>
        </w:rPr>
      </w:pPr>
    </w:p>
    <w:p w14:paraId="36DB8E55" w14:textId="48322929" w:rsidR="00D110BB" w:rsidRDefault="005A30D8" w:rsidP="00394FE2">
      <w:pPr>
        <w:outlineLvl w:val="0"/>
        <w:rPr>
          <w:bCs/>
          <w:sz w:val="22"/>
          <w:szCs w:val="22"/>
          <w:lang w:val="en-US"/>
        </w:rPr>
      </w:pPr>
      <w:r>
        <w:rPr>
          <w:bCs/>
          <w:sz w:val="22"/>
          <w:szCs w:val="22"/>
          <w:lang w:val="en-US"/>
        </w:rPr>
        <w:t>Collation of a</w:t>
      </w:r>
      <w:r w:rsidR="00D110BB">
        <w:rPr>
          <w:bCs/>
          <w:sz w:val="22"/>
          <w:szCs w:val="22"/>
          <w:lang w:val="en-US"/>
        </w:rPr>
        <w:t xml:space="preserve"> new </w:t>
      </w:r>
      <w:r w:rsidR="00F15FB2">
        <w:rPr>
          <w:bCs/>
          <w:sz w:val="22"/>
          <w:szCs w:val="22"/>
          <w:lang w:val="en-US"/>
        </w:rPr>
        <w:t xml:space="preserve">global ocean </w:t>
      </w:r>
      <w:r w:rsidR="00D110BB">
        <w:rPr>
          <w:bCs/>
          <w:sz w:val="22"/>
          <w:szCs w:val="22"/>
          <w:lang w:val="en-US"/>
        </w:rPr>
        <w:t xml:space="preserve">data compilation (COMFORT dataset) </w:t>
      </w:r>
      <w:r w:rsidR="00906059">
        <w:rPr>
          <w:bCs/>
          <w:sz w:val="22"/>
          <w:szCs w:val="22"/>
          <w:lang w:val="en-US"/>
        </w:rPr>
        <w:t xml:space="preserve">was </w:t>
      </w:r>
      <w:r w:rsidR="00D110BB">
        <w:rPr>
          <w:bCs/>
          <w:sz w:val="22"/>
          <w:szCs w:val="22"/>
          <w:lang w:val="en-US"/>
        </w:rPr>
        <w:t xml:space="preserve">specified in Task1.1 </w:t>
      </w:r>
      <w:r w:rsidR="00906059">
        <w:rPr>
          <w:bCs/>
          <w:sz w:val="22"/>
          <w:szCs w:val="22"/>
          <w:lang w:val="en-US"/>
        </w:rPr>
        <w:t xml:space="preserve">of COMFORT: </w:t>
      </w:r>
      <w:r w:rsidR="00D110BB">
        <w:rPr>
          <w:bCs/>
          <w:sz w:val="22"/>
          <w:szCs w:val="22"/>
          <w:lang w:val="en-US"/>
        </w:rPr>
        <w:t xml:space="preserve">“Identify tipping points and hot-spot regions and assess probability” as a global comprehensive observational dataset based on existing data such as GLODAP and new physical and biogeochemistry (BGC) observations, over the historical period, for further analysis by the consortium. </w:t>
      </w:r>
      <w:r w:rsidR="003A0297" w:rsidRPr="003A0297">
        <w:rPr>
          <w:bCs/>
          <w:sz w:val="22"/>
          <w:szCs w:val="22"/>
          <w:lang w:val="en-US"/>
        </w:rPr>
        <w:t xml:space="preserve">Processes of interest include </w:t>
      </w:r>
      <w:r w:rsidR="00D110BB">
        <w:rPr>
          <w:bCs/>
          <w:sz w:val="22"/>
          <w:szCs w:val="22"/>
          <w:lang w:val="en-US"/>
        </w:rPr>
        <w:t xml:space="preserve">ocean warming, stratification, </w:t>
      </w:r>
      <w:r w:rsidR="00906059">
        <w:rPr>
          <w:bCs/>
          <w:sz w:val="22"/>
          <w:szCs w:val="22"/>
          <w:lang w:val="en-US"/>
        </w:rPr>
        <w:t xml:space="preserve">ocean </w:t>
      </w:r>
      <w:r w:rsidR="00D110BB">
        <w:rPr>
          <w:bCs/>
          <w:sz w:val="22"/>
          <w:szCs w:val="22"/>
          <w:lang w:val="en-US"/>
        </w:rPr>
        <w:t>acidification</w:t>
      </w:r>
      <w:r w:rsidR="00906059">
        <w:rPr>
          <w:bCs/>
          <w:sz w:val="22"/>
          <w:szCs w:val="22"/>
          <w:lang w:val="en-US"/>
        </w:rPr>
        <w:t xml:space="preserve"> and</w:t>
      </w:r>
      <w:r w:rsidR="00D110BB">
        <w:rPr>
          <w:bCs/>
          <w:sz w:val="22"/>
          <w:szCs w:val="22"/>
          <w:lang w:val="en-US"/>
        </w:rPr>
        <w:t xml:space="preserve"> deoxygenation</w:t>
      </w:r>
      <w:r w:rsidR="003A0297">
        <w:rPr>
          <w:bCs/>
          <w:sz w:val="22"/>
          <w:szCs w:val="22"/>
          <w:lang w:val="en-US"/>
        </w:rPr>
        <w:t>. T</w:t>
      </w:r>
      <w:r w:rsidR="00D110BB">
        <w:rPr>
          <w:bCs/>
          <w:sz w:val="22"/>
          <w:szCs w:val="22"/>
          <w:lang w:val="en-US"/>
        </w:rPr>
        <w:t xml:space="preserve">ipping points </w:t>
      </w:r>
      <w:r w:rsidR="003A0297">
        <w:rPr>
          <w:bCs/>
          <w:sz w:val="22"/>
          <w:szCs w:val="22"/>
          <w:lang w:val="en-US"/>
        </w:rPr>
        <w:t xml:space="preserve">and hot-spot regions are expected to be </w:t>
      </w:r>
      <w:r w:rsidR="00D110BB">
        <w:rPr>
          <w:bCs/>
          <w:sz w:val="22"/>
          <w:szCs w:val="22"/>
          <w:lang w:val="en-US"/>
        </w:rPr>
        <w:t xml:space="preserve">quantified </w:t>
      </w:r>
      <w:r w:rsidR="00E05FD7">
        <w:rPr>
          <w:bCs/>
          <w:sz w:val="22"/>
          <w:szCs w:val="22"/>
          <w:lang w:val="en-US"/>
        </w:rPr>
        <w:t>using</w:t>
      </w:r>
      <w:r w:rsidR="00D110BB">
        <w:rPr>
          <w:bCs/>
          <w:sz w:val="22"/>
          <w:szCs w:val="22"/>
          <w:lang w:val="en-US"/>
        </w:rPr>
        <w:t xml:space="preserve"> observations and model</w:t>
      </w:r>
      <w:r w:rsidR="003A0297">
        <w:rPr>
          <w:bCs/>
          <w:sz w:val="22"/>
          <w:szCs w:val="22"/>
          <w:lang w:val="en-US"/>
        </w:rPr>
        <w:t>ing</w:t>
      </w:r>
      <w:r w:rsidR="00D110BB">
        <w:rPr>
          <w:bCs/>
          <w:sz w:val="22"/>
          <w:szCs w:val="22"/>
          <w:lang w:val="en-US"/>
        </w:rPr>
        <w:t>.</w:t>
      </w:r>
      <w:r w:rsidR="003A0297">
        <w:rPr>
          <w:bCs/>
          <w:sz w:val="22"/>
          <w:szCs w:val="22"/>
          <w:lang w:val="en-US"/>
        </w:rPr>
        <w:t xml:space="preserve"> </w:t>
      </w:r>
    </w:p>
    <w:p w14:paraId="05391D16" w14:textId="77777777" w:rsidR="002B4D13" w:rsidRPr="002B4D13" w:rsidRDefault="002B4D13" w:rsidP="00394FE2">
      <w:pPr>
        <w:outlineLvl w:val="0"/>
        <w:rPr>
          <w:bCs/>
          <w:sz w:val="22"/>
          <w:szCs w:val="22"/>
          <w:lang w:val="en-US"/>
        </w:rPr>
      </w:pPr>
    </w:p>
    <w:p w14:paraId="584CD691" w14:textId="43929AA2" w:rsidR="002B4D13" w:rsidRDefault="00D110BB" w:rsidP="00394FE2">
      <w:pPr>
        <w:outlineLvl w:val="0"/>
        <w:rPr>
          <w:bCs/>
          <w:sz w:val="22"/>
          <w:szCs w:val="22"/>
          <w:lang w:val="en-US"/>
        </w:rPr>
      </w:pPr>
      <w:r w:rsidRPr="00D110BB">
        <w:rPr>
          <w:bCs/>
          <w:sz w:val="22"/>
          <w:szCs w:val="22"/>
          <w:lang w:val="en-US"/>
        </w:rPr>
        <w:t>The dataset c</w:t>
      </w:r>
      <w:r>
        <w:rPr>
          <w:bCs/>
          <w:sz w:val="22"/>
          <w:szCs w:val="22"/>
          <w:lang w:val="en-US"/>
        </w:rPr>
        <w:t>ompilation</w:t>
      </w:r>
      <w:r w:rsidRPr="00D110BB">
        <w:rPr>
          <w:bCs/>
          <w:sz w:val="22"/>
          <w:szCs w:val="22"/>
          <w:lang w:val="en-US"/>
        </w:rPr>
        <w:t xml:space="preserve"> workflow </w:t>
      </w:r>
      <w:r w:rsidR="00E05FD7">
        <w:rPr>
          <w:bCs/>
          <w:sz w:val="22"/>
          <w:szCs w:val="22"/>
          <w:lang w:val="en-US"/>
        </w:rPr>
        <w:t>(briefly described in the next section)</w:t>
      </w:r>
      <w:r w:rsidR="00E05FD7" w:rsidRPr="00D110BB">
        <w:rPr>
          <w:bCs/>
          <w:sz w:val="22"/>
          <w:szCs w:val="22"/>
          <w:lang w:val="en-US"/>
        </w:rPr>
        <w:t xml:space="preserve"> </w:t>
      </w:r>
      <w:r w:rsidRPr="00D110BB">
        <w:rPr>
          <w:bCs/>
          <w:sz w:val="22"/>
          <w:szCs w:val="22"/>
          <w:lang w:val="en-US"/>
        </w:rPr>
        <w:t xml:space="preserve">consisted of </w:t>
      </w:r>
      <w:r w:rsidR="005A7898">
        <w:rPr>
          <w:bCs/>
          <w:sz w:val="22"/>
          <w:szCs w:val="22"/>
          <w:lang w:val="en-US"/>
        </w:rPr>
        <w:t>the following</w:t>
      </w:r>
      <w:r w:rsidRPr="00D110BB">
        <w:rPr>
          <w:bCs/>
          <w:sz w:val="22"/>
          <w:szCs w:val="22"/>
          <w:lang w:val="en-US"/>
        </w:rPr>
        <w:t xml:space="preserve"> steps</w:t>
      </w:r>
      <w:r w:rsidR="002B4D13">
        <w:rPr>
          <w:bCs/>
          <w:sz w:val="22"/>
          <w:szCs w:val="22"/>
          <w:lang w:val="en-US"/>
        </w:rPr>
        <w:t xml:space="preserve">: (i) </w:t>
      </w:r>
      <w:r w:rsidR="00906059">
        <w:rPr>
          <w:bCs/>
          <w:sz w:val="22"/>
          <w:szCs w:val="22"/>
          <w:lang w:val="en-US"/>
        </w:rPr>
        <w:t xml:space="preserve">selection of </w:t>
      </w:r>
      <w:r w:rsidR="002B4D13">
        <w:rPr>
          <w:bCs/>
          <w:sz w:val="22"/>
          <w:szCs w:val="22"/>
          <w:lang w:val="en-US"/>
        </w:rPr>
        <w:t xml:space="preserve">original </w:t>
      </w:r>
      <w:r w:rsidR="009A5D28">
        <w:rPr>
          <w:bCs/>
          <w:sz w:val="22"/>
          <w:szCs w:val="22"/>
          <w:lang w:val="en-US"/>
        </w:rPr>
        <w:t xml:space="preserve">data </w:t>
      </w:r>
      <w:r w:rsidR="002B4D13">
        <w:rPr>
          <w:bCs/>
          <w:sz w:val="22"/>
          <w:szCs w:val="22"/>
          <w:lang w:val="en-US"/>
        </w:rPr>
        <w:t xml:space="preserve">sources, (ii) developing a relational database structure, (iii) </w:t>
      </w:r>
      <w:r>
        <w:rPr>
          <w:bCs/>
          <w:sz w:val="22"/>
          <w:szCs w:val="22"/>
          <w:lang w:val="en-US"/>
        </w:rPr>
        <w:t xml:space="preserve">software </w:t>
      </w:r>
      <w:r w:rsidR="002B4D13">
        <w:rPr>
          <w:bCs/>
          <w:sz w:val="22"/>
          <w:szCs w:val="22"/>
          <w:lang w:val="en-US"/>
        </w:rPr>
        <w:t xml:space="preserve">developing for data </w:t>
      </w:r>
      <w:r w:rsidR="00026E2B">
        <w:rPr>
          <w:bCs/>
          <w:sz w:val="22"/>
          <w:szCs w:val="22"/>
          <w:lang w:val="en-US"/>
        </w:rPr>
        <w:t>processing</w:t>
      </w:r>
      <w:r w:rsidR="002B4D13">
        <w:rPr>
          <w:bCs/>
          <w:sz w:val="22"/>
          <w:szCs w:val="22"/>
          <w:lang w:val="en-US"/>
        </w:rPr>
        <w:t xml:space="preserve">, (iv) data </w:t>
      </w:r>
      <w:r>
        <w:rPr>
          <w:bCs/>
          <w:sz w:val="22"/>
          <w:szCs w:val="22"/>
          <w:lang w:val="en-US"/>
        </w:rPr>
        <w:t>download and merging</w:t>
      </w:r>
      <w:r w:rsidR="002B4D13">
        <w:rPr>
          <w:bCs/>
          <w:sz w:val="22"/>
          <w:szCs w:val="22"/>
          <w:lang w:val="en-US"/>
        </w:rPr>
        <w:t>, (v) duplicate</w:t>
      </w:r>
      <w:r w:rsidR="00E6191C">
        <w:rPr>
          <w:bCs/>
          <w:sz w:val="22"/>
          <w:szCs w:val="22"/>
          <w:lang w:val="en-US"/>
        </w:rPr>
        <w:t>s</w:t>
      </w:r>
      <w:r w:rsidR="002B4D13">
        <w:rPr>
          <w:bCs/>
          <w:sz w:val="22"/>
          <w:szCs w:val="22"/>
          <w:lang w:val="en-US"/>
        </w:rPr>
        <w:t xml:space="preserve"> an</w:t>
      </w:r>
      <w:r w:rsidR="00E6191C">
        <w:rPr>
          <w:bCs/>
          <w:sz w:val="22"/>
          <w:szCs w:val="22"/>
          <w:lang w:val="en-US"/>
        </w:rPr>
        <w:t>d</w:t>
      </w:r>
      <w:r w:rsidR="002B4D13">
        <w:rPr>
          <w:bCs/>
          <w:sz w:val="22"/>
          <w:szCs w:val="22"/>
          <w:lang w:val="en-US"/>
        </w:rPr>
        <w:t xml:space="preserve"> quality control, (vi) </w:t>
      </w:r>
      <w:r w:rsidR="00026E2B">
        <w:rPr>
          <w:bCs/>
          <w:sz w:val="22"/>
          <w:szCs w:val="22"/>
          <w:lang w:val="en-US"/>
        </w:rPr>
        <w:t xml:space="preserve">data </w:t>
      </w:r>
      <w:r w:rsidR="002B4D13">
        <w:rPr>
          <w:bCs/>
          <w:sz w:val="22"/>
          <w:szCs w:val="22"/>
          <w:lang w:val="en-US"/>
        </w:rPr>
        <w:t xml:space="preserve">export </w:t>
      </w:r>
      <w:r>
        <w:rPr>
          <w:bCs/>
          <w:sz w:val="22"/>
          <w:szCs w:val="22"/>
          <w:lang w:val="en-US"/>
        </w:rPr>
        <w:t xml:space="preserve">to COMFORT </w:t>
      </w:r>
      <w:r w:rsidR="002B4D13">
        <w:rPr>
          <w:bCs/>
          <w:sz w:val="22"/>
          <w:szCs w:val="22"/>
          <w:lang w:val="en-US"/>
        </w:rPr>
        <w:t>dataset</w:t>
      </w:r>
      <w:r w:rsidR="005A7898">
        <w:rPr>
          <w:bCs/>
          <w:sz w:val="22"/>
          <w:szCs w:val="22"/>
          <w:lang w:val="en-US"/>
        </w:rPr>
        <w:t>.</w:t>
      </w:r>
    </w:p>
    <w:p w14:paraId="5205B799" w14:textId="4A8D1EF7" w:rsidR="002B4D13" w:rsidRDefault="002B4D13" w:rsidP="00394FE2">
      <w:pPr>
        <w:outlineLvl w:val="0"/>
        <w:rPr>
          <w:bCs/>
          <w:sz w:val="22"/>
          <w:szCs w:val="22"/>
          <w:lang w:val="en-US"/>
        </w:rPr>
      </w:pPr>
    </w:p>
    <w:p w14:paraId="22E9C405" w14:textId="0AC3578D" w:rsidR="0068330F" w:rsidRDefault="0068330F" w:rsidP="00394FE2">
      <w:pPr>
        <w:outlineLvl w:val="0"/>
        <w:rPr>
          <w:bCs/>
          <w:sz w:val="22"/>
          <w:szCs w:val="22"/>
          <w:lang w:val="en-US"/>
        </w:rPr>
      </w:pPr>
      <w:r>
        <w:rPr>
          <w:bCs/>
          <w:sz w:val="22"/>
          <w:szCs w:val="22"/>
          <w:lang w:val="en-US"/>
        </w:rPr>
        <w:t>User</w:t>
      </w:r>
      <w:r w:rsidR="00906059">
        <w:rPr>
          <w:bCs/>
          <w:sz w:val="22"/>
          <w:szCs w:val="22"/>
          <w:lang w:val="en-US"/>
        </w:rPr>
        <w:t>s</w:t>
      </w:r>
      <w:r>
        <w:rPr>
          <w:bCs/>
          <w:sz w:val="22"/>
          <w:szCs w:val="22"/>
          <w:lang w:val="en-US"/>
        </w:rPr>
        <w:t xml:space="preserve"> </w:t>
      </w:r>
      <w:r w:rsidR="00906059">
        <w:rPr>
          <w:bCs/>
          <w:sz w:val="22"/>
          <w:szCs w:val="22"/>
          <w:lang w:val="en-US"/>
        </w:rPr>
        <w:t xml:space="preserve">can </w:t>
      </w:r>
      <w:r>
        <w:rPr>
          <w:bCs/>
          <w:sz w:val="22"/>
          <w:szCs w:val="22"/>
          <w:lang w:val="en-US"/>
        </w:rPr>
        <w:t xml:space="preserve">access the dataset </w:t>
      </w:r>
      <w:r w:rsidR="00906059">
        <w:rPr>
          <w:bCs/>
          <w:sz w:val="22"/>
          <w:szCs w:val="22"/>
          <w:lang w:val="en-US"/>
        </w:rPr>
        <w:t xml:space="preserve">with </w:t>
      </w:r>
      <w:r w:rsidR="00EB7BB9">
        <w:rPr>
          <w:bCs/>
          <w:sz w:val="22"/>
          <w:szCs w:val="22"/>
          <w:lang w:val="en-US"/>
        </w:rPr>
        <w:t xml:space="preserve">two </w:t>
      </w:r>
      <w:r>
        <w:rPr>
          <w:bCs/>
          <w:sz w:val="22"/>
          <w:szCs w:val="22"/>
          <w:lang w:val="en-US"/>
        </w:rPr>
        <w:t>different approaches (NIRD</w:t>
      </w:r>
      <w:r w:rsidR="00EB7BB9">
        <w:rPr>
          <w:bCs/>
          <w:sz w:val="22"/>
          <w:szCs w:val="22"/>
          <w:lang w:val="en-US"/>
        </w:rPr>
        <w:t xml:space="preserve"> and</w:t>
      </w:r>
      <w:r w:rsidR="003E235F">
        <w:rPr>
          <w:bCs/>
          <w:sz w:val="22"/>
          <w:szCs w:val="22"/>
          <w:lang w:val="en-US"/>
        </w:rPr>
        <w:t xml:space="preserve"> NREC</w:t>
      </w:r>
      <w:r>
        <w:rPr>
          <w:bCs/>
          <w:sz w:val="22"/>
          <w:szCs w:val="22"/>
          <w:lang w:val="en-US"/>
        </w:rPr>
        <w:t>)</w:t>
      </w:r>
      <w:r w:rsidR="00906059">
        <w:rPr>
          <w:bCs/>
          <w:sz w:val="22"/>
          <w:szCs w:val="22"/>
          <w:lang w:val="en-US"/>
        </w:rPr>
        <w:t>, these</w:t>
      </w:r>
      <w:r>
        <w:rPr>
          <w:bCs/>
          <w:sz w:val="22"/>
          <w:szCs w:val="22"/>
          <w:lang w:val="en-US"/>
        </w:rPr>
        <w:t xml:space="preserve"> are discussed in section 3.</w:t>
      </w:r>
    </w:p>
    <w:p w14:paraId="28F5B54E" w14:textId="77777777" w:rsidR="0068330F" w:rsidRDefault="0068330F" w:rsidP="00394FE2">
      <w:pPr>
        <w:outlineLvl w:val="0"/>
        <w:rPr>
          <w:bCs/>
          <w:sz w:val="22"/>
          <w:szCs w:val="22"/>
          <w:lang w:val="en-US"/>
        </w:rPr>
      </w:pPr>
    </w:p>
    <w:p w14:paraId="778E3D14" w14:textId="4F16C5B4" w:rsidR="00C127C4" w:rsidRDefault="00C127C4" w:rsidP="00394FE2">
      <w:pPr>
        <w:outlineLvl w:val="0"/>
        <w:rPr>
          <w:bCs/>
          <w:sz w:val="22"/>
          <w:szCs w:val="22"/>
          <w:lang w:val="en-US"/>
        </w:rPr>
      </w:pPr>
    </w:p>
    <w:p w14:paraId="37AB758A" w14:textId="77777777" w:rsidR="00CC291E" w:rsidRDefault="00CC291E" w:rsidP="00394FE2">
      <w:pPr>
        <w:outlineLvl w:val="0"/>
        <w:rPr>
          <w:bCs/>
          <w:sz w:val="22"/>
          <w:szCs w:val="22"/>
          <w:lang w:val="en-US"/>
        </w:rPr>
      </w:pPr>
    </w:p>
    <w:p w14:paraId="17725C5E" w14:textId="77777777" w:rsidR="005A7898" w:rsidRDefault="005A7898">
      <w:pPr>
        <w:rPr>
          <w:b/>
          <w:sz w:val="22"/>
          <w:szCs w:val="22"/>
          <w:lang w:val="en-US"/>
        </w:rPr>
      </w:pPr>
      <w:r>
        <w:rPr>
          <w:b/>
          <w:sz w:val="22"/>
          <w:szCs w:val="22"/>
          <w:lang w:val="en-US"/>
        </w:rPr>
        <w:br w:type="page"/>
      </w:r>
    </w:p>
    <w:p w14:paraId="3D9E17CD" w14:textId="39694B16" w:rsidR="00C127C4" w:rsidRPr="00394FE2" w:rsidRDefault="00C127C4" w:rsidP="00C127C4">
      <w:pPr>
        <w:outlineLvl w:val="0"/>
        <w:rPr>
          <w:b/>
          <w:sz w:val="22"/>
          <w:szCs w:val="22"/>
          <w:lang w:val="en-US"/>
        </w:rPr>
      </w:pPr>
      <w:r>
        <w:rPr>
          <w:b/>
          <w:sz w:val="22"/>
          <w:szCs w:val="22"/>
          <w:lang w:val="en-US"/>
        </w:rPr>
        <w:lastRenderedPageBreak/>
        <w:t>2</w:t>
      </w:r>
      <w:r w:rsidRPr="00394FE2">
        <w:rPr>
          <w:b/>
          <w:sz w:val="22"/>
          <w:szCs w:val="22"/>
          <w:lang w:val="en-US"/>
        </w:rPr>
        <w:t xml:space="preserve">. </w:t>
      </w:r>
      <w:r>
        <w:rPr>
          <w:b/>
          <w:sz w:val="22"/>
          <w:szCs w:val="22"/>
          <w:lang w:val="en-US"/>
        </w:rPr>
        <w:t>Methods</w:t>
      </w:r>
    </w:p>
    <w:p w14:paraId="7503F09B" w14:textId="77777777" w:rsidR="00C127C4" w:rsidRPr="00394FE2" w:rsidRDefault="00C127C4" w:rsidP="00C127C4">
      <w:pPr>
        <w:outlineLvl w:val="0"/>
        <w:rPr>
          <w:b/>
          <w:sz w:val="22"/>
          <w:szCs w:val="22"/>
          <w:lang w:val="en-US"/>
        </w:rPr>
      </w:pPr>
    </w:p>
    <w:p w14:paraId="2117B579" w14:textId="7124F1A3" w:rsidR="00E05FD7" w:rsidRDefault="00E05FD7" w:rsidP="00394FE2">
      <w:pPr>
        <w:outlineLvl w:val="0"/>
        <w:rPr>
          <w:bCs/>
          <w:sz w:val="22"/>
          <w:szCs w:val="22"/>
          <w:lang w:val="en-US"/>
        </w:rPr>
      </w:pPr>
      <w:r w:rsidRPr="00E05FD7">
        <w:rPr>
          <w:bCs/>
          <w:sz w:val="22"/>
          <w:szCs w:val="22"/>
          <w:lang w:val="en-US"/>
        </w:rPr>
        <w:t xml:space="preserve">The original data sources that were used to compile the database are listed in Table 1 along with information on the number of cruises, oceanographic stations and duplicates found. The database contains 3 707 857 stations collected </w:t>
      </w:r>
      <w:r w:rsidR="002719FF">
        <w:rPr>
          <w:bCs/>
          <w:sz w:val="22"/>
          <w:szCs w:val="22"/>
          <w:lang w:val="en-US"/>
        </w:rPr>
        <w:t>at</w:t>
      </w:r>
      <w:r w:rsidRPr="00E05FD7">
        <w:rPr>
          <w:bCs/>
          <w:sz w:val="22"/>
          <w:szCs w:val="22"/>
          <w:lang w:val="en-US"/>
        </w:rPr>
        <w:t xml:space="preserve"> 83 568 cruises</w:t>
      </w:r>
      <w:r w:rsidR="002719FF">
        <w:rPr>
          <w:bCs/>
          <w:sz w:val="22"/>
          <w:szCs w:val="22"/>
          <w:lang w:val="en-US"/>
        </w:rPr>
        <w:t>/drift</w:t>
      </w:r>
      <w:r w:rsidR="006B3201">
        <w:rPr>
          <w:bCs/>
          <w:sz w:val="22"/>
          <w:szCs w:val="22"/>
          <w:lang w:val="en-US"/>
        </w:rPr>
        <w:t>ing- and ice tethered profiles</w:t>
      </w:r>
      <w:r w:rsidR="00E45E36">
        <w:rPr>
          <w:bCs/>
          <w:sz w:val="22"/>
          <w:szCs w:val="22"/>
          <w:lang w:val="en-US"/>
        </w:rPr>
        <w:t>/</w:t>
      </w:r>
      <w:r w:rsidR="00E45E36" w:rsidRPr="006B3201">
        <w:rPr>
          <w:bCs/>
          <w:sz w:val="22"/>
          <w:szCs w:val="22"/>
          <w:lang w:val="en-US"/>
        </w:rPr>
        <w:t>aircraft missions</w:t>
      </w:r>
      <w:r w:rsidR="002719FF">
        <w:rPr>
          <w:bCs/>
          <w:sz w:val="22"/>
          <w:szCs w:val="22"/>
          <w:lang w:val="en-US"/>
        </w:rPr>
        <w:t xml:space="preserve"> (collectively called “cruises” in the following, for brevity)</w:t>
      </w:r>
    </w:p>
    <w:p w14:paraId="5C873F37" w14:textId="4B9107A2" w:rsidR="00C127C4" w:rsidRDefault="00C127C4" w:rsidP="00394FE2">
      <w:pPr>
        <w:outlineLvl w:val="0"/>
        <w:rPr>
          <w:bCs/>
          <w:sz w:val="22"/>
          <w:szCs w:val="22"/>
          <w:lang w:val="en-US"/>
        </w:rPr>
      </w:pPr>
    </w:p>
    <w:p w14:paraId="15DEBCDA" w14:textId="77CA09DC" w:rsidR="00C127C4" w:rsidRPr="00C20A70" w:rsidRDefault="00C127C4" w:rsidP="00394FE2">
      <w:pPr>
        <w:outlineLvl w:val="0"/>
        <w:rPr>
          <w:bCs/>
          <w:sz w:val="22"/>
          <w:szCs w:val="22"/>
          <w:lang w:val="en-US"/>
        </w:rPr>
      </w:pPr>
      <w:r w:rsidRPr="00C20A70">
        <w:rPr>
          <w:bCs/>
          <w:sz w:val="22"/>
          <w:szCs w:val="22"/>
          <w:lang w:val="en-US"/>
        </w:rPr>
        <w:t>Table 1. Data sources</w:t>
      </w:r>
    </w:p>
    <w:tbl>
      <w:tblPr>
        <w:tblStyle w:val="TableGrid"/>
        <w:tblW w:w="0" w:type="auto"/>
        <w:tblLook w:val="04A0" w:firstRow="1" w:lastRow="0" w:firstColumn="1" w:lastColumn="0" w:noHBand="0" w:noVBand="1"/>
      </w:tblPr>
      <w:tblGrid>
        <w:gridCol w:w="1150"/>
        <w:gridCol w:w="1025"/>
        <w:gridCol w:w="1039"/>
        <w:gridCol w:w="1103"/>
        <w:gridCol w:w="4745"/>
      </w:tblGrid>
      <w:tr w:rsidR="00C127C4" w:rsidRPr="00C127C4" w14:paraId="745EA6CF" w14:textId="77777777" w:rsidTr="00C127C4">
        <w:tc>
          <w:tcPr>
            <w:tcW w:w="1150" w:type="dxa"/>
          </w:tcPr>
          <w:p w14:paraId="2F54AE1D" w14:textId="77777777" w:rsidR="00C127C4" w:rsidRPr="00C127C4" w:rsidRDefault="00C127C4" w:rsidP="00394FE2">
            <w:pPr>
              <w:outlineLvl w:val="0"/>
              <w:rPr>
                <w:rFonts w:cstheme="minorHAnsi"/>
                <w:bCs/>
                <w:sz w:val="18"/>
                <w:szCs w:val="18"/>
                <w:lang w:val="en-US"/>
              </w:rPr>
            </w:pPr>
          </w:p>
        </w:tc>
        <w:tc>
          <w:tcPr>
            <w:tcW w:w="1025" w:type="dxa"/>
          </w:tcPr>
          <w:p w14:paraId="5EA84AED" w14:textId="219CE40E" w:rsidR="00C127C4" w:rsidRPr="00C127C4" w:rsidRDefault="00C127C4" w:rsidP="00394FE2">
            <w:pPr>
              <w:outlineLvl w:val="0"/>
              <w:rPr>
                <w:rFonts w:cstheme="minorHAnsi"/>
                <w:bCs/>
                <w:sz w:val="18"/>
                <w:szCs w:val="18"/>
                <w:lang w:val="en-US"/>
              </w:rPr>
            </w:pPr>
            <w:r>
              <w:rPr>
                <w:rFonts w:cstheme="minorHAnsi"/>
                <w:bCs/>
                <w:sz w:val="18"/>
                <w:szCs w:val="18"/>
                <w:lang w:val="en-US"/>
              </w:rPr>
              <w:t>Cruises#</w:t>
            </w:r>
          </w:p>
        </w:tc>
        <w:tc>
          <w:tcPr>
            <w:tcW w:w="1039" w:type="dxa"/>
          </w:tcPr>
          <w:p w14:paraId="794F4F5E" w14:textId="5600224D" w:rsidR="00C127C4" w:rsidRPr="00C127C4" w:rsidRDefault="00C127C4" w:rsidP="00394FE2">
            <w:pPr>
              <w:outlineLvl w:val="0"/>
              <w:rPr>
                <w:rFonts w:cstheme="minorHAnsi"/>
                <w:bCs/>
                <w:sz w:val="18"/>
                <w:szCs w:val="18"/>
                <w:lang w:val="en-US"/>
              </w:rPr>
            </w:pPr>
            <w:r>
              <w:rPr>
                <w:rFonts w:cstheme="minorHAnsi"/>
                <w:bCs/>
                <w:sz w:val="18"/>
                <w:szCs w:val="18"/>
                <w:lang w:val="en-US"/>
              </w:rPr>
              <w:t>Stations</w:t>
            </w:r>
          </w:p>
        </w:tc>
        <w:tc>
          <w:tcPr>
            <w:tcW w:w="1103" w:type="dxa"/>
          </w:tcPr>
          <w:p w14:paraId="72A4D137" w14:textId="395909C4" w:rsidR="00C127C4" w:rsidRPr="00C127C4" w:rsidRDefault="00C127C4" w:rsidP="00394FE2">
            <w:pPr>
              <w:outlineLvl w:val="0"/>
              <w:rPr>
                <w:rFonts w:cstheme="minorHAnsi"/>
                <w:bCs/>
                <w:sz w:val="18"/>
                <w:szCs w:val="18"/>
                <w:lang w:val="en-US"/>
              </w:rPr>
            </w:pPr>
            <w:r>
              <w:rPr>
                <w:rFonts w:cstheme="minorHAnsi"/>
                <w:bCs/>
                <w:sz w:val="18"/>
                <w:szCs w:val="18"/>
                <w:lang w:val="en-US"/>
              </w:rPr>
              <w:t>duplicates</w:t>
            </w:r>
          </w:p>
        </w:tc>
        <w:tc>
          <w:tcPr>
            <w:tcW w:w="4745" w:type="dxa"/>
          </w:tcPr>
          <w:p w14:paraId="37FB25CA" w14:textId="335C3FB2" w:rsidR="00C127C4" w:rsidRPr="00C127C4" w:rsidRDefault="00C127C4" w:rsidP="00394FE2">
            <w:pPr>
              <w:outlineLvl w:val="0"/>
              <w:rPr>
                <w:rFonts w:cstheme="minorHAnsi"/>
                <w:bCs/>
                <w:sz w:val="18"/>
                <w:szCs w:val="18"/>
                <w:lang w:val="en-US"/>
              </w:rPr>
            </w:pPr>
            <w:r>
              <w:rPr>
                <w:rFonts w:cstheme="minorHAnsi"/>
                <w:bCs/>
                <w:sz w:val="18"/>
                <w:szCs w:val="18"/>
                <w:lang w:val="en-US"/>
              </w:rPr>
              <w:t>reference</w:t>
            </w:r>
          </w:p>
        </w:tc>
      </w:tr>
      <w:tr w:rsidR="00C127C4" w:rsidRPr="004C025E" w14:paraId="0886C51B" w14:textId="77777777" w:rsidTr="00C127C4">
        <w:tc>
          <w:tcPr>
            <w:tcW w:w="1150" w:type="dxa"/>
          </w:tcPr>
          <w:p w14:paraId="6E3236B4" w14:textId="13E45893" w:rsidR="00C127C4" w:rsidRPr="00C127C4" w:rsidRDefault="00C127C4" w:rsidP="00394FE2">
            <w:pPr>
              <w:outlineLvl w:val="0"/>
              <w:rPr>
                <w:rFonts w:cstheme="minorHAnsi"/>
                <w:bCs/>
                <w:sz w:val="18"/>
                <w:szCs w:val="18"/>
                <w:lang w:val="en-US"/>
              </w:rPr>
            </w:pPr>
            <w:r w:rsidRPr="00C127C4">
              <w:rPr>
                <w:rFonts w:cstheme="minorHAnsi"/>
                <w:bCs/>
                <w:sz w:val="18"/>
                <w:szCs w:val="18"/>
                <w:lang w:val="en-US"/>
              </w:rPr>
              <w:t>GLODAP</w:t>
            </w:r>
            <w:r w:rsidRPr="00C127C4">
              <w:rPr>
                <w:rFonts w:cstheme="minorHAnsi"/>
                <w:bCs/>
                <w:sz w:val="18"/>
                <w:szCs w:val="18"/>
                <w:vertAlign w:val="superscript"/>
                <w:lang w:val="en-US"/>
              </w:rPr>
              <w:t>(1)</w:t>
            </w:r>
          </w:p>
        </w:tc>
        <w:tc>
          <w:tcPr>
            <w:tcW w:w="1025" w:type="dxa"/>
          </w:tcPr>
          <w:p w14:paraId="176979A0" w14:textId="5C217281" w:rsidR="00C127C4" w:rsidRPr="00C127C4" w:rsidRDefault="00C127C4" w:rsidP="00394FE2">
            <w:pPr>
              <w:outlineLvl w:val="0"/>
              <w:rPr>
                <w:rFonts w:cstheme="minorHAnsi"/>
                <w:bCs/>
                <w:sz w:val="18"/>
                <w:szCs w:val="18"/>
                <w:lang w:val="en-US"/>
              </w:rPr>
            </w:pPr>
            <w:r>
              <w:rPr>
                <w:rFonts w:cstheme="minorHAnsi"/>
                <w:bCs/>
                <w:sz w:val="18"/>
                <w:szCs w:val="18"/>
                <w:lang w:val="en-US"/>
              </w:rPr>
              <w:t>840</w:t>
            </w:r>
          </w:p>
        </w:tc>
        <w:tc>
          <w:tcPr>
            <w:tcW w:w="1039" w:type="dxa"/>
          </w:tcPr>
          <w:p w14:paraId="446BA7B2" w14:textId="07A0E0BD" w:rsidR="00C127C4" w:rsidRPr="00C127C4" w:rsidRDefault="00C127C4" w:rsidP="00394FE2">
            <w:pPr>
              <w:outlineLvl w:val="0"/>
              <w:rPr>
                <w:rFonts w:cstheme="minorHAnsi"/>
                <w:bCs/>
                <w:sz w:val="18"/>
                <w:szCs w:val="18"/>
                <w:lang w:val="en-US"/>
              </w:rPr>
            </w:pPr>
            <w:r>
              <w:rPr>
                <w:rFonts w:cstheme="minorHAnsi"/>
                <w:bCs/>
                <w:sz w:val="18"/>
                <w:szCs w:val="18"/>
                <w:lang w:val="en-US"/>
              </w:rPr>
              <w:t>59116</w:t>
            </w:r>
          </w:p>
        </w:tc>
        <w:tc>
          <w:tcPr>
            <w:tcW w:w="1103" w:type="dxa"/>
          </w:tcPr>
          <w:p w14:paraId="710D36D2" w14:textId="70B2D025" w:rsidR="00C127C4" w:rsidRPr="00C127C4" w:rsidRDefault="00C127C4" w:rsidP="00394FE2">
            <w:pPr>
              <w:outlineLvl w:val="0"/>
              <w:rPr>
                <w:rFonts w:cstheme="minorHAnsi"/>
                <w:bCs/>
                <w:sz w:val="18"/>
                <w:szCs w:val="18"/>
                <w:lang w:val="en-US"/>
              </w:rPr>
            </w:pPr>
            <w:r>
              <w:rPr>
                <w:rFonts w:cstheme="minorHAnsi"/>
                <w:bCs/>
                <w:sz w:val="18"/>
                <w:szCs w:val="18"/>
                <w:lang w:val="en-US"/>
              </w:rPr>
              <w:t>0</w:t>
            </w:r>
          </w:p>
        </w:tc>
        <w:tc>
          <w:tcPr>
            <w:tcW w:w="4745" w:type="dxa"/>
          </w:tcPr>
          <w:p w14:paraId="22FD0A5B" w14:textId="709EEF84" w:rsidR="00C127C4" w:rsidRPr="00C127C4" w:rsidRDefault="00C127C4" w:rsidP="00394FE2">
            <w:pPr>
              <w:outlineLvl w:val="0"/>
              <w:rPr>
                <w:rFonts w:cstheme="minorHAnsi"/>
                <w:bCs/>
                <w:sz w:val="18"/>
                <w:szCs w:val="18"/>
                <w:lang w:val="en-US"/>
              </w:rPr>
            </w:pPr>
            <w:r w:rsidRPr="00C127C4">
              <w:rPr>
                <w:rFonts w:cstheme="minorHAnsi"/>
                <w:bCs/>
                <w:sz w:val="18"/>
                <w:szCs w:val="18"/>
                <w:lang w:val="en-US"/>
              </w:rPr>
              <w:t>https://www.nodc.noaa.gov/ocads/oceans/GLODAPv2_2019/</w:t>
            </w:r>
          </w:p>
        </w:tc>
      </w:tr>
      <w:tr w:rsidR="00C127C4" w:rsidRPr="004C025E" w14:paraId="3FEED10B" w14:textId="77777777" w:rsidTr="00C127C4">
        <w:tc>
          <w:tcPr>
            <w:tcW w:w="1150" w:type="dxa"/>
          </w:tcPr>
          <w:p w14:paraId="354463FE" w14:textId="4DEC3E47" w:rsidR="00C127C4" w:rsidRPr="00C127C4" w:rsidRDefault="00C127C4" w:rsidP="00394FE2">
            <w:pPr>
              <w:outlineLvl w:val="0"/>
              <w:rPr>
                <w:rFonts w:cstheme="minorHAnsi"/>
                <w:bCs/>
                <w:sz w:val="18"/>
                <w:szCs w:val="18"/>
                <w:lang w:val="en-US"/>
              </w:rPr>
            </w:pPr>
            <w:r w:rsidRPr="00C127C4">
              <w:rPr>
                <w:rFonts w:cstheme="minorHAnsi"/>
                <w:bCs/>
                <w:sz w:val="18"/>
                <w:szCs w:val="18"/>
                <w:lang w:val="en-US"/>
              </w:rPr>
              <w:t>ITP</w:t>
            </w:r>
            <w:r w:rsidRPr="00C127C4">
              <w:rPr>
                <w:rFonts w:cstheme="minorHAnsi"/>
                <w:bCs/>
                <w:sz w:val="18"/>
                <w:szCs w:val="18"/>
                <w:vertAlign w:val="superscript"/>
                <w:lang w:val="en-US"/>
              </w:rPr>
              <w:t>(2)</w:t>
            </w:r>
          </w:p>
        </w:tc>
        <w:tc>
          <w:tcPr>
            <w:tcW w:w="1025" w:type="dxa"/>
          </w:tcPr>
          <w:p w14:paraId="1BBCD02E" w14:textId="01434718" w:rsidR="00C127C4" w:rsidRPr="00C127C4" w:rsidRDefault="00C127C4" w:rsidP="00394FE2">
            <w:pPr>
              <w:outlineLvl w:val="0"/>
              <w:rPr>
                <w:rFonts w:cstheme="minorHAnsi"/>
                <w:bCs/>
                <w:sz w:val="18"/>
                <w:szCs w:val="18"/>
                <w:lang w:val="en-US"/>
              </w:rPr>
            </w:pPr>
            <w:r>
              <w:rPr>
                <w:rFonts w:cstheme="minorHAnsi"/>
                <w:bCs/>
                <w:sz w:val="18"/>
                <w:szCs w:val="18"/>
                <w:lang w:val="en-US"/>
              </w:rPr>
              <w:t>107</w:t>
            </w:r>
          </w:p>
        </w:tc>
        <w:tc>
          <w:tcPr>
            <w:tcW w:w="1039" w:type="dxa"/>
          </w:tcPr>
          <w:p w14:paraId="358B4470" w14:textId="2FF1CF37" w:rsidR="00C127C4" w:rsidRPr="00C127C4" w:rsidRDefault="00C127C4" w:rsidP="00394FE2">
            <w:pPr>
              <w:outlineLvl w:val="0"/>
              <w:rPr>
                <w:rFonts w:cstheme="minorHAnsi"/>
                <w:bCs/>
                <w:sz w:val="18"/>
                <w:szCs w:val="18"/>
                <w:lang w:val="en-US"/>
              </w:rPr>
            </w:pPr>
            <w:r>
              <w:rPr>
                <w:rFonts w:cstheme="minorHAnsi"/>
                <w:bCs/>
                <w:sz w:val="18"/>
                <w:szCs w:val="18"/>
                <w:lang w:val="en-US"/>
              </w:rPr>
              <w:t>10</w:t>
            </w:r>
            <w:r w:rsidR="005A7898">
              <w:rPr>
                <w:rFonts w:cstheme="minorHAnsi"/>
                <w:bCs/>
                <w:sz w:val="18"/>
                <w:szCs w:val="18"/>
                <w:lang w:val="en-US"/>
              </w:rPr>
              <w:t>2543</w:t>
            </w:r>
          </w:p>
        </w:tc>
        <w:tc>
          <w:tcPr>
            <w:tcW w:w="1103" w:type="dxa"/>
          </w:tcPr>
          <w:p w14:paraId="3ACD3A5B" w14:textId="16E7FE33" w:rsidR="00C127C4" w:rsidRPr="00C127C4" w:rsidRDefault="00C127C4" w:rsidP="00394FE2">
            <w:pPr>
              <w:outlineLvl w:val="0"/>
              <w:rPr>
                <w:rFonts w:cstheme="minorHAnsi"/>
                <w:bCs/>
                <w:sz w:val="18"/>
                <w:szCs w:val="18"/>
                <w:lang w:val="en-US"/>
              </w:rPr>
            </w:pPr>
            <w:r>
              <w:rPr>
                <w:rFonts w:cstheme="minorHAnsi"/>
                <w:bCs/>
                <w:sz w:val="18"/>
                <w:szCs w:val="18"/>
                <w:lang w:val="en-US"/>
              </w:rPr>
              <w:t>0</w:t>
            </w:r>
          </w:p>
        </w:tc>
        <w:tc>
          <w:tcPr>
            <w:tcW w:w="4745" w:type="dxa"/>
          </w:tcPr>
          <w:p w14:paraId="6E447B57" w14:textId="6978408A" w:rsidR="00C127C4" w:rsidRPr="00C127C4" w:rsidRDefault="00C127C4" w:rsidP="00394FE2">
            <w:pPr>
              <w:outlineLvl w:val="0"/>
              <w:rPr>
                <w:rFonts w:cstheme="minorHAnsi"/>
                <w:bCs/>
                <w:sz w:val="18"/>
                <w:szCs w:val="18"/>
                <w:lang w:val="en-US"/>
              </w:rPr>
            </w:pPr>
            <w:r w:rsidRPr="00C127C4">
              <w:rPr>
                <w:rFonts w:cstheme="minorHAnsi"/>
                <w:bCs/>
                <w:sz w:val="18"/>
                <w:szCs w:val="18"/>
                <w:lang w:val="en-US"/>
              </w:rPr>
              <w:t>https://www.whoi.edu/page.do?pid=20756</w:t>
            </w:r>
          </w:p>
        </w:tc>
      </w:tr>
      <w:tr w:rsidR="00C127C4" w:rsidRPr="004C025E" w14:paraId="32F2D156" w14:textId="77777777" w:rsidTr="00C127C4">
        <w:tc>
          <w:tcPr>
            <w:tcW w:w="1150" w:type="dxa"/>
          </w:tcPr>
          <w:p w14:paraId="47D6590E" w14:textId="10CBCB8B" w:rsidR="00C127C4" w:rsidRPr="00C127C4" w:rsidRDefault="00C127C4" w:rsidP="00394FE2">
            <w:pPr>
              <w:outlineLvl w:val="0"/>
              <w:rPr>
                <w:rFonts w:cstheme="minorHAnsi"/>
                <w:bCs/>
                <w:sz w:val="18"/>
                <w:szCs w:val="18"/>
                <w:lang w:val="en-US"/>
              </w:rPr>
            </w:pPr>
            <w:r w:rsidRPr="00C127C4">
              <w:rPr>
                <w:rFonts w:cstheme="minorHAnsi"/>
                <w:bCs/>
                <w:sz w:val="18"/>
                <w:szCs w:val="18"/>
                <w:lang w:val="en-US"/>
              </w:rPr>
              <w:t>GODAR</w:t>
            </w:r>
            <w:r w:rsidRPr="00C127C4">
              <w:rPr>
                <w:rFonts w:cstheme="minorHAnsi"/>
                <w:bCs/>
                <w:sz w:val="18"/>
                <w:szCs w:val="18"/>
                <w:vertAlign w:val="superscript"/>
                <w:lang w:val="en-US"/>
              </w:rPr>
              <w:t>(3)</w:t>
            </w:r>
          </w:p>
        </w:tc>
        <w:tc>
          <w:tcPr>
            <w:tcW w:w="1025" w:type="dxa"/>
          </w:tcPr>
          <w:p w14:paraId="0523418F" w14:textId="386719F3" w:rsidR="00C127C4" w:rsidRPr="00C127C4" w:rsidRDefault="00C127C4" w:rsidP="00394FE2">
            <w:pPr>
              <w:outlineLvl w:val="0"/>
              <w:rPr>
                <w:rFonts w:cstheme="minorHAnsi"/>
                <w:bCs/>
                <w:sz w:val="18"/>
                <w:szCs w:val="18"/>
                <w:lang w:val="en-US"/>
              </w:rPr>
            </w:pPr>
            <w:r>
              <w:rPr>
                <w:rFonts w:cstheme="minorHAnsi"/>
                <w:bCs/>
                <w:sz w:val="18"/>
                <w:szCs w:val="18"/>
                <w:lang w:val="en-US"/>
              </w:rPr>
              <w:t>18</w:t>
            </w:r>
            <w:r w:rsidR="005A7898">
              <w:rPr>
                <w:rFonts w:cstheme="minorHAnsi"/>
                <w:bCs/>
                <w:sz w:val="18"/>
                <w:szCs w:val="18"/>
                <w:lang w:val="en-US"/>
              </w:rPr>
              <w:t>15</w:t>
            </w:r>
          </w:p>
        </w:tc>
        <w:tc>
          <w:tcPr>
            <w:tcW w:w="1039" w:type="dxa"/>
          </w:tcPr>
          <w:p w14:paraId="3496CBC3" w14:textId="06AD7B2E" w:rsidR="00C127C4" w:rsidRPr="00C127C4" w:rsidRDefault="00C127C4" w:rsidP="00394FE2">
            <w:pPr>
              <w:outlineLvl w:val="0"/>
              <w:rPr>
                <w:rFonts w:cstheme="minorHAnsi"/>
                <w:bCs/>
                <w:sz w:val="18"/>
                <w:szCs w:val="18"/>
                <w:lang w:val="en-US"/>
              </w:rPr>
            </w:pPr>
            <w:r>
              <w:rPr>
                <w:rFonts w:cstheme="minorHAnsi"/>
                <w:bCs/>
                <w:sz w:val="18"/>
                <w:szCs w:val="18"/>
                <w:lang w:val="en-US"/>
              </w:rPr>
              <w:t>125841</w:t>
            </w:r>
          </w:p>
        </w:tc>
        <w:tc>
          <w:tcPr>
            <w:tcW w:w="1103" w:type="dxa"/>
          </w:tcPr>
          <w:p w14:paraId="1813D641" w14:textId="5D0FAD96" w:rsidR="00C127C4" w:rsidRPr="00C127C4" w:rsidRDefault="00C127C4" w:rsidP="00394FE2">
            <w:pPr>
              <w:outlineLvl w:val="0"/>
              <w:rPr>
                <w:rFonts w:cstheme="minorHAnsi"/>
                <w:bCs/>
                <w:sz w:val="18"/>
                <w:szCs w:val="18"/>
                <w:lang w:val="en-US"/>
              </w:rPr>
            </w:pPr>
            <w:r>
              <w:rPr>
                <w:rFonts w:cstheme="minorHAnsi"/>
                <w:bCs/>
                <w:sz w:val="18"/>
                <w:szCs w:val="18"/>
                <w:lang w:val="en-US"/>
              </w:rPr>
              <w:t>0</w:t>
            </w:r>
          </w:p>
        </w:tc>
        <w:tc>
          <w:tcPr>
            <w:tcW w:w="4745" w:type="dxa"/>
          </w:tcPr>
          <w:p w14:paraId="6F6125D1" w14:textId="451A8109" w:rsidR="00C127C4" w:rsidRDefault="00000000" w:rsidP="00394FE2">
            <w:pPr>
              <w:outlineLvl w:val="0"/>
              <w:rPr>
                <w:rFonts w:cstheme="minorHAnsi"/>
                <w:bCs/>
                <w:sz w:val="18"/>
                <w:szCs w:val="18"/>
                <w:lang w:val="en-US"/>
              </w:rPr>
            </w:pPr>
            <w:hyperlink r:id="rId9" w:history="1">
              <w:r w:rsidR="00C127C4" w:rsidRPr="008E0919">
                <w:rPr>
                  <w:rStyle w:val="Hyperlink"/>
                  <w:rFonts w:cstheme="minorHAnsi"/>
                  <w:bCs/>
                  <w:sz w:val="18"/>
                  <w:szCs w:val="18"/>
                  <w:lang w:val="en-US"/>
                </w:rPr>
                <w:t>https://www.nodc.noaa.gov/about/international_godar.html</w:t>
              </w:r>
            </w:hyperlink>
          </w:p>
          <w:p w14:paraId="4C0F29FE" w14:textId="0DBD985D" w:rsidR="00C127C4" w:rsidRPr="00C127C4" w:rsidRDefault="00C127C4" w:rsidP="00394FE2">
            <w:pPr>
              <w:outlineLvl w:val="0"/>
              <w:rPr>
                <w:rFonts w:cstheme="minorHAnsi"/>
                <w:bCs/>
                <w:sz w:val="18"/>
                <w:szCs w:val="18"/>
                <w:lang w:val="en-US"/>
              </w:rPr>
            </w:pPr>
            <w:r w:rsidRPr="00C127C4">
              <w:rPr>
                <w:rFonts w:cstheme="minorHAnsi"/>
                <w:bCs/>
                <w:sz w:val="18"/>
                <w:szCs w:val="18"/>
                <w:lang w:val="en-US"/>
              </w:rPr>
              <w:t>https://www.nodc.noaa.gov/OC5/nordic-seas/</w:t>
            </w:r>
          </w:p>
        </w:tc>
      </w:tr>
      <w:tr w:rsidR="00C127C4" w:rsidRPr="007318F2" w14:paraId="0DFBE1A4" w14:textId="77777777" w:rsidTr="00C127C4">
        <w:tc>
          <w:tcPr>
            <w:tcW w:w="1150" w:type="dxa"/>
          </w:tcPr>
          <w:p w14:paraId="2855AC42" w14:textId="263527A0" w:rsidR="00C127C4" w:rsidRPr="00C127C4" w:rsidRDefault="00C127C4" w:rsidP="00394FE2">
            <w:pPr>
              <w:outlineLvl w:val="0"/>
              <w:rPr>
                <w:rFonts w:cstheme="minorHAnsi"/>
                <w:bCs/>
                <w:sz w:val="18"/>
                <w:szCs w:val="18"/>
                <w:lang w:val="en-US"/>
              </w:rPr>
            </w:pPr>
            <w:r w:rsidRPr="00C127C4">
              <w:rPr>
                <w:rFonts w:cstheme="minorHAnsi"/>
                <w:bCs/>
                <w:sz w:val="18"/>
                <w:szCs w:val="18"/>
                <w:lang w:val="en-US"/>
              </w:rPr>
              <w:t>ARGO</w:t>
            </w:r>
            <w:r>
              <w:rPr>
                <w:rFonts w:cstheme="minorHAnsi"/>
                <w:bCs/>
                <w:sz w:val="18"/>
                <w:szCs w:val="18"/>
                <w:lang w:val="en-US"/>
              </w:rPr>
              <w:t>-</w:t>
            </w:r>
            <w:r w:rsidRPr="00C127C4">
              <w:rPr>
                <w:rFonts w:cstheme="minorHAnsi"/>
                <w:bCs/>
                <w:sz w:val="18"/>
                <w:szCs w:val="18"/>
                <w:lang w:val="en-US"/>
              </w:rPr>
              <w:t>BGC</w:t>
            </w:r>
            <w:r w:rsidRPr="00C127C4">
              <w:rPr>
                <w:rFonts w:cstheme="minorHAnsi"/>
                <w:bCs/>
                <w:sz w:val="18"/>
                <w:szCs w:val="18"/>
                <w:vertAlign w:val="superscript"/>
                <w:lang w:val="en-US"/>
              </w:rPr>
              <w:t>(4)</w:t>
            </w:r>
          </w:p>
        </w:tc>
        <w:tc>
          <w:tcPr>
            <w:tcW w:w="1025" w:type="dxa"/>
          </w:tcPr>
          <w:p w14:paraId="79BE158C" w14:textId="3D1BB123" w:rsidR="00C127C4" w:rsidRPr="00C127C4" w:rsidRDefault="005A7898" w:rsidP="00394FE2">
            <w:pPr>
              <w:outlineLvl w:val="0"/>
              <w:rPr>
                <w:rFonts w:cstheme="minorHAnsi"/>
                <w:bCs/>
                <w:sz w:val="18"/>
                <w:szCs w:val="18"/>
                <w:lang w:val="en-US"/>
              </w:rPr>
            </w:pPr>
            <w:r>
              <w:rPr>
                <w:rFonts w:cstheme="minorHAnsi"/>
                <w:bCs/>
                <w:sz w:val="18"/>
                <w:szCs w:val="18"/>
                <w:lang w:val="en-US"/>
              </w:rPr>
              <w:t>1236</w:t>
            </w:r>
          </w:p>
        </w:tc>
        <w:tc>
          <w:tcPr>
            <w:tcW w:w="1039" w:type="dxa"/>
          </w:tcPr>
          <w:p w14:paraId="0C4D9732" w14:textId="6D72DDA4" w:rsidR="00C127C4" w:rsidRPr="00C127C4" w:rsidRDefault="00C127C4" w:rsidP="00394FE2">
            <w:pPr>
              <w:outlineLvl w:val="0"/>
              <w:rPr>
                <w:rFonts w:cstheme="minorHAnsi"/>
                <w:bCs/>
                <w:sz w:val="18"/>
                <w:szCs w:val="18"/>
                <w:lang w:val="en-US"/>
              </w:rPr>
            </w:pPr>
            <w:r>
              <w:rPr>
                <w:rFonts w:cstheme="minorHAnsi"/>
                <w:bCs/>
                <w:sz w:val="18"/>
                <w:szCs w:val="18"/>
                <w:lang w:val="en-US"/>
              </w:rPr>
              <w:t>186869</w:t>
            </w:r>
          </w:p>
        </w:tc>
        <w:tc>
          <w:tcPr>
            <w:tcW w:w="1103" w:type="dxa"/>
          </w:tcPr>
          <w:p w14:paraId="17AE0C0B" w14:textId="3D834323" w:rsidR="00C127C4" w:rsidRPr="00C127C4" w:rsidRDefault="00C127C4" w:rsidP="00394FE2">
            <w:pPr>
              <w:outlineLvl w:val="0"/>
              <w:rPr>
                <w:rFonts w:cstheme="minorHAnsi"/>
                <w:bCs/>
                <w:sz w:val="18"/>
                <w:szCs w:val="18"/>
                <w:lang w:val="en-US"/>
              </w:rPr>
            </w:pPr>
            <w:r>
              <w:rPr>
                <w:rFonts w:cstheme="minorHAnsi"/>
                <w:bCs/>
                <w:sz w:val="18"/>
                <w:szCs w:val="18"/>
                <w:lang w:val="en-US"/>
              </w:rPr>
              <w:t>0</w:t>
            </w:r>
          </w:p>
        </w:tc>
        <w:tc>
          <w:tcPr>
            <w:tcW w:w="4745" w:type="dxa"/>
          </w:tcPr>
          <w:p w14:paraId="0B10C24A" w14:textId="312AF762" w:rsidR="00C127C4" w:rsidRPr="00C127C4" w:rsidRDefault="00000000" w:rsidP="00394FE2">
            <w:pPr>
              <w:outlineLvl w:val="0"/>
              <w:rPr>
                <w:rFonts w:cstheme="minorHAnsi"/>
                <w:bCs/>
                <w:sz w:val="18"/>
                <w:szCs w:val="18"/>
                <w:lang w:val="en-US"/>
              </w:rPr>
            </w:pPr>
            <w:hyperlink r:id="rId10" w:history="1">
              <w:r w:rsidR="00C127C4" w:rsidRPr="008E0919">
                <w:rPr>
                  <w:rStyle w:val="Hyperlink"/>
                  <w:rFonts w:cstheme="minorHAnsi"/>
                  <w:bCs/>
                  <w:sz w:val="18"/>
                  <w:szCs w:val="18"/>
                  <w:lang w:val="en-US"/>
                </w:rPr>
                <w:t>http://www.argodatamgt.org/Access-to-data/Argo-DOI-Digital-Object-Identifier</w:t>
              </w:r>
            </w:hyperlink>
          </w:p>
        </w:tc>
      </w:tr>
      <w:tr w:rsidR="00C127C4" w:rsidRPr="007318F2" w14:paraId="3727958F" w14:textId="77777777" w:rsidTr="00C127C4">
        <w:tc>
          <w:tcPr>
            <w:tcW w:w="1150" w:type="dxa"/>
          </w:tcPr>
          <w:p w14:paraId="130C0196" w14:textId="7875DDBC" w:rsidR="00C127C4" w:rsidRPr="00C127C4" w:rsidRDefault="00C127C4" w:rsidP="00394FE2">
            <w:pPr>
              <w:outlineLvl w:val="0"/>
              <w:rPr>
                <w:rFonts w:cstheme="minorHAnsi"/>
                <w:bCs/>
                <w:sz w:val="18"/>
                <w:szCs w:val="18"/>
                <w:lang w:val="en-US"/>
              </w:rPr>
            </w:pPr>
            <w:r w:rsidRPr="00C127C4">
              <w:rPr>
                <w:rFonts w:cstheme="minorHAnsi"/>
                <w:bCs/>
                <w:sz w:val="18"/>
                <w:szCs w:val="18"/>
                <w:lang w:val="en-US"/>
              </w:rPr>
              <w:t>WOD18</w:t>
            </w:r>
            <w:r w:rsidRPr="00C127C4">
              <w:rPr>
                <w:rFonts w:cstheme="minorHAnsi"/>
                <w:bCs/>
                <w:sz w:val="18"/>
                <w:szCs w:val="18"/>
                <w:vertAlign w:val="superscript"/>
                <w:lang w:val="en-US"/>
              </w:rPr>
              <w:t>(5)</w:t>
            </w:r>
          </w:p>
        </w:tc>
        <w:tc>
          <w:tcPr>
            <w:tcW w:w="1025" w:type="dxa"/>
          </w:tcPr>
          <w:p w14:paraId="4EA58306" w14:textId="19909A2B" w:rsidR="00C127C4" w:rsidRPr="00C127C4" w:rsidRDefault="005A7898" w:rsidP="00394FE2">
            <w:pPr>
              <w:outlineLvl w:val="0"/>
              <w:rPr>
                <w:rFonts w:cstheme="minorHAnsi"/>
                <w:bCs/>
                <w:sz w:val="18"/>
                <w:szCs w:val="18"/>
                <w:lang w:val="en-US"/>
              </w:rPr>
            </w:pPr>
            <w:r>
              <w:rPr>
                <w:rFonts w:cstheme="minorHAnsi"/>
                <w:bCs/>
                <w:sz w:val="18"/>
                <w:szCs w:val="18"/>
                <w:lang w:val="en-US"/>
              </w:rPr>
              <w:t>79515</w:t>
            </w:r>
          </w:p>
        </w:tc>
        <w:tc>
          <w:tcPr>
            <w:tcW w:w="1039" w:type="dxa"/>
          </w:tcPr>
          <w:p w14:paraId="3EA06B79" w14:textId="2F061AE6" w:rsidR="00C127C4" w:rsidRPr="00C127C4" w:rsidRDefault="00C127C4" w:rsidP="00394FE2">
            <w:pPr>
              <w:outlineLvl w:val="0"/>
              <w:rPr>
                <w:rFonts w:cstheme="minorHAnsi"/>
                <w:bCs/>
                <w:sz w:val="18"/>
                <w:szCs w:val="18"/>
                <w:lang w:val="en-US"/>
              </w:rPr>
            </w:pPr>
            <w:r>
              <w:rPr>
                <w:rFonts w:cstheme="minorHAnsi"/>
                <w:bCs/>
                <w:sz w:val="18"/>
                <w:szCs w:val="18"/>
                <w:lang w:val="en-US"/>
              </w:rPr>
              <w:t>3230404</w:t>
            </w:r>
          </w:p>
        </w:tc>
        <w:tc>
          <w:tcPr>
            <w:tcW w:w="1103" w:type="dxa"/>
          </w:tcPr>
          <w:p w14:paraId="2B47E92F" w14:textId="6C3C9773" w:rsidR="00C127C4" w:rsidRPr="00C127C4" w:rsidRDefault="00C127C4" w:rsidP="00394FE2">
            <w:pPr>
              <w:outlineLvl w:val="0"/>
              <w:rPr>
                <w:rFonts w:cstheme="minorHAnsi"/>
                <w:bCs/>
                <w:sz w:val="18"/>
                <w:szCs w:val="18"/>
                <w:lang w:val="en-US"/>
              </w:rPr>
            </w:pPr>
            <w:r>
              <w:rPr>
                <w:rFonts w:cstheme="minorHAnsi"/>
                <w:bCs/>
                <w:sz w:val="18"/>
                <w:szCs w:val="18"/>
                <w:lang w:val="en-US"/>
              </w:rPr>
              <w:t>1885</w:t>
            </w:r>
            <w:r w:rsidR="002262AD">
              <w:rPr>
                <w:rFonts w:cstheme="minorHAnsi"/>
                <w:bCs/>
                <w:sz w:val="18"/>
                <w:szCs w:val="18"/>
                <w:lang w:val="en-US"/>
              </w:rPr>
              <w:t>9</w:t>
            </w:r>
            <w:r>
              <w:rPr>
                <w:rFonts w:cstheme="minorHAnsi"/>
                <w:bCs/>
                <w:sz w:val="18"/>
                <w:szCs w:val="18"/>
                <w:lang w:val="en-US"/>
              </w:rPr>
              <w:t>7</w:t>
            </w:r>
          </w:p>
        </w:tc>
        <w:tc>
          <w:tcPr>
            <w:tcW w:w="4745" w:type="dxa"/>
          </w:tcPr>
          <w:p w14:paraId="00C97CF4" w14:textId="42789965" w:rsidR="00C127C4" w:rsidRPr="00C127C4" w:rsidRDefault="00C127C4" w:rsidP="00394FE2">
            <w:pPr>
              <w:outlineLvl w:val="0"/>
              <w:rPr>
                <w:rFonts w:cstheme="minorHAnsi"/>
                <w:bCs/>
                <w:sz w:val="18"/>
                <w:szCs w:val="18"/>
                <w:lang w:val="en-US"/>
              </w:rPr>
            </w:pPr>
            <w:r w:rsidRPr="00C127C4">
              <w:rPr>
                <w:rFonts w:cstheme="minorHAnsi"/>
                <w:bCs/>
                <w:sz w:val="18"/>
                <w:szCs w:val="18"/>
                <w:lang w:val="en-US"/>
              </w:rPr>
              <w:t>https://www.nodc.noaa.gov/OC5/WOD/pr_wod.html</w:t>
            </w:r>
          </w:p>
        </w:tc>
      </w:tr>
      <w:tr w:rsidR="00C127C4" w:rsidRPr="007318F2" w14:paraId="67B7A359" w14:textId="77777777" w:rsidTr="00C127C4">
        <w:tc>
          <w:tcPr>
            <w:tcW w:w="1150" w:type="dxa"/>
          </w:tcPr>
          <w:p w14:paraId="04A14E1E" w14:textId="30DA02B5" w:rsidR="00C127C4" w:rsidRPr="00C127C4" w:rsidRDefault="00C127C4" w:rsidP="00394FE2">
            <w:pPr>
              <w:outlineLvl w:val="0"/>
              <w:rPr>
                <w:rFonts w:cstheme="minorHAnsi"/>
                <w:bCs/>
                <w:sz w:val="18"/>
                <w:szCs w:val="18"/>
                <w:lang w:val="en-US"/>
              </w:rPr>
            </w:pPr>
            <w:r>
              <w:rPr>
                <w:rFonts w:cstheme="minorHAnsi"/>
                <w:bCs/>
                <w:sz w:val="18"/>
                <w:szCs w:val="18"/>
                <w:lang w:val="en-US"/>
              </w:rPr>
              <w:t>OCADS</w:t>
            </w:r>
            <w:r w:rsidRPr="00C127C4">
              <w:rPr>
                <w:rFonts w:cstheme="minorHAnsi"/>
                <w:bCs/>
                <w:sz w:val="18"/>
                <w:szCs w:val="18"/>
                <w:vertAlign w:val="superscript"/>
                <w:lang w:val="en-US"/>
              </w:rPr>
              <w:t>(6)</w:t>
            </w:r>
          </w:p>
        </w:tc>
        <w:tc>
          <w:tcPr>
            <w:tcW w:w="1025" w:type="dxa"/>
          </w:tcPr>
          <w:p w14:paraId="3B3E8D18" w14:textId="7CE2ACE1" w:rsidR="00C127C4" w:rsidRPr="00C127C4" w:rsidRDefault="00C127C4" w:rsidP="00394FE2">
            <w:pPr>
              <w:outlineLvl w:val="0"/>
              <w:rPr>
                <w:rFonts w:cstheme="minorHAnsi"/>
                <w:bCs/>
                <w:sz w:val="18"/>
                <w:szCs w:val="18"/>
                <w:lang w:val="en-US"/>
              </w:rPr>
            </w:pPr>
            <w:r>
              <w:rPr>
                <w:rFonts w:cstheme="minorHAnsi"/>
                <w:bCs/>
                <w:sz w:val="18"/>
                <w:szCs w:val="18"/>
                <w:lang w:val="en-US"/>
              </w:rPr>
              <w:t>29</w:t>
            </w:r>
          </w:p>
        </w:tc>
        <w:tc>
          <w:tcPr>
            <w:tcW w:w="1039" w:type="dxa"/>
          </w:tcPr>
          <w:p w14:paraId="69B7B466" w14:textId="54BEE652" w:rsidR="00C127C4" w:rsidRPr="00C127C4" w:rsidRDefault="00C127C4" w:rsidP="00394FE2">
            <w:pPr>
              <w:outlineLvl w:val="0"/>
              <w:rPr>
                <w:rFonts w:cstheme="minorHAnsi"/>
                <w:bCs/>
                <w:sz w:val="18"/>
                <w:szCs w:val="18"/>
                <w:lang w:val="en-US"/>
              </w:rPr>
            </w:pPr>
            <w:r>
              <w:rPr>
                <w:rFonts w:cstheme="minorHAnsi"/>
                <w:bCs/>
                <w:sz w:val="18"/>
                <w:szCs w:val="18"/>
                <w:lang w:val="en-US"/>
              </w:rPr>
              <w:t>73</w:t>
            </w:r>
          </w:p>
        </w:tc>
        <w:tc>
          <w:tcPr>
            <w:tcW w:w="1103" w:type="dxa"/>
          </w:tcPr>
          <w:p w14:paraId="47908F5C" w14:textId="6FB361EA" w:rsidR="00C127C4" w:rsidRPr="00C127C4" w:rsidRDefault="00C127C4" w:rsidP="00394FE2">
            <w:pPr>
              <w:outlineLvl w:val="0"/>
              <w:rPr>
                <w:rFonts w:cstheme="minorHAnsi"/>
                <w:bCs/>
                <w:sz w:val="18"/>
                <w:szCs w:val="18"/>
                <w:lang w:val="en-US"/>
              </w:rPr>
            </w:pPr>
            <w:r>
              <w:rPr>
                <w:rFonts w:cstheme="minorHAnsi"/>
                <w:bCs/>
                <w:sz w:val="18"/>
                <w:szCs w:val="18"/>
                <w:lang w:val="en-US"/>
              </w:rPr>
              <w:t>0</w:t>
            </w:r>
          </w:p>
        </w:tc>
        <w:tc>
          <w:tcPr>
            <w:tcW w:w="4745" w:type="dxa"/>
          </w:tcPr>
          <w:p w14:paraId="0FD8A241" w14:textId="712C53DE" w:rsidR="00C127C4" w:rsidRPr="00C127C4" w:rsidRDefault="00C127C4" w:rsidP="00394FE2">
            <w:pPr>
              <w:outlineLvl w:val="0"/>
              <w:rPr>
                <w:rFonts w:cstheme="minorHAnsi"/>
                <w:bCs/>
                <w:sz w:val="18"/>
                <w:szCs w:val="18"/>
                <w:lang w:val="en-US"/>
              </w:rPr>
            </w:pPr>
            <w:r w:rsidRPr="00C127C4">
              <w:rPr>
                <w:rFonts w:cstheme="minorHAnsi"/>
                <w:bCs/>
                <w:sz w:val="18"/>
                <w:szCs w:val="18"/>
                <w:lang w:val="en-US"/>
              </w:rPr>
              <w:t>https://www.nodc.noaa.gov/ocads/</w:t>
            </w:r>
          </w:p>
        </w:tc>
      </w:tr>
      <w:tr w:rsidR="00C127C4" w:rsidRPr="00C127C4" w14:paraId="113CFE52" w14:textId="77777777" w:rsidTr="00C127C4">
        <w:tc>
          <w:tcPr>
            <w:tcW w:w="1150" w:type="dxa"/>
          </w:tcPr>
          <w:p w14:paraId="0B028B71" w14:textId="32942879" w:rsidR="00C127C4" w:rsidRPr="00C127C4" w:rsidRDefault="00C127C4" w:rsidP="00394FE2">
            <w:pPr>
              <w:outlineLvl w:val="0"/>
              <w:rPr>
                <w:rFonts w:cstheme="minorHAnsi"/>
                <w:bCs/>
                <w:sz w:val="18"/>
                <w:szCs w:val="18"/>
                <w:lang w:val="en-US"/>
              </w:rPr>
            </w:pPr>
            <w:r>
              <w:rPr>
                <w:rFonts w:cstheme="minorHAnsi"/>
                <w:bCs/>
                <w:sz w:val="18"/>
                <w:szCs w:val="18"/>
                <w:lang w:val="en-US"/>
              </w:rPr>
              <w:t>PANGAEA</w:t>
            </w:r>
            <w:r w:rsidRPr="00C127C4">
              <w:rPr>
                <w:rFonts w:cstheme="minorHAnsi"/>
                <w:bCs/>
                <w:sz w:val="18"/>
                <w:szCs w:val="18"/>
                <w:vertAlign w:val="superscript"/>
                <w:lang w:val="en-US"/>
              </w:rPr>
              <w:t>(7)</w:t>
            </w:r>
          </w:p>
        </w:tc>
        <w:tc>
          <w:tcPr>
            <w:tcW w:w="1025" w:type="dxa"/>
          </w:tcPr>
          <w:p w14:paraId="7BAC160F" w14:textId="1F0F32AB" w:rsidR="00C127C4" w:rsidRPr="00C127C4" w:rsidRDefault="00C127C4" w:rsidP="00394FE2">
            <w:pPr>
              <w:outlineLvl w:val="0"/>
              <w:rPr>
                <w:rFonts w:cstheme="minorHAnsi"/>
                <w:bCs/>
                <w:sz w:val="18"/>
                <w:szCs w:val="18"/>
                <w:lang w:val="en-US"/>
              </w:rPr>
            </w:pPr>
            <w:r>
              <w:rPr>
                <w:rFonts w:cstheme="minorHAnsi"/>
                <w:bCs/>
                <w:sz w:val="18"/>
                <w:szCs w:val="18"/>
                <w:lang w:val="en-US"/>
              </w:rPr>
              <w:t>7</w:t>
            </w:r>
          </w:p>
        </w:tc>
        <w:tc>
          <w:tcPr>
            <w:tcW w:w="1039" w:type="dxa"/>
          </w:tcPr>
          <w:p w14:paraId="13D73D81" w14:textId="6514468B" w:rsidR="00C127C4" w:rsidRPr="00C127C4" w:rsidRDefault="00C127C4" w:rsidP="00394FE2">
            <w:pPr>
              <w:outlineLvl w:val="0"/>
              <w:rPr>
                <w:rFonts w:cstheme="minorHAnsi"/>
                <w:bCs/>
                <w:sz w:val="18"/>
                <w:szCs w:val="18"/>
                <w:lang w:val="en-US"/>
              </w:rPr>
            </w:pPr>
            <w:r>
              <w:rPr>
                <w:rFonts w:cstheme="minorHAnsi"/>
                <w:bCs/>
                <w:sz w:val="18"/>
                <w:szCs w:val="18"/>
                <w:lang w:val="en-US"/>
              </w:rPr>
              <w:t>713</w:t>
            </w:r>
          </w:p>
        </w:tc>
        <w:tc>
          <w:tcPr>
            <w:tcW w:w="1103" w:type="dxa"/>
          </w:tcPr>
          <w:p w14:paraId="435F41AC" w14:textId="4FC043CB" w:rsidR="00C127C4" w:rsidRPr="00C127C4" w:rsidRDefault="00C127C4" w:rsidP="00394FE2">
            <w:pPr>
              <w:outlineLvl w:val="0"/>
              <w:rPr>
                <w:rFonts w:cstheme="minorHAnsi"/>
                <w:bCs/>
                <w:sz w:val="18"/>
                <w:szCs w:val="18"/>
                <w:lang w:val="en-US"/>
              </w:rPr>
            </w:pPr>
            <w:r>
              <w:rPr>
                <w:rFonts w:cstheme="minorHAnsi"/>
                <w:bCs/>
                <w:sz w:val="18"/>
                <w:szCs w:val="18"/>
                <w:lang w:val="en-US"/>
              </w:rPr>
              <w:t>0</w:t>
            </w:r>
          </w:p>
        </w:tc>
        <w:tc>
          <w:tcPr>
            <w:tcW w:w="4745" w:type="dxa"/>
          </w:tcPr>
          <w:p w14:paraId="38674C16" w14:textId="3C58D5D7" w:rsidR="00C127C4" w:rsidRPr="00C127C4" w:rsidRDefault="00C127C4" w:rsidP="00394FE2">
            <w:pPr>
              <w:outlineLvl w:val="0"/>
              <w:rPr>
                <w:rFonts w:cstheme="minorHAnsi"/>
                <w:bCs/>
                <w:sz w:val="18"/>
                <w:szCs w:val="18"/>
                <w:lang w:val="en-US"/>
              </w:rPr>
            </w:pPr>
            <w:r w:rsidRPr="00C127C4">
              <w:rPr>
                <w:rFonts w:cstheme="minorHAnsi"/>
                <w:bCs/>
                <w:sz w:val="18"/>
                <w:szCs w:val="18"/>
                <w:lang w:val="en-US"/>
              </w:rPr>
              <w:t>https://www.pangaea.de/</w:t>
            </w:r>
          </w:p>
        </w:tc>
      </w:tr>
      <w:tr w:rsidR="00C127C4" w:rsidRPr="007318F2" w14:paraId="01758B5B" w14:textId="77777777" w:rsidTr="00C127C4">
        <w:tc>
          <w:tcPr>
            <w:tcW w:w="1150" w:type="dxa"/>
          </w:tcPr>
          <w:p w14:paraId="6BF53FE4" w14:textId="4EF1C1BA" w:rsidR="00C127C4" w:rsidRPr="00C127C4" w:rsidRDefault="00C127C4" w:rsidP="00394FE2">
            <w:pPr>
              <w:outlineLvl w:val="0"/>
              <w:rPr>
                <w:rFonts w:cstheme="minorHAnsi"/>
                <w:bCs/>
                <w:sz w:val="18"/>
                <w:szCs w:val="18"/>
                <w:lang w:val="en-US"/>
              </w:rPr>
            </w:pPr>
            <w:r>
              <w:rPr>
                <w:rFonts w:cstheme="minorHAnsi"/>
                <w:bCs/>
                <w:sz w:val="18"/>
                <w:szCs w:val="18"/>
                <w:lang w:val="en-US"/>
              </w:rPr>
              <w:t>NABOS</w:t>
            </w:r>
            <w:r w:rsidRPr="00C127C4">
              <w:rPr>
                <w:rFonts w:cstheme="minorHAnsi"/>
                <w:bCs/>
                <w:sz w:val="18"/>
                <w:szCs w:val="18"/>
                <w:vertAlign w:val="superscript"/>
                <w:lang w:val="en-US"/>
              </w:rPr>
              <w:t>(8)</w:t>
            </w:r>
          </w:p>
        </w:tc>
        <w:tc>
          <w:tcPr>
            <w:tcW w:w="1025" w:type="dxa"/>
          </w:tcPr>
          <w:p w14:paraId="3AA0FF32" w14:textId="1544F9B3" w:rsidR="00C127C4" w:rsidRPr="00C127C4" w:rsidRDefault="00C127C4" w:rsidP="00394FE2">
            <w:pPr>
              <w:outlineLvl w:val="0"/>
              <w:rPr>
                <w:rFonts w:cstheme="minorHAnsi"/>
                <w:bCs/>
                <w:sz w:val="18"/>
                <w:szCs w:val="18"/>
                <w:lang w:val="en-US"/>
              </w:rPr>
            </w:pPr>
            <w:r>
              <w:rPr>
                <w:rFonts w:cstheme="minorHAnsi"/>
                <w:bCs/>
                <w:sz w:val="18"/>
                <w:szCs w:val="18"/>
                <w:lang w:val="en-US"/>
              </w:rPr>
              <w:t>11</w:t>
            </w:r>
          </w:p>
        </w:tc>
        <w:tc>
          <w:tcPr>
            <w:tcW w:w="1039" w:type="dxa"/>
          </w:tcPr>
          <w:p w14:paraId="4D6AF442" w14:textId="4099B7B1" w:rsidR="00C127C4" w:rsidRPr="00C127C4" w:rsidRDefault="00C127C4" w:rsidP="00394FE2">
            <w:pPr>
              <w:outlineLvl w:val="0"/>
              <w:rPr>
                <w:rFonts w:cstheme="minorHAnsi"/>
                <w:bCs/>
                <w:sz w:val="18"/>
                <w:szCs w:val="18"/>
                <w:lang w:val="en-US"/>
              </w:rPr>
            </w:pPr>
            <w:r>
              <w:rPr>
                <w:rFonts w:cstheme="minorHAnsi"/>
                <w:bCs/>
                <w:sz w:val="18"/>
                <w:szCs w:val="18"/>
                <w:lang w:val="en-US"/>
              </w:rPr>
              <w:t>757</w:t>
            </w:r>
          </w:p>
        </w:tc>
        <w:tc>
          <w:tcPr>
            <w:tcW w:w="1103" w:type="dxa"/>
          </w:tcPr>
          <w:p w14:paraId="1B2972AD" w14:textId="1DF5B145" w:rsidR="00C127C4" w:rsidRPr="00C127C4" w:rsidRDefault="00C127C4" w:rsidP="00394FE2">
            <w:pPr>
              <w:outlineLvl w:val="0"/>
              <w:rPr>
                <w:rFonts w:cstheme="minorHAnsi"/>
                <w:bCs/>
                <w:sz w:val="18"/>
                <w:szCs w:val="18"/>
                <w:lang w:val="en-US"/>
              </w:rPr>
            </w:pPr>
            <w:r>
              <w:rPr>
                <w:rFonts w:cstheme="minorHAnsi"/>
                <w:bCs/>
                <w:sz w:val="18"/>
                <w:szCs w:val="18"/>
                <w:lang w:val="en-US"/>
              </w:rPr>
              <w:t>0</w:t>
            </w:r>
          </w:p>
        </w:tc>
        <w:tc>
          <w:tcPr>
            <w:tcW w:w="4745" w:type="dxa"/>
          </w:tcPr>
          <w:p w14:paraId="20212380" w14:textId="0B11EFBF" w:rsidR="00C127C4" w:rsidRPr="00C127C4" w:rsidRDefault="00C127C4" w:rsidP="00394FE2">
            <w:pPr>
              <w:outlineLvl w:val="0"/>
              <w:rPr>
                <w:rFonts w:cstheme="minorHAnsi"/>
                <w:bCs/>
                <w:sz w:val="18"/>
                <w:szCs w:val="18"/>
                <w:lang w:val="en-US"/>
              </w:rPr>
            </w:pPr>
            <w:r w:rsidRPr="00C127C4">
              <w:rPr>
                <w:rFonts w:cstheme="minorHAnsi"/>
                <w:bCs/>
                <w:sz w:val="18"/>
                <w:szCs w:val="18"/>
                <w:lang w:val="en-US"/>
              </w:rPr>
              <w:t>https://uaf-iarc.org/nabos-cruises/</w:t>
            </w:r>
          </w:p>
        </w:tc>
      </w:tr>
      <w:tr w:rsidR="00C127C4" w:rsidRPr="007318F2" w14:paraId="1D276625" w14:textId="77777777" w:rsidTr="00C127C4">
        <w:tc>
          <w:tcPr>
            <w:tcW w:w="1150" w:type="dxa"/>
          </w:tcPr>
          <w:p w14:paraId="156FCD72" w14:textId="325A051C" w:rsidR="00C127C4" w:rsidRPr="00C127C4" w:rsidRDefault="00C127C4" w:rsidP="00394FE2">
            <w:pPr>
              <w:outlineLvl w:val="0"/>
              <w:rPr>
                <w:rFonts w:cstheme="minorHAnsi"/>
                <w:bCs/>
                <w:sz w:val="18"/>
                <w:szCs w:val="18"/>
                <w:lang w:val="en-US"/>
              </w:rPr>
            </w:pPr>
            <w:r>
              <w:rPr>
                <w:rFonts w:cstheme="minorHAnsi"/>
                <w:bCs/>
                <w:sz w:val="18"/>
                <w:szCs w:val="18"/>
                <w:lang w:val="en-US"/>
              </w:rPr>
              <w:t>OMG</w:t>
            </w:r>
            <w:r w:rsidRPr="00C127C4">
              <w:rPr>
                <w:rFonts w:cstheme="minorHAnsi"/>
                <w:bCs/>
                <w:sz w:val="18"/>
                <w:szCs w:val="18"/>
                <w:vertAlign w:val="superscript"/>
                <w:lang w:val="en-US"/>
              </w:rPr>
              <w:t>(9)</w:t>
            </w:r>
          </w:p>
        </w:tc>
        <w:tc>
          <w:tcPr>
            <w:tcW w:w="1025" w:type="dxa"/>
          </w:tcPr>
          <w:p w14:paraId="7D294868" w14:textId="122C07A5" w:rsidR="00C127C4" w:rsidRPr="00C127C4" w:rsidRDefault="00C127C4" w:rsidP="00394FE2">
            <w:pPr>
              <w:outlineLvl w:val="0"/>
              <w:rPr>
                <w:rFonts w:cstheme="minorHAnsi"/>
                <w:bCs/>
                <w:sz w:val="18"/>
                <w:szCs w:val="18"/>
                <w:lang w:val="en-US"/>
              </w:rPr>
            </w:pPr>
            <w:r>
              <w:rPr>
                <w:rFonts w:cstheme="minorHAnsi"/>
                <w:bCs/>
                <w:sz w:val="18"/>
                <w:szCs w:val="18"/>
                <w:lang w:val="en-US"/>
              </w:rPr>
              <w:t>4</w:t>
            </w:r>
          </w:p>
        </w:tc>
        <w:tc>
          <w:tcPr>
            <w:tcW w:w="1039" w:type="dxa"/>
          </w:tcPr>
          <w:p w14:paraId="33CBB9C0" w14:textId="5F48DD80" w:rsidR="00C127C4" w:rsidRPr="00C127C4" w:rsidRDefault="00C127C4" w:rsidP="00394FE2">
            <w:pPr>
              <w:outlineLvl w:val="0"/>
              <w:rPr>
                <w:rFonts w:cstheme="minorHAnsi"/>
                <w:bCs/>
                <w:sz w:val="18"/>
                <w:szCs w:val="18"/>
                <w:lang w:val="en-US"/>
              </w:rPr>
            </w:pPr>
            <w:r>
              <w:rPr>
                <w:rFonts w:cstheme="minorHAnsi"/>
                <w:bCs/>
                <w:sz w:val="18"/>
                <w:szCs w:val="18"/>
                <w:lang w:val="en-US"/>
              </w:rPr>
              <w:t>876</w:t>
            </w:r>
          </w:p>
        </w:tc>
        <w:tc>
          <w:tcPr>
            <w:tcW w:w="1103" w:type="dxa"/>
          </w:tcPr>
          <w:p w14:paraId="29A1D5A4" w14:textId="759E5478" w:rsidR="00C127C4" w:rsidRPr="00C127C4" w:rsidRDefault="00C127C4" w:rsidP="00394FE2">
            <w:pPr>
              <w:outlineLvl w:val="0"/>
              <w:rPr>
                <w:rFonts w:cstheme="minorHAnsi"/>
                <w:bCs/>
                <w:sz w:val="18"/>
                <w:szCs w:val="18"/>
                <w:lang w:val="en-US"/>
              </w:rPr>
            </w:pPr>
            <w:r>
              <w:rPr>
                <w:rFonts w:cstheme="minorHAnsi"/>
                <w:bCs/>
                <w:sz w:val="18"/>
                <w:szCs w:val="18"/>
                <w:lang w:val="en-US"/>
              </w:rPr>
              <w:t>0</w:t>
            </w:r>
          </w:p>
        </w:tc>
        <w:tc>
          <w:tcPr>
            <w:tcW w:w="4745" w:type="dxa"/>
          </w:tcPr>
          <w:p w14:paraId="408DB4B8" w14:textId="3E590CC5" w:rsidR="00C127C4" w:rsidRPr="00C127C4" w:rsidRDefault="00C127C4" w:rsidP="00394FE2">
            <w:pPr>
              <w:outlineLvl w:val="0"/>
              <w:rPr>
                <w:rFonts w:cstheme="minorHAnsi"/>
                <w:bCs/>
                <w:sz w:val="18"/>
                <w:szCs w:val="18"/>
                <w:lang w:val="en-US"/>
              </w:rPr>
            </w:pPr>
            <w:r w:rsidRPr="00C127C4">
              <w:rPr>
                <w:rFonts w:cstheme="minorHAnsi"/>
                <w:bCs/>
                <w:sz w:val="18"/>
                <w:szCs w:val="18"/>
                <w:lang w:val="en-US"/>
              </w:rPr>
              <w:t>https://omg.jpl.nasa.gov/portal/</w:t>
            </w:r>
          </w:p>
        </w:tc>
      </w:tr>
      <w:tr w:rsidR="00C127C4" w:rsidRPr="007318F2" w14:paraId="38ED35FE" w14:textId="77777777" w:rsidTr="00C127C4">
        <w:tc>
          <w:tcPr>
            <w:tcW w:w="1150" w:type="dxa"/>
          </w:tcPr>
          <w:p w14:paraId="0B86517E" w14:textId="3CE7766E" w:rsidR="00C127C4" w:rsidRPr="00C127C4" w:rsidRDefault="00C127C4" w:rsidP="00394FE2">
            <w:pPr>
              <w:outlineLvl w:val="0"/>
              <w:rPr>
                <w:rFonts w:cstheme="minorHAnsi"/>
                <w:bCs/>
                <w:sz w:val="18"/>
                <w:szCs w:val="18"/>
                <w:lang w:val="en-US"/>
              </w:rPr>
            </w:pPr>
            <w:r>
              <w:rPr>
                <w:rFonts w:cstheme="minorHAnsi"/>
                <w:bCs/>
                <w:sz w:val="18"/>
                <w:szCs w:val="18"/>
                <w:lang w:val="en-US"/>
              </w:rPr>
              <w:t>NERSC</w:t>
            </w:r>
            <w:r w:rsidRPr="00C127C4">
              <w:rPr>
                <w:rFonts w:cstheme="minorHAnsi"/>
                <w:bCs/>
                <w:sz w:val="18"/>
                <w:szCs w:val="18"/>
                <w:vertAlign w:val="superscript"/>
                <w:lang w:val="en-US"/>
              </w:rPr>
              <w:t>(10)</w:t>
            </w:r>
          </w:p>
        </w:tc>
        <w:tc>
          <w:tcPr>
            <w:tcW w:w="1025" w:type="dxa"/>
          </w:tcPr>
          <w:p w14:paraId="3AF0FD28" w14:textId="3E2E0096" w:rsidR="00C127C4" w:rsidRPr="00C127C4" w:rsidRDefault="00C127C4" w:rsidP="00394FE2">
            <w:pPr>
              <w:outlineLvl w:val="0"/>
              <w:rPr>
                <w:rFonts w:cstheme="minorHAnsi"/>
                <w:bCs/>
                <w:sz w:val="18"/>
                <w:szCs w:val="18"/>
                <w:lang w:val="en-US"/>
              </w:rPr>
            </w:pPr>
            <w:r>
              <w:rPr>
                <w:rFonts w:cstheme="minorHAnsi"/>
                <w:bCs/>
                <w:sz w:val="18"/>
                <w:szCs w:val="18"/>
                <w:lang w:val="en-US"/>
              </w:rPr>
              <w:t>4</w:t>
            </w:r>
          </w:p>
        </w:tc>
        <w:tc>
          <w:tcPr>
            <w:tcW w:w="1039" w:type="dxa"/>
          </w:tcPr>
          <w:p w14:paraId="4A2CABB7" w14:textId="0623EAF2" w:rsidR="00C127C4" w:rsidRPr="00C127C4" w:rsidRDefault="00C127C4" w:rsidP="00394FE2">
            <w:pPr>
              <w:outlineLvl w:val="0"/>
              <w:rPr>
                <w:rFonts w:cstheme="minorHAnsi"/>
                <w:bCs/>
                <w:sz w:val="18"/>
                <w:szCs w:val="18"/>
                <w:lang w:val="en-US"/>
              </w:rPr>
            </w:pPr>
            <w:r>
              <w:rPr>
                <w:rFonts w:cstheme="minorHAnsi"/>
                <w:bCs/>
                <w:sz w:val="18"/>
                <w:szCs w:val="18"/>
                <w:lang w:val="en-US"/>
              </w:rPr>
              <w:t>665</w:t>
            </w:r>
          </w:p>
        </w:tc>
        <w:tc>
          <w:tcPr>
            <w:tcW w:w="1103" w:type="dxa"/>
          </w:tcPr>
          <w:p w14:paraId="2EC4708F" w14:textId="561B6678" w:rsidR="00C127C4" w:rsidRPr="00C127C4" w:rsidRDefault="00C127C4" w:rsidP="00394FE2">
            <w:pPr>
              <w:outlineLvl w:val="0"/>
              <w:rPr>
                <w:rFonts w:cstheme="minorHAnsi"/>
                <w:bCs/>
                <w:sz w:val="18"/>
                <w:szCs w:val="18"/>
                <w:lang w:val="en-US"/>
              </w:rPr>
            </w:pPr>
            <w:r>
              <w:rPr>
                <w:rFonts w:cstheme="minorHAnsi"/>
                <w:bCs/>
                <w:sz w:val="18"/>
                <w:szCs w:val="18"/>
                <w:lang w:val="en-US"/>
              </w:rPr>
              <w:t>0</w:t>
            </w:r>
          </w:p>
        </w:tc>
        <w:tc>
          <w:tcPr>
            <w:tcW w:w="4745" w:type="dxa"/>
          </w:tcPr>
          <w:p w14:paraId="411EF910" w14:textId="45F36A42" w:rsidR="00C127C4" w:rsidRPr="00C127C4" w:rsidRDefault="00C127C4" w:rsidP="00394FE2">
            <w:pPr>
              <w:outlineLvl w:val="0"/>
              <w:rPr>
                <w:rFonts w:cstheme="minorHAnsi"/>
                <w:bCs/>
                <w:sz w:val="18"/>
                <w:szCs w:val="18"/>
                <w:lang w:val="en-US"/>
              </w:rPr>
            </w:pPr>
            <w:r w:rsidRPr="00C127C4">
              <w:rPr>
                <w:rFonts w:cstheme="minorHAnsi"/>
                <w:bCs/>
                <w:sz w:val="18"/>
                <w:szCs w:val="18"/>
                <w:lang w:val="en-US"/>
              </w:rPr>
              <w:t>https://www.nersc.no/news/unique-oceanographic-observations-jotun-arctic-survey-east-greenland-fjord</w:t>
            </w:r>
          </w:p>
        </w:tc>
      </w:tr>
      <w:tr w:rsidR="00C127C4" w:rsidRPr="007318F2" w14:paraId="02043427" w14:textId="77777777" w:rsidTr="002262AD">
        <w:tc>
          <w:tcPr>
            <w:tcW w:w="9062" w:type="dxa"/>
            <w:gridSpan w:val="5"/>
          </w:tcPr>
          <w:p w14:paraId="50826A78" w14:textId="19EA6EE2" w:rsidR="00C127C4" w:rsidRPr="00C127C4" w:rsidRDefault="00C127C4" w:rsidP="00C127C4">
            <w:pPr>
              <w:pStyle w:val="ListParagraph"/>
              <w:numPr>
                <w:ilvl w:val="0"/>
                <w:numId w:val="14"/>
              </w:numPr>
              <w:outlineLvl w:val="0"/>
              <w:rPr>
                <w:rFonts w:cstheme="minorHAnsi"/>
                <w:bCs/>
                <w:sz w:val="16"/>
                <w:szCs w:val="16"/>
                <w:lang w:val="en-US"/>
              </w:rPr>
            </w:pPr>
            <w:r w:rsidRPr="00C127C4">
              <w:rPr>
                <w:rFonts w:cstheme="minorHAnsi"/>
                <w:bCs/>
                <w:sz w:val="16"/>
                <w:szCs w:val="16"/>
                <w:lang w:val="en-US"/>
              </w:rPr>
              <w:t>The Global Ocean Data Analysis Project (GLODAPv2.2019)</w:t>
            </w:r>
          </w:p>
          <w:p w14:paraId="51AC8F5E" w14:textId="4B046519" w:rsidR="00C127C4" w:rsidRPr="00C127C4" w:rsidRDefault="00C127C4" w:rsidP="00C127C4">
            <w:pPr>
              <w:pStyle w:val="ListParagraph"/>
              <w:numPr>
                <w:ilvl w:val="0"/>
                <w:numId w:val="14"/>
              </w:numPr>
              <w:outlineLvl w:val="0"/>
              <w:rPr>
                <w:rFonts w:cstheme="minorHAnsi"/>
                <w:bCs/>
                <w:sz w:val="16"/>
                <w:szCs w:val="16"/>
                <w:lang w:val="en-US"/>
              </w:rPr>
            </w:pPr>
            <w:r w:rsidRPr="00C127C4">
              <w:rPr>
                <w:rFonts w:cstheme="minorHAnsi"/>
                <w:bCs/>
                <w:sz w:val="16"/>
                <w:szCs w:val="16"/>
                <w:lang w:val="en-US"/>
              </w:rPr>
              <w:t>Ice-Tethered Profiler</w:t>
            </w:r>
          </w:p>
          <w:p w14:paraId="02A75683" w14:textId="09A825F9" w:rsidR="00C127C4" w:rsidRPr="00C127C4" w:rsidRDefault="00C127C4" w:rsidP="00C127C4">
            <w:pPr>
              <w:pStyle w:val="ListParagraph"/>
              <w:numPr>
                <w:ilvl w:val="0"/>
                <w:numId w:val="14"/>
              </w:numPr>
              <w:outlineLvl w:val="0"/>
              <w:rPr>
                <w:rFonts w:cstheme="minorHAnsi"/>
                <w:bCs/>
                <w:sz w:val="16"/>
                <w:szCs w:val="16"/>
                <w:lang w:val="en-US"/>
              </w:rPr>
            </w:pPr>
            <w:r w:rsidRPr="00C127C4">
              <w:rPr>
                <w:rFonts w:cstheme="minorHAnsi"/>
                <w:bCs/>
                <w:sz w:val="16"/>
                <w:szCs w:val="16"/>
                <w:lang w:val="en-US"/>
              </w:rPr>
              <w:t>Global Oceanographic Data Archaeology and Rescue Project</w:t>
            </w:r>
          </w:p>
          <w:p w14:paraId="2E0CC45F" w14:textId="70E7C55C" w:rsidR="00C127C4" w:rsidRPr="00C127C4" w:rsidRDefault="00C127C4" w:rsidP="002262AD">
            <w:pPr>
              <w:pStyle w:val="ListParagraph"/>
              <w:numPr>
                <w:ilvl w:val="0"/>
                <w:numId w:val="14"/>
              </w:numPr>
              <w:outlineLvl w:val="0"/>
              <w:rPr>
                <w:rFonts w:cstheme="minorHAnsi"/>
                <w:bCs/>
                <w:sz w:val="16"/>
                <w:szCs w:val="16"/>
                <w:lang w:val="en-US"/>
              </w:rPr>
            </w:pPr>
            <w:r w:rsidRPr="00C127C4">
              <w:rPr>
                <w:rFonts w:cstheme="minorHAnsi"/>
                <w:bCs/>
                <w:sz w:val="16"/>
                <w:szCs w:val="16"/>
                <w:lang w:val="en-US"/>
              </w:rPr>
              <w:t>ARGO biogeochemistry profiling floats</w:t>
            </w:r>
          </w:p>
          <w:p w14:paraId="33CBE553" w14:textId="67309A1A" w:rsidR="00C127C4" w:rsidRDefault="00C127C4" w:rsidP="00C127C4">
            <w:pPr>
              <w:pStyle w:val="ListParagraph"/>
              <w:numPr>
                <w:ilvl w:val="0"/>
                <w:numId w:val="14"/>
              </w:numPr>
              <w:outlineLvl w:val="0"/>
              <w:rPr>
                <w:rFonts w:cstheme="minorHAnsi"/>
                <w:bCs/>
                <w:sz w:val="16"/>
                <w:szCs w:val="16"/>
                <w:lang w:val="en-US"/>
              </w:rPr>
            </w:pPr>
            <w:r>
              <w:rPr>
                <w:rFonts w:cstheme="minorHAnsi"/>
                <w:bCs/>
                <w:sz w:val="16"/>
                <w:szCs w:val="16"/>
                <w:lang w:val="en-US"/>
              </w:rPr>
              <w:t>World Ocean Database 2018</w:t>
            </w:r>
          </w:p>
          <w:p w14:paraId="4E94B46E" w14:textId="78E17568" w:rsidR="00C127C4" w:rsidRDefault="00C127C4" w:rsidP="00C127C4">
            <w:pPr>
              <w:pStyle w:val="ListParagraph"/>
              <w:numPr>
                <w:ilvl w:val="0"/>
                <w:numId w:val="14"/>
              </w:numPr>
              <w:outlineLvl w:val="0"/>
              <w:rPr>
                <w:rFonts w:cstheme="minorHAnsi"/>
                <w:bCs/>
                <w:sz w:val="16"/>
                <w:szCs w:val="16"/>
                <w:lang w:val="en-US"/>
              </w:rPr>
            </w:pPr>
            <w:r w:rsidRPr="00C127C4">
              <w:rPr>
                <w:rFonts w:cstheme="minorHAnsi"/>
                <w:bCs/>
                <w:sz w:val="16"/>
                <w:szCs w:val="16"/>
                <w:lang w:val="en-US"/>
              </w:rPr>
              <w:t>Ocean Carbon Data System</w:t>
            </w:r>
          </w:p>
          <w:p w14:paraId="7C62139C" w14:textId="16B72305" w:rsidR="00C127C4" w:rsidRDefault="00C127C4" w:rsidP="00C127C4">
            <w:pPr>
              <w:pStyle w:val="ListParagraph"/>
              <w:numPr>
                <w:ilvl w:val="0"/>
                <w:numId w:val="14"/>
              </w:numPr>
              <w:outlineLvl w:val="0"/>
              <w:rPr>
                <w:rFonts w:cstheme="minorHAnsi"/>
                <w:bCs/>
                <w:sz w:val="16"/>
                <w:szCs w:val="16"/>
                <w:lang w:val="en-US"/>
              </w:rPr>
            </w:pPr>
            <w:r w:rsidRPr="00C127C4">
              <w:rPr>
                <w:rFonts w:cstheme="minorHAnsi"/>
                <w:bCs/>
                <w:sz w:val="16"/>
                <w:szCs w:val="16"/>
                <w:lang w:val="en-US"/>
              </w:rPr>
              <w:t xml:space="preserve">Data Publisher for Earth &amp; Environmental Science </w:t>
            </w:r>
            <w:r>
              <w:rPr>
                <w:rFonts w:cstheme="minorHAnsi"/>
                <w:bCs/>
                <w:sz w:val="16"/>
                <w:szCs w:val="16"/>
                <w:lang w:val="en-US"/>
              </w:rPr>
              <w:t>(</w:t>
            </w:r>
            <w:r w:rsidRPr="00C127C4">
              <w:rPr>
                <w:rFonts w:cstheme="minorHAnsi"/>
                <w:bCs/>
                <w:sz w:val="16"/>
                <w:szCs w:val="16"/>
                <w:lang w:val="en-US"/>
              </w:rPr>
              <w:t>digital data library</w:t>
            </w:r>
            <w:r>
              <w:rPr>
                <w:rFonts w:cstheme="minorHAnsi"/>
                <w:bCs/>
                <w:sz w:val="16"/>
                <w:szCs w:val="16"/>
                <w:lang w:val="en-US"/>
              </w:rPr>
              <w:t>)</w:t>
            </w:r>
          </w:p>
          <w:p w14:paraId="0AC72E1E" w14:textId="068B50AA" w:rsidR="00C127C4" w:rsidRDefault="00C127C4" w:rsidP="00C127C4">
            <w:pPr>
              <w:pStyle w:val="ListParagraph"/>
              <w:numPr>
                <w:ilvl w:val="0"/>
                <w:numId w:val="14"/>
              </w:numPr>
              <w:outlineLvl w:val="0"/>
              <w:rPr>
                <w:rFonts w:cstheme="minorHAnsi"/>
                <w:bCs/>
                <w:sz w:val="16"/>
                <w:szCs w:val="16"/>
                <w:lang w:val="en-US"/>
              </w:rPr>
            </w:pPr>
            <w:r w:rsidRPr="00C127C4">
              <w:rPr>
                <w:rFonts w:cstheme="minorHAnsi"/>
                <w:bCs/>
                <w:sz w:val="16"/>
                <w:szCs w:val="16"/>
                <w:lang w:val="en-US"/>
              </w:rPr>
              <w:t>Nansen and Amundsen Basins Observational System</w:t>
            </w:r>
          </w:p>
          <w:p w14:paraId="29A22F26" w14:textId="32B99915" w:rsidR="00C127C4" w:rsidRDefault="00C127C4" w:rsidP="00C127C4">
            <w:pPr>
              <w:pStyle w:val="ListParagraph"/>
              <w:numPr>
                <w:ilvl w:val="0"/>
                <w:numId w:val="14"/>
              </w:numPr>
              <w:outlineLvl w:val="0"/>
              <w:rPr>
                <w:rFonts w:cstheme="minorHAnsi"/>
                <w:bCs/>
                <w:sz w:val="16"/>
                <w:szCs w:val="16"/>
                <w:lang w:val="en-US"/>
              </w:rPr>
            </w:pPr>
            <w:r w:rsidRPr="00C127C4">
              <w:rPr>
                <w:rFonts w:cstheme="minorHAnsi"/>
                <w:bCs/>
                <w:sz w:val="16"/>
                <w:szCs w:val="16"/>
                <w:lang w:val="en-US"/>
              </w:rPr>
              <w:t>Ocean Melting Greenland</w:t>
            </w:r>
          </w:p>
          <w:p w14:paraId="15327D18" w14:textId="7C7052C8" w:rsidR="00C127C4" w:rsidRPr="00C127C4" w:rsidRDefault="00C127C4" w:rsidP="00C127C4">
            <w:pPr>
              <w:pStyle w:val="ListParagraph"/>
              <w:numPr>
                <w:ilvl w:val="0"/>
                <w:numId w:val="14"/>
              </w:numPr>
              <w:outlineLvl w:val="0"/>
              <w:rPr>
                <w:rFonts w:cstheme="minorHAnsi"/>
                <w:bCs/>
                <w:sz w:val="16"/>
                <w:szCs w:val="16"/>
                <w:lang w:val="en-US"/>
              </w:rPr>
            </w:pPr>
            <w:r w:rsidRPr="00C127C4">
              <w:rPr>
                <w:rFonts w:cstheme="minorHAnsi"/>
                <w:bCs/>
                <w:sz w:val="16"/>
                <w:szCs w:val="16"/>
                <w:lang w:val="en-US"/>
              </w:rPr>
              <w:t>Nansen Environmental and Remote Sensing Center</w:t>
            </w:r>
          </w:p>
          <w:p w14:paraId="1A106520" w14:textId="749D458F" w:rsidR="00C127C4" w:rsidRPr="00C127C4" w:rsidRDefault="00C127C4" w:rsidP="00394FE2">
            <w:pPr>
              <w:outlineLvl w:val="0"/>
              <w:rPr>
                <w:rFonts w:cstheme="minorHAnsi"/>
                <w:bCs/>
                <w:sz w:val="18"/>
                <w:szCs w:val="18"/>
                <w:lang w:val="en-US"/>
              </w:rPr>
            </w:pPr>
          </w:p>
        </w:tc>
      </w:tr>
    </w:tbl>
    <w:p w14:paraId="0A38A2C1" w14:textId="77777777" w:rsidR="000732A8" w:rsidRDefault="000732A8" w:rsidP="00394FE2">
      <w:pPr>
        <w:outlineLvl w:val="0"/>
        <w:rPr>
          <w:bCs/>
          <w:sz w:val="22"/>
          <w:szCs w:val="22"/>
          <w:lang w:val="en-US"/>
        </w:rPr>
      </w:pPr>
    </w:p>
    <w:p w14:paraId="1224D964" w14:textId="2E44E1EC" w:rsidR="005A7898" w:rsidRPr="009A5D28" w:rsidRDefault="005A7898" w:rsidP="005A7898">
      <w:pPr>
        <w:outlineLvl w:val="0"/>
        <w:rPr>
          <w:bCs/>
          <w:sz w:val="22"/>
          <w:szCs w:val="22"/>
          <w:lang w:val="en-US"/>
        </w:rPr>
      </w:pPr>
      <w:r>
        <w:rPr>
          <w:bCs/>
          <w:sz w:val="22"/>
          <w:szCs w:val="22"/>
          <w:lang w:val="en-US"/>
        </w:rPr>
        <w:t>The</w:t>
      </w:r>
      <w:r w:rsidR="0054054D">
        <w:rPr>
          <w:bCs/>
          <w:sz w:val="22"/>
          <w:szCs w:val="22"/>
          <w:lang w:val="en-US"/>
        </w:rPr>
        <w:t xml:space="preserve"> d</w:t>
      </w:r>
      <w:r w:rsidR="00C127C4" w:rsidRPr="009A5D28">
        <w:rPr>
          <w:bCs/>
          <w:sz w:val="22"/>
          <w:szCs w:val="22"/>
          <w:lang w:val="en-US"/>
        </w:rPr>
        <w:t xml:space="preserve">ata sources differ in </w:t>
      </w:r>
      <w:r>
        <w:rPr>
          <w:bCs/>
          <w:sz w:val="22"/>
          <w:szCs w:val="22"/>
          <w:lang w:val="en-US"/>
        </w:rPr>
        <w:t>number of stations</w:t>
      </w:r>
      <w:r w:rsidR="00C127C4" w:rsidRPr="009A5D28">
        <w:rPr>
          <w:bCs/>
          <w:sz w:val="22"/>
          <w:szCs w:val="22"/>
          <w:lang w:val="en-US"/>
        </w:rPr>
        <w:t>, spatial / temporal coverage, vertical resolution, variables</w:t>
      </w:r>
      <w:r w:rsidR="002719FF">
        <w:rPr>
          <w:bCs/>
          <w:sz w:val="22"/>
          <w:szCs w:val="22"/>
          <w:lang w:val="en-US"/>
        </w:rPr>
        <w:t xml:space="preserve"> included</w:t>
      </w:r>
      <w:r w:rsidR="00C127C4" w:rsidRPr="009A5D28">
        <w:rPr>
          <w:bCs/>
          <w:sz w:val="22"/>
          <w:szCs w:val="22"/>
          <w:lang w:val="en-US"/>
        </w:rPr>
        <w:t xml:space="preserve">, measurement accuracy and degree of quality control. They can be divided into groups - data from original experiments (ARGO, ITP, NABOS, OMG), data compilations (GLODAP, GODAR, WOD18), data from </w:t>
      </w:r>
      <w:r>
        <w:rPr>
          <w:bCs/>
          <w:sz w:val="22"/>
          <w:szCs w:val="22"/>
          <w:lang w:val="en-US"/>
        </w:rPr>
        <w:t xml:space="preserve">the </w:t>
      </w:r>
      <w:r w:rsidR="00C127C4" w:rsidRPr="009A5D28">
        <w:rPr>
          <w:bCs/>
          <w:sz w:val="22"/>
          <w:szCs w:val="22"/>
          <w:lang w:val="en-US"/>
        </w:rPr>
        <w:t>project partners uploaded to various repositories (OC</w:t>
      </w:r>
      <w:r>
        <w:rPr>
          <w:bCs/>
          <w:sz w:val="22"/>
          <w:szCs w:val="22"/>
          <w:lang w:val="en-US"/>
        </w:rPr>
        <w:t>A</w:t>
      </w:r>
      <w:r w:rsidR="00C127C4" w:rsidRPr="009A5D28">
        <w:rPr>
          <w:bCs/>
          <w:sz w:val="22"/>
          <w:szCs w:val="22"/>
          <w:lang w:val="en-US"/>
        </w:rPr>
        <w:t>DS, PANGEA)</w:t>
      </w:r>
      <w:r w:rsidR="002719FF">
        <w:rPr>
          <w:bCs/>
          <w:sz w:val="22"/>
          <w:szCs w:val="22"/>
          <w:lang w:val="en-US"/>
        </w:rPr>
        <w:t xml:space="preserve"> and</w:t>
      </w:r>
      <w:r w:rsidR="00C127C4" w:rsidRPr="009A5D28">
        <w:rPr>
          <w:bCs/>
          <w:sz w:val="22"/>
          <w:szCs w:val="22"/>
          <w:lang w:val="en-US"/>
        </w:rPr>
        <w:t xml:space="preserve"> original data from project partners (NERSC).</w:t>
      </w:r>
      <w:r>
        <w:rPr>
          <w:bCs/>
          <w:sz w:val="22"/>
          <w:szCs w:val="22"/>
          <w:lang w:val="en-US"/>
        </w:rPr>
        <w:t xml:space="preserve"> </w:t>
      </w:r>
      <w:r w:rsidRPr="005A7898">
        <w:rPr>
          <w:bCs/>
          <w:sz w:val="22"/>
          <w:szCs w:val="22"/>
          <w:lang w:val="en-US"/>
        </w:rPr>
        <w:t xml:space="preserve">Compilations may include duplicates, so the highest priority for duplicate controls </w:t>
      </w:r>
      <w:r w:rsidRPr="009A5D28">
        <w:rPr>
          <w:bCs/>
          <w:sz w:val="22"/>
          <w:szCs w:val="22"/>
          <w:lang w:val="en-US"/>
        </w:rPr>
        <w:t xml:space="preserve">(date +/- one day, position +/- one second </w:t>
      </w:r>
      <w:r>
        <w:rPr>
          <w:bCs/>
          <w:sz w:val="22"/>
          <w:szCs w:val="22"/>
          <w:lang w:val="en-US"/>
        </w:rPr>
        <w:t xml:space="preserve">of </w:t>
      </w:r>
      <w:r w:rsidRPr="009A5D28">
        <w:rPr>
          <w:bCs/>
          <w:sz w:val="22"/>
          <w:szCs w:val="22"/>
          <w:lang w:val="en-US"/>
        </w:rPr>
        <w:t xml:space="preserve">latitude / longitude) </w:t>
      </w:r>
      <w:r w:rsidRPr="005A7898">
        <w:rPr>
          <w:bCs/>
          <w:sz w:val="22"/>
          <w:szCs w:val="22"/>
          <w:lang w:val="en-US"/>
        </w:rPr>
        <w:t xml:space="preserve">was set </w:t>
      </w:r>
      <w:r>
        <w:rPr>
          <w:bCs/>
          <w:sz w:val="22"/>
          <w:szCs w:val="22"/>
          <w:lang w:val="en-US"/>
        </w:rPr>
        <w:t>at</w:t>
      </w:r>
      <w:r w:rsidRPr="005A7898">
        <w:rPr>
          <w:bCs/>
          <w:sz w:val="22"/>
          <w:szCs w:val="22"/>
          <w:lang w:val="en-US"/>
        </w:rPr>
        <w:t xml:space="preserve"> the original experiments.</w:t>
      </w:r>
      <w:r>
        <w:rPr>
          <w:bCs/>
          <w:sz w:val="22"/>
          <w:szCs w:val="22"/>
          <w:lang w:val="en-US"/>
        </w:rPr>
        <w:t xml:space="preserve"> </w:t>
      </w:r>
      <w:r w:rsidR="00A43972" w:rsidRPr="00A43972">
        <w:rPr>
          <w:bCs/>
          <w:sz w:val="22"/>
          <w:szCs w:val="22"/>
          <w:lang w:val="en-US"/>
        </w:rPr>
        <w:t xml:space="preserve">Among compilations, the lowest priority was set at WOD18 (188,567 oceanographic stations </w:t>
      </w:r>
      <w:r w:rsidR="00354DB2">
        <w:rPr>
          <w:bCs/>
          <w:sz w:val="22"/>
          <w:szCs w:val="22"/>
          <w:lang w:val="en-US"/>
        </w:rPr>
        <w:t>were flagged as duplicates</w:t>
      </w:r>
      <w:r w:rsidR="00A43972" w:rsidRPr="00A43972">
        <w:rPr>
          <w:bCs/>
          <w:sz w:val="22"/>
          <w:szCs w:val="22"/>
          <w:lang w:val="en-US"/>
        </w:rPr>
        <w:t xml:space="preserve">) and the highest at GLODAP, which </w:t>
      </w:r>
      <w:r w:rsidR="00A43972">
        <w:rPr>
          <w:bCs/>
          <w:sz w:val="22"/>
          <w:szCs w:val="22"/>
          <w:lang w:val="en-US"/>
        </w:rPr>
        <w:t>passed</w:t>
      </w:r>
      <w:r w:rsidR="00A43972" w:rsidRPr="00A43972">
        <w:rPr>
          <w:bCs/>
          <w:sz w:val="22"/>
          <w:szCs w:val="22"/>
          <w:lang w:val="en-US"/>
        </w:rPr>
        <w:t xml:space="preserve"> rigorous primary and secondary quality control procedures (Olsen et al., 2019</w:t>
      </w:r>
      <w:r w:rsidR="00774315">
        <w:rPr>
          <w:bCs/>
          <w:sz w:val="22"/>
          <w:szCs w:val="22"/>
          <w:lang w:val="en-US"/>
        </w:rPr>
        <w:t>, Olsen et al., 2020</w:t>
      </w:r>
      <w:r w:rsidR="00A43972" w:rsidRPr="00A43972">
        <w:rPr>
          <w:bCs/>
          <w:sz w:val="22"/>
          <w:szCs w:val="22"/>
          <w:lang w:val="en-US"/>
        </w:rPr>
        <w:t>).</w:t>
      </w:r>
    </w:p>
    <w:p w14:paraId="70570672" w14:textId="77777777" w:rsidR="00C127C4" w:rsidRPr="009A5D28" w:rsidRDefault="00C127C4" w:rsidP="00394FE2">
      <w:pPr>
        <w:outlineLvl w:val="0"/>
        <w:rPr>
          <w:bCs/>
          <w:sz w:val="22"/>
          <w:szCs w:val="22"/>
          <w:lang w:val="en-US"/>
        </w:rPr>
      </w:pPr>
    </w:p>
    <w:p w14:paraId="1941EC4F" w14:textId="55A50BE2" w:rsidR="009A5D28" w:rsidRDefault="00B05AE9" w:rsidP="00394FE2">
      <w:pPr>
        <w:outlineLvl w:val="0"/>
        <w:rPr>
          <w:bCs/>
          <w:sz w:val="22"/>
          <w:szCs w:val="22"/>
          <w:lang w:val="en-US"/>
        </w:rPr>
      </w:pPr>
      <w:r>
        <w:rPr>
          <w:bCs/>
          <w:sz w:val="22"/>
          <w:szCs w:val="22"/>
          <w:lang w:val="en-US"/>
        </w:rPr>
        <w:t>The</w:t>
      </w:r>
      <w:r w:rsidR="009A5D28" w:rsidRPr="009A5D28">
        <w:rPr>
          <w:bCs/>
          <w:sz w:val="22"/>
          <w:szCs w:val="22"/>
          <w:lang w:val="en-US"/>
        </w:rPr>
        <w:t xml:space="preserve"> </w:t>
      </w:r>
      <w:r w:rsidRPr="009A5D28">
        <w:rPr>
          <w:bCs/>
          <w:sz w:val="22"/>
          <w:szCs w:val="22"/>
          <w:lang w:val="en-US"/>
        </w:rPr>
        <w:t>open-source</w:t>
      </w:r>
      <w:r w:rsidR="009A5D28" w:rsidRPr="009A5D28">
        <w:rPr>
          <w:bCs/>
          <w:sz w:val="22"/>
          <w:szCs w:val="22"/>
          <w:lang w:val="en-US"/>
        </w:rPr>
        <w:t xml:space="preserve"> SQL relational database management system </w:t>
      </w:r>
      <w:r w:rsidR="009A5D28" w:rsidRPr="009A5D28">
        <w:rPr>
          <w:b/>
          <w:sz w:val="22"/>
          <w:szCs w:val="22"/>
          <w:lang w:val="en-US"/>
        </w:rPr>
        <w:t>Firebird</w:t>
      </w:r>
      <w:r w:rsidR="009A5D28" w:rsidRPr="009A5D28">
        <w:rPr>
          <w:bCs/>
          <w:sz w:val="22"/>
          <w:szCs w:val="22"/>
          <w:lang w:val="en-US"/>
        </w:rPr>
        <w:t xml:space="preserve"> </w:t>
      </w:r>
      <w:r w:rsidR="0030586C" w:rsidRPr="0030586C">
        <w:rPr>
          <w:b/>
          <w:sz w:val="22"/>
          <w:szCs w:val="22"/>
          <w:lang w:val="en-US"/>
        </w:rPr>
        <w:t>3</w:t>
      </w:r>
      <w:r w:rsidR="0030586C">
        <w:rPr>
          <w:bCs/>
          <w:sz w:val="22"/>
          <w:szCs w:val="22"/>
          <w:lang w:val="en-US"/>
        </w:rPr>
        <w:t xml:space="preserve"> (</w:t>
      </w:r>
      <w:hyperlink r:id="rId11" w:history="1">
        <w:r w:rsidR="0030586C" w:rsidRPr="00C35D07">
          <w:rPr>
            <w:rStyle w:val="Hyperlink"/>
            <w:bCs/>
            <w:sz w:val="22"/>
            <w:szCs w:val="22"/>
            <w:lang w:val="en-US"/>
          </w:rPr>
          <w:t>https://firebirdsql.org/</w:t>
        </w:r>
      </w:hyperlink>
      <w:r w:rsidR="009A5D28" w:rsidRPr="009A5D28">
        <w:rPr>
          <w:bCs/>
          <w:sz w:val="22"/>
          <w:szCs w:val="22"/>
          <w:lang w:val="en-US"/>
        </w:rPr>
        <w:t xml:space="preserve">) </w:t>
      </w:r>
      <w:r w:rsidR="00882673">
        <w:rPr>
          <w:bCs/>
          <w:sz w:val="22"/>
          <w:szCs w:val="22"/>
          <w:lang w:val="en-US"/>
        </w:rPr>
        <w:t xml:space="preserve">was </w:t>
      </w:r>
      <w:r>
        <w:rPr>
          <w:bCs/>
          <w:sz w:val="22"/>
          <w:szCs w:val="22"/>
          <w:lang w:val="en-US"/>
        </w:rPr>
        <w:t>used</w:t>
      </w:r>
      <w:r w:rsidR="009A5D28" w:rsidRPr="009A5D28">
        <w:rPr>
          <w:bCs/>
          <w:sz w:val="22"/>
          <w:szCs w:val="22"/>
          <w:lang w:val="en-US"/>
        </w:rPr>
        <w:t xml:space="preserve"> as </w:t>
      </w:r>
      <w:r>
        <w:rPr>
          <w:bCs/>
          <w:sz w:val="22"/>
          <w:szCs w:val="22"/>
          <w:lang w:val="en-US"/>
        </w:rPr>
        <w:t>a</w:t>
      </w:r>
      <w:r w:rsidR="009A5D28" w:rsidRPr="009A5D28">
        <w:rPr>
          <w:bCs/>
          <w:sz w:val="22"/>
          <w:szCs w:val="22"/>
          <w:lang w:val="en-US"/>
        </w:rPr>
        <w:t xml:space="preserve"> server for </w:t>
      </w:r>
      <w:r w:rsidR="00E05FD7">
        <w:rPr>
          <w:bCs/>
          <w:sz w:val="22"/>
          <w:szCs w:val="22"/>
          <w:lang w:val="en-US"/>
        </w:rPr>
        <w:t>storing</w:t>
      </w:r>
      <w:r w:rsidR="00E05FD7" w:rsidRPr="009A5D28">
        <w:rPr>
          <w:bCs/>
          <w:sz w:val="22"/>
          <w:szCs w:val="22"/>
          <w:lang w:val="en-US"/>
        </w:rPr>
        <w:t xml:space="preserve"> </w:t>
      </w:r>
      <w:r w:rsidR="00E05FD7">
        <w:rPr>
          <w:bCs/>
          <w:sz w:val="22"/>
          <w:szCs w:val="22"/>
          <w:lang w:val="en-US"/>
        </w:rPr>
        <w:t xml:space="preserve">the </w:t>
      </w:r>
      <w:r>
        <w:rPr>
          <w:bCs/>
          <w:sz w:val="22"/>
          <w:szCs w:val="22"/>
          <w:lang w:val="en-US"/>
        </w:rPr>
        <w:t xml:space="preserve">merged </w:t>
      </w:r>
      <w:r w:rsidR="009A5D28" w:rsidRPr="009A5D28">
        <w:rPr>
          <w:bCs/>
          <w:sz w:val="22"/>
          <w:szCs w:val="22"/>
          <w:lang w:val="en-US"/>
        </w:rPr>
        <w:t xml:space="preserve">oceanographic database. </w:t>
      </w:r>
      <w:r w:rsidR="009A5D28" w:rsidRPr="009A5D28">
        <w:rPr>
          <w:sz w:val="22"/>
          <w:szCs w:val="22"/>
          <w:lang w:val="en-US"/>
        </w:rPr>
        <w:t xml:space="preserve">It runs on Microsoft Windows, Linux, macOS and Unix platforms. </w:t>
      </w:r>
      <w:r w:rsidR="00A43972" w:rsidRPr="00A43972">
        <w:rPr>
          <w:sz w:val="22"/>
          <w:szCs w:val="22"/>
          <w:lang w:val="en-US"/>
        </w:rPr>
        <w:t xml:space="preserve">The </w:t>
      </w:r>
      <w:r w:rsidR="00A43972" w:rsidRPr="00E05FD7">
        <w:rPr>
          <w:b/>
          <w:bCs/>
          <w:sz w:val="22"/>
          <w:szCs w:val="22"/>
          <w:lang w:val="en-US"/>
        </w:rPr>
        <w:t>OceanShell</w:t>
      </w:r>
      <w:r w:rsidR="00A43972" w:rsidRPr="00A43972">
        <w:rPr>
          <w:sz w:val="22"/>
          <w:szCs w:val="22"/>
          <w:lang w:val="en-US"/>
        </w:rPr>
        <w:t xml:space="preserve"> application (Korablev et al., 2014) has been considerably updated for data processing (available at </w:t>
      </w:r>
      <w:bookmarkStart w:id="0" w:name="_Hlk65766906"/>
      <w:r w:rsidR="002262AD">
        <w:fldChar w:fldCharType="begin"/>
      </w:r>
      <w:r w:rsidR="002262AD" w:rsidRPr="00F15FB2">
        <w:rPr>
          <w:lang w:val="en-US"/>
        </w:rPr>
        <w:instrText xml:space="preserve"> HYPERLINK "https://github.com/OceanShell/OceanShell" </w:instrText>
      </w:r>
      <w:r w:rsidR="002262AD">
        <w:fldChar w:fldCharType="separate"/>
      </w:r>
      <w:r w:rsidR="00A43972" w:rsidRPr="00B35C91">
        <w:rPr>
          <w:rStyle w:val="Hyperlink"/>
          <w:sz w:val="22"/>
          <w:szCs w:val="22"/>
          <w:lang w:val="en-US"/>
        </w:rPr>
        <w:t>https://github.com/OceanShell/OceanShell</w:t>
      </w:r>
      <w:r w:rsidR="002262AD">
        <w:rPr>
          <w:rStyle w:val="Hyperlink"/>
          <w:sz w:val="22"/>
          <w:szCs w:val="22"/>
          <w:lang w:val="en-US"/>
        </w:rPr>
        <w:fldChar w:fldCharType="end"/>
      </w:r>
      <w:bookmarkEnd w:id="0"/>
      <w:r w:rsidR="00A43972" w:rsidRPr="00A43972">
        <w:rPr>
          <w:sz w:val="22"/>
          <w:szCs w:val="22"/>
          <w:lang w:val="en-US"/>
        </w:rPr>
        <w:t>).</w:t>
      </w:r>
      <w:r w:rsidR="00A43972">
        <w:rPr>
          <w:sz w:val="22"/>
          <w:szCs w:val="22"/>
          <w:lang w:val="en-US"/>
        </w:rPr>
        <w:t xml:space="preserve"> </w:t>
      </w:r>
      <w:r>
        <w:rPr>
          <w:sz w:val="22"/>
          <w:szCs w:val="22"/>
          <w:lang w:val="en-US"/>
        </w:rPr>
        <w:t xml:space="preserve">The </w:t>
      </w:r>
      <w:r>
        <w:rPr>
          <w:bCs/>
          <w:sz w:val="22"/>
          <w:szCs w:val="22"/>
          <w:lang w:val="en-US"/>
        </w:rPr>
        <w:t xml:space="preserve">application </w:t>
      </w:r>
      <w:r w:rsidR="009A5D28" w:rsidRPr="009A5D28">
        <w:rPr>
          <w:bCs/>
          <w:sz w:val="22"/>
          <w:szCs w:val="22"/>
          <w:lang w:val="en-US"/>
        </w:rPr>
        <w:t xml:space="preserve">uses </w:t>
      </w:r>
      <w:r>
        <w:rPr>
          <w:bCs/>
          <w:sz w:val="22"/>
          <w:szCs w:val="22"/>
          <w:lang w:val="en-US"/>
        </w:rPr>
        <w:t xml:space="preserve">the </w:t>
      </w:r>
      <w:r w:rsidR="009A5D28" w:rsidRPr="009A5D28">
        <w:rPr>
          <w:bCs/>
          <w:sz w:val="22"/>
          <w:szCs w:val="22"/>
          <w:lang w:val="en-US"/>
        </w:rPr>
        <w:t>Firebird database server to provide fast data access.</w:t>
      </w:r>
      <w:r w:rsidR="00CD631A">
        <w:rPr>
          <w:bCs/>
          <w:sz w:val="22"/>
          <w:szCs w:val="22"/>
          <w:lang w:val="en-US"/>
        </w:rPr>
        <w:t xml:space="preserve"> An SQLite version of the database has been created for ease of use and is the preferred method of accessing the dataset</w:t>
      </w:r>
      <w:r w:rsidR="00DD1875">
        <w:rPr>
          <w:bCs/>
          <w:sz w:val="22"/>
          <w:szCs w:val="22"/>
          <w:lang w:val="en-US"/>
        </w:rPr>
        <w:t>.</w:t>
      </w:r>
      <w:r w:rsidR="00D9723A">
        <w:rPr>
          <w:bCs/>
          <w:sz w:val="22"/>
          <w:szCs w:val="22"/>
          <w:lang w:val="en-US"/>
        </w:rPr>
        <w:t xml:space="preserve"> See README.txt provided with the dataset for full details.</w:t>
      </w:r>
    </w:p>
    <w:p w14:paraId="70750B84" w14:textId="77777777" w:rsidR="00C127C4" w:rsidRPr="009A5D28" w:rsidRDefault="00C127C4" w:rsidP="00394FE2">
      <w:pPr>
        <w:outlineLvl w:val="0"/>
        <w:rPr>
          <w:bCs/>
          <w:sz w:val="22"/>
          <w:szCs w:val="22"/>
          <w:lang w:val="en-US"/>
        </w:rPr>
      </w:pPr>
    </w:p>
    <w:p w14:paraId="0EA04032" w14:textId="7D367940" w:rsidR="00E05FD7" w:rsidRDefault="00E05FD7" w:rsidP="00394FE2">
      <w:pPr>
        <w:outlineLvl w:val="0"/>
        <w:rPr>
          <w:bCs/>
          <w:sz w:val="22"/>
          <w:szCs w:val="22"/>
          <w:lang w:val="en-US"/>
        </w:rPr>
      </w:pPr>
      <w:r w:rsidRPr="00E05FD7">
        <w:rPr>
          <w:bCs/>
          <w:sz w:val="22"/>
          <w:szCs w:val="22"/>
          <w:lang w:val="en-US"/>
        </w:rPr>
        <w:t>The database and application are based on the following basic principles, taking into account the peculiarities of hydrographic and BGC observations:</w:t>
      </w:r>
    </w:p>
    <w:p w14:paraId="19E0C408" w14:textId="77777777" w:rsidR="009A5D28" w:rsidRPr="009A5D28" w:rsidRDefault="009A5D28" w:rsidP="009A5D28">
      <w:pPr>
        <w:outlineLvl w:val="0"/>
        <w:rPr>
          <w:bCs/>
          <w:sz w:val="22"/>
          <w:szCs w:val="22"/>
          <w:lang w:val="en-US"/>
        </w:rPr>
      </w:pPr>
    </w:p>
    <w:p w14:paraId="013A0815" w14:textId="3B051FF8" w:rsidR="009A5D28" w:rsidRDefault="009A5D28" w:rsidP="009A5D28">
      <w:pPr>
        <w:pStyle w:val="ListParagraph"/>
        <w:numPr>
          <w:ilvl w:val="0"/>
          <w:numId w:val="15"/>
        </w:numPr>
        <w:outlineLvl w:val="0"/>
        <w:rPr>
          <w:bCs/>
          <w:sz w:val="22"/>
          <w:szCs w:val="22"/>
          <w:lang w:val="en-US"/>
        </w:rPr>
      </w:pPr>
      <w:r w:rsidRPr="009A5D28">
        <w:rPr>
          <w:bCs/>
          <w:sz w:val="22"/>
          <w:szCs w:val="22"/>
          <w:lang w:val="en-US"/>
        </w:rPr>
        <w:t xml:space="preserve">Cruise-based </w:t>
      </w:r>
      <w:r w:rsidR="005B3AF4">
        <w:rPr>
          <w:bCs/>
          <w:sz w:val="22"/>
          <w:szCs w:val="22"/>
          <w:lang w:val="en-US"/>
        </w:rPr>
        <w:t>organization</w:t>
      </w:r>
    </w:p>
    <w:p w14:paraId="01D108DE" w14:textId="4F3AA78A" w:rsidR="009A5D28" w:rsidRDefault="009A5D28" w:rsidP="009A5D28">
      <w:pPr>
        <w:pStyle w:val="ListParagraph"/>
        <w:numPr>
          <w:ilvl w:val="0"/>
          <w:numId w:val="15"/>
        </w:numPr>
        <w:outlineLvl w:val="0"/>
        <w:rPr>
          <w:bCs/>
          <w:sz w:val="22"/>
          <w:szCs w:val="22"/>
          <w:lang w:val="en-US"/>
        </w:rPr>
      </w:pPr>
      <w:r>
        <w:rPr>
          <w:bCs/>
          <w:sz w:val="22"/>
          <w:szCs w:val="22"/>
          <w:lang w:val="en-US"/>
        </w:rPr>
        <w:t>O</w:t>
      </w:r>
      <w:r w:rsidRPr="009A5D28">
        <w:rPr>
          <w:bCs/>
          <w:sz w:val="22"/>
          <w:szCs w:val="22"/>
          <w:lang w:val="en-US"/>
        </w:rPr>
        <w:t>riginal data</w:t>
      </w:r>
      <w:r w:rsidR="00632240">
        <w:rPr>
          <w:bCs/>
          <w:sz w:val="22"/>
          <w:szCs w:val="22"/>
          <w:lang w:val="en-US"/>
        </w:rPr>
        <w:t xml:space="preserve"> </w:t>
      </w:r>
      <w:r w:rsidRPr="009A5D28">
        <w:rPr>
          <w:bCs/>
          <w:sz w:val="22"/>
          <w:szCs w:val="22"/>
          <w:lang w:val="en-US"/>
        </w:rPr>
        <w:t>s</w:t>
      </w:r>
      <w:r w:rsidR="00632240">
        <w:rPr>
          <w:bCs/>
          <w:sz w:val="22"/>
          <w:szCs w:val="22"/>
          <w:lang w:val="en-US"/>
        </w:rPr>
        <w:t>ources</w:t>
      </w:r>
      <w:r w:rsidR="00E05FD7">
        <w:rPr>
          <w:bCs/>
          <w:sz w:val="22"/>
          <w:szCs w:val="22"/>
          <w:lang w:val="en-US"/>
        </w:rPr>
        <w:t xml:space="preserve"> (experiments)</w:t>
      </w:r>
      <w:r>
        <w:rPr>
          <w:bCs/>
          <w:sz w:val="22"/>
          <w:szCs w:val="22"/>
          <w:lang w:val="en-US"/>
        </w:rPr>
        <w:t>, not compilations</w:t>
      </w:r>
      <w:r w:rsidRPr="009A5D28">
        <w:rPr>
          <w:bCs/>
          <w:sz w:val="22"/>
          <w:szCs w:val="22"/>
          <w:lang w:val="en-US"/>
        </w:rPr>
        <w:t xml:space="preserve"> have priority</w:t>
      </w:r>
    </w:p>
    <w:p w14:paraId="56876F39" w14:textId="57E9C629" w:rsidR="0054054D" w:rsidRDefault="005B3AF4" w:rsidP="009A5D28">
      <w:pPr>
        <w:pStyle w:val="ListParagraph"/>
        <w:numPr>
          <w:ilvl w:val="0"/>
          <w:numId w:val="15"/>
        </w:numPr>
        <w:outlineLvl w:val="0"/>
        <w:rPr>
          <w:bCs/>
          <w:sz w:val="22"/>
          <w:szCs w:val="22"/>
          <w:lang w:val="en-US"/>
        </w:rPr>
      </w:pPr>
      <w:r>
        <w:rPr>
          <w:bCs/>
          <w:sz w:val="22"/>
          <w:szCs w:val="22"/>
          <w:lang w:val="en-US"/>
        </w:rPr>
        <w:lastRenderedPageBreak/>
        <w:t>O</w:t>
      </w:r>
      <w:r w:rsidRPr="009A5D28">
        <w:rPr>
          <w:bCs/>
          <w:sz w:val="22"/>
          <w:szCs w:val="22"/>
          <w:lang w:val="en-US"/>
        </w:rPr>
        <w:t>riginal data</w:t>
      </w:r>
      <w:r>
        <w:rPr>
          <w:bCs/>
          <w:sz w:val="22"/>
          <w:szCs w:val="22"/>
          <w:lang w:val="en-US"/>
        </w:rPr>
        <w:t xml:space="preserve"> </w:t>
      </w:r>
      <w:r w:rsidRPr="009A5D28">
        <w:rPr>
          <w:bCs/>
          <w:sz w:val="22"/>
          <w:szCs w:val="22"/>
          <w:lang w:val="en-US"/>
        </w:rPr>
        <w:t>s</w:t>
      </w:r>
      <w:r>
        <w:rPr>
          <w:bCs/>
          <w:sz w:val="22"/>
          <w:szCs w:val="22"/>
          <w:lang w:val="en-US"/>
        </w:rPr>
        <w:t>ources</w:t>
      </w:r>
      <w:r w:rsidR="0054054D">
        <w:rPr>
          <w:bCs/>
          <w:sz w:val="22"/>
          <w:szCs w:val="22"/>
          <w:lang w:val="en-US"/>
        </w:rPr>
        <w:t xml:space="preserve"> have unique identification (ID) ranges in the database</w:t>
      </w:r>
    </w:p>
    <w:p w14:paraId="75933F0F" w14:textId="323DCC99" w:rsidR="0054054D" w:rsidRDefault="0054054D" w:rsidP="009A5D28">
      <w:pPr>
        <w:pStyle w:val="ListParagraph"/>
        <w:numPr>
          <w:ilvl w:val="0"/>
          <w:numId w:val="15"/>
        </w:numPr>
        <w:outlineLvl w:val="0"/>
        <w:rPr>
          <w:bCs/>
          <w:sz w:val="22"/>
          <w:szCs w:val="22"/>
          <w:lang w:val="en-US"/>
        </w:rPr>
      </w:pPr>
      <w:r>
        <w:rPr>
          <w:bCs/>
          <w:sz w:val="22"/>
          <w:szCs w:val="22"/>
          <w:lang w:val="en-US"/>
        </w:rPr>
        <w:t xml:space="preserve">Variables are stored in their original units (if </w:t>
      </w:r>
      <w:r w:rsidR="00E05FD7">
        <w:rPr>
          <w:bCs/>
          <w:sz w:val="22"/>
          <w:szCs w:val="22"/>
          <w:lang w:val="en-US"/>
        </w:rPr>
        <w:t>they are known</w:t>
      </w:r>
      <w:r>
        <w:rPr>
          <w:bCs/>
          <w:sz w:val="22"/>
          <w:szCs w:val="22"/>
          <w:lang w:val="en-US"/>
        </w:rPr>
        <w:t>)</w:t>
      </w:r>
    </w:p>
    <w:p w14:paraId="418CCA05" w14:textId="39E55F3E" w:rsidR="0054054D" w:rsidRDefault="0054054D" w:rsidP="009A5D28">
      <w:pPr>
        <w:pStyle w:val="ListParagraph"/>
        <w:numPr>
          <w:ilvl w:val="0"/>
          <w:numId w:val="15"/>
        </w:numPr>
        <w:outlineLvl w:val="0"/>
        <w:rPr>
          <w:bCs/>
          <w:sz w:val="22"/>
          <w:szCs w:val="22"/>
          <w:lang w:val="en-US"/>
        </w:rPr>
      </w:pPr>
      <w:r w:rsidRPr="0054054D">
        <w:rPr>
          <w:bCs/>
          <w:sz w:val="22"/>
          <w:szCs w:val="22"/>
          <w:lang w:val="en-US"/>
        </w:rPr>
        <w:t xml:space="preserve">Units are converted </w:t>
      </w:r>
      <w:r w:rsidR="006C2802">
        <w:rPr>
          <w:bCs/>
          <w:sz w:val="22"/>
          <w:szCs w:val="22"/>
          <w:lang w:val="en-US"/>
        </w:rPr>
        <w:t>‘</w:t>
      </w:r>
      <w:r w:rsidRPr="0054054D">
        <w:rPr>
          <w:bCs/>
          <w:sz w:val="22"/>
          <w:szCs w:val="22"/>
          <w:lang w:val="en-US"/>
        </w:rPr>
        <w:t>on the fly</w:t>
      </w:r>
      <w:r w:rsidR="006C2802">
        <w:rPr>
          <w:bCs/>
          <w:sz w:val="22"/>
          <w:szCs w:val="22"/>
          <w:lang w:val="en-US"/>
        </w:rPr>
        <w:t>’</w:t>
      </w:r>
      <w:r w:rsidRPr="0054054D">
        <w:rPr>
          <w:bCs/>
          <w:sz w:val="22"/>
          <w:szCs w:val="22"/>
          <w:lang w:val="en-US"/>
        </w:rPr>
        <w:t xml:space="preserve"> </w:t>
      </w:r>
    </w:p>
    <w:p w14:paraId="4D50FE0B" w14:textId="051383FC" w:rsidR="0054054D" w:rsidRDefault="0054054D" w:rsidP="009A5D28">
      <w:pPr>
        <w:pStyle w:val="ListParagraph"/>
        <w:numPr>
          <w:ilvl w:val="0"/>
          <w:numId w:val="15"/>
        </w:numPr>
        <w:outlineLvl w:val="0"/>
        <w:rPr>
          <w:bCs/>
          <w:sz w:val="22"/>
          <w:szCs w:val="22"/>
          <w:lang w:val="en-US"/>
        </w:rPr>
      </w:pPr>
      <w:r w:rsidRPr="0054054D">
        <w:rPr>
          <w:bCs/>
          <w:sz w:val="22"/>
          <w:szCs w:val="22"/>
          <w:lang w:val="en-US"/>
        </w:rPr>
        <w:t xml:space="preserve">Three quality </w:t>
      </w:r>
      <w:r w:rsidR="005B3AF4">
        <w:rPr>
          <w:bCs/>
          <w:sz w:val="22"/>
          <w:szCs w:val="22"/>
          <w:lang w:val="en-US"/>
        </w:rPr>
        <w:t xml:space="preserve">control </w:t>
      </w:r>
      <w:r w:rsidRPr="0054054D">
        <w:rPr>
          <w:bCs/>
          <w:sz w:val="22"/>
          <w:szCs w:val="22"/>
          <w:lang w:val="en-US"/>
        </w:rPr>
        <w:t xml:space="preserve">flags </w:t>
      </w:r>
      <w:r w:rsidR="005B3AF4">
        <w:rPr>
          <w:bCs/>
          <w:sz w:val="22"/>
          <w:szCs w:val="22"/>
          <w:lang w:val="en-US"/>
        </w:rPr>
        <w:t>are assigned to each observation</w:t>
      </w:r>
    </w:p>
    <w:p w14:paraId="503F6986" w14:textId="0025C735" w:rsidR="0054054D" w:rsidRDefault="0054054D" w:rsidP="009A5D28">
      <w:pPr>
        <w:pStyle w:val="ListParagraph"/>
        <w:numPr>
          <w:ilvl w:val="0"/>
          <w:numId w:val="15"/>
        </w:numPr>
        <w:outlineLvl w:val="0"/>
        <w:rPr>
          <w:bCs/>
          <w:sz w:val="22"/>
          <w:szCs w:val="22"/>
          <w:lang w:val="en-US"/>
        </w:rPr>
      </w:pPr>
      <w:r w:rsidRPr="0054054D">
        <w:rPr>
          <w:bCs/>
          <w:sz w:val="22"/>
          <w:szCs w:val="22"/>
          <w:lang w:val="en-US"/>
        </w:rPr>
        <w:t>Each observation is associated with a type of instrument</w:t>
      </w:r>
    </w:p>
    <w:p w14:paraId="4457F3DA" w14:textId="2E6208F7" w:rsidR="0054054D" w:rsidRDefault="0054054D" w:rsidP="009A5D28">
      <w:pPr>
        <w:pStyle w:val="ListParagraph"/>
        <w:numPr>
          <w:ilvl w:val="0"/>
          <w:numId w:val="15"/>
        </w:numPr>
        <w:outlineLvl w:val="0"/>
        <w:rPr>
          <w:bCs/>
          <w:sz w:val="22"/>
          <w:szCs w:val="22"/>
          <w:lang w:val="en-US"/>
        </w:rPr>
      </w:pPr>
      <w:r>
        <w:rPr>
          <w:bCs/>
          <w:sz w:val="22"/>
          <w:szCs w:val="22"/>
          <w:lang w:val="en-US"/>
        </w:rPr>
        <w:t>Flexible data selection system</w:t>
      </w:r>
    </w:p>
    <w:p w14:paraId="3365B483" w14:textId="32498853" w:rsidR="0054054D" w:rsidRDefault="0054054D" w:rsidP="009A5D28">
      <w:pPr>
        <w:pStyle w:val="ListParagraph"/>
        <w:numPr>
          <w:ilvl w:val="0"/>
          <w:numId w:val="15"/>
        </w:numPr>
        <w:outlineLvl w:val="0"/>
        <w:rPr>
          <w:bCs/>
          <w:sz w:val="22"/>
          <w:szCs w:val="22"/>
          <w:lang w:val="en-US"/>
        </w:rPr>
      </w:pPr>
      <w:r w:rsidRPr="0054054D">
        <w:rPr>
          <w:bCs/>
          <w:sz w:val="22"/>
          <w:szCs w:val="22"/>
          <w:lang w:val="en-US"/>
        </w:rPr>
        <w:t>Internal (application) and external (graphic software) data visualization for</w:t>
      </w:r>
      <w:r>
        <w:rPr>
          <w:bCs/>
          <w:sz w:val="22"/>
          <w:szCs w:val="22"/>
          <w:lang w:val="en-US"/>
        </w:rPr>
        <w:t xml:space="preserve"> quality control</w:t>
      </w:r>
      <w:r w:rsidRPr="0054054D">
        <w:rPr>
          <w:bCs/>
          <w:sz w:val="22"/>
          <w:szCs w:val="22"/>
          <w:lang w:val="en-US"/>
        </w:rPr>
        <w:t xml:space="preserve"> and analysis</w:t>
      </w:r>
    </w:p>
    <w:p w14:paraId="49FFB1B1" w14:textId="5C791B5B" w:rsidR="0054054D" w:rsidRDefault="0054054D" w:rsidP="009A5D28">
      <w:pPr>
        <w:pStyle w:val="ListParagraph"/>
        <w:numPr>
          <w:ilvl w:val="0"/>
          <w:numId w:val="15"/>
        </w:numPr>
        <w:outlineLvl w:val="0"/>
        <w:rPr>
          <w:bCs/>
          <w:sz w:val="22"/>
          <w:szCs w:val="22"/>
          <w:lang w:val="en-US"/>
        </w:rPr>
      </w:pPr>
      <w:r>
        <w:rPr>
          <w:bCs/>
          <w:sz w:val="22"/>
          <w:szCs w:val="22"/>
          <w:lang w:val="en-US"/>
        </w:rPr>
        <w:t>A</w:t>
      </w:r>
      <w:r w:rsidRPr="0054054D">
        <w:rPr>
          <w:bCs/>
          <w:sz w:val="22"/>
          <w:szCs w:val="22"/>
          <w:lang w:val="en-US"/>
        </w:rPr>
        <w:t xml:space="preserve">bility to store </w:t>
      </w:r>
      <w:r w:rsidR="005B3AF4">
        <w:rPr>
          <w:bCs/>
          <w:sz w:val="22"/>
          <w:szCs w:val="22"/>
          <w:lang w:val="en-US"/>
        </w:rPr>
        <w:t>multiple /</w:t>
      </w:r>
      <w:r w:rsidRPr="0054054D">
        <w:rPr>
          <w:bCs/>
          <w:sz w:val="22"/>
          <w:szCs w:val="22"/>
          <w:lang w:val="en-US"/>
        </w:rPr>
        <w:t xml:space="preserve"> </w:t>
      </w:r>
      <w:r w:rsidR="005B3AF4">
        <w:rPr>
          <w:bCs/>
          <w:sz w:val="22"/>
          <w:szCs w:val="22"/>
          <w:lang w:val="en-US"/>
        </w:rPr>
        <w:t>different instruments</w:t>
      </w:r>
      <w:r w:rsidR="005B3AF4" w:rsidRPr="0054054D">
        <w:rPr>
          <w:bCs/>
          <w:sz w:val="22"/>
          <w:szCs w:val="22"/>
          <w:lang w:val="en-US"/>
        </w:rPr>
        <w:t xml:space="preserve"> </w:t>
      </w:r>
      <w:r w:rsidRPr="0054054D">
        <w:rPr>
          <w:bCs/>
          <w:sz w:val="22"/>
          <w:szCs w:val="22"/>
          <w:lang w:val="en-US"/>
        </w:rPr>
        <w:t xml:space="preserve">profiles </w:t>
      </w:r>
      <w:r w:rsidR="0030586C">
        <w:rPr>
          <w:bCs/>
          <w:sz w:val="22"/>
          <w:szCs w:val="22"/>
          <w:lang w:val="en-US"/>
        </w:rPr>
        <w:t>for the same</w:t>
      </w:r>
      <w:r w:rsidRPr="0054054D">
        <w:rPr>
          <w:bCs/>
          <w:sz w:val="22"/>
          <w:szCs w:val="22"/>
          <w:lang w:val="en-US"/>
        </w:rPr>
        <w:t xml:space="preserve"> oceanographic station</w:t>
      </w:r>
    </w:p>
    <w:p w14:paraId="17E700B8" w14:textId="61E4CBD5" w:rsidR="0054054D" w:rsidRDefault="0054054D" w:rsidP="009A5D28">
      <w:pPr>
        <w:pStyle w:val="ListParagraph"/>
        <w:numPr>
          <w:ilvl w:val="0"/>
          <w:numId w:val="15"/>
        </w:numPr>
        <w:outlineLvl w:val="0"/>
        <w:rPr>
          <w:bCs/>
          <w:sz w:val="22"/>
          <w:szCs w:val="22"/>
          <w:lang w:val="en-US"/>
        </w:rPr>
      </w:pPr>
      <w:r>
        <w:rPr>
          <w:bCs/>
          <w:sz w:val="22"/>
          <w:szCs w:val="22"/>
          <w:lang w:val="en-US"/>
        </w:rPr>
        <w:t xml:space="preserve">Ability to assign </w:t>
      </w:r>
      <w:r w:rsidR="0030586C">
        <w:rPr>
          <w:bCs/>
          <w:sz w:val="22"/>
          <w:szCs w:val="22"/>
          <w:lang w:val="en-US"/>
        </w:rPr>
        <w:t>the</w:t>
      </w:r>
      <w:r>
        <w:rPr>
          <w:bCs/>
          <w:sz w:val="22"/>
          <w:szCs w:val="22"/>
          <w:lang w:val="en-US"/>
        </w:rPr>
        <w:t xml:space="preserve"> best profile </w:t>
      </w:r>
      <w:r w:rsidR="00882673">
        <w:rPr>
          <w:bCs/>
          <w:sz w:val="22"/>
          <w:szCs w:val="22"/>
          <w:lang w:val="en-US"/>
        </w:rPr>
        <w:t xml:space="preserve">for </w:t>
      </w:r>
      <w:r>
        <w:rPr>
          <w:bCs/>
          <w:sz w:val="22"/>
          <w:szCs w:val="22"/>
          <w:lang w:val="en-US"/>
        </w:rPr>
        <w:t>a variable at an oceanographic station</w:t>
      </w:r>
    </w:p>
    <w:p w14:paraId="085DE0A2" w14:textId="5183FE22" w:rsidR="009A5D28" w:rsidRDefault="0054054D" w:rsidP="002262AD">
      <w:pPr>
        <w:pStyle w:val="ListParagraph"/>
        <w:numPr>
          <w:ilvl w:val="0"/>
          <w:numId w:val="15"/>
        </w:numPr>
        <w:outlineLvl w:val="0"/>
        <w:rPr>
          <w:bCs/>
          <w:sz w:val="22"/>
          <w:szCs w:val="22"/>
          <w:lang w:val="en-US"/>
        </w:rPr>
      </w:pPr>
      <w:r w:rsidRPr="0054054D">
        <w:rPr>
          <w:bCs/>
          <w:sz w:val="22"/>
          <w:szCs w:val="22"/>
          <w:lang w:val="en-US"/>
        </w:rPr>
        <w:t xml:space="preserve"> </w:t>
      </w:r>
      <w:r w:rsidR="0043363A">
        <w:rPr>
          <w:bCs/>
          <w:sz w:val="22"/>
          <w:szCs w:val="22"/>
          <w:lang w:val="en-US"/>
        </w:rPr>
        <w:t>Detected</w:t>
      </w:r>
      <w:r w:rsidRPr="0054054D">
        <w:rPr>
          <w:bCs/>
          <w:sz w:val="22"/>
          <w:szCs w:val="22"/>
          <w:lang w:val="en-US"/>
        </w:rPr>
        <w:t xml:space="preserve"> duplicates are not deleted in the merged database</w:t>
      </w:r>
    </w:p>
    <w:p w14:paraId="5B5BCDAD" w14:textId="40524CAF" w:rsidR="0054054D" w:rsidRDefault="0054054D" w:rsidP="002262AD">
      <w:pPr>
        <w:pStyle w:val="ListParagraph"/>
        <w:numPr>
          <w:ilvl w:val="0"/>
          <w:numId w:val="15"/>
        </w:numPr>
        <w:outlineLvl w:val="0"/>
        <w:rPr>
          <w:bCs/>
          <w:sz w:val="22"/>
          <w:szCs w:val="22"/>
          <w:lang w:val="en-US"/>
        </w:rPr>
      </w:pPr>
      <w:r w:rsidRPr="0054054D">
        <w:rPr>
          <w:bCs/>
          <w:sz w:val="22"/>
          <w:szCs w:val="22"/>
          <w:lang w:val="en-US"/>
        </w:rPr>
        <w:t>OceanShell contains modules for automatic data quality control</w:t>
      </w:r>
    </w:p>
    <w:p w14:paraId="7EE7EBBD" w14:textId="6977EE1C" w:rsidR="009A5D28" w:rsidRDefault="0054054D" w:rsidP="0054054D">
      <w:pPr>
        <w:pStyle w:val="ListParagraph"/>
        <w:numPr>
          <w:ilvl w:val="0"/>
          <w:numId w:val="15"/>
        </w:numPr>
        <w:outlineLvl w:val="0"/>
        <w:rPr>
          <w:bCs/>
          <w:sz w:val="22"/>
          <w:szCs w:val="22"/>
          <w:lang w:val="en-US"/>
        </w:rPr>
      </w:pPr>
      <w:r w:rsidRPr="0054054D">
        <w:rPr>
          <w:bCs/>
          <w:sz w:val="22"/>
          <w:szCs w:val="22"/>
          <w:lang w:val="en-US"/>
        </w:rPr>
        <w:t xml:space="preserve">The built-in "knowledge base" provides </w:t>
      </w:r>
      <w:r>
        <w:rPr>
          <w:bCs/>
          <w:sz w:val="22"/>
          <w:szCs w:val="22"/>
          <w:lang w:val="en-US"/>
        </w:rPr>
        <w:t xml:space="preserve">text </w:t>
      </w:r>
      <w:r w:rsidRPr="0054054D">
        <w:rPr>
          <w:bCs/>
          <w:sz w:val="22"/>
          <w:szCs w:val="22"/>
          <w:lang w:val="en-US"/>
        </w:rPr>
        <w:t xml:space="preserve">information and international codes for countries, platforms, data sources, projects, institutions, </w:t>
      </w:r>
      <w:r>
        <w:rPr>
          <w:bCs/>
          <w:sz w:val="22"/>
          <w:szCs w:val="22"/>
          <w:lang w:val="en-US"/>
        </w:rPr>
        <w:t>principal</w:t>
      </w:r>
      <w:r w:rsidRPr="0054054D">
        <w:rPr>
          <w:bCs/>
          <w:sz w:val="22"/>
          <w:szCs w:val="22"/>
          <w:lang w:val="en-US"/>
        </w:rPr>
        <w:t xml:space="preserve"> </w:t>
      </w:r>
      <w:r>
        <w:rPr>
          <w:bCs/>
          <w:sz w:val="22"/>
          <w:szCs w:val="22"/>
          <w:lang w:val="en-US"/>
        </w:rPr>
        <w:t>investigators</w:t>
      </w:r>
      <w:r w:rsidRPr="0054054D">
        <w:rPr>
          <w:bCs/>
          <w:sz w:val="22"/>
          <w:szCs w:val="22"/>
          <w:lang w:val="en-US"/>
        </w:rPr>
        <w:t>, and more</w:t>
      </w:r>
    </w:p>
    <w:p w14:paraId="38F691AC" w14:textId="3374BA9B" w:rsidR="0054054D" w:rsidRDefault="0054054D" w:rsidP="0054054D">
      <w:pPr>
        <w:pStyle w:val="ListParagraph"/>
        <w:numPr>
          <w:ilvl w:val="0"/>
          <w:numId w:val="15"/>
        </w:numPr>
        <w:outlineLvl w:val="0"/>
        <w:rPr>
          <w:bCs/>
          <w:sz w:val="22"/>
          <w:szCs w:val="22"/>
          <w:lang w:val="en-US"/>
        </w:rPr>
      </w:pPr>
      <w:r>
        <w:rPr>
          <w:bCs/>
          <w:sz w:val="22"/>
          <w:szCs w:val="22"/>
          <w:lang w:val="en-US"/>
        </w:rPr>
        <w:t xml:space="preserve">Ability to create subsets of data </w:t>
      </w:r>
      <w:r w:rsidRPr="0054054D">
        <w:rPr>
          <w:bCs/>
          <w:sz w:val="22"/>
          <w:szCs w:val="22"/>
          <w:lang w:val="en-US"/>
        </w:rPr>
        <w:t xml:space="preserve">and store </w:t>
      </w:r>
      <w:r>
        <w:rPr>
          <w:bCs/>
          <w:sz w:val="22"/>
          <w:szCs w:val="22"/>
          <w:lang w:val="en-US"/>
        </w:rPr>
        <w:t xml:space="preserve">them in a data catalogue (entry) </w:t>
      </w:r>
    </w:p>
    <w:p w14:paraId="20279B83" w14:textId="6987D766" w:rsidR="0054054D" w:rsidRPr="009A5D28" w:rsidRDefault="0054054D" w:rsidP="0054054D">
      <w:pPr>
        <w:pStyle w:val="ListParagraph"/>
        <w:numPr>
          <w:ilvl w:val="0"/>
          <w:numId w:val="15"/>
        </w:numPr>
        <w:outlineLvl w:val="0"/>
        <w:rPr>
          <w:bCs/>
          <w:sz w:val="22"/>
          <w:szCs w:val="22"/>
          <w:lang w:val="en-US"/>
        </w:rPr>
      </w:pPr>
      <w:r>
        <w:rPr>
          <w:bCs/>
          <w:sz w:val="22"/>
          <w:szCs w:val="22"/>
          <w:lang w:val="en-US"/>
        </w:rPr>
        <w:t xml:space="preserve">Data export in </w:t>
      </w:r>
      <w:r w:rsidR="0030586C">
        <w:rPr>
          <w:bCs/>
          <w:sz w:val="22"/>
          <w:szCs w:val="22"/>
          <w:lang w:val="en-US"/>
        </w:rPr>
        <w:t>several</w:t>
      </w:r>
      <w:r>
        <w:rPr>
          <w:bCs/>
          <w:sz w:val="22"/>
          <w:szCs w:val="22"/>
          <w:lang w:val="en-US"/>
        </w:rPr>
        <w:t xml:space="preserve"> formats</w:t>
      </w:r>
    </w:p>
    <w:p w14:paraId="224BB29D" w14:textId="77777777" w:rsidR="009A5D28" w:rsidRPr="009A5D28" w:rsidRDefault="009A5D28" w:rsidP="009A5D28">
      <w:pPr>
        <w:outlineLvl w:val="0"/>
        <w:rPr>
          <w:bCs/>
          <w:sz w:val="22"/>
          <w:szCs w:val="22"/>
          <w:lang w:val="en-US"/>
        </w:rPr>
      </w:pPr>
    </w:p>
    <w:p w14:paraId="5CAB7060" w14:textId="5A202786" w:rsidR="00E05FD7" w:rsidRDefault="003E06DE" w:rsidP="00394FE2">
      <w:pPr>
        <w:outlineLvl w:val="0"/>
        <w:rPr>
          <w:bCs/>
          <w:sz w:val="22"/>
          <w:szCs w:val="22"/>
          <w:lang w:val="en-US"/>
        </w:rPr>
      </w:pPr>
      <w:r w:rsidRPr="003E06DE">
        <w:rPr>
          <w:bCs/>
          <w:sz w:val="22"/>
          <w:szCs w:val="22"/>
          <w:lang w:val="en-US"/>
        </w:rPr>
        <w:t>These principles make it possible to develop an efficient data storage and processing system</w:t>
      </w:r>
      <w:r w:rsidR="00354DB2">
        <w:rPr>
          <w:bCs/>
          <w:sz w:val="22"/>
          <w:szCs w:val="22"/>
          <w:lang w:val="en-US"/>
        </w:rPr>
        <w:t xml:space="preserve"> for complex BGC data</w:t>
      </w:r>
      <w:r w:rsidRPr="003E06DE">
        <w:rPr>
          <w:bCs/>
          <w:sz w:val="22"/>
          <w:szCs w:val="22"/>
          <w:lang w:val="en-US"/>
        </w:rPr>
        <w:t>.</w:t>
      </w:r>
      <w:r w:rsidR="00632240">
        <w:rPr>
          <w:bCs/>
          <w:sz w:val="22"/>
          <w:szCs w:val="22"/>
          <w:lang w:val="en-US"/>
        </w:rPr>
        <w:t xml:space="preserve"> </w:t>
      </w:r>
      <w:r w:rsidR="00632240" w:rsidRPr="00632240">
        <w:rPr>
          <w:bCs/>
          <w:sz w:val="22"/>
          <w:szCs w:val="22"/>
          <w:lang w:val="en-US"/>
        </w:rPr>
        <w:t xml:space="preserve">Unique identifier ranges for data sources enable them to be </w:t>
      </w:r>
      <w:r w:rsidR="00354DB2">
        <w:rPr>
          <w:bCs/>
          <w:sz w:val="22"/>
          <w:szCs w:val="22"/>
          <w:lang w:val="en-US"/>
        </w:rPr>
        <w:t xml:space="preserve">easily </w:t>
      </w:r>
      <w:r w:rsidR="00632240" w:rsidRPr="00632240">
        <w:rPr>
          <w:bCs/>
          <w:sz w:val="22"/>
          <w:szCs w:val="22"/>
          <w:lang w:val="en-US"/>
        </w:rPr>
        <w:t>updated or replaced in the database.</w:t>
      </w:r>
      <w:r w:rsidR="00632240">
        <w:rPr>
          <w:bCs/>
          <w:sz w:val="22"/>
          <w:szCs w:val="22"/>
          <w:lang w:val="en-US"/>
        </w:rPr>
        <w:t xml:space="preserve"> </w:t>
      </w:r>
      <w:r w:rsidR="00632240" w:rsidRPr="00632240">
        <w:rPr>
          <w:bCs/>
          <w:sz w:val="22"/>
          <w:szCs w:val="22"/>
          <w:lang w:val="en-US"/>
        </w:rPr>
        <w:t xml:space="preserve">This is especially useful for ARGO and ITP, which are </w:t>
      </w:r>
      <w:r w:rsidR="00632240">
        <w:rPr>
          <w:bCs/>
          <w:sz w:val="22"/>
          <w:szCs w:val="22"/>
          <w:lang w:val="en-US"/>
        </w:rPr>
        <w:t>frequently</w:t>
      </w:r>
      <w:r w:rsidR="0030586C">
        <w:rPr>
          <w:bCs/>
          <w:sz w:val="22"/>
          <w:szCs w:val="22"/>
          <w:lang w:val="en-US"/>
        </w:rPr>
        <w:t xml:space="preserve"> updated</w:t>
      </w:r>
      <w:r w:rsidR="00632240" w:rsidRPr="00632240">
        <w:rPr>
          <w:bCs/>
          <w:sz w:val="22"/>
          <w:szCs w:val="22"/>
          <w:lang w:val="en-US"/>
        </w:rPr>
        <w:t>.</w:t>
      </w:r>
      <w:r w:rsidR="00632240">
        <w:rPr>
          <w:bCs/>
          <w:sz w:val="22"/>
          <w:szCs w:val="22"/>
          <w:lang w:val="en-US"/>
        </w:rPr>
        <w:t xml:space="preserve"> </w:t>
      </w:r>
      <w:r w:rsidR="00E05FD7" w:rsidRPr="00E05FD7">
        <w:rPr>
          <w:bCs/>
          <w:sz w:val="22"/>
          <w:szCs w:val="22"/>
          <w:lang w:val="en-US"/>
        </w:rPr>
        <w:t xml:space="preserve">Keeping the original / reported units makes the </w:t>
      </w:r>
      <w:r w:rsidR="0030586C">
        <w:rPr>
          <w:bCs/>
          <w:sz w:val="22"/>
          <w:szCs w:val="22"/>
          <w:lang w:val="en-US"/>
        </w:rPr>
        <w:t>up</w:t>
      </w:r>
      <w:r w:rsidR="00E05FD7" w:rsidRPr="00E05FD7">
        <w:rPr>
          <w:bCs/>
          <w:sz w:val="22"/>
          <w:szCs w:val="22"/>
          <w:lang w:val="en-US"/>
        </w:rPr>
        <w:t xml:space="preserve">loaded data compatible with the sources, </w:t>
      </w:r>
      <w:r w:rsidR="00E05FD7">
        <w:rPr>
          <w:bCs/>
          <w:sz w:val="22"/>
          <w:szCs w:val="22"/>
          <w:lang w:val="en-US"/>
        </w:rPr>
        <w:t>while</w:t>
      </w:r>
      <w:r w:rsidR="00E05FD7" w:rsidRPr="00E05FD7">
        <w:rPr>
          <w:bCs/>
          <w:sz w:val="22"/>
          <w:szCs w:val="22"/>
          <w:lang w:val="en-US"/>
        </w:rPr>
        <w:t xml:space="preserve"> converting units using identical formulas makes the data consistent.</w:t>
      </w:r>
      <w:r w:rsidR="00E05FD7">
        <w:rPr>
          <w:bCs/>
          <w:sz w:val="22"/>
          <w:szCs w:val="22"/>
          <w:lang w:val="en-US"/>
        </w:rPr>
        <w:t xml:space="preserve"> </w:t>
      </w:r>
      <w:r w:rsidR="00E05FD7" w:rsidRPr="00E05FD7">
        <w:rPr>
          <w:bCs/>
          <w:sz w:val="22"/>
          <w:szCs w:val="22"/>
          <w:lang w:val="en-US"/>
        </w:rPr>
        <w:t>This is not always possible</w:t>
      </w:r>
      <w:r w:rsidR="00882673">
        <w:rPr>
          <w:bCs/>
          <w:sz w:val="22"/>
          <w:szCs w:val="22"/>
          <w:lang w:val="en-US"/>
        </w:rPr>
        <w:t>, however</w:t>
      </w:r>
      <w:r w:rsidR="00E05FD7" w:rsidRPr="00E05FD7">
        <w:rPr>
          <w:bCs/>
          <w:sz w:val="22"/>
          <w:szCs w:val="22"/>
          <w:lang w:val="en-US"/>
        </w:rPr>
        <w:t>.</w:t>
      </w:r>
      <w:r w:rsidR="00882673">
        <w:rPr>
          <w:bCs/>
          <w:sz w:val="22"/>
          <w:szCs w:val="22"/>
          <w:lang w:val="en-US"/>
        </w:rPr>
        <w:t xml:space="preserve"> Data for </w:t>
      </w:r>
      <w:r w:rsidR="00882673" w:rsidRPr="00E05FD7">
        <w:rPr>
          <w:bCs/>
          <w:sz w:val="22"/>
          <w:szCs w:val="22"/>
          <w:lang w:val="en-US"/>
        </w:rPr>
        <w:t>chemical variables</w:t>
      </w:r>
      <w:r w:rsidR="00882673">
        <w:rPr>
          <w:bCs/>
          <w:sz w:val="22"/>
          <w:szCs w:val="22"/>
          <w:lang w:val="en-US"/>
        </w:rPr>
        <w:t xml:space="preserve"> in</w:t>
      </w:r>
      <w:r w:rsidR="00E05FD7" w:rsidRPr="00E05FD7">
        <w:rPr>
          <w:bCs/>
          <w:sz w:val="22"/>
          <w:szCs w:val="22"/>
          <w:lang w:val="en-US"/>
        </w:rPr>
        <w:t xml:space="preserve"> </w:t>
      </w:r>
      <w:r w:rsidR="00882673">
        <w:rPr>
          <w:bCs/>
          <w:sz w:val="22"/>
          <w:szCs w:val="22"/>
          <w:lang w:val="en-US"/>
        </w:rPr>
        <w:t>c</w:t>
      </w:r>
      <w:r w:rsidR="00882673" w:rsidRPr="00E05FD7">
        <w:rPr>
          <w:bCs/>
          <w:sz w:val="22"/>
          <w:szCs w:val="22"/>
          <w:lang w:val="en-US"/>
        </w:rPr>
        <w:t xml:space="preserve">ompilations </w:t>
      </w:r>
      <w:r w:rsidR="00E05FD7" w:rsidRPr="00E05FD7">
        <w:rPr>
          <w:bCs/>
          <w:sz w:val="22"/>
          <w:szCs w:val="22"/>
          <w:lang w:val="en-US"/>
        </w:rPr>
        <w:t xml:space="preserve">like WOD and ICES </w:t>
      </w:r>
      <w:r w:rsidR="00882673">
        <w:rPr>
          <w:bCs/>
          <w:sz w:val="22"/>
          <w:szCs w:val="22"/>
          <w:lang w:val="en-US"/>
        </w:rPr>
        <w:t xml:space="preserve">are </w:t>
      </w:r>
      <w:r w:rsidR="00E05FD7" w:rsidRPr="00E05FD7">
        <w:rPr>
          <w:bCs/>
          <w:sz w:val="22"/>
          <w:szCs w:val="22"/>
          <w:lang w:val="en-US"/>
        </w:rPr>
        <w:t>already converted to specific units.</w:t>
      </w:r>
    </w:p>
    <w:p w14:paraId="73DFA6E9" w14:textId="77777777" w:rsidR="00E05FD7" w:rsidRDefault="00E05FD7" w:rsidP="00394FE2">
      <w:pPr>
        <w:outlineLvl w:val="0"/>
        <w:rPr>
          <w:bCs/>
          <w:sz w:val="22"/>
          <w:szCs w:val="22"/>
          <w:lang w:val="en-US"/>
        </w:rPr>
      </w:pPr>
    </w:p>
    <w:p w14:paraId="350D2FC4" w14:textId="1E9912DA" w:rsidR="00354DB2" w:rsidRDefault="00632240" w:rsidP="00394FE2">
      <w:pPr>
        <w:outlineLvl w:val="0"/>
        <w:rPr>
          <w:bCs/>
          <w:sz w:val="22"/>
          <w:szCs w:val="22"/>
          <w:lang w:val="en-US"/>
        </w:rPr>
      </w:pPr>
      <w:r w:rsidRPr="00632240">
        <w:rPr>
          <w:bCs/>
          <w:sz w:val="22"/>
          <w:szCs w:val="22"/>
          <w:lang w:val="en-US"/>
        </w:rPr>
        <w:t xml:space="preserve">Storing multiple profiles from different instruments (often from different sources or files) at the same station </w:t>
      </w:r>
      <w:r w:rsidR="00354DB2">
        <w:rPr>
          <w:bCs/>
          <w:sz w:val="22"/>
          <w:szCs w:val="22"/>
          <w:lang w:val="en-US"/>
        </w:rPr>
        <w:t xml:space="preserve">(identical ID) </w:t>
      </w:r>
      <w:r w:rsidRPr="00632240">
        <w:rPr>
          <w:bCs/>
          <w:sz w:val="22"/>
          <w:szCs w:val="22"/>
          <w:lang w:val="en-US"/>
        </w:rPr>
        <w:t xml:space="preserve">in a database allows profiles to be compared and </w:t>
      </w:r>
      <w:r w:rsidR="005B3AF4">
        <w:rPr>
          <w:bCs/>
          <w:sz w:val="22"/>
          <w:szCs w:val="22"/>
          <w:lang w:val="en-US"/>
        </w:rPr>
        <w:t xml:space="preserve">their </w:t>
      </w:r>
      <w:r w:rsidRPr="00632240">
        <w:rPr>
          <w:bCs/>
          <w:sz w:val="22"/>
          <w:szCs w:val="22"/>
          <w:lang w:val="en-US"/>
        </w:rPr>
        <w:t>quality evaluated.</w:t>
      </w:r>
      <w:r>
        <w:rPr>
          <w:bCs/>
          <w:sz w:val="22"/>
          <w:szCs w:val="22"/>
          <w:lang w:val="en-US"/>
        </w:rPr>
        <w:t xml:space="preserve"> </w:t>
      </w:r>
      <w:r w:rsidR="00354DB2" w:rsidRPr="00354DB2">
        <w:rPr>
          <w:bCs/>
          <w:sz w:val="22"/>
          <w:szCs w:val="22"/>
          <w:lang w:val="en-US"/>
        </w:rPr>
        <w:t xml:space="preserve">All profiles belonging to one station have their own </w:t>
      </w:r>
      <w:r w:rsidR="00DA1E83">
        <w:rPr>
          <w:bCs/>
          <w:sz w:val="22"/>
          <w:szCs w:val="22"/>
          <w:lang w:val="en-US"/>
        </w:rPr>
        <w:t>profile</w:t>
      </w:r>
      <w:r w:rsidR="00354DB2" w:rsidRPr="00354DB2">
        <w:rPr>
          <w:bCs/>
          <w:sz w:val="22"/>
          <w:szCs w:val="22"/>
          <w:lang w:val="en-US"/>
        </w:rPr>
        <w:t xml:space="preserve"> numbers</w:t>
      </w:r>
      <w:r w:rsidR="00354DB2">
        <w:rPr>
          <w:bCs/>
          <w:sz w:val="22"/>
          <w:szCs w:val="22"/>
          <w:lang w:val="en-US"/>
        </w:rPr>
        <w:t xml:space="preserve"> (“prf_num”, Appendix F). </w:t>
      </w:r>
      <w:r w:rsidR="00354DB2" w:rsidRPr="00354DB2">
        <w:rPr>
          <w:bCs/>
          <w:sz w:val="22"/>
          <w:szCs w:val="22"/>
          <w:lang w:val="en-US"/>
        </w:rPr>
        <w:t>Some data applications require only one profile to be processed per station.</w:t>
      </w:r>
      <w:r w:rsidR="00354DB2">
        <w:rPr>
          <w:bCs/>
          <w:sz w:val="22"/>
          <w:szCs w:val="22"/>
          <w:lang w:val="en-US"/>
        </w:rPr>
        <w:t xml:space="preserve"> </w:t>
      </w:r>
      <w:r w:rsidR="00354DB2" w:rsidRPr="00354DB2">
        <w:rPr>
          <w:bCs/>
          <w:sz w:val="22"/>
          <w:szCs w:val="22"/>
          <w:lang w:val="en-US"/>
        </w:rPr>
        <w:t xml:space="preserve">To make this possible, a special metadata field (“prf_best”, Appendix F) is reserved for </w:t>
      </w:r>
      <w:r w:rsidR="00882673">
        <w:rPr>
          <w:bCs/>
          <w:sz w:val="22"/>
          <w:szCs w:val="22"/>
          <w:lang w:val="en-US"/>
        </w:rPr>
        <w:t>identifying the</w:t>
      </w:r>
      <w:r w:rsidR="00882673" w:rsidRPr="00354DB2">
        <w:rPr>
          <w:bCs/>
          <w:sz w:val="22"/>
          <w:szCs w:val="22"/>
          <w:lang w:val="en-US"/>
        </w:rPr>
        <w:t xml:space="preserve"> </w:t>
      </w:r>
      <w:r w:rsidR="00354DB2" w:rsidRPr="00354DB2">
        <w:rPr>
          <w:bCs/>
          <w:sz w:val="22"/>
          <w:szCs w:val="22"/>
          <w:lang w:val="en-US"/>
        </w:rPr>
        <w:t>one profile that is considered most appropriate for a particular task.</w:t>
      </w:r>
      <w:r w:rsidR="00354DB2">
        <w:rPr>
          <w:bCs/>
          <w:sz w:val="22"/>
          <w:szCs w:val="22"/>
          <w:lang w:val="en-US"/>
        </w:rPr>
        <w:t xml:space="preserve"> </w:t>
      </w:r>
      <w:r w:rsidR="00354DB2" w:rsidRPr="00354DB2">
        <w:rPr>
          <w:bCs/>
          <w:sz w:val="22"/>
          <w:szCs w:val="22"/>
          <w:lang w:val="en-US"/>
        </w:rPr>
        <w:t>Depending on the task, "prf_best" can be changed manually or programmatically using the appropriate algorithm.</w:t>
      </w:r>
    </w:p>
    <w:p w14:paraId="7381A141" w14:textId="77777777" w:rsidR="00354DB2" w:rsidRDefault="00354DB2" w:rsidP="00394FE2">
      <w:pPr>
        <w:outlineLvl w:val="0"/>
        <w:rPr>
          <w:bCs/>
          <w:sz w:val="22"/>
          <w:szCs w:val="22"/>
          <w:lang w:val="en-US"/>
        </w:rPr>
      </w:pPr>
    </w:p>
    <w:p w14:paraId="4CD0D489" w14:textId="111A0527" w:rsidR="00354DB2" w:rsidRDefault="00354DB2" w:rsidP="00394FE2">
      <w:pPr>
        <w:outlineLvl w:val="0"/>
        <w:rPr>
          <w:bCs/>
          <w:sz w:val="22"/>
          <w:szCs w:val="22"/>
          <w:lang w:val="en-US"/>
        </w:rPr>
      </w:pPr>
      <w:r w:rsidRPr="00354DB2">
        <w:rPr>
          <w:bCs/>
          <w:sz w:val="22"/>
          <w:szCs w:val="22"/>
          <w:lang w:val="en-US"/>
        </w:rPr>
        <w:t xml:space="preserve">Duplicates </w:t>
      </w:r>
      <w:r w:rsidR="00BD752F">
        <w:rPr>
          <w:bCs/>
          <w:sz w:val="22"/>
          <w:szCs w:val="22"/>
          <w:lang w:val="en-US"/>
        </w:rPr>
        <w:t xml:space="preserve">are </w:t>
      </w:r>
      <w:r w:rsidRPr="00354DB2">
        <w:rPr>
          <w:bCs/>
          <w:sz w:val="22"/>
          <w:szCs w:val="22"/>
          <w:lang w:val="en-US"/>
        </w:rPr>
        <w:t>stored in the database</w:t>
      </w:r>
      <w:r w:rsidR="00BD752F">
        <w:rPr>
          <w:bCs/>
          <w:sz w:val="22"/>
          <w:szCs w:val="22"/>
          <w:lang w:val="en-US"/>
        </w:rPr>
        <w:t xml:space="preserve"> but flagged as such. These may be</w:t>
      </w:r>
      <w:r w:rsidRPr="00354DB2">
        <w:rPr>
          <w:bCs/>
          <w:sz w:val="22"/>
          <w:szCs w:val="22"/>
          <w:lang w:val="en-US"/>
        </w:rPr>
        <w:t xml:space="preserve"> useful for enhancing station metadata and </w:t>
      </w:r>
      <w:r>
        <w:rPr>
          <w:bCs/>
          <w:sz w:val="22"/>
          <w:szCs w:val="22"/>
          <w:lang w:val="en-US"/>
        </w:rPr>
        <w:t xml:space="preserve">improving </w:t>
      </w:r>
      <w:r w:rsidRPr="00354DB2">
        <w:rPr>
          <w:bCs/>
          <w:sz w:val="22"/>
          <w:szCs w:val="22"/>
          <w:lang w:val="en-US"/>
        </w:rPr>
        <w:t>profiles</w:t>
      </w:r>
      <w:r>
        <w:rPr>
          <w:bCs/>
          <w:sz w:val="22"/>
          <w:szCs w:val="22"/>
          <w:lang w:val="en-US"/>
        </w:rPr>
        <w:t xml:space="preserve"> composition</w:t>
      </w:r>
      <w:r w:rsidRPr="00354DB2">
        <w:rPr>
          <w:bCs/>
          <w:sz w:val="22"/>
          <w:szCs w:val="22"/>
          <w:lang w:val="en-US"/>
        </w:rPr>
        <w:t xml:space="preserve">. In the future, it </w:t>
      </w:r>
      <w:r w:rsidR="00BD752F">
        <w:rPr>
          <w:bCs/>
          <w:sz w:val="22"/>
          <w:szCs w:val="22"/>
          <w:lang w:val="en-US"/>
        </w:rPr>
        <w:t>will</w:t>
      </w:r>
      <w:r w:rsidRPr="00354DB2">
        <w:rPr>
          <w:bCs/>
          <w:sz w:val="22"/>
          <w:szCs w:val="22"/>
          <w:lang w:val="en-US"/>
        </w:rPr>
        <w:t xml:space="preserve"> possible to create a "cleaned-up"</w:t>
      </w:r>
      <w:r>
        <w:rPr>
          <w:bCs/>
          <w:sz w:val="22"/>
          <w:szCs w:val="22"/>
          <w:lang w:val="en-US"/>
        </w:rPr>
        <w:t xml:space="preserve"> version</w:t>
      </w:r>
      <w:r w:rsidRPr="00354DB2">
        <w:rPr>
          <w:bCs/>
          <w:sz w:val="22"/>
          <w:szCs w:val="22"/>
          <w:lang w:val="en-US"/>
        </w:rPr>
        <w:t xml:space="preserve"> </w:t>
      </w:r>
      <w:r>
        <w:rPr>
          <w:bCs/>
          <w:sz w:val="22"/>
          <w:szCs w:val="22"/>
          <w:lang w:val="en-US"/>
        </w:rPr>
        <w:t xml:space="preserve">of the </w:t>
      </w:r>
      <w:r w:rsidRPr="00354DB2">
        <w:rPr>
          <w:bCs/>
          <w:sz w:val="22"/>
          <w:szCs w:val="22"/>
          <w:lang w:val="en-US"/>
        </w:rPr>
        <w:t>database without duplicates, redundant profiles and with a reduced vertical resolution</w:t>
      </w:r>
      <w:r w:rsidR="00E05FD7">
        <w:rPr>
          <w:bCs/>
          <w:sz w:val="22"/>
          <w:szCs w:val="22"/>
          <w:lang w:val="en-US"/>
        </w:rPr>
        <w:t xml:space="preserve"> of the profiles.</w:t>
      </w:r>
    </w:p>
    <w:p w14:paraId="0BC15097" w14:textId="77777777" w:rsidR="00354DB2" w:rsidRDefault="00354DB2" w:rsidP="00394FE2">
      <w:pPr>
        <w:outlineLvl w:val="0"/>
        <w:rPr>
          <w:bCs/>
          <w:sz w:val="22"/>
          <w:szCs w:val="22"/>
          <w:lang w:val="en-US"/>
        </w:rPr>
      </w:pPr>
    </w:p>
    <w:p w14:paraId="0CD8B667" w14:textId="2A31C127" w:rsidR="00C20A70" w:rsidRDefault="0043363A" w:rsidP="00394FE2">
      <w:pPr>
        <w:outlineLvl w:val="0"/>
        <w:rPr>
          <w:bCs/>
          <w:sz w:val="22"/>
          <w:szCs w:val="22"/>
          <w:lang w:val="en-US"/>
        </w:rPr>
      </w:pPr>
      <w:r w:rsidRPr="0043363A">
        <w:rPr>
          <w:bCs/>
          <w:sz w:val="22"/>
          <w:szCs w:val="22"/>
          <w:lang w:val="en-US"/>
        </w:rPr>
        <w:t xml:space="preserve">The </w:t>
      </w:r>
      <w:r w:rsidR="005B3AF4">
        <w:rPr>
          <w:bCs/>
          <w:sz w:val="22"/>
          <w:szCs w:val="22"/>
          <w:lang w:val="en-US"/>
        </w:rPr>
        <w:t xml:space="preserve">schematic of the </w:t>
      </w:r>
      <w:r w:rsidRPr="0043363A">
        <w:rPr>
          <w:bCs/>
          <w:sz w:val="22"/>
          <w:szCs w:val="22"/>
          <w:lang w:val="en-US"/>
        </w:rPr>
        <w:t>database design (Figure 1</w:t>
      </w:r>
      <w:r w:rsidR="00690C1F">
        <w:rPr>
          <w:bCs/>
          <w:sz w:val="22"/>
          <w:szCs w:val="22"/>
          <w:lang w:val="en-US"/>
        </w:rPr>
        <w:t>.1</w:t>
      </w:r>
      <w:r w:rsidRPr="0043363A">
        <w:rPr>
          <w:bCs/>
          <w:sz w:val="22"/>
          <w:szCs w:val="22"/>
          <w:lang w:val="en-US"/>
        </w:rPr>
        <w:t xml:space="preserve">) reflects </w:t>
      </w:r>
      <w:r w:rsidR="005B3AF4">
        <w:rPr>
          <w:bCs/>
          <w:sz w:val="22"/>
          <w:szCs w:val="22"/>
          <w:lang w:val="en-US"/>
        </w:rPr>
        <w:t>the</w:t>
      </w:r>
      <w:r w:rsidRPr="0043363A">
        <w:rPr>
          <w:bCs/>
          <w:sz w:val="22"/>
          <w:szCs w:val="22"/>
          <w:lang w:val="en-US"/>
        </w:rPr>
        <w:t xml:space="preserve"> principles and shows</w:t>
      </w:r>
      <w:r w:rsidR="00BD752F">
        <w:rPr>
          <w:bCs/>
          <w:sz w:val="22"/>
          <w:szCs w:val="22"/>
          <w:lang w:val="en-US"/>
        </w:rPr>
        <w:t xml:space="preserve"> the </w:t>
      </w:r>
      <w:r w:rsidRPr="0043363A">
        <w:rPr>
          <w:bCs/>
          <w:sz w:val="22"/>
          <w:szCs w:val="22"/>
          <w:lang w:val="en-US"/>
        </w:rPr>
        <w:t>relationship</w:t>
      </w:r>
      <w:r w:rsidR="005B3AF4">
        <w:rPr>
          <w:bCs/>
          <w:sz w:val="22"/>
          <w:szCs w:val="22"/>
          <w:lang w:val="en-US"/>
        </w:rPr>
        <w:t>s</w:t>
      </w:r>
      <w:r w:rsidRPr="0043363A">
        <w:rPr>
          <w:bCs/>
          <w:sz w:val="22"/>
          <w:szCs w:val="22"/>
          <w:lang w:val="en-US"/>
        </w:rPr>
        <w:t xml:space="preserve"> between metadata and data tables, as well as their content.</w:t>
      </w:r>
      <w:r>
        <w:rPr>
          <w:bCs/>
          <w:sz w:val="22"/>
          <w:szCs w:val="22"/>
          <w:lang w:val="en-US"/>
        </w:rPr>
        <w:t xml:space="preserve"> </w:t>
      </w:r>
    </w:p>
    <w:p w14:paraId="7F96A742" w14:textId="77777777" w:rsidR="00C20A70" w:rsidRDefault="00C20A70" w:rsidP="00394FE2">
      <w:pPr>
        <w:outlineLvl w:val="0"/>
        <w:rPr>
          <w:bCs/>
          <w:sz w:val="22"/>
          <w:szCs w:val="22"/>
          <w:lang w:val="en-US"/>
        </w:rPr>
      </w:pPr>
    </w:p>
    <w:p w14:paraId="55BFC141" w14:textId="3CBE7C8E" w:rsidR="00C20A70" w:rsidRDefault="00C20A70" w:rsidP="00394FE2">
      <w:pPr>
        <w:outlineLvl w:val="0"/>
        <w:rPr>
          <w:bCs/>
          <w:sz w:val="22"/>
          <w:szCs w:val="22"/>
          <w:lang w:val="en-US"/>
        </w:rPr>
      </w:pPr>
      <w:r>
        <w:rPr>
          <w:bCs/>
          <w:noProof/>
          <w:sz w:val="22"/>
          <w:szCs w:val="22"/>
          <w:lang w:val="en-US"/>
        </w:rPr>
        <w:lastRenderedPageBreak/>
        <w:drawing>
          <wp:inline distT="0" distB="0" distL="0" distR="0" wp14:anchorId="7F16AEFD" wp14:editId="748F6910">
            <wp:extent cx="5736590" cy="46393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6590" cy="4639310"/>
                    </a:xfrm>
                    <a:prstGeom prst="rect">
                      <a:avLst/>
                    </a:prstGeom>
                    <a:noFill/>
                  </pic:spPr>
                </pic:pic>
              </a:graphicData>
            </a:graphic>
          </wp:inline>
        </w:drawing>
      </w:r>
    </w:p>
    <w:p w14:paraId="4D8BE072" w14:textId="60D47C0F" w:rsidR="00C20A70" w:rsidRDefault="00C20A70" w:rsidP="00C20A70">
      <w:pPr>
        <w:jc w:val="center"/>
        <w:outlineLvl w:val="0"/>
        <w:rPr>
          <w:bCs/>
          <w:sz w:val="22"/>
          <w:szCs w:val="22"/>
          <w:lang w:val="en-US"/>
        </w:rPr>
      </w:pPr>
      <w:r>
        <w:rPr>
          <w:bCs/>
          <w:sz w:val="22"/>
          <w:szCs w:val="22"/>
          <w:lang w:val="en-US"/>
        </w:rPr>
        <w:t>Fig</w:t>
      </w:r>
      <w:r w:rsidR="009C1560">
        <w:rPr>
          <w:bCs/>
          <w:sz w:val="22"/>
          <w:szCs w:val="22"/>
          <w:lang w:val="en-US"/>
        </w:rPr>
        <w:t>ure</w:t>
      </w:r>
      <w:r>
        <w:rPr>
          <w:bCs/>
          <w:sz w:val="22"/>
          <w:szCs w:val="22"/>
          <w:lang w:val="en-US"/>
        </w:rPr>
        <w:t xml:space="preserve"> 1</w:t>
      </w:r>
      <w:r w:rsidR="00690C1F">
        <w:rPr>
          <w:bCs/>
          <w:sz w:val="22"/>
          <w:szCs w:val="22"/>
          <w:lang w:val="en-US"/>
        </w:rPr>
        <w:t>.1</w:t>
      </w:r>
      <w:r w:rsidR="009C1560">
        <w:rPr>
          <w:bCs/>
          <w:sz w:val="22"/>
          <w:szCs w:val="22"/>
          <w:lang w:val="en-US"/>
        </w:rPr>
        <w:t>.</w:t>
      </w:r>
      <w:r>
        <w:rPr>
          <w:bCs/>
          <w:sz w:val="22"/>
          <w:szCs w:val="22"/>
          <w:lang w:val="en-US"/>
        </w:rPr>
        <w:t xml:space="preserve"> Database design</w:t>
      </w:r>
    </w:p>
    <w:p w14:paraId="5CFD91DB" w14:textId="77777777" w:rsidR="00C20A70" w:rsidRDefault="00C20A70" w:rsidP="00394FE2">
      <w:pPr>
        <w:outlineLvl w:val="0"/>
        <w:rPr>
          <w:bCs/>
          <w:sz w:val="22"/>
          <w:szCs w:val="22"/>
          <w:lang w:val="en-US"/>
        </w:rPr>
      </w:pPr>
    </w:p>
    <w:p w14:paraId="2BAE6AE5" w14:textId="77777777" w:rsidR="00C20A70" w:rsidRDefault="00C20A70" w:rsidP="00394FE2">
      <w:pPr>
        <w:outlineLvl w:val="0"/>
        <w:rPr>
          <w:bCs/>
          <w:sz w:val="22"/>
          <w:szCs w:val="22"/>
          <w:lang w:val="en-US"/>
        </w:rPr>
      </w:pPr>
    </w:p>
    <w:p w14:paraId="2136240C" w14:textId="77777777" w:rsidR="00C20A70" w:rsidRDefault="00C20A70" w:rsidP="00394FE2">
      <w:pPr>
        <w:outlineLvl w:val="0"/>
        <w:rPr>
          <w:bCs/>
          <w:sz w:val="22"/>
          <w:szCs w:val="22"/>
          <w:lang w:val="en-US"/>
        </w:rPr>
      </w:pPr>
    </w:p>
    <w:p w14:paraId="038D0B5F" w14:textId="50D0028B" w:rsidR="00B05AE9" w:rsidRDefault="00B05AE9" w:rsidP="00394FE2">
      <w:pPr>
        <w:outlineLvl w:val="0"/>
        <w:rPr>
          <w:bCs/>
          <w:sz w:val="22"/>
          <w:szCs w:val="22"/>
          <w:lang w:val="en-US"/>
        </w:rPr>
      </w:pPr>
      <w:r w:rsidRPr="00B05AE9">
        <w:rPr>
          <w:bCs/>
          <w:sz w:val="22"/>
          <w:szCs w:val="22"/>
          <w:lang w:val="en-US"/>
        </w:rPr>
        <w:t>The structure of the database is designed for a three-level quality control of profiles. Each observation is accompanied by the following quality control flags:</w:t>
      </w:r>
    </w:p>
    <w:p w14:paraId="33F9FEF8" w14:textId="77777777" w:rsidR="00B05AE9" w:rsidRDefault="00B05AE9" w:rsidP="00394FE2">
      <w:pPr>
        <w:outlineLvl w:val="0"/>
        <w:rPr>
          <w:bCs/>
          <w:sz w:val="22"/>
          <w:szCs w:val="22"/>
          <w:lang w:val="en-US"/>
        </w:rPr>
      </w:pPr>
    </w:p>
    <w:p w14:paraId="11CD7453" w14:textId="5C3AD688" w:rsidR="00C20A70" w:rsidRPr="00C20A70" w:rsidRDefault="00C20A70" w:rsidP="00C20A70">
      <w:pPr>
        <w:pStyle w:val="ListParagraph"/>
        <w:numPr>
          <w:ilvl w:val="0"/>
          <w:numId w:val="28"/>
        </w:numPr>
        <w:outlineLvl w:val="0"/>
        <w:rPr>
          <w:bCs/>
          <w:sz w:val="22"/>
          <w:szCs w:val="22"/>
          <w:lang w:val="en-US"/>
        </w:rPr>
      </w:pPr>
      <w:r w:rsidRPr="00C20A70">
        <w:rPr>
          <w:bCs/>
          <w:sz w:val="22"/>
          <w:szCs w:val="22"/>
          <w:lang w:val="en-US"/>
        </w:rPr>
        <w:t>PQF1</w:t>
      </w:r>
      <w:r w:rsidR="0043363A" w:rsidRPr="00C20A70">
        <w:rPr>
          <w:bCs/>
          <w:sz w:val="22"/>
          <w:szCs w:val="22"/>
          <w:lang w:val="en-US"/>
        </w:rPr>
        <w:t xml:space="preserve"> – </w:t>
      </w:r>
      <w:r w:rsidRPr="00C20A70">
        <w:rPr>
          <w:bCs/>
          <w:sz w:val="22"/>
          <w:szCs w:val="22"/>
          <w:lang w:val="en-US"/>
        </w:rPr>
        <w:t xml:space="preserve">primary </w:t>
      </w:r>
      <w:r w:rsidR="005B3AF4" w:rsidRPr="00C20A70">
        <w:rPr>
          <w:bCs/>
          <w:sz w:val="22"/>
          <w:szCs w:val="22"/>
          <w:lang w:val="en-US"/>
        </w:rPr>
        <w:t xml:space="preserve">QC flags inherited </w:t>
      </w:r>
      <w:r w:rsidR="0043363A" w:rsidRPr="00C20A70">
        <w:rPr>
          <w:bCs/>
          <w:sz w:val="22"/>
          <w:szCs w:val="22"/>
          <w:lang w:val="en-US"/>
        </w:rPr>
        <w:t xml:space="preserve">from </w:t>
      </w:r>
      <w:r w:rsidR="00B05AE9">
        <w:rPr>
          <w:bCs/>
          <w:sz w:val="22"/>
          <w:szCs w:val="22"/>
          <w:lang w:val="en-US"/>
        </w:rPr>
        <w:t xml:space="preserve">the </w:t>
      </w:r>
      <w:r w:rsidR="005B3AF4" w:rsidRPr="00C20A70">
        <w:rPr>
          <w:bCs/>
          <w:sz w:val="22"/>
          <w:szCs w:val="22"/>
          <w:lang w:val="en-US"/>
        </w:rPr>
        <w:t xml:space="preserve">original </w:t>
      </w:r>
      <w:r w:rsidR="0043363A" w:rsidRPr="00C20A70">
        <w:rPr>
          <w:bCs/>
          <w:sz w:val="22"/>
          <w:szCs w:val="22"/>
          <w:lang w:val="en-US"/>
        </w:rPr>
        <w:t>data source</w:t>
      </w:r>
      <w:r w:rsidRPr="00C20A70">
        <w:rPr>
          <w:bCs/>
          <w:sz w:val="22"/>
          <w:szCs w:val="22"/>
          <w:lang w:val="en-US"/>
        </w:rPr>
        <w:t>s</w:t>
      </w:r>
    </w:p>
    <w:p w14:paraId="0BDD12ED" w14:textId="77777777" w:rsidR="00C20A70" w:rsidRPr="00C20A70" w:rsidRDefault="00C20A70" w:rsidP="00C20A70">
      <w:pPr>
        <w:pStyle w:val="ListParagraph"/>
        <w:numPr>
          <w:ilvl w:val="0"/>
          <w:numId w:val="28"/>
        </w:numPr>
        <w:outlineLvl w:val="0"/>
        <w:rPr>
          <w:bCs/>
          <w:sz w:val="22"/>
          <w:szCs w:val="22"/>
          <w:lang w:val="en-US"/>
        </w:rPr>
      </w:pPr>
      <w:r w:rsidRPr="00C20A70">
        <w:rPr>
          <w:bCs/>
          <w:sz w:val="22"/>
          <w:szCs w:val="22"/>
          <w:lang w:val="en-US"/>
        </w:rPr>
        <w:t>PQF2 - primary</w:t>
      </w:r>
      <w:r w:rsidR="0043363A" w:rsidRPr="00C20A70">
        <w:rPr>
          <w:bCs/>
          <w:sz w:val="22"/>
          <w:szCs w:val="22"/>
          <w:lang w:val="en-US"/>
        </w:rPr>
        <w:t xml:space="preserve"> </w:t>
      </w:r>
      <w:r w:rsidR="005B3AF4" w:rsidRPr="00C20A70">
        <w:rPr>
          <w:bCs/>
          <w:sz w:val="22"/>
          <w:szCs w:val="22"/>
          <w:lang w:val="en-US"/>
        </w:rPr>
        <w:t xml:space="preserve">QC flags </w:t>
      </w:r>
      <w:r w:rsidR="0043363A" w:rsidRPr="00C20A70">
        <w:rPr>
          <w:bCs/>
          <w:sz w:val="22"/>
          <w:szCs w:val="22"/>
          <w:lang w:val="en-US"/>
        </w:rPr>
        <w:t xml:space="preserve">assigned after </w:t>
      </w:r>
      <w:r w:rsidR="005B3AF4" w:rsidRPr="00C20A70">
        <w:rPr>
          <w:bCs/>
          <w:sz w:val="22"/>
          <w:szCs w:val="22"/>
          <w:lang w:val="en-US"/>
        </w:rPr>
        <w:t xml:space="preserve">an </w:t>
      </w:r>
      <w:r w:rsidR="0043363A" w:rsidRPr="00C20A70">
        <w:rPr>
          <w:bCs/>
          <w:sz w:val="22"/>
          <w:szCs w:val="22"/>
          <w:lang w:val="en-US"/>
        </w:rPr>
        <w:t>additional primary quality control</w:t>
      </w:r>
    </w:p>
    <w:p w14:paraId="6F031609" w14:textId="202EB961" w:rsidR="00C20A70" w:rsidRDefault="00C20A70" w:rsidP="00C20A70">
      <w:pPr>
        <w:pStyle w:val="ListParagraph"/>
        <w:numPr>
          <w:ilvl w:val="0"/>
          <w:numId w:val="28"/>
        </w:numPr>
        <w:outlineLvl w:val="0"/>
        <w:rPr>
          <w:bCs/>
          <w:sz w:val="22"/>
          <w:szCs w:val="22"/>
          <w:lang w:val="en-US"/>
        </w:rPr>
      </w:pPr>
      <w:r w:rsidRPr="00C20A70">
        <w:rPr>
          <w:bCs/>
          <w:sz w:val="22"/>
          <w:szCs w:val="22"/>
          <w:lang w:val="en-US"/>
        </w:rPr>
        <w:t xml:space="preserve">SQF   - </w:t>
      </w:r>
      <w:r w:rsidR="005B3AF4" w:rsidRPr="00C20A70">
        <w:rPr>
          <w:bCs/>
          <w:sz w:val="22"/>
          <w:szCs w:val="22"/>
          <w:lang w:val="en-US"/>
        </w:rPr>
        <w:t xml:space="preserve">QC flags set </w:t>
      </w:r>
      <w:r w:rsidR="0043363A" w:rsidRPr="00C20A70">
        <w:rPr>
          <w:bCs/>
          <w:sz w:val="22"/>
          <w:szCs w:val="22"/>
          <w:lang w:val="en-US"/>
        </w:rPr>
        <w:t xml:space="preserve">after </w:t>
      </w:r>
      <w:r w:rsidR="005B3AF4" w:rsidRPr="00C20A70">
        <w:rPr>
          <w:bCs/>
          <w:sz w:val="22"/>
          <w:szCs w:val="22"/>
          <w:lang w:val="en-US"/>
        </w:rPr>
        <w:t xml:space="preserve">a </w:t>
      </w:r>
      <w:r w:rsidR="0043363A" w:rsidRPr="00C20A70">
        <w:rPr>
          <w:bCs/>
          <w:sz w:val="22"/>
          <w:szCs w:val="22"/>
          <w:lang w:val="en-US"/>
        </w:rPr>
        <w:t xml:space="preserve">secondary quality control </w:t>
      </w:r>
    </w:p>
    <w:p w14:paraId="3B8A7E74" w14:textId="0F88288B" w:rsidR="00C20A70" w:rsidRDefault="00C20A70" w:rsidP="00C20A70">
      <w:pPr>
        <w:outlineLvl w:val="0"/>
        <w:rPr>
          <w:bCs/>
          <w:sz w:val="22"/>
          <w:szCs w:val="22"/>
          <w:lang w:val="en-US"/>
        </w:rPr>
      </w:pPr>
    </w:p>
    <w:p w14:paraId="343B5EF9" w14:textId="51CBC770" w:rsidR="00B05AE9" w:rsidRDefault="0030586C" w:rsidP="00C20A70">
      <w:pPr>
        <w:outlineLvl w:val="0"/>
        <w:rPr>
          <w:bCs/>
          <w:sz w:val="22"/>
          <w:szCs w:val="22"/>
          <w:lang w:val="en-US"/>
        </w:rPr>
      </w:pPr>
      <w:r>
        <w:rPr>
          <w:bCs/>
          <w:sz w:val="22"/>
          <w:szCs w:val="22"/>
          <w:lang w:val="en-US"/>
        </w:rPr>
        <w:t>The</w:t>
      </w:r>
      <w:r w:rsidR="00B05AE9" w:rsidRPr="00B05AE9">
        <w:rPr>
          <w:bCs/>
          <w:sz w:val="22"/>
          <w:szCs w:val="22"/>
          <w:lang w:val="en-US"/>
        </w:rPr>
        <w:t xml:space="preserve"> original system was designed to store information about inherited and assigned QC flags in </w:t>
      </w:r>
      <w:r w:rsidR="00B05AE9">
        <w:rPr>
          <w:bCs/>
          <w:sz w:val="22"/>
          <w:szCs w:val="22"/>
          <w:lang w:val="en-US"/>
        </w:rPr>
        <w:t>the</w:t>
      </w:r>
      <w:r w:rsidR="00B05AE9" w:rsidRPr="00B05AE9">
        <w:rPr>
          <w:bCs/>
          <w:sz w:val="22"/>
          <w:szCs w:val="22"/>
          <w:lang w:val="en-US"/>
        </w:rPr>
        <w:t xml:space="preserve"> database</w:t>
      </w:r>
      <w:r w:rsidR="00A43972">
        <w:rPr>
          <w:bCs/>
          <w:sz w:val="22"/>
          <w:szCs w:val="22"/>
          <w:lang w:val="en-US"/>
        </w:rPr>
        <w:t xml:space="preserve"> </w:t>
      </w:r>
      <w:r w:rsidR="00A43972" w:rsidRPr="00B05AE9">
        <w:rPr>
          <w:bCs/>
          <w:sz w:val="22"/>
          <w:szCs w:val="22"/>
          <w:lang w:val="en-US"/>
        </w:rPr>
        <w:t>(Table 2)</w:t>
      </w:r>
      <w:r w:rsidR="00B05AE9" w:rsidRPr="00B05AE9">
        <w:rPr>
          <w:bCs/>
          <w:sz w:val="22"/>
          <w:szCs w:val="22"/>
          <w:lang w:val="en-US"/>
        </w:rPr>
        <w:t>.</w:t>
      </w:r>
      <w:r w:rsidR="00A43972">
        <w:rPr>
          <w:bCs/>
          <w:sz w:val="22"/>
          <w:szCs w:val="22"/>
          <w:lang w:val="en-US"/>
        </w:rPr>
        <w:t xml:space="preserve"> It was assumed that PQF2 can be used alone (getting information from the other two QC flags) to select observations with the required quality. But in case of ITP and ARGO, the PQF2 QC flag has to be used in combination with PQF1. This is due to post-processing of ITP (raw / real time / archived) and ARGO (real time / delayed) data. ITP and ARGO profiles </w:t>
      </w:r>
      <w:r w:rsidR="00EB44CE">
        <w:rPr>
          <w:bCs/>
          <w:sz w:val="22"/>
          <w:szCs w:val="22"/>
          <w:lang w:val="en-US"/>
        </w:rPr>
        <w:t>that</w:t>
      </w:r>
      <w:r w:rsidR="00A43972">
        <w:rPr>
          <w:bCs/>
          <w:sz w:val="22"/>
          <w:szCs w:val="22"/>
          <w:lang w:val="en-US"/>
        </w:rPr>
        <w:t xml:space="preserve"> did not pass delayed quality control have PQF1=0 (a</w:t>
      </w:r>
      <w:r w:rsidR="00A43972" w:rsidRPr="00A43972">
        <w:rPr>
          <w:bCs/>
          <w:sz w:val="22"/>
          <w:szCs w:val="22"/>
          <w:lang w:val="en-US"/>
        </w:rPr>
        <w:t xml:space="preserve">lthough observations </w:t>
      </w:r>
      <w:r w:rsidR="00A43972">
        <w:rPr>
          <w:bCs/>
          <w:sz w:val="22"/>
          <w:szCs w:val="22"/>
          <w:lang w:val="en-US"/>
        </w:rPr>
        <w:t>may</w:t>
      </w:r>
      <w:r w:rsidR="00A43972" w:rsidRPr="00A43972">
        <w:rPr>
          <w:bCs/>
          <w:sz w:val="22"/>
          <w:szCs w:val="22"/>
          <w:lang w:val="en-US"/>
        </w:rPr>
        <w:t xml:space="preserve"> be good enough</w:t>
      </w:r>
      <w:r w:rsidR="00A43972">
        <w:rPr>
          <w:bCs/>
          <w:sz w:val="22"/>
          <w:szCs w:val="22"/>
          <w:lang w:val="en-US"/>
        </w:rPr>
        <w:t>).</w:t>
      </w:r>
    </w:p>
    <w:p w14:paraId="00FD021C" w14:textId="0546AC2A" w:rsidR="00A43972" w:rsidRDefault="00A43972" w:rsidP="00C20A70">
      <w:pPr>
        <w:outlineLvl w:val="0"/>
        <w:rPr>
          <w:bCs/>
          <w:sz w:val="22"/>
          <w:szCs w:val="22"/>
          <w:lang w:val="en-US"/>
        </w:rPr>
      </w:pPr>
    </w:p>
    <w:p w14:paraId="2A385EBC" w14:textId="77777777" w:rsidR="00B05AE9" w:rsidRPr="00C20A70" w:rsidRDefault="00B05AE9" w:rsidP="00C20A70">
      <w:pPr>
        <w:outlineLvl w:val="0"/>
        <w:rPr>
          <w:bCs/>
          <w:sz w:val="22"/>
          <w:szCs w:val="22"/>
          <w:lang w:val="en-US"/>
        </w:rPr>
      </w:pPr>
    </w:p>
    <w:p w14:paraId="5798251D" w14:textId="3E6CFFB0" w:rsidR="00C20A70" w:rsidRDefault="00C20A70" w:rsidP="00394FE2">
      <w:pPr>
        <w:outlineLvl w:val="0"/>
        <w:rPr>
          <w:bCs/>
          <w:sz w:val="22"/>
          <w:szCs w:val="22"/>
          <w:lang w:val="en-US"/>
        </w:rPr>
      </w:pPr>
      <w:r>
        <w:rPr>
          <w:bCs/>
          <w:sz w:val="22"/>
          <w:szCs w:val="22"/>
          <w:lang w:val="en-US"/>
        </w:rPr>
        <w:t>Table 2. Quality control flags accepted in the</w:t>
      </w:r>
      <w:r w:rsidR="005A7898">
        <w:rPr>
          <w:bCs/>
          <w:sz w:val="22"/>
          <w:szCs w:val="22"/>
          <w:lang w:val="en-US"/>
        </w:rPr>
        <w:t xml:space="preserve"> </w:t>
      </w:r>
      <w:r>
        <w:rPr>
          <w:bCs/>
          <w:sz w:val="22"/>
          <w:szCs w:val="22"/>
          <w:lang w:val="en-US"/>
        </w:rPr>
        <w:t>database</w:t>
      </w:r>
      <w:r w:rsidR="003578FD">
        <w:rPr>
          <w:bCs/>
          <w:sz w:val="22"/>
          <w:szCs w:val="22"/>
          <w:lang w:val="en-US"/>
        </w:rPr>
        <w:t xml:space="preserve"> for measured values</w:t>
      </w:r>
      <w:r w:rsidR="00C16F53">
        <w:rPr>
          <w:bCs/>
          <w:sz w:val="22"/>
          <w:szCs w:val="22"/>
          <w:lang w:val="en-US"/>
        </w:rPr>
        <w:t xml:space="preserve"> </w:t>
      </w:r>
      <w:r w:rsidR="00C16F53" w:rsidRPr="006B3201">
        <w:rPr>
          <w:bCs/>
          <w:sz w:val="22"/>
          <w:szCs w:val="22"/>
          <w:lang w:val="en-US"/>
        </w:rPr>
        <w:t>(PQF1, PQF2)</w:t>
      </w:r>
    </w:p>
    <w:tbl>
      <w:tblPr>
        <w:tblStyle w:val="TableGrid"/>
        <w:tblW w:w="0" w:type="auto"/>
        <w:tblLook w:val="04A0" w:firstRow="1" w:lastRow="0" w:firstColumn="1" w:lastColumn="0" w:noHBand="0" w:noVBand="1"/>
      </w:tblPr>
      <w:tblGrid>
        <w:gridCol w:w="772"/>
        <w:gridCol w:w="8290"/>
      </w:tblGrid>
      <w:tr w:rsidR="00C20A70" w14:paraId="4E739C29" w14:textId="77777777" w:rsidTr="00C20A70">
        <w:tc>
          <w:tcPr>
            <w:tcW w:w="0" w:type="auto"/>
          </w:tcPr>
          <w:p w14:paraId="5612013C" w14:textId="6DE0B0B5" w:rsidR="00C20A70" w:rsidRDefault="00C20A70" w:rsidP="00394FE2">
            <w:pPr>
              <w:outlineLvl w:val="0"/>
              <w:rPr>
                <w:bCs/>
                <w:sz w:val="22"/>
                <w:szCs w:val="22"/>
                <w:lang w:val="en-US"/>
              </w:rPr>
            </w:pPr>
            <w:r>
              <w:rPr>
                <w:bCs/>
                <w:sz w:val="22"/>
                <w:szCs w:val="22"/>
                <w:lang w:val="en-US"/>
              </w:rPr>
              <w:t>QC flag</w:t>
            </w:r>
          </w:p>
        </w:tc>
        <w:tc>
          <w:tcPr>
            <w:tcW w:w="0" w:type="auto"/>
          </w:tcPr>
          <w:p w14:paraId="0BC63889" w14:textId="6D847BBC" w:rsidR="00C20A70" w:rsidRDefault="00B05AE9" w:rsidP="00394FE2">
            <w:pPr>
              <w:outlineLvl w:val="0"/>
              <w:rPr>
                <w:bCs/>
                <w:sz w:val="22"/>
                <w:szCs w:val="22"/>
                <w:lang w:val="en-US"/>
              </w:rPr>
            </w:pPr>
            <w:r>
              <w:rPr>
                <w:bCs/>
                <w:sz w:val="22"/>
                <w:szCs w:val="22"/>
                <w:lang w:val="en-US"/>
              </w:rPr>
              <w:t>M</w:t>
            </w:r>
            <w:r w:rsidR="00C20A70">
              <w:rPr>
                <w:bCs/>
                <w:sz w:val="22"/>
                <w:szCs w:val="22"/>
                <w:lang w:val="en-US"/>
              </w:rPr>
              <w:t>eaning</w:t>
            </w:r>
          </w:p>
        </w:tc>
      </w:tr>
      <w:tr w:rsidR="00C20A70" w14:paraId="655910C6" w14:textId="77777777" w:rsidTr="00C20A70">
        <w:tc>
          <w:tcPr>
            <w:tcW w:w="0" w:type="auto"/>
          </w:tcPr>
          <w:p w14:paraId="3878827B" w14:textId="10B8C579" w:rsidR="00C20A70" w:rsidRDefault="00C20A70" w:rsidP="00394FE2">
            <w:pPr>
              <w:outlineLvl w:val="0"/>
              <w:rPr>
                <w:bCs/>
                <w:sz w:val="22"/>
                <w:szCs w:val="22"/>
                <w:lang w:val="en-US"/>
              </w:rPr>
            </w:pPr>
            <w:r>
              <w:rPr>
                <w:bCs/>
                <w:sz w:val="22"/>
                <w:szCs w:val="22"/>
                <w:lang w:val="en-US"/>
              </w:rPr>
              <w:t>-1</w:t>
            </w:r>
          </w:p>
        </w:tc>
        <w:tc>
          <w:tcPr>
            <w:tcW w:w="0" w:type="auto"/>
          </w:tcPr>
          <w:p w14:paraId="02327903" w14:textId="4FAEA0FE" w:rsidR="00C20A70" w:rsidRDefault="00C20A70" w:rsidP="00394FE2">
            <w:pPr>
              <w:outlineLvl w:val="0"/>
              <w:rPr>
                <w:bCs/>
                <w:sz w:val="22"/>
                <w:szCs w:val="22"/>
                <w:lang w:val="en-US"/>
              </w:rPr>
            </w:pPr>
            <w:r>
              <w:rPr>
                <w:bCs/>
                <w:sz w:val="22"/>
                <w:szCs w:val="22"/>
                <w:lang w:val="en-US"/>
              </w:rPr>
              <w:t>duplicate value</w:t>
            </w:r>
          </w:p>
        </w:tc>
      </w:tr>
      <w:tr w:rsidR="00C20A70" w14:paraId="02DE9BF7" w14:textId="77777777" w:rsidTr="00C20A70">
        <w:tc>
          <w:tcPr>
            <w:tcW w:w="0" w:type="auto"/>
          </w:tcPr>
          <w:p w14:paraId="443ABA2B" w14:textId="0CE5D711" w:rsidR="00C20A70" w:rsidRDefault="00C20A70" w:rsidP="00394FE2">
            <w:pPr>
              <w:outlineLvl w:val="0"/>
              <w:rPr>
                <w:bCs/>
                <w:sz w:val="22"/>
                <w:szCs w:val="22"/>
                <w:lang w:val="en-US"/>
              </w:rPr>
            </w:pPr>
            <w:r>
              <w:rPr>
                <w:bCs/>
                <w:sz w:val="22"/>
                <w:szCs w:val="22"/>
                <w:lang w:val="en-US"/>
              </w:rPr>
              <w:t>0</w:t>
            </w:r>
          </w:p>
        </w:tc>
        <w:tc>
          <w:tcPr>
            <w:tcW w:w="0" w:type="auto"/>
          </w:tcPr>
          <w:p w14:paraId="1C04E555" w14:textId="7A9F41F9" w:rsidR="00C20A70" w:rsidRDefault="00C20A70" w:rsidP="00394FE2">
            <w:pPr>
              <w:outlineLvl w:val="0"/>
              <w:rPr>
                <w:bCs/>
                <w:sz w:val="22"/>
                <w:szCs w:val="22"/>
                <w:lang w:val="en-US"/>
              </w:rPr>
            </w:pPr>
            <w:r>
              <w:rPr>
                <w:bCs/>
                <w:sz w:val="22"/>
                <w:szCs w:val="22"/>
                <w:lang w:val="en-US"/>
              </w:rPr>
              <w:t>Value not checked</w:t>
            </w:r>
          </w:p>
        </w:tc>
      </w:tr>
      <w:tr w:rsidR="00C20A70" w14:paraId="272002C8" w14:textId="77777777" w:rsidTr="00C20A70">
        <w:tc>
          <w:tcPr>
            <w:tcW w:w="0" w:type="auto"/>
          </w:tcPr>
          <w:p w14:paraId="3111FB0B" w14:textId="68787147" w:rsidR="00C20A70" w:rsidRDefault="00C20A70" w:rsidP="00394FE2">
            <w:pPr>
              <w:outlineLvl w:val="0"/>
              <w:rPr>
                <w:bCs/>
                <w:sz w:val="22"/>
                <w:szCs w:val="22"/>
                <w:lang w:val="en-US"/>
              </w:rPr>
            </w:pPr>
            <w:r>
              <w:rPr>
                <w:bCs/>
                <w:sz w:val="22"/>
                <w:szCs w:val="22"/>
                <w:lang w:val="en-US"/>
              </w:rPr>
              <w:lastRenderedPageBreak/>
              <w:t>1</w:t>
            </w:r>
          </w:p>
        </w:tc>
        <w:tc>
          <w:tcPr>
            <w:tcW w:w="0" w:type="auto"/>
          </w:tcPr>
          <w:p w14:paraId="19D8A433" w14:textId="36FFC98E" w:rsidR="00C20A70" w:rsidRDefault="00C20A70" w:rsidP="00394FE2">
            <w:pPr>
              <w:outlineLvl w:val="0"/>
              <w:rPr>
                <w:bCs/>
                <w:sz w:val="22"/>
                <w:szCs w:val="22"/>
                <w:lang w:val="en-US"/>
              </w:rPr>
            </w:pPr>
            <w:r>
              <w:rPr>
                <w:bCs/>
                <w:sz w:val="22"/>
                <w:szCs w:val="22"/>
                <w:lang w:val="en-US"/>
              </w:rPr>
              <w:t>Bad value</w:t>
            </w:r>
          </w:p>
        </w:tc>
      </w:tr>
      <w:tr w:rsidR="00C20A70" w14:paraId="059FDD44" w14:textId="77777777" w:rsidTr="00C20A70">
        <w:tc>
          <w:tcPr>
            <w:tcW w:w="0" w:type="auto"/>
          </w:tcPr>
          <w:p w14:paraId="12178CB9" w14:textId="6F9EA348" w:rsidR="00C20A70" w:rsidRDefault="00C20A70" w:rsidP="00394FE2">
            <w:pPr>
              <w:outlineLvl w:val="0"/>
              <w:rPr>
                <w:bCs/>
                <w:sz w:val="22"/>
                <w:szCs w:val="22"/>
                <w:lang w:val="en-US"/>
              </w:rPr>
            </w:pPr>
            <w:r>
              <w:rPr>
                <w:bCs/>
                <w:sz w:val="22"/>
                <w:szCs w:val="22"/>
                <w:lang w:val="en-US"/>
              </w:rPr>
              <w:t>2</w:t>
            </w:r>
          </w:p>
        </w:tc>
        <w:tc>
          <w:tcPr>
            <w:tcW w:w="0" w:type="auto"/>
          </w:tcPr>
          <w:p w14:paraId="2C7E556C" w14:textId="60BE841F" w:rsidR="00C20A70" w:rsidRDefault="00C20A70" w:rsidP="00394FE2">
            <w:pPr>
              <w:outlineLvl w:val="0"/>
              <w:rPr>
                <w:bCs/>
                <w:sz w:val="22"/>
                <w:szCs w:val="22"/>
                <w:lang w:val="en-US"/>
              </w:rPr>
            </w:pPr>
            <w:r>
              <w:rPr>
                <w:bCs/>
                <w:sz w:val="22"/>
                <w:szCs w:val="22"/>
                <w:lang w:val="en-US"/>
              </w:rPr>
              <w:t>Suspicious value</w:t>
            </w:r>
          </w:p>
        </w:tc>
      </w:tr>
      <w:tr w:rsidR="00C20A70" w14:paraId="7EDB134B" w14:textId="77777777" w:rsidTr="00C20A70">
        <w:tc>
          <w:tcPr>
            <w:tcW w:w="0" w:type="auto"/>
          </w:tcPr>
          <w:p w14:paraId="60F822B0" w14:textId="33EAEFFA" w:rsidR="00C20A70" w:rsidRDefault="00C20A70" w:rsidP="00394FE2">
            <w:pPr>
              <w:outlineLvl w:val="0"/>
              <w:rPr>
                <w:bCs/>
                <w:sz w:val="22"/>
                <w:szCs w:val="22"/>
                <w:lang w:val="en-US"/>
              </w:rPr>
            </w:pPr>
            <w:r>
              <w:rPr>
                <w:bCs/>
                <w:sz w:val="22"/>
                <w:szCs w:val="22"/>
                <w:lang w:val="en-US"/>
              </w:rPr>
              <w:t>3</w:t>
            </w:r>
          </w:p>
        </w:tc>
        <w:tc>
          <w:tcPr>
            <w:tcW w:w="0" w:type="auto"/>
          </w:tcPr>
          <w:p w14:paraId="2A57A17D" w14:textId="23C46E07" w:rsidR="00C20A70" w:rsidRDefault="00B05AE9" w:rsidP="00394FE2">
            <w:pPr>
              <w:outlineLvl w:val="0"/>
              <w:rPr>
                <w:bCs/>
                <w:sz w:val="22"/>
                <w:szCs w:val="22"/>
                <w:lang w:val="en-US"/>
              </w:rPr>
            </w:pPr>
            <w:r w:rsidRPr="00C20A70">
              <w:rPr>
                <w:bCs/>
                <w:sz w:val="22"/>
                <w:szCs w:val="22"/>
                <w:lang w:val="en-US"/>
              </w:rPr>
              <w:t>A</w:t>
            </w:r>
            <w:r w:rsidR="00C20A70" w:rsidRPr="00C20A70">
              <w:rPr>
                <w:bCs/>
                <w:sz w:val="22"/>
                <w:szCs w:val="22"/>
                <w:lang w:val="en-US"/>
              </w:rPr>
              <w:t>cceptable</w:t>
            </w:r>
          </w:p>
        </w:tc>
      </w:tr>
      <w:tr w:rsidR="00C20A70" w:rsidRPr="007318F2" w14:paraId="2FA2F9B1" w14:textId="77777777" w:rsidTr="00C20A70">
        <w:tc>
          <w:tcPr>
            <w:tcW w:w="0" w:type="auto"/>
          </w:tcPr>
          <w:p w14:paraId="3580311D" w14:textId="5705162C" w:rsidR="00C20A70" w:rsidRDefault="00C20A70" w:rsidP="00394FE2">
            <w:pPr>
              <w:outlineLvl w:val="0"/>
              <w:rPr>
                <w:bCs/>
                <w:sz w:val="22"/>
                <w:szCs w:val="22"/>
                <w:lang w:val="en-US"/>
              </w:rPr>
            </w:pPr>
            <w:r>
              <w:rPr>
                <w:bCs/>
                <w:sz w:val="22"/>
                <w:szCs w:val="22"/>
                <w:lang w:val="en-US"/>
              </w:rPr>
              <w:t>4</w:t>
            </w:r>
          </w:p>
        </w:tc>
        <w:tc>
          <w:tcPr>
            <w:tcW w:w="0" w:type="auto"/>
          </w:tcPr>
          <w:p w14:paraId="11E8EB99" w14:textId="225B972A" w:rsidR="00C20A70" w:rsidRPr="007F6AD3" w:rsidRDefault="00C20A70" w:rsidP="00394FE2">
            <w:pPr>
              <w:outlineLvl w:val="0"/>
              <w:rPr>
                <w:bCs/>
                <w:sz w:val="22"/>
                <w:szCs w:val="22"/>
                <w:lang w:val="en-US"/>
              </w:rPr>
            </w:pPr>
            <w:r w:rsidRPr="00C20A70">
              <w:rPr>
                <w:bCs/>
                <w:sz w:val="22"/>
                <w:szCs w:val="22"/>
                <w:lang w:val="en-US"/>
              </w:rPr>
              <w:t>passed primary QC (set of algorithms)</w:t>
            </w:r>
          </w:p>
        </w:tc>
      </w:tr>
      <w:tr w:rsidR="00C20A70" w:rsidRPr="007318F2" w14:paraId="446E52A8" w14:textId="77777777" w:rsidTr="00C20A70">
        <w:tc>
          <w:tcPr>
            <w:tcW w:w="0" w:type="auto"/>
          </w:tcPr>
          <w:p w14:paraId="1A51BC1E" w14:textId="79307358" w:rsidR="00C20A70" w:rsidRDefault="00C20A70" w:rsidP="00394FE2">
            <w:pPr>
              <w:outlineLvl w:val="0"/>
              <w:rPr>
                <w:bCs/>
                <w:sz w:val="22"/>
                <w:szCs w:val="22"/>
                <w:lang w:val="en-US"/>
              </w:rPr>
            </w:pPr>
            <w:r>
              <w:rPr>
                <w:bCs/>
                <w:sz w:val="22"/>
                <w:szCs w:val="22"/>
                <w:lang w:val="en-US"/>
              </w:rPr>
              <w:t>5</w:t>
            </w:r>
          </w:p>
        </w:tc>
        <w:tc>
          <w:tcPr>
            <w:tcW w:w="0" w:type="auto"/>
          </w:tcPr>
          <w:p w14:paraId="4CAA82F2" w14:textId="1829D70D" w:rsidR="00C20A70" w:rsidRDefault="00C20A70" w:rsidP="00394FE2">
            <w:pPr>
              <w:outlineLvl w:val="0"/>
              <w:rPr>
                <w:bCs/>
                <w:sz w:val="22"/>
                <w:szCs w:val="22"/>
                <w:lang w:val="en-US"/>
              </w:rPr>
            </w:pPr>
            <w:r w:rsidRPr="00C20A70">
              <w:rPr>
                <w:bCs/>
                <w:sz w:val="22"/>
                <w:szCs w:val="22"/>
                <w:lang w:val="en-US"/>
              </w:rPr>
              <w:t>passed expert control (visual or other non-standard methods)</w:t>
            </w:r>
          </w:p>
        </w:tc>
      </w:tr>
      <w:tr w:rsidR="00C20A70" w:rsidRPr="007318F2" w14:paraId="60B16C94" w14:textId="77777777" w:rsidTr="00C20A70">
        <w:tc>
          <w:tcPr>
            <w:tcW w:w="0" w:type="auto"/>
          </w:tcPr>
          <w:p w14:paraId="5765E194" w14:textId="52C5DD3F" w:rsidR="00C20A70" w:rsidRDefault="00C20A70" w:rsidP="00394FE2">
            <w:pPr>
              <w:outlineLvl w:val="0"/>
              <w:rPr>
                <w:bCs/>
                <w:sz w:val="22"/>
                <w:szCs w:val="22"/>
                <w:lang w:val="en-US"/>
              </w:rPr>
            </w:pPr>
            <w:r>
              <w:rPr>
                <w:bCs/>
                <w:sz w:val="22"/>
                <w:szCs w:val="22"/>
                <w:lang w:val="en-US"/>
              </w:rPr>
              <w:t>6</w:t>
            </w:r>
          </w:p>
        </w:tc>
        <w:tc>
          <w:tcPr>
            <w:tcW w:w="0" w:type="auto"/>
          </w:tcPr>
          <w:p w14:paraId="7A8BCFD7" w14:textId="6EA57A22" w:rsidR="00C20A70" w:rsidRDefault="00C20A70" w:rsidP="00394FE2">
            <w:pPr>
              <w:outlineLvl w:val="0"/>
              <w:rPr>
                <w:bCs/>
                <w:sz w:val="22"/>
                <w:szCs w:val="22"/>
                <w:lang w:val="en-US"/>
              </w:rPr>
            </w:pPr>
            <w:r w:rsidRPr="00C20A70">
              <w:rPr>
                <w:bCs/>
                <w:sz w:val="22"/>
                <w:szCs w:val="22"/>
                <w:lang w:val="en-US"/>
              </w:rPr>
              <w:t>passed expert control (visual or other non-standard methods)</w:t>
            </w:r>
          </w:p>
        </w:tc>
      </w:tr>
      <w:tr w:rsidR="00C20A70" w:rsidRPr="004C025E" w14:paraId="33A85F97" w14:textId="77777777" w:rsidTr="00C20A70">
        <w:tc>
          <w:tcPr>
            <w:tcW w:w="0" w:type="auto"/>
          </w:tcPr>
          <w:p w14:paraId="119F652D" w14:textId="0BC5917B" w:rsidR="00C20A70" w:rsidRDefault="00C20A70" w:rsidP="00C20A70">
            <w:pPr>
              <w:outlineLvl w:val="0"/>
              <w:rPr>
                <w:bCs/>
                <w:sz w:val="22"/>
                <w:szCs w:val="22"/>
                <w:lang w:val="en-US"/>
              </w:rPr>
            </w:pPr>
            <w:r>
              <w:rPr>
                <w:bCs/>
                <w:sz w:val="22"/>
                <w:szCs w:val="22"/>
                <w:lang w:val="en-US"/>
              </w:rPr>
              <w:t>7</w:t>
            </w:r>
          </w:p>
        </w:tc>
        <w:tc>
          <w:tcPr>
            <w:tcW w:w="0" w:type="auto"/>
          </w:tcPr>
          <w:p w14:paraId="2AF9290B" w14:textId="3E7B5650" w:rsidR="00C20A70" w:rsidRDefault="00C20A70" w:rsidP="00C20A70">
            <w:pPr>
              <w:outlineLvl w:val="0"/>
              <w:rPr>
                <w:bCs/>
                <w:sz w:val="22"/>
                <w:szCs w:val="22"/>
                <w:lang w:val="en-US"/>
              </w:rPr>
            </w:pPr>
            <w:r w:rsidRPr="00C20A70">
              <w:rPr>
                <w:bCs/>
                <w:sz w:val="22"/>
                <w:szCs w:val="22"/>
                <w:lang w:val="en-US"/>
              </w:rPr>
              <w:t>passed secondary QC (crossover, inversion analyzes) and quality confirmed (otherwise QF has to be changed to 1,2 or 4)</w:t>
            </w:r>
          </w:p>
        </w:tc>
      </w:tr>
      <w:tr w:rsidR="00C20A70" w:rsidRPr="007318F2" w14:paraId="24C27597" w14:textId="77777777" w:rsidTr="00C20A70">
        <w:tc>
          <w:tcPr>
            <w:tcW w:w="0" w:type="auto"/>
          </w:tcPr>
          <w:p w14:paraId="5D680077" w14:textId="356ADC1F" w:rsidR="00C20A70" w:rsidRDefault="00C20A70" w:rsidP="00C20A70">
            <w:pPr>
              <w:outlineLvl w:val="0"/>
              <w:rPr>
                <w:bCs/>
                <w:sz w:val="22"/>
                <w:szCs w:val="22"/>
                <w:lang w:val="en-US"/>
              </w:rPr>
            </w:pPr>
            <w:r>
              <w:rPr>
                <w:bCs/>
                <w:sz w:val="22"/>
                <w:szCs w:val="22"/>
                <w:lang w:val="en-US"/>
              </w:rPr>
              <w:t>8</w:t>
            </w:r>
          </w:p>
        </w:tc>
        <w:tc>
          <w:tcPr>
            <w:tcW w:w="0" w:type="auto"/>
          </w:tcPr>
          <w:p w14:paraId="79E6C28C" w14:textId="43501DAC" w:rsidR="00C20A70" w:rsidRDefault="00C20A70" w:rsidP="00C20A70">
            <w:pPr>
              <w:outlineLvl w:val="0"/>
              <w:rPr>
                <w:bCs/>
                <w:sz w:val="22"/>
                <w:szCs w:val="22"/>
                <w:lang w:val="en-US"/>
              </w:rPr>
            </w:pPr>
            <w:r w:rsidRPr="00C20A70">
              <w:rPr>
                <w:bCs/>
                <w:sz w:val="22"/>
                <w:szCs w:val="22"/>
                <w:lang w:val="en-US"/>
              </w:rPr>
              <w:t>passed secondary QC (crossover, inversion analyzes) and adjusted</w:t>
            </w:r>
          </w:p>
        </w:tc>
      </w:tr>
    </w:tbl>
    <w:p w14:paraId="10184E7F" w14:textId="77777777" w:rsidR="00C20A70" w:rsidRDefault="00C20A70" w:rsidP="00394FE2">
      <w:pPr>
        <w:outlineLvl w:val="0"/>
        <w:rPr>
          <w:bCs/>
          <w:sz w:val="22"/>
          <w:szCs w:val="22"/>
          <w:lang w:val="en-US"/>
        </w:rPr>
      </w:pPr>
    </w:p>
    <w:p w14:paraId="38085479" w14:textId="77777777" w:rsidR="00C20A70" w:rsidRDefault="00C20A70" w:rsidP="00394FE2">
      <w:pPr>
        <w:outlineLvl w:val="0"/>
        <w:rPr>
          <w:bCs/>
          <w:sz w:val="22"/>
          <w:szCs w:val="22"/>
          <w:lang w:val="en-US"/>
        </w:rPr>
      </w:pPr>
    </w:p>
    <w:p w14:paraId="7EE46FD2" w14:textId="66A855B5" w:rsidR="00C20A70" w:rsidRDefault="00C20A70" w:rsidP="00394FE2">
      <w:pPr>
        <w:outlineLvl w:val="0"/>
        <w:rPr>
          <w:bCs/>
          <w:sz w:val="22"/>
          <w:szCs w:val="22"/>
          <w:lang w:val="en-US"/>
        </w:rPr>
      </w:pPr>
      <w:r>
        <w:rPr>
          <w:bCs/>
          <w:sz w:val="22"/>
          <w:szCs w:val="22"/>
          <w:lang w:val="en-US"/>
        </w:rPr>
        <w:t xml:space="preserve">The primary QC flags inherited from the data sources </w:t>
      </w:r>
      <w:r w:rsidR="00B05AE9">
        <w:rPr>
          <w:bCs/>
          <w:sz w:val="22"/>
          <w:szCs w:val="22"/>
          <w:lang w:val="en-US"/>
        </w:rPr>
        <w:t xml:space="preserve">have been converted to the database representation according to the rules presented in </w:t>
      </w:r>
      <w:r>
        <w:rPr>
          <w:bCs/>
          <w:sz w:val="22"/>
          <w:szCs w:val="22"/>
          <w:lang w:val="en-US"/>
        </w:rPr>
        <w:t xml:space="preserve">Appendix </w:t>
      </w:r>
      <w:r w:rsidRPr="006B3201">
        <w:rPr>
          <w:bCs/>
          <w:sz w:val="22"/>
          <w:szCs w:val="22"/>
          <w:lang w:val="en-US"/>
        </w:rPr>
        <w:t>D</w:t>
      </w:r>
      <w:r w:rsidR="00B05AE9" w:rsidRPr="006B3201">
        <w:rPr>
          <w:bCs/>
          <w:sz w:val="22"/>
          <w:szCs w:val="22"/>
          <w:lang w:val="en-US"/>
        </w:rPr>
        <w:t xml:space="preserve"> </w:t>
      </w:r>
      <w:r w:rsidR="00ED7A19" w:rsidRPr="006B3201">
        <w:rPr>
          <w:bCs/>
          <w:sz w:val="22"/>
          <w:szCs w:val="22"/>
          <w:lang w:val="en-US"/>
        </w:rPr>
        <w:t xml:space="preserve">while the original quality control flags used in data sources are listed in the </w:t>
      </w:r>
      <w:r w:rsidR="00791C53">
        <w:rPr>
          <w:bCs/>
          <w:sz w:val="22"/>
          <w:szCs w:val="22"/>
          <w:lang w:val="en-US"/>
        </w:rPr>
        <w:t>QC_Flags</w:t>
      </w:r>
      <w:r w:rsidR="00ED7A19" w:rsidRPr="006B3201">
        <w:rPr>
          <w:bCs/>
          <w:sz w:val="22"/>
          <w:szCs w:val="22"/>
          <w:lang w:val="en-US"/>
        </w:rPr>
        <w:t>.txt file</w:t>
      </w:r>
      <w:r w:rsidR="00791C53">
        <w:rPr>
          <w:bCs/>
          <w:sz w:val="22"/>
          <w:szCs w:val="22"/>
          <w:lang w:val="en-US"/>
        </w:rPr>
        <w:t xml:space="preserve"> presented alongside the SQLite database</w:t>
      </w:r>
      <w:r w:rsidR="00B05AE9" w:rsidRPr="006B3201">
        <w:rPr>
          <w:bCs/>
          <w:sz w:val="22"/>
          <w:szCs w:val="22"/>
          <w:lang w:val="en-US"/>
        </w:rPr>
        <w:t>.</w:t>
      </w:r>
    </w:p>
    <w:p w14:paraId="429B206C" w14:textId="5437991D" w:rsidR="00B05AE9" w:rsidRDefault="00B05AE9" w:rsidP="00394FE2">
      <w:pPr>
        <w:outlineLvl w:val="0"/>
        <w:rPr>
          <w:bCs/>
          <w:sz w:val="22"/>
          <w:szCs w:val="22"/>
          <w:lang w:val="en-US"/>
        </w:rPr>
      </w:pPr>
    </w:p>
    <w:p w14:paraId="001F566D" w14:textId="77777777" w:rsidR="00B05AE9" w:rsidRDefault="0043363A" w:rsidP="00394FE2">
      <w:pPr>
        <w:outlineLvl w:val="0"/>
        <w:rPr>
          <w:bCs/>
          <w:sz w:val="22"/>
          <w:szCs w:val="22"/>
          <w:lang w:val="en-US"/>
        </w:rPr>
      </w:pPr>
      <w:r w:rsidRPr="0043363A">
        <w:rPr>
          <w:bCs/>
          <w:sz w:val="22"/>
          <w:szCs w:val="22"/>
          <w:lang w:val="en-US"/>
        </w:rPr>
        <w:t xml:space="preserve">In the current version of the database, only GLODAP data have passed </w:t>
      </w:r>
      <w:r w:rsidR="005B3AF4">
        <w:rPr>
          <w:bCs/>
          <w:sz w:val="22"/>
          <w:szCs w:val="22"/>
          <w:lang w:val="en-US"/>
        </w:rPr>
        <w:t xml:space="preserve">the </w:t>
      </w:r>
      <w:r w:rsidRPr="0043363A">
        <w:rPr>
          <w:bCs/>
          <w:sz w:val="22"/>
          <w:szCs w:val="22"/>
          <w:lang w:val="en-US"/>
        </w:rPr>
        <w:t>secondary quality control</w:t>
      </w:r>
      <w:r w:rsidR="005B3AF4">
        <w:rPr>
          <w:bCs/>
          <w:sz w:val="22"/>
          <w:szCs w:val="22"/>
          <w:lang w:val="en-US"/>
        </w:rPr>
        <w:t xml:space="preserve"> (Olsen et al., 2019)</w:t>
      </w:r>
      <w:r w:rsidRPr="0043363A">
        <w:rPr>
          <w:bCs/>
          <w:sz w:val="22"/>
          <w:szCs w:val="22"/>
          <w:lang w:val="en-US"/>
        </w:rPr>
        <w:t>.</w:t>
      </w:r>
      <w:r>
        <w:rPr>
          <w:bCs/>
          <w:sz w:val="22"/>
          <w:szCs w:val="22"/>
          <w:lang w:val="en-US"/>
        </w:rPr>
        <w:t xml:space="preserve"> </w:t>
      </w:r>
    </w:p>
    <w:p w14:paraId="2A85E482" w14:textId="212173CA" w:rsidR="00B05AE9" w:rsidRDefault="00B05AE9" w:rsidP="00394FE2">
      <w:pPr>
        <w:outlineLvl w:val="0"/>
        <w:rPr>
          <w:bCs/>
          <w:sz w:val="22"/>
          <w:szCs w:val="22"/>
          <w:lang w:val="en-US"/>
        </w:rPr>
      </w:pPr>
    </w:p>
    <w:p w14:paraId="58C2BA17" w14:textId="11AEFE77" w:rsidR="00B05AE9" w:rsidRDefault="00B05AE9" w:rsidP="00394FE2">
      <w:pPr>
        <w:outlineLvl w:val="0"/>
        <w:rPr>
          <w:bCs/>
          <w:sz w:val="22"/>
          <w:szCs w:val="22"/>
          <w:lang w:val="en-US"/>
        </w:rPr>
      </w:pPr>
      <w:r w:rsidRPr="00B05AE9">
        <w:rPr>
          <w:bCs/>
          <w:sz w:val="22"/>
          <w:szCs w:val="22"/>
          <w:lang w:val="en-US"/>
        </w:rPr>
        <w:t>The additional quality control applied to the data in th</w:t>
      </w:r>
      <w:r w:rsidR="00EB44CE">
        <w:rPr>
          <w:bCs/>
          <w:sz w:val="22"/>
          <w:szCs w:val="22"/>
          <w:lang w:val="en-US"/>
        </w:rPr>
        <w:t>is</w:t>
      </w:r>
      <w:r w:rsidRPr="00B05AE9">
        <w:rPr>
          <w:bCs/>
          <w:sz w:val="22"/>
          <w:szCs w:val="22"/>
          <w:lang w:val="en-US"/>
        </w:rPr>
        <w:t xml:space="preserve"> first version of the COMFORT dataset consists only of a range check. </w:t>
      </w:r>
      <w:r w:rsidRPr="00354DB2">
        <w:rPr>
          <w:bCs/>
          <w:sz w:val="22"/>
          <w:szCs w:val="22"/>
          <w:lang w:val="en-US"/>
        </w:rPr>
        <w:t>The ranges</w:t>
      </w:r>
      <w:r w:rsidR="00354DB2">
        <w:rPr>
          <w:bCs/>
          <w:sz w:val="22"/>
          <w:szCs w:val="22"/>
          <w:lang w:val="en-US"/>
        </w:rPr>
        <w:t xml:space="preserve"> </w:t>
      </w:r>
      <w:r w:rsidRPr="00B05AE9">
        <w:rPr>
          <w:bCs/>
          <w:sz w:val="22"/>
          <w:szCs w:val="22"/>
          <w:lang w:val="en-US"/>
        </w:rPr>
        <w:t xml:space="preserve">for the variables </w:t>
      </w:r>
      <w:r w:rsidR="00354DB2">
        <w:rPr>
          <w:bCs/>
          <w:sz w:val="22"/>
          <w:szCs w:val="22"/>
          <w:lang w:val="en-US"/>
        </w:rPr>
        <w:t>(</w:t>
      </w:r>
      <w:r w:rsidR="00354DB2" w:rsidRPr="00354DB2">
        <w:rPr>
          <w:bCs/>
          <w:sz w:val="22"/>
          <w:szCs w:val="22"/>
          <w:lang w:val="en-US"/>
        </w:rPr>
        <w:t>see minimum and maximum values for observations in Appendix A</w:t>
      </w:r>
      <w:r w:rsidR="00354DB2">
        <w:rPr>
          <w:bCs/>
          <w:sz w:val="22"/>
          <w:szCs w:val="22"/>
          <w:lang w:val="en-US"/>
        </w:rPr>
        <w:t xml:space="preserve">) </w:t>
      </w:r>
      <w:r w:rsidRPr="00B05AE9">
        <w:rPr>
          <w:bCs/>
          <w:sz w:val="22"/>
          <w:szCs w:val="22"/>
          <w:lang w:val="en-US"/>
        </w:rPr>
        <w:t>were taken from WOD18 (Appendix 11</w:t>
      </w:r>
      <w:r w:rsidR="00354DB2">
        <w:rPr>
          <w:bCs/>
          <w:sz w:val="22"/>
          <w:szCs w:val="22"/>
          <w:lang w:val="en-US"/>
        </w:rPr>
        <w:t xml:space="preserve"> in </w:t>
      </w:r>
      <w:r w:rsidR="00354DB2" w:rsidRPr="00B05AE9">
        <w:rPr>
          <w:bCs/>
          <w:sz w:val="22"/>
          <w:szCs w:val="22"/>
          <w:lang w:val="en-US"/>
        </w:rPr>
        <w:t>Garcia et al., 2018</w:t>
      </w:r>
      <w:r w:rsidRPr="00B05AE9">
        <w:rPr>
          <w:bCs/>
          <w:sz w:val="22"/>
          <w:szCs w:val="22"/>
          <w:lang w:val="en-US"/>
        </w:rPr>
        <w:t xml:space="preserve">) or determined directly from data sources (mainly GLODAP and NABOS). </w:t>
      </w:r>
      <w:r>
        <w:rPr>
          <w:bCs/>
          <w:sz w:val="22"/>
          <w:szCs w:val="22"/>
          <w:lang w:val="en-US"/>
        </w:rPr>
        <w:t>M</w:t>
      </w:r>
      <w:r w:rsidRPr="00B05AE9">
        <w:rPr>
          <w:bCs/>
          <w:sz w:val="22"/>
          <w:szCs w:val="22"/>
          <w:lang w:val="en-US"/>
        </w:rPr>
        <w:t xml:space="preserve">easurements </w:t>
      </w:r>
      <w:r>
        <w:rPr>
          <w:bCs/>
          <w:sz w:val="22"/>
          <w:szCs w:val="22"/>
          <w:lang w:val="en-US"/>
        </w:rPr>
        <w:t xml:space="preserve">outside ranges </w:t>
      </w:r>
      <w:r w:rsidRPr="00B05AE9">
        <w:rPr>
          <w:bCs/>
          <w:sz w:val="22"/>
          <w:szCs w:val="22"/>
          <w:lang w:val="en-US"/>
        </w:rPr>
        <w:t>have been flagged with the PQF2 flag set to 1 (</w:t>
      </w:r>
      <w:r>
        <w:rPr>
          <w:bCs/>
          <w:sz w:val="22"/>
          <w:szCs w:val="22"/>
          <w:lang w:val="en-US"/>
        </w:rPr>
        <w:t>bad</w:t>
      </w:r>
      <w:r w:rsidR="00354DB2">
        <w:rPr>
          <w:bCs/>
          <w:sz w:val="22"/>
          <w:szCs w:val="22"/>
          <w:lang w:val="en-US"/>
        </w:rPr>
        <w:t xml:space="preserve"> or </w:t>
      </w:r>
      <w:r w:rsidRPr="00B05AE9">
        <w:rPr>
          <w:bCs/>
          <w:sz w:val="22"/>
          <w:szCs w:val="22"/>
          <w:lang w:val="en-US"/>
        </w:rPr>
        <w:t>invalid value).</w:t>
      </w:r>
    </w:p>
    <w:p w14:paraId="17584080" w14:textId="77777777" w:rsidR="00B05AE9" w:rsidRDefault="00B05AE9" w:rsidP="00394FE2">
      <w:pPr>
        <w:outlineLvl w:val="0"/>
        <w:rPr>
          <w:bCs/>
          <w:sz w:val="22"/>
          <w:szCs w:val="22"/>
          <w:lang w:val="en-US"/>
        </w:rPr>
      </w:pPr>
    </w:p>
    <w:p w14:paraId="61ED9AAF" w14:textId="0AD13A21" w:rsidR="001C563C" w:rsidRDefault="0030586C" w:rsidP="001C563C">
      <w:pPr>
        <w:outlineLvl w:val="0"/>
        <w:rPr>
          <w:bCs/>
          <w:sz w:val="22"/>
          <w:szCs w:val="22"/>
          <w:lang w:val="en-US"/>
        </w:rPr>
      </w:pPr>
      <w:r>
        <w:rPr>
          <w:bCs/>
          <w:sz w:val="22"/>
          <w:szCs w:val="22"/>
          <w:lang w:val="en-US"/>
        </w:rPr>
        <w:t>The c</w:t>
      </w:r>
      <w:r w:rsidR="005B3AF4">
        <w:rPr>
          <w:bCs/>
          <w:sz w:val="22"/>
          <w:szCs w:val="22"/>
          <w:lang w:val="en-US"/>
        </w:rPr>
        <w:t xml:space="preserve">urrent version of the database </w:t>
      </w:r>
      <w:r w:rsidR="001C563C">
        <w:rPr>
          <w:bCs/>
          <w:sz w:val="22"/>
          <w:szCs w:val="22"/>
          <w:lang w:val="en-US"/>
        </w:rPr>
        <w:t>comprises</w:t>
      </w:r>
      <w:r w:rsidR="005B3AF4">
        <w:rPr>
          <w:bCs/>
          <w:sz w:val="22"/>
          <w:szCs w:val="22"/>
          <w:lang w:val="en-US"/>
        </w:rPr>
        <w:t xml:space="preserve"> 4</w:t>
      </w:r>
      <w:r w:rsidR="00874B54">
        <w:rPr>
          <w:bCs/>
          <w:sz w:val="22"/>
          <w:szCs w:val="22"/>
          <w:lang w:val="en-US"/>
        </w:rPr>
        <w:t>7</w:t>
      </w:r>
      <w:r w:rsidR="005B3AF4">
        <w:rPr>
          <w:bCs/>
          <w:sz w:val="22"/>
          <w:szCs w:val="22"/>
          <w:lang w:val="en-US"/>
        </w:rPr>
        <w:t xml:space="preserve"> </w:t>
      </w:r>
      <w:r w:rsidR="001C563C">
        <w:rPr>
          <w:bCs/>
          <w:sz w:val="22"/>
          <w:szCs w:val="22"/>
          <w:lang w:val="en-US"/>
        </w:rPr>
        <w:t>data tables</w:t>
      </w:r>
      <w:r w:rsidR="005B3AF4">
        <w:rPr>
          <w:bCs/>
          <w:sz w:val="22"/>
          <w:szCs w:val="22"/>
          <w:lang w:val="en-US"/>
        </w:rPr>
        <w:t xml:space="preserve"> listed in the </w:t>
      </w:r>
      <w:r w:rsidR="0096130C">
        <w:rPr>
          <w:bCs/>
          <w:sz w:val="22"/>
          <w:szCs w:val="22"/>
          <w:lang w:val="en-US"/>
        </w:rPr>
        <w:t>Appendix A</w:t>
      </w:r>
      <w:r w:rsidR="005B3AF4">
        <w:rPr>
          <w:bCs/>
          <w:sz w:val="22"/>
          <w:szCs w:val="22"/>
          <w:lang w:val="en-US"/>
        </w:rPr>
        <w:t xml:space="preserve">. </w:t>
      </w:r>
      <w:r w:rsidR="00D443F5" w:rsidRPr="00D443F5">
        <w:rPr>
          <w:bCs/>
          <w:sz w:val="22"/>
          <w:szCs w:val="22"/>
          <w:lang w:val="en-US"/>
        </w:rPr>
        <w:t xml:space="preserve">The number of </w:t>
      </w:r>
      <w:r w:rsidR="001C563C">
        <w:rPr>
          <w:bCs/>
          <w:sz w:val="22"/>
          <w:szCs w:val="22"/>
          <w:lang w:val="en-US"/>
        </w:rPr>
        <w:t xml:space="preserve">hydrographic and BGC </w:t>
      </w:r>
      <w:r w:rsidR="00D443F5" w:rsidRPr="00D443F5">
        <w:rPr>
          <w:bCs/>
          <w:sz w:val="22"/>
          <w:szCs w:val="22"/>
          <w:lang w:val="en-US"/>
        </w:rPr>
        <w:t xml:space="preserve">observations </w:t>
      </w:r>
      <w:r w:rsidR="001C563C">
        <w:rPr>
          <w:bCs/>
          <w:sz w:val="22"/>
          <w:szCs w:val="22"/>
          <w:lang w:val="en-US"/>
        </w:rPr>
        <w:t xml:space="preserve">in the tables </w:t>
      </w:r>
      <w:r w:rsidR="00D443F5" w:rsidRPr="00D443F5">
        <w:rPr>
          <w:bCs/>
          <w:sz w:val="22"/>
          <w:szCs w:val="22"/>
          <w:lang w:val="en-US"/>
        </w:rPr>
        <w:t>varies significantly with a maximum</w:t>
      </w:r>
      <w:r w:rsidR="001C563C">
        <w:rPr>
          <w:bCs/>
          <w:sz w:val="22"/>
          <w:szCs w:val="22"/>
          <w:lang w:val="en-US"/>
        </w:rPr>
        <w:t xml:space="preserve"> number</w:t>
      </w:r>
      <w:r w:rsidR="00D443F5" w:rsidRPr="00D443F5">
        <w:rPr>
          <w:bCs/>
          <w:sz w:val="22"/>
          <w:szCs w:val="22"/>
          <w:lang w:val="en-US"/>
        </w:rPr>
        <w:t xml:space="preserve"> for temperature </w:t>
      </w:r>
      <w:r w:rsidR="001C563C">
        <w:rPr>
          <w:bCs/>
          <w:sz w:val="22"/>
          <w:szCs w:val="22"/>
          <w:lang w:val="en-US"/>
        </w:rPr>
        <w:t xml:space="preserve">with </w:t>
      </w:r>
      <w:r w:rsidR="00D443F5" w:rsidRPr="00D443F5">
        <w:rPr>
          <w:bCs/>
          <w:sz w:val="22"/>
          <w:szCs w:val="22"/>
          <w:lang w:val="en-US"/>
        </w:rPr>
        <w:t>over</w:t>
      </w:r>
      <w:r w:rsidR="001C563C">
        <w:rPr>
          <w:bCs/>
          <w:sz w:val="22"/>
          <w:szCs w:val="22"/>
          <w:lang w:val="en-US"/>
        </w:rPr>
        <w:t xml:space="preserve"> </w:t>
      </w:r>
      <w:r w:rsidR="00D443F5" w:rsidRPr="00D443F5">
        <w:rPr>
          <w:bCs/>
          <w:sz w:val="22"/>
          <w:szCs w:val="22"/>
          <w:lang w:val="en-US"/>
        </w:rPr>
        <w:t>182 million observations.</w:t>
      </w:r>
      <w:r w:rsidR="00D443F5">
        <w:rPr>
          <w:bCs/>
          <w:sz w:val="22"/>
          <w:szCs w:val="22"/>
          <w:lang w:val="en-US"/>
        </w:rPr>
        <w:t xml:space="preserve"> The default</w:t>
      </w:r>
      <w:r w:rsidR="00EB44CE">
        <w:rPr>
          <w:bCs/>
          <w:sz w:val="22"/>
          <w:szCs w:val="22"/>
          <w:lang w:val="en-US"/>
        </w:rPr>
        <w:t>/target</w:t>
      </w:r>
      <w:r w:rsidR="00D443F5">
        <w:rPr>
          <w:bCs/>
          <w:sz w:val="22"/>
          <w:szCs w:val="22"/>
          <w:lang w:val="en-US"/>
        </w:rPr>
        <w:t xml:space="preserve"> units </w:t>
      </w:r>
      <w:r w:rsidR="001C563C">
        <w:rPr>
          <w:bCs/>
          <w:sz w:val="22"/>
          <w:szCs w:val="22"/>
          <w:lang w:val="en-US"/>
        </w:rPr>
        <w:t>of the variables (specified</w:t>
      </w:r>
      <w:r w:rsidR="00D443F5">
        <w:rPr>
          <w:bCs/>
          <w:sz w:val="22"/>
          <w:szCs w:val="22"/>
          <w:lang w:val="en-US"/>
        </w:rPr>
        <w:t xml:space="preserve"> in </w:t>
      </w:r>
      <w:r w:rsidR="00D443F5" w:rsidRPr="00D443F5">
        <w:rPr>
          <w:bCs/>
          <w:sz w:val="22"/>
          <w:szCs w:val="22"/>
          <w:lang w:val="en-US"/>
        </w:rPr>
        <w:t>10_DATABASE_TABLES.txt</w:t>
      </w:r>
      <w:r w:rsidR="00D443F5">
        <w:rPr>
          <w:bCs/>
          <w:sz w:val="22"/>
          <w:szCs w:val="22"/>
          <w:lang w:val="en-US"/>
        </w:rPr>
        <w:t xml:space="preserve">) were </w:t>
      </w:r>
      <w:r w:rsidR="00EB44CE">
        <w:rPr>
          <w:bCs/>
          <w:sz w:val="22"/>
          <w:szCs w:val="22"/>
          <w:lang w:val="en-US"/>
        </w:rPr>
        <w:t>taken</w:t>
      </w:r>
      <w:r w:rsidR="001C563C">
        <w:rPr>
          <w:bCs/>
          <w:sz w:val="22"/>
          <w:szCs w:val="22"/>
          <w:lang w:val="en-US"/>
        </w:rPr>
        <w:t xml:space="preserve"> </w:t>
      </w:r>
      <w:r w:rsidR="00D443F5">
        <w:rPr>
          <w:bCs/>
          <w:sz w:val="22"/>
          <w:szCs w:val="22"/>
          <w:lang w:val="en-US"/>
        </w:rPr>
        <w:t xml:space="preserve">from GLODAP or </w:t>
      </w:r>
      <w:r w:rsidR="00EB44CE">
        <w:rPr>
          <w:bCs/>
          <w:sz w:val="22"/>
          <w:szCs w:val="22"/>
          <w:lang w:val="en-US"/>
        </w:rPr>
        <w:t>set</w:t>
      </w:r>
      <w:r w:rsidR="00D443F5">
        <w:rPr>
          <w:bCs/>
          <w:sz w:val="22"/>
          <w:szCs w:val="22"/>
          <w:lang w:val="en-US"/>
        </w:rPr>
        <w:t xml:space="preserve"> </w:t>
      </w:r>
      <w:r w:rsidR="00EB44CE">
        <w:rPr>
          <w:bCs/>
          <w:sz w:val="22"/>
          <w:szCs w:val="22"/>
          <w:lang w:val="en-US"/>
        </w:rPr>
        <w:t xml:space="preserve">to the most prevalent </w:t>
      </w:r>
      <w:r w:rsidR="00D443F5" w:rsidRPr="00D443F5">
        <w:rPr>
          <w:bCs/>
          <w:sz w:val="22"/>
          <w:szCs w:val="22"/>
          <w:lang w:val="en-US"/>
        </w:rPr>
        <w:t>unit for a given variable.</w:t>
      </w:r>
      <w:r w:rsidR="00D443F5">
        <w:rPr>
          <w:bCs/>
          <w:sz w:val="22"/>
          <w:szCs w:val="22"/>
          <w:lang w:val="en-US"/>
        </w:rPr>
        <w:t xml:space="preserve"> </w:t>
      </w:r>
      <w:r w:rsidR="001C563C">
        <w:rPr>
          <w:bCs/>
          <w:sz w:val="22"/>
          <w:szCs w:val="22"/>
          <w:lang w:val="en-US"/>
        </w:rPr>
        <w:t xml:space="preserve">All reported units </w:t>
      </w:r>
      <w:r w:rsidR="00D443F5" w:rsidRPr="00D443F5">
        <w:rPr>
          <w:bCs/>
          <w:sz w:val="22"/>
          <w:szCs w:val="22"/>
          <w:lang w:val="en-US"/>
        </w:rPr>
        <w:t xml:space="preserve">are also included in Appendix A along with the number of </w:t>
      </w:r>
      <w:r w:rsidR="001C563C">
        <w:rPr>
          <w:bCs/>
          <w:sz w:val="22"/>
          <w:szCs w:val="22"/>
          <w:lang w:val="en-US"/>
        </w:rPr>
        <w:t>measurements in different units</w:t>
      </w:r>
      <w:r w:rsidR="00D443F5" w:rsidRPr="00D443F5">
        <w:rPr>
          <w:bCs/>
          <w:sz w:val="22"/>
          <w:szCs w:val="22"/>
          <w:lang w:val="en-US"/>
        </w:rPr>
        <w:t>.</w:t>
      </w:r>
      <w:r w:rsidR="00D443F5">
        <w:rPr>
          <w:bCs/>
          <w:sz w:val="22"/>
          <w:szCs w:val="22"/>
          <w:lang w:val="en-US"/>
        </w:rPr>
        <w:t xml:space="preserve"> The statistics for each variable (average, minimum and maximum) was computed using </w:t>
      </w:r>
      <w:r w:rsidR="001C563C">
        <w:rPr>
          <w:bCs/>
          <w:sz w:val="22"/>
          <w:szCs w:val="22"/>
          <w:lang w:val="en-US"/>
        </w:rPr>
        <w:t>quality-</w:t>
      </w:r>
      <w:r w:rsidR="00B05AE9">
        <w:rPr>
          <w:bCs/>
          <w:sz w:val="22"/>
          <w:szCs w:val="22"/>
          <w:lang w:val="en-US"/>
        </w:rPr>
        <w:t>controlled</w:t>
      </w:r>
      <w:r w:rsidR="00D443F5">
        <w:rPr>
          <w:bCs/>
          <w:sz w:val="22"/>
          <w:szCs w:val="22"/>
          <w:lang w:val="en-US"/>
        </w:rPr>
        <w:t xml:space="preserve"> </w:t>
      </w:r>
      <w:r w:rsidR="001C563C">
        <w:rPr>
          <w:bCs/>
          <w:sz w:val="22"/>
          <w:szCs w:val="22"/>
          <w:lang w:val="en-US"/>
        </w:rPr>
        <w:t>observations (</w:t>
      </w:r>
      <w:r w:rsidR="00D443F5">
        <w:rPr>
          <w:bCs/>
          <w:sz w:val="22"/>
          <w:szCs w:val="22"/>
          <w:lang w:val="en-US"/>
        </w:rPr>
        <w:t>PQF2&gt;=3</w:t>
      </w:r>
      <w:r w:rsidR="001C563C">
        <w:rPr>
          <w:bCs/>
          <w:sz w:val="22"/>
          <w:szCs w:val="22"/>
          <w:lang w:val="en-US"/>
        </w:rPr>
        <w:t>)</w:t>
      </w:r>
      <w:r w:rsidR="001556B7">
        <w:rPr>
          <w:bCs/>
          <w:sz w:val="22"/>
          <w:szCs w:val="22"/>
          <w:lang w:val="en-US"/>
        </w:rPr>
        <w:t xml:space="preserve"> and c</w:t>
      </w:r>
      <w:r w:rsidR="001556B7" w:rsidRPr="00D443F5">
        <w:rPr>
          <w:bCs/>
          <w:sz w:val="22"/>
          <w:szCs w:val="22"/>
          <w:lang w:val="en-US"/>
        </w:rPr>
        <w:t>onver</w:t>
      </w:r>
      <w:r w:rsidR="001C563C">
        <w:rPr>
          <w:bCs/>
          <w:sz w:val="22"/>
          <w:szCs w:val="22"/>
          <w:lang w:val="en-US"/>
        </w:rPr>
        <w:t>ted to default units by means of</w:t>
      </w:r>
      <w:r w:rsidR="001556B7" w:rsidRPr="00D443F5">
        <w:rPr>
          <w:bCs/>
          <w:sz w:val="22"/>
          <w:szCs w:val="22"/>
          <w:lang w:val="en-US"/>
        </w:rPr>
        <w:t xml:space="preserve"> </w:t>
      </w:r>
      <w:r w:rsidR="001C563C">
        <w:rPr>
          <w:bCs/>
          <w:sz w:val="22"/>
          <w:szCs w:val="22"/>
          <w:lang w:val="en-US"/>
        </w:rPr>
        <w:t xml:space="preserve">the </w:t>
      </w:r>
      <w:r w:rsidR="001556B7" w:rsidRPr="00D443F5">
        <w:rPr>
          <w:bCs/>
          <w:sz w:val="22"/>
          <w:szCs w:val="22"/>
          <w:lang w:val="en-US"/>
        </w:rPr>
        <w:t>formulas provided in Appendix C</w:t>
      </w:r>
      <w:r w:rsidR="00D443F5">
        <w:rPr>
          <w:bCs/>
          <w:sz w:val="22"/>
          <w:szCs w:val="22"/>
          <w:lang w:val="en-US"/>
        </w:rPr>
        <w:t xml:space="preserve">. The number of observations </w:t>
      </w:r>
      <w:r w:rsidR="001C563C">
        <w:rPr>
          <w:bCs/>
          <w:sz w:val="22"/>
          <w:szCs w:val="22"/>
          <w:lang w:val="en-US"/>
        </w:rPr>
        <w:t xml:space="preserve">used for statistical calculations </w:t>
      </w:r>
      <w:r w:rsidR="00D443F5">
        <w:rPr>
          <w:bCs/>
          <w:sz w:val="22"/>
          <w:szCs w:val="22"/>
          <w:lang w:val="en-US"/>
        </w:rPr>
        <w:t xml:space="preserve">is </w:t>
      </w:r>
      <w:r w:rsidR="001C563C">
        <w:rPr>
          <w:bCs/>
          <w:sz w:val="22"/>
          <w:szCs w:val="22"/>
          <w:lang w:val="en-US"/>
        </w:rPr>
        <w:t>indicated</w:t>
      </w:r>
      <w:r w:rsidR="00D443F5">
        <w:rPr>
          <w:bCs/>
          <w:sz w:val="22"/>
          <w:szCs w:val="22"/>
          <w:lang w:val="en-US"/>
        </w:rPr>
        <w:t xml:space="preserve"> in </w:t>
      </w:r>
      <w:r w:rsidR="00B05AE9">
        <w:rPr>
          <w:bCs/>
          <w:sz w:val="22"/>
          <w:szCs w:val="22"/>
          <w:lang w:val="en-US"/>
        </w:rPr>
        <w:t xml:space="preserve">the </w:t>
      </w:r>
      <w:r w:rsidR="00D443F5">
        <w:rPr>
          <w:bCs/>
          <w:sz w:val="22"/>
          <w:szCs w:val="22"/>
          <w:lang w:val="en-US"/>
        </w:rPr>
        <w:t>“Obs. conv” column.</w:t>
      </w:r>
      <w:r w:rsidR="001556B7">
        <w:rPr>
          <w:bCs/>
          <w:sz w:val="22"/>
          <w:szCs w:val="22"/>
          <w:lang w:val="en-US"/>
        </w:rPr>
        <w:t xml:space="preserve"> </w:t>
      </w:r>
      <w:r w:rsidR="001C563C" w:rsidRPr="001C563C">
        <w:rPr>
          <w:bCs/>
          <w:sz w:val="22"/>
          <w:szCs w:val="22"/>
          <w:lang w:val="en-US"/>
        </w:rPr>
        <w:t xml:space="preserve">On a few occasions the same variables are </w:t>
      </w:r>
      <w:r w:rsidR="001C563C">
        <w:rPr>
          <w:bCs/>
          <w:sz w:val="22"/>
          <w:szCs w:val="22"/>
          <w:lang w:val="en-US"/>
        </w:rPr>
        <w:t>stored</w:t>
      </w:r>
      <w:r w:rsidR="001C563C" w:rsidRPr="001C563C">
        <w:rPr>
          <w:bCs/>
          <w:sz w:val="22"/>
          <w:szCs w:val="22"/>
          <w:lang w:val="en-US"/>
        </w:rPr>
        <w:t xml:space="preserve"> in </w:t>
      </w:r>
      <w:r w:rsidR="006D4053">
        <w:rPr>
          <w:bCs/>
          <w:sz w:val="22"/>
          <w:szCs w:val="22"/>
          <w:lang w:val="en-US"/>
        </w:rPr>
        <w:t>tables</w:t>
      </w:r>
      <w:r w:rsidR="006D4053" w:rsidRPr="001C563C">
        <w:rPr>
          <w:bCs/>
          <w:sz w:val="22"/>
          <w:szCs w:val="22"/>
          <w:lang w:val="en-US"/>
        </w:rPr>
        <w:t xml:space="preserve"> </w:t>
      </w:r>
      <w:r w:rsidR="001C563C" w:rsidRPr="001C563C">
        <w:rPr>
          <w:bCs/>
          <w:sz w:val="22"/>
          <w:szCs w:val="22"/>
          <w:lang w:val="en-US"/>
        </w:rPr>
        <w:t>with different names (</w:t>
      </w:r>
      <w:r w:rsidR="00CE53E9">
        <w:rPr>
          <w:bCs/>
          <w:sz w:val="22"/>
          <w:szCs w:val="22"/>
          <w:lang w:val="en-US"/>
        </w:rPr>
        <w:t>P_PH, P_</w:t>
      </w:r>
      <w:r w:rsidR="001C563C" w:rsidRPr="001C563C">
        <w:rPr>
          <w:bCs/>
          <w:sz w:val="22"/>
          <w:szCs w:val="22"/>
          <w:lang w:val="en-US"/>
        </w:rPr>
        <w:t>PHTS25P0</w:t>
      </w:r>
      <w:r w:rsidR="001C563C">
        <w:rPr>
          <w:bCs/>
          <w:sz w:val="22"/>
          <w:szCs w:val="22"/>
          <w:lang w:val="en-US"/>
        </w:rPr>
        <w:t>,</w:t>
      </w:r>
      <w:r w:rsidR="001C563C" w:rsidRPr="001C563C">
        <w:rPr>
          <w:lang w:val="en-US"/>
        </w:rPr>
        <w:t xml:space="preserve"> </w:t>
      </w:r>
      <w:r w:rsidR="00CE53E9">
        <w:rPr>
          <w:lang w:val="en-US"/>
        </w:rPr>
        <w:t>P_</w:t>
      </w:r>
      <w:r w:rsidR="001C563C" w:rsidRPr="001C563C">
        <w:rPr>
          <w:bCs/>
          <w:sz w:val="22"/>
          <w:szCs w:val="22"/>
          <w:lang w:val="en-US"/>
        </w:rPr>
        <w:t>PHTSINSITUTP).</w:t>
      </w:r>
      <w:r w:rsidR="001C563C">
        <w:rPr>
          <w:bCs/>
          <w:sz w:val="22"/>
          <w:szCs w:val="22"/>
          <w:lang w:val="en-US"/>
        </w:rPr>
        <w:t xml:space="preserve"> </w:t>
      </w:r>
      <w:r w:rsidR="001C563C" w:rsidRPr="001C563C">
        <w:rPr>
          <w:bCs/>
          <w:sz w:val="22"/>
          <w:szCs w:val="22"/>
          <w:lang w:val="en-US"/>
        </w:rPr>
        <w:t xml:space="preserve">They came from different </w:t>
      </w:r>
      <w:r w:rsidR="001C563C">
        <w:rPr>
          <w:bCs/>
          <w:sz w:val="22"/>
          <w:szCs w:val="22"/>
          <w:lang w:val="en-US"/>
        </w:rPr>
        <w:t xml:space="preserve">data </w:t>
      </w:r>
      <w:r w:rsidR="001C563C" w:rsidRPr="001C563C">
        <w:rPr>
          <w:bCs/>
          <w:sz w:val="22"/>
          <w:szCs w:val="22"/>
          <w:lang w:val="en-US"/>
        </w:rPr>
        <w:t>sources and measurements could be made on different scales</w:t>
      </w:r>
      <w:r w:rsidR="001C563C">
        <w:rPr>
          <w:bCs/>
          <w:sz w:val="22"/>
          <w:szCs w:val="22"/>
          <w:lang w:val="en-US"/>
        </w:rPr>
        <w:t xml:space="preserve"> or were computed under different reference conditions for temperature and pressure</w:t>
      </w:r>
      <w:r w:rsidR="001C563C" w:rsidRPr="001C563C">
        <w:rPr>
          <w:bCs/>
          <w:sz w:val="22"/>
          <w:szCs w:val="22"/>
          <w:lang w:val="en-US"/>
        </w:rPr>
        <w:t xml:space="preserve">. Additional work is required to merge </w:t>
      </w:r>
      <w:r w:rsidR="00B065E2">
        <w:rPr>
          <w:bCs/>
          <w:sz w:val="22"/>
          <w:szCs w:val="22"/>
          <w:lang w:val="en-US"/>
        </w:rPr>
        <w:t>such</w:t>
      </w:r>
      <w:r w:rsidR="001C563C" w:rsidRPr="001C563C">
        <w:rPr>
          <w:bCs/>
          <w:sz w:val="22"/>
          <w:szCs w:val="22"/>
          <w:lang w:val="en-US"/>
        </w:rPr>
        <w:t xml:space="preserve"> data.</w:t>
      </w:r>
      <w:r w:rsidR="001C563C">
        <w:rPr>
          <w:bCs/>
          <w:sz w:val="22"/>
          <w:szCs w:val="22"/>
          <w:lang w:val="en-US"/>
        </w:rPr>
        <w:t xml:space="preserve"> If the scale or reference conditions are known, they are indicated in the column “Var. name full” in Appendix A.</w:t>
      </w:r>
    </w:p>
    <w:p w14:paraId="6564A3DE" w14:textId="60EF5915" w:rsidR="001C563C" w:rsidRDefault="001C563C" w:rsidP="003E06DE">
      <w:pPr>
        <w:outlineLvl w:val="0"/>
        <w:rPr>
          <w:bCs/>
          <w:sz w:val="22"/>
          <w:szCs w:val="22"/>
          <w:lang w:val="en-US"/>
        </w:rPr>
      </w:pPr>
    </w:p>
    <w:p w14:paraId="6A8511F1" w14:textId="0A0995DB" w:rsidR="005F784A" w:rsidRDefault="00CC291E" w:rsidP="00E635C5">
      <w:pPr>
        <w:outlineLvl w:val="0"/>
        <w:rPr>
          <w:bCs/>
          <w:sz w:val="22"/>
          <w:szCs w:val="22"/>
          <w:lang w:val="en-US"/>
        </w:rPr>
      </w:pPr>
      <w:r w:rsidRPr="00CC291E">
        <w:rPr>
          <w:bCs/>
          <w:sz w:val="22"/>
          <w:szCs w:val="22"/>
          <w:lang w:val="en-US"/>
        </w:rPr>
        <w:t xml:space="preserve">All derived variables (AOU, partial pressure of transient </w:t>
      </w:r>
      <w:r>
        <w:rPr>
          <w:bCs/>
          <w:sz w:val="22"/>
          <w:szCs w:val="22"/>
          <w:lang w:val="en-US"/>
        </w:rPr>
        <w:t>tracers</w:t>
      </w:r>
      <w:r w:rsidRPr="00CC291E">
        <w:rPr>
          <w:bCs/>
          <w:sz w:val="22"/>
          <w:szCs w:val="22"/>
          <w:lang w:val="en-US"/>
        </w:rPr>
        <w:t>) in the database are taken from the original data sources, mainly from GLODAP.</w:t>
      </w:r>
      <w:r>
        <w:rPr>
          <w:bCs/>
          <w:sz w:val="22"/>
          <w:szCs w:val="22"/>
          <w:lang w:val="en-US"/>
        </w:rPr>
        <w:t xml:space="preserve"> </w:t>
      </w:r>
      <w:r w:rsidRPr="00CC291E">
        <w:rPr>
          <w:bCs/>
          <w:sz w:val="22"/>
          <w:szCs w:val="22"/>
          <w:lang w:val="en-US"/>
        </w:rPr>
        <w:t>Appendix C provides complete information on which sources the data came from and in which units.</w:t>
      </w:r>
      <w:r w:rsidR="005F784A">
        <w:rPr>
          <w:bCs/>
          <w:sz w:val="22"/>
          <w:szCs w:val="22"/>
          <w:lang w:val="en-US"/>
        </w:rPr>
        <w:br w:type="page"/>
      </w:r>
    </w:p>
    <w:p w14:paraId="24DF446B" w14:textId="7C4FCA3E" w:rsidR="00C92C01" w:rsidRPr="006B3201" w:rsidRDefault="00C92C01" w:rsidP="00C92C01">
      <w:pPr>
        <w:rPr>
          <w:b/>
          <w:sz w:val="22"/>
          <w:szCs w:val="22"/>
          <w:lang w:val="en-US"/>
        </w:rPr>
      </w:pPr>
      <w:r w:rsidRPr="006B3201">
        <w:rPr>
          <w:b/>
          <w:sz w:val="22"/>
          <w:szCs w:val="22"/>
          <w:lang w:val="en-US"/>
        </w:rPr>
        <w:lastRenderedPageBreak/>
        <w:t xml:space="preserve">3. Data access </w:t>
      </w:r>
    </w:p>
    <w:p w14:paraId="785320C4" w14:textId="5828BF7A" w:rsidR="00C92C01" w:rsidRPr="006B3201" w:rsidRDefault="007F6AD3">
      <w:pPr>
        <w:rPr>
          <w:b/>
          <w:sz w:val="22"/>
          <w:szCs w:val="22"/>
          <w:lang w:val="en-US"/>
        </w:rPr>
      </w:pPr>
      <w:r w:rsidRPr="006B3201">
        <w:rPr>
          <w:b/>
          <w:sz w:val="22"/>
          <w:szCs w:val="22"/>
          <w:lang w:val="en-US"/>
        </w:rPr>
        <w:t xml:space="preserve"> </w:t>
      </w:r>
    </w:p>
    <w:p w14:paraId="1305C67E" w14:textId="798821C0" w:rsidR="00303728" w:rsidRPr="006B3201" w:rsidRDefault="006B3201">
      <w:pPr>
        <w:rPr>
          <w:bCs/>
          <w:sz w:val="22"/>
          <w:szCs w:val="22"/>
          <w:lang w:val="en-US"/>
        </w:rPr>
      </w:pPr>
      <w:r w:rsidRPr="006B3201">
        <w:rPr>
          <w:bCs/>
          <w:sz w:val="22"/>
          <w:szCs w:val="22"/>
          <w:lang w:val="en-US"/>
        </w:rPr>
        <w:t>The r</w:t>
      </w:r>
      <w:r w:rsidR="009963F5" w:rsidRPr="006B3201">
        <w:rPr>
          <w:bCs/>
          <w:sz w:val="22"/>
          <w:szCs w:val="22"/>
          <w:lang w:val="en-US"/>
        </w:rPr>
        <w:t>apidly gro</w:t>
      </w:r>
      <w:r w:rsidRPr="006B3201">
        <w:rPr>
          <w:bCs/>
          <w:sz w:val="22"/>
          <w:szCs w:val="22"/>
          <w:lang w:val="en-US"/>
        </w:rPr>
        <w:t>w</w:t>
      </w:r>
      <w:r w:rsidR="009963F5" w:rsidRPr="006B3201">
        <w:rPr>
          <w:bCs/>
          <w:sz w:val="22"/>
          <w:szCs w:val="22"/>
          <w:lang w:val="en-US"/>
        </w:rPr>
        <w:t xml:space="preserve">ing amount of environmental data </w:t>
      </w:r>
      <w:r>
        <w:rPr>
          <w:bCs/>
          <w:sz w:val="22"/>
          <w:szCs w:val="22"/>
          <w:lang w:val="en-US"/>
        </w:rPr>
        <w:t>combined with the</w:t>
      </w:r>
      <w:r w:rsidR="00861A3E" w:rsidRPr="006B3201">
        <w:rPr>
          <w:bCs/>
          <w:sz w:val="22"/>
          <w:szCs w:val="22"/>
          <w:lang w:val="en-US"/>
        </w:rPr>
        <w:t xml:space="preserve"> need to </w:t>
      </w:r>
      <w:r w:rsidR="008E55FE" w:rsidRPr="006B3201">
        <w:rPr>
          <w:bCs/>
          <w:sz w:val="22"/>
          <w:szCs w:val="22"/>
          <w:lang w:val="en-US"/>
        </w:rPr>
        <w:t>adhere to</w:t>
      </w:r>
      <w:r w:rsidR="00861A3E" w:rsidRPr="006B3201">
        <w:rPr>
          <w:bCs/>
          <w:sz w:val="22"/>
          <w:szCs w:val="22"/>
          <w:lang w:val="en-US"/>
        </w:rPr>
        <w:t xml:space="preserve"> the </w:t>
      </w:r>
      <w:r w:rsidR="009963F5" w:rsidRPr="006B3201">
        <w:rPr>
          <w:bCs/>
          <w:sz w:val="22"/>
          <w:szCs w:val="22"/>
          <w:lang w:val="en-US"/>
        </w:rPr>
        <w:t xml:space="preserve">FAIR (Findability, Accessibility, Interoperability, and Reuse) </w:t>
      </w:r>
      <w:r w:rsidR="00861A3E" w:rsidRPr="006B3201">
        <w:rPr>
          <w:bCs/>
          <w:sz w:val="22"/>
          <w:szCs w:val="22"/>
          <w:lang w:val="en-US"/>
        </w:rPr>
        <w:t>principles (</w:t>
      </w:r>
      <w:r w:rsidR="00861A3E" w:rsidRPr="006B3201">
        <w:rPr>
          <w:sz w:val="22"/>
          <w:szCs w:val="22"/>
          <w:lang w:val="en-US"/>
        </w:rPr>
        <w:t>Wilkinson et al., 2016</w:t>
      </w:r>
      <w:r w:rsidR="00861A3E" w:rsidRPr="006B3201">
        <w:rPr>
          <w:bCs/>
          <w:sz w:val="22"/>
          <w:szCs w:val="22"/>
          <w:lang w:val="en-US"/>
        </w:rPr>
        <w:t xml:space="preserve">) </w:t>
      </w:r>
      <w:r w:rsidR="008E55FE" w:rsidRPr="006B3201">
        <w:rPr>
          <w:bCs/>
          <w:sz w:val="22"/>
          <w:szCs w:val="22"/>
          <w:lang w:val="en-US"/>
        </w:rPr>
        <w:t xml:space="preserve">are driving the development of technologies for storing and accessing data. </w:t>
      </w:r>
      <w:r w:rsidR="00303728" w:rsidRPr="006B3201">
        <w:rPr>
          <w:bCs/>
          <w:sz w:val="22"/>
          <w:szCs w:val="22"/>
          <w:lang w:val="en-US"/>
        </w:rPr>
        <w:t>Considering that users employ various software and require specific amounts of data</w:t>
      </w:r>
      <w:r w:rsidR="008E55FE" w:rsidRPr="006B3201">
        <w:rPr>
          <w:bCs/>
          <w:sz w:val="22"/>
          <w:szCs w:val="22"/>
          <w:lang w:val="en-US"/>
        </w:rPr>
        <w:t xml:space="preserve"> or</w:t>
      </w:r>
      <w:r w:rsidR="00303728" w:rsidRPr="006B3201">
        <w:rPr>
          <w:bCs/>
          <w:sz w:val="22"/>
          <w:szCs w:val="22"/>
          <w:lang w:val="en-US"/>
        </w:rPr>
        <w:t xml:space="preserve"> distinct variables from different locations, several </w:t>
      </w:r>
      <w:r w:rsidR="007F6AD3" w:rsidRPr="006B3201">
        <w:rPr>
          <w:bCs/>
          <w:sz w:val="22"/>
          <w:szCs w:val="22"/>
          <w:lang w:val="en-US"/>
        </w:rPr>
        <w:t>alternatives</w:t>
      </w:r>
      <w:r w:rsidR="00303728" w:rsidRPr="006B3201">
        <w:rPr>
          <w:bCs/>
          <w:sz w:val="22"/>
          <w:szCs w:val="22"/>
          <w:lang w:val="en-US"/>
        </w:rPr>
        <w:t xml:space="preserve"> for </w:t>
      </w:r>
      <w:r w:rsidR="007F6AD3" w:rsidRPr="006B3201">
        <w:rPr>
          <w:bCs/>
          <w:sz w:val="22"/>
          <w:szCs w:val="22"/>
          <w:lang w:val="en-US"/>
        </w:rPr>
        <w:t xml:space="preserve">an </w:t>
      </w:r>
      <w:r w:rsidR="00303728" w:rsidRPr="006B3201">
        <w:rPr>
          <w:bCs/>
          <w:sz w:val="22"/>
          <w:szCs w:val="22"/>
          <w:lang w:val="en-US"/>
        </w:rPr>
        <w:t xml:space="preserve">open access to </w:t>
      </w:r>
      <w:r w:rsidR="008A092E" w:rsidRPr="006B3201">
        <w:rPr>
          <w:bCs/>
          <w:sz w:val="22"/>
          <w:szCs w:val="22"/>
          <w:lang w:val="en-US"/>
        </w:rPr>
        <w:t>the COMFORT dataset</w:t>
      </w:r>
      <w:r w:rsidR="00303728" w:rsidRPr="006B3201">
        <w:rPr>
          <w:bCs/>
          <w:sz w:val="22"/>
          <w:szCs w:val="22"/>
          <w:lang w:val="en-US"/>
        </w:rPr>
        <w:t xml:space="preserve"> </w:t>
      </w:r>
      <w:r>
        <w:rPr>
          <w:bCs/>
          <w:sz w:val="22"/>
          <w:szCs w:val="22"/>
          <w:lang w:val="en-US"/>
        </w:rPr>
        <w:t>are being offered</w:t>
      </w:r>
      <w:r w:rsidR="006B6356" w:rsidRPr="006B3201">
        <w:rPr>
          <w:bCs/>
          <w:sz w:val="22"/>
          <w:szCs w:val="22"/>
          <w:lang w:val="en-US"/>
        </w:rPr>
        <w:t>:</w:t>
      </w:r>
    </w:p>
    <w:p w14:paraId="3C52D7F3" w14:textId="77777777" w:rsidR="008134C1" w:rsidRPr="006B3201" w:rsidRDefault="008134C1">
      <w:pPr>
        <w:rPr>
          <w:bCs/>
          <w:sz w:val="22"/>
          <w:szCs w:val="22"/>
          <w:lang w:val="en-US"/>
        </w:rPr>
      </w:pPr>
    </w:p>
    <w:p w14:paraId="1CC098A1" w14:textId="107DD591" w:rsidR="008A092E" w:rsidRPr="006B3201" w:rsidRDefault="003668F1" w:rsidP="007F6AD3">
      <w:pPr>
        <w:pStyle w:val="ListParagraph"/>
        <w:numPr>
          <w:ilvl w:val="0"/>
          <w:numId w:val="40"/>
        </w:numPr>
        <w:rPr>
          <w:bCs/>
          <w:sz w:val="22"/>
          <w:szCs w:val="22"/>
          <w:lang w:val="en-US"/>
        </w:rPr>
      </w:pPr>
      <w:r w:rsidRPr="006B3201">
        <w:rPr>
          <w:bCs/>
          <w:sz w:val="22"/>
          <w:szCs w:val="22"/>
          <w:lang w:val="en-US"/>
        </w:rPr>
        <w:t xml:space="preserve">Via </w:t>
      </w:r>
      <w:r w:rsidR="006B3201">
        <w:rPr>
          <w:bCs/>
          <w:sz w:val="22"/>
          <w:szCs w:val="22"/>
          <w:lang w:val="en-US"/>
        </w:rPr>
        <w:t xml:space="preserve">the </w:t>
      </w:r>
      <w:r w:rsidR="00303728" w:rsidRPr="006B3201">
        <w:rPr>
          <w:bCs/>
          <w:sz w:val="22"/>
          <w:szCs w:val="22"/>
          <w:lang w:val="en-US"/>
        </w:rPr>
        <w:t>National e-Infrastructure for Research Data in Norway (</w:t>
      </w:r>
      <w:r w:rsidR="00303728" w:rsidRPr="006B3201">
        <w:rPr>
          <w:b/>
          <w:sz w:val="22"/>
          <w:szCs w:val="22"/>
          <w:lang w:val="en-US"/>
        </w:rPr>
        <w:t>NIRD</w:t>
      </w:r>
      <w:r w:rsidR="00303728" w:rsidRPr="006B3201">
        <w:rPr>
          <w:bCs/>
          <w:sz w:val="22"/>
          <w:szCs w:val="22"/>
          <w:lang w:val="en-US"/>
        </w:rPr>
        <w:t>)</w:t>
      </w:r>
      <w:r w:rsidRPr="006B3201">
        <w:rPr>
          <w:bCs/>
          <w:sz w:val="22"/>
          <w:szCs w:val="22"/>
          <w:lang w:val="en-US"/>
        </w:rPr>
        <w:t xml:space="preserve"> where the COMFORT dataset available </w:t>
      </w:r>
      <w:r w:rsidR="00303728" w:rsidRPr="006B3201">
        <w:rPr>
          <w:bCs/>
          <w:sz w:val="22"/>
          <w:szCs w:val="22"/>
          <w:lang w:val="en-US"/>
        </w:rPr>
        <w:t>as relational database files and text files</w:t>
      </w:r>
      <w:r w:rsidR="008A092E" w:rsidRPr="006B3201">
        <w:rPr>
          <w:bCs/>
          <w:sz w:val="22"/>
          <w:szCs w:val="22"/>
          <w:lang w:val="en-US"/>
        </w:rPr>
        <w:t xml:space="preserve"> (</w:t>
      </w:r>
      <w:hyperlink r:id="rId13" w:history="1">
        <w:r w:rsidR="008A092E" w:rsidRPr="006B3201">
          <w:rPr>
            <w:rStyle w:val="Hyperlink"/>
            <w:bCs/>
            <w:sz w:val="22"/>
            <w:szCs w:val="22"/>
            <w:lang w:val="en-US"/>
          </w:rPr>
          <w:t>https://documentation.sigma2.no/files_storage/nird.html</w:t>
        </w:r>
      </w:hyperlink>
      <w:r w:rsidR="008A092E" w:rsidRPr="006B3201">
        <w:rPr>
          <w:bCs/>
          <w:sz w:val="22"/>
          <w:szCs w:val="22"/>
          <w:lang w:val="en-US"/>
        </w:rPr>
        <w:t>)</w:t>
      </w:r>
    </w:p>
    <w:p w14:paraId="2F917949" w14:textId="50EBDAE6" w:rsidR="003668F1" w:rsidRPr="006B3201" w:rsidRDefault="003668F1" w:rsidP="008E55FE">
      <w:pPr>
        <w:pStyle w:val="ListParagraph"/>
        <w:numPr>
          <w:ilvl w:val="0"/>
          <w:numId w:val="40"/>
        </w:numPr>
        <w:rPr>
          <w:bCs/>
          <w:sz w:val="22"/>
          <w:szCs w:val="22"/>
          <w:lang w:val="en-US"/>
        </w:rPr>
      </w:pPr>
      <w:r w:rsidRPr="006B3201">
        <w:rPr>
          <w:bCs/>
          <w:sz w:val="22"/>
          <w:szCs w:val="22"/>
          <w:lang w:val="en-US"/>
        </w:rPr>
        <w:t xml:space="preserve">Via </w:t>
      </w:r>
      <w:r w:rsidR="006B3201">
        <w:rPr>
          <w:bCs/>
          <w:sz w:val="22"/>
          <w:szCs w:val="22"/>
          <w:lang w:val="en-US"/>
        </w:rPr>
        <w:t xml:space="preserve">the </w:t>
      </w:r>
      <w:r w:rsidRPr="006B3201">
        <w:rPr>
          <w:bCs/>
          <w:sz w:val="22"/>
          <w:szCs w:val="22"/>
          <w:lang w:val="en-US"/>
        </w:rPr>
        <w:t>Norwegian Research and Education Cloud (</w:t>
      </w:r>
      <w:r w:rsidRPr="006B3201">
        <w:rPr>
          <w:b/>
          <w:sz w:val="22"/>
          <w:szCs w:val="22"/>
          <w:lang w:val="en-US"/>
        </w:rPr>
        <w:t>NREC</w:t>
      </w:r>
      <w:r w:rsidR="007F6AD3" w:rsidRPr="006B3201">
        <w:rPr>
          <w:b/>
          <w:sz w:val="22"/>
          <w:szCs w:val="22"/>
          <w:lang w:val="en-US"/>
        </w:rPr>
        <w:t xml:space="preserve">, </w:t>
      </w:r>
      <w:hyperlink r:id="rId14" w:history="1">
        <w:r w:rsidR="007F6AD3" w:rsidRPr="006B3201">
          <w:rPr>
            <w:rStyle w:val="Hyperlink"/>
            <w:bCs/>
            <w:sz w:val="22"/>
            <w:szCs w:val="22"/>
            <w:lang w:val="en-US"/>
          </w:rPr>
          <w:t>https://docs.nrec.no/</w:t>
        </w:r>
      </w:hyperlink>
      <w:r w:rsidRPr="006B3201">
        <w:rPr>
          <w:bCs/>
          <w:sz w:val="22"/>
          <w:szCs w:val="22"/>
          <w:lang w:val="en-US"/>
        </w:rPr>
        <w:t>)</w:t>
      </w:r>
      <w:r w:rsidR="0068405D" w:rsidRPr="006B3201">
        <w:rPr>
          <w:bCs/>
          <w:sz w:val="22"/>
          <w:szCs w:val="22"/>
          <w:lang w:val="en-US"/>
        </w:rPr>
        <w:t xml:space="preserve"> to download selected cruises/stations/variables directly from </w:t>
      </w:r>
      <w:r w:rsidR="008E55FE" w:rsidRPr="006B3201">
        <w:rPr>
          <w:bCs/>
          <w:sz w:val="22"/>
          <w:szCs w:val="22"/>
          <w:lang w:val="en-US"/>
        </w:rPr>
        <w:t xml:space="preserve">the </w:t>
      </w:r>
      <w:r w:rsidR="0068405D" w:rsidRPr="006B3201">
        <w:rPr>
          <w:bCs/>
          <w:sz w:val="22"/>
          <w:szCs w:val="22"/>
          <w:lang w:val="en-US"/>
        </w:rPr>
        <w:t xml:space="preserve">COMFORT database </w:t>
      </w:r>
      <w:r w:rsidR="008E55FE" w:rsidRPr="006B3201">
        <w:rPr>
          <w:bCs/>
          <w:sz w:val="22"/>
          <w:szCs w:val="22"/>
          <w:lang w:val="en-US"/>
        </w:rPr>
        <w:t xml:space="preserve">by means of OceanShell-Export </w:t>
      </w:r>
      <w:r w:rsidR="00B00BE3" w:rsidRPr="006B3201">
        <w:rPr>
          <w:bCs/>
          <w:sz w:val="22"/>
          <w:szCs w:val="22"/>
          <w:lang w:val="en-US"/>
        </w:rPr>
        <w:t>application</w:t>
      </w:r>
    </w:p>
    <w:p w14:paraId="31689791" w14:textId="77777777" w:rsidR="008E55FE" w:rsidRPr="006B3201" w:rsidRDefault="008E55FE">
      <w:pPr>
        <w:rPr>
          <w:bCs/>
          <w:sz w:val="22"/>
          <w:szCs w:val="22"/>
          <w:lang w:val="en-US"/>
        </w:rPr>
      </w:pPr>
    </w:p>
    <w:p w14:paraId="0C39DAD0" w14:textId="60B816EF" w:rsidR="00B00BE3" w:rsidRPr="007F6AD3" w:rsidRDefault="00B00BE3" w:rsidP="00D71EFC">
      <w:pPr>
        <w:rPr>
          <w:bCs/>
          <w:sz w:val="22"/>
          <w:szCs w:val="22"/>
          <w:lang w:val="en-US"/>
        </w:rPr>
      </w:pPr>
      <w:r w:rsidRPr="006B3201">
        <w:rPr>
          <w:bCs/>
          <w:sz w:val="22"/>
          <w:szCs w:val="22"/>
          <w:lang w:val="en-US"/>
        </w:rPr>
        <w:t xml:space="preserve">The </w:t>
      </w:r>
      <w:r w:rsidR="007F6AD3" w:rsidRPr="006B3201">
        <w:rPr>
          <w:bCs/>
          <w:sz w:val="22"/>
          <w:szCs w:val="22"/>
          <w:lang w:val="en-US"/>
        </w:rPr>
        <w:t xml:space="preserve">NIRD solution allows </w:t>
      </w:r>
      <w:r w:rsidR="002D5D93" w:rsidRPr="006B3201">
        <w:rPr>
          <w:bCs/>
          <w:sz w:val="22"/>
          <w:szCs w:val="22"/>
          <w:lang w:val="en-US"/>
        </w:rPr>
        <w:t>to register an account at Feide OpenIdP and</w:t>
      </w:r>
      <w:r w:rsidR="007F6AD3" w:rsidRPr="006B3201">
        <w:rPr>
          <w:bCs/>
          <w:sz w:val="22"/>
          <w:szCs w:val="22"/>
          <w:lang w:val="en-US"/>
        </w:rPr>
        <w:t xml:space="preserve"> retriev</w:t>
      </w:r>
      <w:r w:rsidR="002D5D93" w:rsidRPr="006B3201">
        <w:rPr>
          <w:bCs/>
          <w:sz w:val="22"/>
          <w:szCs w:val="22"/>
          <w:lang w:val="en-US"/>
        </w:rPr>
        <w:t>e</w:t>
      </w:r>
      <w:r w:rsidR="007F6AD3" w:rsidRPr="006B3201">
        <w:rPr>
          <w:bCs/>
          <w:sz w:val="22"/>
          <w:szCs w:val="22"/>
          <w:lang w:val="en-US"/>
        </w:rPr>
        <w:t xml:space="preserve"> </w:t>
      </w:r>
      <w:r w:rsidR="002D5D93" w:rsidRPr="006B3201">
        <w:rPr>
          <w:bCs/>
          <w:sz w:val="22"/>
          <w:szCs w:val="22"/>
          <w:lang w:val="en-US"/>
        </w:rPr>
        <w:t xml:space="preserve">files </w:t>
      </w:r>
      <w:r w:rsidR="007F6AD3" w:rsidRPr="006B3201">
        <w:rPr>
          <w:bCs/>
          <w:sz w:val="22"/>
          <w:szCs w:val="22"/>
          <w:lang w:val="en-US"/>
        </w:rPr>
        <w:t xml:space="preserve">using </w:t>
      </w:r>
      <w:r w:rsidRPr="006B3201">
        <w:rPr>
          <w:bCs/>
          <w:sz w:val="22"/>
          <w:szCs w:val="22"/>
          <w:lang w:val="en-US"/>
        </w:rPr>
        <w:t>either secure shell protocol (</w:t>
      </w:r>
      <w:r w:rsidR="007F6AD3" w:rsidRPr="006B3201">
        <w:rPr>
          <w:bCs/>
          <w:sz w:val="22"/>
          <w:szCs w:val="22"/>
          <w:lang w:val="en-US"/>
        </w:rPr>
        <w:t>ssh</w:t>
      </w:r>
      <w:r w:rsidRPr="006B3201">
        <w:rPr>
          <w:bCs/>
          <w:sz w:val="22"/>
          <w:szCs w:val="22"/>
          <w:lang w:val="en-US"/>
        </w:rPr>
        <w:t>)</w:t>
      </w:r>
      <w:r w:rsidR="007F6AD3" w:rsidRPr="006B3201">
        <w:rPr>
          <w:bCs/>
          <w:sz w:val="22"/>
          <w:szCs w:val="22"/>
          <w:lang w:val="en-US"/>
        </w:rPr>
        <w:t xml:space="preserve"> commands </w:t>
      </w:r>
      <w:r w:rsidRPr="006B3201">
        <w:rPr>
          <w:bCs/>
          <w:sz w:val="22"/>
          <w:szCs w:val="22"/>
          <w:lang w:val="en-US"/>
        </w:rPr>
        <w:t xml:space="preserve">or graphical interface </w:t>
      </w:r>
      <w:r w:rsidR="002D5D93" w:rsidRPr="006B3201">
        <w:rPr>
          <w:bCs/>
          <w:sz w:val="22"/>
          <w:szCs w:val="22"/>
          <w:lang w:val="en-US"/>
        </w:rPr>
        <w:t>(</w:t>
      </w:r>
      <w:hyperlink r:id="rId15" w:history="1">
        <w:r w:rsidR="002D5D93" w:rsidRPr="006B3201">
          <w:rPr>
            <w:rStyle w:val="Hyperlink"/>
            <w:bCs/>
            <w:sz w:val="22"/>
            <w:szCs w:val="22"/>
            <w:lang w:val="en-US"/>
          </w:rPr>
          <w:t>https://comfort.w.uib.no/guide-to-the-comfort-common-disk-space/</w:t>
        </w:r>
      </w:hyperlink>
      <w:r w:rsidR="002D5D93" w:rsidRPr="006B3201">
        <w:rPr>
          <w:bCs/>
          <w:sz w:val="22"/>
          <w:szCs w:val="22"/>
          <w:lang w:val="en-US"/>
        </w:rPr>
        <w:t>).</w:t>
      </w:r>
      <w:r w:rsidR="007F6AD3" w:rsidRPr="006B3201">
        <w:rPr>
          <w:bCs/>
          <w:sz w:val="22"/>
          <w:szCs w:val="22"/>
          <w:lang w:val="en-US"/>
        </w:rPr>
        <w:t xml:space="preserve"> </w:t>
      </w:r>
      <w:r w:rsidR="008134C1" w:rsidRPr="006B3201">
        <w:rPr>
          <w:bCs/>
          <w:sz w:val="22"/>
          <w:szCs w:val="22"/>
          <w:lang w:val="en-US"/>
        </w:rPr>
        <w:t>The OceanShell-Export is a simplified version of OceanShell software (</w:t>
      </w:r>
      <w:hyperlink r:id="rId16" w:history="1">
        <w:r w:rsidR="008134C1" w:rsidRPr="006B3201">
          <w:rPr>
            <w:rStyle w:val="Hyperlink"/>
            <w:bCs/>
            <w:sz w:val="22"/>
            <w:szCs w:val="22"/>
            <w:lang w:val="en-US"/>
          </w:rPr>
          <w:t>https://github.com/OceanShell/OceanShell</w:t>
        </w:r>
      </w:hyperlink>
      <w:r w:rsidR="008134C1" w:rsidRPr="006B3201">
        <w:rPr>
          <w:bCs/>
          <w:sz w:val="22"/>
          <w:szCs w:val="22"/>
          <w:lang w:val="en-US"/>
        </w:rPr>
        <w:t xml:space="preserve">) designed to select and export data </w:t>
      </w:r>
      <w:r w:rsidR="009655D7" w:rsidRPr="006B3201">
        <w:rPr>
          <w:bCs/>
          <w:sz w:val="22"/>
          <w:szCs w:val="22"/>
          <w:lang w:val="en-US"/>
        </w:rPr>
        <w:t>located in the cloud</w:t>
      </w:r>
      <w:r w:rsidR="008134C1" w:rsidRPr="006B3201">
        <w:rPr>
          <w:bCs/>
          <w:sz w:val="22"/>
          <w:szCs w:val="22"/>
          <w:lang w:val="en-US"/>
        </w:rPr>
        <w:t xml:space="preserve"> to the end user's computer.</w:t>
      </w:r>
      <w:r w:rsidR="00D71EFC" w:rsidRPr="006B3201">
        <w:rPr>
          <w:bCs/>
          <w:sz w:val="22"/>
          <w:szCs w:val="22"/>
          <w:lang w:val="en-US"/>
        </w:rPr>
        <w:t xml:space="preserve"> The </w:t>
      </w:r>
      <w:r w:rsidR="006B3201">
        <w:rPr>
          <w:bCs/>
          <w:sz w:val="22"/>
          <w:szCs w:val="22"/>
          <w:lang w:val="en-US"/>
        </w:rPr>
        <w:t xml:space="preserve">procedures for </w:t>
      </w:r>
      <w:r w:rsidR="00D71EFC" w:rsidRPr="006B3201">
        <w:rPr>
          <w:bCs/>
          <w:sz w:val="22"/>
          <w:szCs w:val="22"/>
          <w:lang w:val="en-US"/>
        </w:rPr>
        <w:t>accessing the dataset are described in the following sections.</w:t>
      </w:r>
    </w:p>
    <w:p w14:paraId="226007F6" w14:textId="77777777" w:rsidR="000F1C58" w:rsidRPr="007F6AD3" w:rsidRDefault="000F1C58">
      <w:pPr>
        <w:rPr>
          <w:bCs/>
          <w:sz w:val="22"/>
          <w:szCs w:val="22"/>
          <w:lang w:val="en-US"/>
        </w:rPr>
      </w:pPr>
    </w:p>
    <w:p w14:paraId="5F23317C" w14:textId="77777777" w:rsidR="00C92C01" w:rsidRPr="007F6AD3" w:rsidRDefault="00C92C01">
      <w:pPr>
        <w:rPr>
          <w:bCs/>
          <w:sz w:val="22"/>
          <w:szCs w:val="22"/>
          <w:lang w:val="en-US"/>
        </w:rPr>
      </w:pPr>
    </w:p>
    <w:p w14:paraId="61D54A6C" w14:textId="77E724A3" w:rsidR="00C92C01" w:rsidRPr="007F6AD3" w:rsidRDefault="00C92C01">
      <w:pPr>
        <w:rPr>
          <w:bCs/>
          <w:sz w:val="22"/>
          <w:szCs w:val="22"/>
          <w:lang w:val="en-US"/>
        </w:rPr>
      </w:pPr>
    </w:p>
    <w:p w14:paraId="2BCFD211" w14:textId="3796893F" w:rsidR="00C92C01" w:rsidRPr="002B5198" w:rsidRDefault="00C92C01" w:rsidP="00C92C01">
      <w:pPr>
        <w:rPr>
          <w:b/>
          <w:sz w:val="22"/>
          <w:szCs w:val="22"/>
          <w:lang w:val="en-US"/>
        </w:rPr>
      </w:pPr>
      <w:bookmarkStart w:id="1" w:name="_Hlk70168568"/>
      <w:r w:rsidRPr="002B5198">
        <w:rPr>
          <w:b/>
          <w:sz w:val="22"/>
          <w:szCs w:val="22"/>
          <w:lang w:val="en-US"/>
        </w:rPr>
        <w:t>3.1. COMFORT dataset at NIRD</w:t>
      </w:r>
    </w:p>
    <w:bookmarkEnd w:id="1"/>
    <w:p w14:paraId="5EBA8E98" w14:textId="77777777" w:rsidR="00C92C01" w:rsidRPr="002B5198" w:rsidRDefault="00C92C01" w:rsidP="00C92C01">
      <w:pPr>
        <w:outlineLvl w:val="0"/>
        <w:rPr>
          <w:b/>
          <w:sz w:val="22"/>
          <w:szCs w:val="22"/>
          <w:lang w:val="en-US"/>
        </w:rPr>
      </w:pPr>
    </w:p>
    <w:p w14:paraId="0A1B6A1D" w14:textId="366CA026" w:rsidR="008333CF" w:rsidRDefault="00C92C01" w:rsidP="00C92C01">
      <w:pPr>
        <w:rPr>
          <w:sz w:val="22"/>
          <w:szCs w:val="22"/>
          <w:lang w:val="en-US"/>
        </w:rPr>
      </w:pPr>
      <w:r w:rsidRPr="00BC02E3">
        <w:rPr>
          <w:sz w:val="22"/>
          <w:szCs w:val="22"/>
          <w:lang w:val="en-US"/>
        </w:rPr>
        <w:t xml:space="preserve">This section describes the metadata and data files </w:t>
      </w:r>
      <w:r>
        <w:rPr>
          <w:sz w:val="22"/>
          <w:szCs w:val="22"/>
          <w:lang w:val="en-US"/>
        </w:rPr>
        <w:t xml:space="preserve">available from the public server at NIRD, under the </w:t>
      </w:r>
      <w:r w:rsidRPr="004C025E">
        <w:rPr>
          <w:sz w:val="22"/>
          <w:szCs w:val="22"/>
          <w:lang w:val="en-US"/>
        </w:rPr>
        <w:t xml:space="preserve">doi: </w:t>
      </w:r>
      <w:r w:rsidR="004C025E" w:rsidRPr="004C025E">
        <w:rPr>
          <w:sz w:val="22"/>
          <w:szCs w:val="22"/>
          <w:lang w:val="en-US"/>
        </w:rPr>
        <w:t>10.11582/2022.00039</w:t>
      </w:r>
      <w:r w:rsidR="00FD5A96">
        <w:rPr>
          <w:sz w:val="22"/>
          <w:szCs w:val="22"/>
          <w:lang w:val="en-US"/>
        </w:rPr>
        <w:t>.</w:t>
      </w:r>
      <w:r w:rsidR="008333CF">
        <w:rPr>
          <w:sz w:val="22"/>
          <w:szCs w:val="22"/>
          <w:lang w:val="en-US"/>
        </w:rPr>
        <w:t xml:space="preserve"> The original dataset was created using OceanShell backed by a Firebird database. An SQLite version of the database is provided for ease of use. This section describes the SQLite database, while the OceanShell/Firebird setup is described in </w:t>
      </w:r>
      <w:r w:rsidR="00A33491">
        <w:rPr>
          <w:sz w:val="22"/>
          <w:szCs w:val="22"/>
          <w:lang w:val="en-US"/>
        </w:rPr>
        <w:t>Section 3.3.</w:t>
      </w:r>
    </w:p>
    <w:p w14:paraId="52E999F6" w14:textId="66C45D70" w:rsidR="00CD631A" w:rsidRDefault="00CD631A" w:rsidP="00C92C01">
      <w:pPr>
        <w:rPr>
          <w:sz w:val="22"/>
          <w:szCs w:val="22"/>
          <w:lang w:val="en-US"/>
        </w:rPr>
      </w:pPr>
    </w:p>
    <w:p w14:paraId="69D86764" w14:textId="06CCDCA7" w:rsidR="00C92C01" w:rsidRDefault="00C92C01" w:rsidP="00C92C01">
      <w:pPr>
        <w:rPr>
          <w:rStyle w:val="jlqj4b"/>
          <w:sz w:val="22"/>
          <w:szCs w:val="22"/>
          <w:lang w:val="en"/>
        </w:rPr>
      </w:pPr>
      <w:r>
        <w:rPr>
          <w:sz w:val="22"/>
          <w:szCs w:val="22"/>
          <w:lang w:val="en-US"/>
        </w:rPr>
        <w:t>Columns</w:t>
      </w:r>
      <w:r w:rsidRPr="00693A24">
        <w:rPr>
          <w:sz w:val="22"/>
          <w:szCs w:val="22"/>
          <w:lang w:val="en-US"/>
        </w:rPr>
        <w:t xml:space="preserve"> in the metadata and data </w:t>
      </w:r>
      <w:r w:rsidR="00CE53E9">
        <w:rPr>
          <w:sz w:val="22"/>
          <w:szCs w:val="22"/>
          <w:lang w:val="en-US"/>
        </w:rPr>
        <w:t>tables</w:t>
      </w:r>
      <w:r w:rsidR="00CE53E9" w:rsidRPr="00693A24">
        <w:rPr>
          <w:sz w:val="22"/>
          <w:szCs w:val="22"/>
          <w:lang w:val="en-US"/>
        </w:rPr>
        <w:t xml:space="preserve"> </w:t>
      </w:r>
      <w:r w:rsidRPr="00693A24">
        <w:rPr>
          <w:sz w:val="22"/>
          <w:szCs w:val="22"/>
          <w:lang w:val="en-US"/>
        </w:rPr>
        <w:t xml:space="preserve">are linked by unique identification numbers (IDs) depicted in Table </w:t>
      </w:r>
      <w:r>
        <w:rPr>
          <w:sz w:val="22"/>
          <w:szCs w:val="22"/>
          <w:lang w:val="en-US"/>
        </w:rPr>
        <w:t xml:space="preserve">3. </w:t>
      </w:r>
      <w:r w:rsidRPr="00D443F5">
        <w:rPr>
          <w:rStyle w:val="jlqj4b"/>
          <w:sz w:val="22"/>
          <w:szCs w:val="22"/>
          <w:lang w:val="en"/>
        </w:rPr>
        <w:t xml:space="preserve"> </w:t>
      </w:r>
      <w:r w:rsidRPr="00693A24">
        <w:rPr>
          <w:rStyle w:val="jlqj4b"/>
          <w:sz w:val="22"/>
          <w:szCs w:val="22"/>
          <w:lang w:val="en"/>
        </w:rPr>
        <w:t xml:space="preserve">A single </w:t>
      </w:r>
      <w:r w:rsidR="00CE53E9">
        <w:rPr>
          <w:rStyle w:val="jlqj4b"/>
          <w:sz w:val="22"/>
          <w:szCs w:val="22"/>
          <w:lang w:val="en"/>
        </w:rPr>
        <w:t>table</w:t>
      </w:r>
      <w:r w:rsidRPr="00693A24">
        <w:rPr>
          <w:rStyle w:val="jlqj4b"/>
          <w:sz w:val="22"/>
          <w:szCs w:val="22"/>
          <w:lang w:val="en"/>
        </w:rPr>
        <w:t xml:space="preserve"> </w:t>
      </w:r>
      <w:r>
        <w:rPr>
          <w:rStyle w:val="jlqj4b"/>
          <w:sz w:val="22"/>
          <w:szCs w:val="22"/>
          <w:lang w:val="en"/>
        </w:rPr>
        <w:t xml:space="preserve">can contain one or several IDs. </w:t>
      </w:r>
      <w:r w:rsidRPr="005A7898">
        <w:rPr>
          <w:rStyle w:val="jlqj4b"/>
          <w:sz w:val="22"/>
          <w:szCs w:val="22"/>
          <w:lang w:val="en"/>
        </w:rPr>
        <w:t xml:space="preserve">For example, the TEMPERATURE </w:t>
      </w:r>
      <w:r w:rsidR="00CE53E9">
        <w:rPr>
          <w:rStyle w:val="jlqj4b"/>
          <w:sz w:val="22"/>
          <w:szCs w:val="22"/>
          <w:lang w:val="en"/>
        </w:rPr>
        <w:t>table</w:t>
      </w:r>
      <w:r w:rsidR="00CE53E9" w:rsidRPr="005A7898">
        <w:rPr>
          <w:rStyle w:val="jlqj4b"/>
          <w:sz w:val="22"/>
          <w:szCs w:val="22"/>
          <w:lang w:val="en"/>
        </w:rPr>
        <w:t xml:space="preserve"> </w:t>
      </w:r>
      <w:r w:rsidRPr="005A7898">
        <w:rPr>
          <w:rStyle w:val="jlqj4b"/>
          <w:sz w:val="22"/>
          <w:szCs w:val="22"/>
          <w:lang w:val="en"/>
        </w:rPr>
        <w:t>has three “ID” columns (Appendix F):</w:t>
      </w:r>
    </w:p>
    <w:p w14:paraId="2E034870" w14:textId="63322245" w:rsidR="00C92C01" w:rsidRPr="00D443F5" w:rsidRDefault="00C92C01" w:rsidP="00C92C01">
      <w:pPr>
        <w:pStyle w:val="ListParagraph"/>
        <w:numPr>
          <w:ilvl w:val="0"/>
          <w:numId w:val="24"/>
        </w:numPr>
        <w:rPr>
          <w:rStyle w:val="jlqj4b"/>
          <w:sz w:val="22"/>
          <w:szCs w:val="22"/>
          <w:lang w:val="en"/>
        </w:rPr>
      </w:pPr>
      <w:r w:rsidRPr="00D443F5">
        <w:rPr>
          <w:rStyle w:val="jlqj4b"/>
          <w:sz w:val="22"/>
          <w:szCs w:val="22"/>
          <w:lang w:val="en"/>
        </w:rPr>
        <w:t>column with name “ID” refer to column “ID” in the table STATION</w:t>
      </w:r>
    </w:p>
    <w:p w14:paraId="4EFEB3BF" w14:textId="3F83C6F9" w:rsidR="00C92C01" w:rsidRPr="00D443F5" w:rsidRDefault="00C92C01" w:rsidP="00C92C01">
      <w:pPr>
        <w:pStyle w:val="ListParagraph"/>
        <w:numPr>
          <w:ilvl w:val="0"/>
          <w:numId w:val="24"/>
        </w:numPr>
        <w:rPr>
          <w:rStyle w:val="jlqj4b"/>
          <w:sz w:val="22"/>
          <w:szCs w:val="22"/>
          <w:lang w:val="en-US"/>
        </w:rPr>
      </w:pPr>
      <w:r w:rsidRPr="00D443F5">
        <w:rPr>
          <w:rStyle w:val="jlqj4b"/>
          <w:sz w:val="22"/>
          <w:szCs w:val="22"/>
          <w:lang w:val="en"/>
        </w:rPr>
        <w:t xml:space="preserve">column with name “UNITS_ID” refer to column “ID” in the table UNITS </w:t>
      </w:r>
    </w:p>
    <w:p w14:paraId="1C429608" w14:textId="51CE4215" w:rsidR="00C92C01" w:rsidRPr="00D443F5" w:rsidRDefault="00C92C01" w:rsidP="00C92C01">
      <w:pPr>
        <w:pStyle w:val="ListParagraph"/>
        <w:numPr>
          <w:ilvl w:val="0"/>
          <w:numId w:val="24"/>
        </w:numPr>
        <w:rPr>
          <w:sz w:val="22"/>
          <w:szCs w:val="22"/>
          <w:lang w:val="en-US"/>
        </w:rPr>
      </w:pPr>
      <w:r w:rsidRPr="00D443F5">
        <w:rPr>
          <w:rStyle w:val="jlqj4b"/>
          <w:sz w:val="22"/>
          <w:szCs w:val="22"/>
          <w:lang w:val="en"/>
        </w:rPr>
        <w:t>column with name “</w:t>
      </w:r>
      <w:r>
        <w:rPr>
          <w:rStyle w:val="jlqj4b"/>
          <w:sz w:val="22"/>
          <w:szCs w:val="22"/>
          <w:lang w:val="en"/>
        </w:rPr>
        <w:t>INSTRUMENT</w:t>
      </w:r>
      <w:r w:rsidRPr="00D443F5">
        <w:rPr>
          <w:rStyle w:val="jlqj4b"/>
          <w:sz w:val="22"/>
          <w:szCs w:val="22"/>
          <w:lang w:val="en"/>
        </w:rPr>
        <w:t xml:space="preserve">_ID” refer to column “ID” in the table </w:t>
      </w:r>
      <w:r>
        <w:rPr>
          <w:rStyle w:val="jlqj4b"/>
          <w:sz w:val="22"/>
          <w:szCs w:val="22"/>
          <w:lang w:val="en"/>
        </w:rPr>
        <w:t>INSTRUMENT</w:t>
      </w:r>
    </w:p>
    <w:p w14:paraId="41827D1C" w14:textId="77777777" w:rsidR="00C92C01" w:rsidRDefault="00C92C01" w:rsidP="00C92C01">
      <w:pPr>
        <w:rPr>
          <w:sz w:val="22"/>
          <w:szCs w:val="22"/>
          <w:lang w:val="en-US"/>
        </w:rPr>
      </w:pPr>
    </w:p>
    <w:p w14:paraId="46066A99" w14:textId="77777777" w:rsidR="00C92C01" w:rsidRDefault="00C92C01" w:rsidP="00C92C01">
      <w:pPr>
        <w:rPr>
          <w:sz w:val="22"/>
          <w:szCs w:val="22"/>
          <w:lang w:val="en-US"/>
        </w:rPr>
      </w:pPr>
      <w:r>
        <w:rPr>
          <w:sz w:val="22"/>
          <w:szCs w:val="22"/>
          <w:lang w:val="en-US"/>
        </w:rPr>
        <w:t xml:space="preserve">Table 3. </w:t>
      </w:r>
      <w:r w:rsidRPr="00C20A70">
        <w:rPr>
          <w:sz w:val="22"/>
          <w:szCs w:val="22"/>
          <w:lang w:val="en-US"/>
        </w:rPr>
        <w:t>Relationship</w:t>
      </w:r>
      <w:r>
        <w:rPr>
          <w:sz w:val="22"/>
          <w:szCs w:val="22"/>
          <w:lang w:val="en-US"/>
        </w:rPr>
        <w:t>s</w:t>
      </w:r>
      <w:r w:rsidRPr="00C20A70">
        <w:rPr>
          <w:sz w:val="22"/>
          <w:szCs w:val="22"/>
          <w:lang w:val="en-US"/>
        </w:rPr>
        <w:t xml:space="preserve"> between metadata and data in </w:t>
      </w:r>
      <w:r>
        <w:rPr>
          <w:sz w:val="22"/>
          <w:szCs w:val="22"/>
          <w:lang w:val="en-US"/>
        </w:rPr>
        <w:t xml:space="preserve">the </w:t>
      </w:r>
      <w:r w:rsidRPr="00C20A70">
        <w:rPr>
          <w:sz w:val="22"/>
          <w:szCs w:val="22"/>
          <w:lang w:val="en-US"/>
        </w:rPr>
        <w:t>database</w:t>
      </w:r>
      <w:r>
        <w:rPr>
          <w:sz w:val="22"/>
          <w:szCs w:val="22"/>
          <w:lang w:val="en-US"/>
        </w:rPr>
        <w:t xml:space="preserve"> /</w:t>
      </w:r>
      <w:r w:rsidRPr="00C20A70">
        <w:rPr>
          <w:sz w:val="22"/>
          <w:szCs w:val="22"/>
          <w:lang w:val="en-US"/>
        </w:rPr>
        <w:t xml:space="preserve"> </w:t>
      </w:r>
      <w:r>
        <w:rPr>
          <w:sz w:val="22"/>
          <w:szCs w:val="22"/>
          <w:lang w:val="en-US"/>
        </w:rPr>
        <w:t xml:space="preserve">COMFORT </w:t>
      </w:r>
      <w:r w:rsidRPr="00C20A70">
        <w:rPr>
          <w:sz w:val="22"/>
          <w:szCs w:val="22"/>
          <w:lang w:val="en-US"/>
        </w:rPr>
        <w:t>dataset based on identification numbers (IDs)</w:t>
      </w:r>
    </w:p>
    <w:tbl>
      <w:tblPr>
        <w:tblStyle w:val="TableGrid"/>
        <w:tblW w:w="0" w:type="auto"/>
        <w:tblLook w:val="04A0" w:firstRow="1" w:lastRow="0" w:firstColumn="1" w:lastColumn="0" w:noHBand="0" w:noVBand="1"/>
      </w:tblPr>
      <w:tblGrid>
        <w:gridCol w:w="419"/>
        <w:gridCol w:w="2051"/>
        <w:gridCol w:w="1778"/>
        <w:gridCol w:w="4814"/>
      </w:tblGrid>
      <w:tr w:rsidR="00C92C01" w:rsidRPr="00BC02E3" w14:paraId="4754FC91" w14:textId="77777777" w:rsidTr="00C92C01">
        <w:tc>
          <w:tcPr>
            <w:tcW w:w="0" w:type="auto"/>
          </w:tcPr>
          <w:p w14:paraId="7F3437BC" w14:textId="77777777" w:rsidR="00C92C01" w:rsidRPr="00BC02E3" w:rsidRDefault="00C92C01" w:rsidP="00C92C01">
            <w:pPr>
              <w:rPr>
                <w:rFonts w:cstheme="minorHAnsi"/>
                <w:sz w:val="20"/>
                <w:szCs w:val="20"/>
                <w:lang w:val="en-US"/>
              </w:rPr>
            </w:pPr>
            <w:r w:rsidRPr="00BC02E3">
              <w:rPr>
                <w:rFonts w:cstheme="minorHAnsi"/>
                <w:sz w:val="20"/>
                <w:szCs w:val="20"/>
                <w:lang w:val="en-US"/>
              </w:rPr>
              <w:t>#</w:t>
            </w:r>
          </w:p>
        </w:tc>
        <w:tc>
          <w:tcPr>
            <w:tcW w:w="0" w:type="auto"/>
          </w:tcPr>
          <w:p w14:paraId="114B246E" w14:textId="77777777" w:rsidR="00C92C01" w:rsidRPr="00BC02E3" w:rsidRDefault="00C92C01" w:rsidP="00C92C01">
            <w:pPr>
              <w:rPr>
                <w:rFonts w:cstheme="minorHAnsi"/>
                <w:sz w:val="20"/>
                <w:szCs w:val="20"/>
                <w:lang w:val="en-US"/>
              </w:rPr>
            </w:pPr>
            <w:r>
              <w:rPr>
                <w:rFonts w:cstheme="minorHAnsi"/>
                <w:sz w:val="20"/>
                <w:szCs w:val="20"/>
                <w:lang w:val="en-US"/>
              </w:rPr>
              <w:t>ID name</w:t>
            </w:r>
          </w:p>
        </w:tc>
        <w:tc>
          <w:tcPr>
            <w:tcW w:w="0" w:type="auto"/>
          </w:tcPr>
          <w:p w14:paraId="0AC150A1" w14:textId="55B449F3" w:rsidR="00C92C01" w:rsidRPr="00BC02E3" w:rsidRDefault="00CE53E9" w:rsidP="00C92C01">
            <w:pPr>
              <w:rPr>
                <w:rFonts w:cstheme="minorHAnsi"/>
                <w:sz w:val="20"/>
                <w:szCs w:val="20"/>
                <w:lang w:val="en-US"/>
              </w:rPr>
            </w:pPr>
            <w:r>
              <w:rPr>
                <w:rFonts w:cstheme="minorHAnsi"/>
                <w:sz w:val="20"/>
                <w:szCs w:val="20"/>
                <w:lang w:val="en-US"/>
              </w:rPr>
              <w:t>Table</w:t>
            </w:r>
          </w:p>
        </w:tc>
        <w:tc>
          <w:tcPr>
            <w:tcW w:w="0" w:type="auto"/>
          </w:tcPr>
          <w:p w14:paraId="353EDA99" w14:textId="77777777" w:rsidR="00C92C01" w:rsidRPr="00BC02E3" w:rsidRDefault="00C92C01" w:rsidP="00C92C01">
            <w:pPr>
              <w:rPr>
                <w:rFonts w:cstheme="minorHAnsi"/>
                <w:sz w:val="20"/>
                <w:szCs w:val="20"/>
                <w:lang w:val="en-US"/>
              </w:rPr>
            </w:pPr>
            <w:r>
              <w:rPr>
                <w:rFonts w:cstheme="minorHAnsi"/>
                <w:sz w:val="20"/>
                <w:szCs w:val="20"/>
                <w:lang w:val="en-US"/>
              </w:rPr>
              <w:t>ID indicates</w:t>
            </w:r>
          </w:p>
        </w:tc>
      </w:tr>
      <w:tr w:rsidR="00C92C01" w:rsidRPr="004C025E" w14:paraId="22612810" w14:textId="77777777" w:rsidTr="00C92C01">
        <w:tc>
          <w:tcPr>
            <w:tcW w:w="0" w:type="auto"/>
          </w:tcPr>
          <w:p w14:paraId="226A307A" w14:textId="77777777" w:rsidR="00C92C01" w:rsidRPr="00BC02E3" w:rsidRDefault="00C92C01" w:rsidP="00C92C01">
            <w:pPr>
              <w:rPr>
                <w:rFonts w:cstheme="minorHAnsi"/>
                <w:sz w:val="20"/>
                <w:szCs w:val="20"/>
                <w:lang w:val="en-US"/>
              </w:rPr>
            </w:pPr>
            <w:r>
              <w:rPr>
                <w:rFonts w:cstheme="minorHAnsi"/>
                <w:sz w:val="20"/>
                <w:szCs w:val="20"/>
                <w:lang w:val="en-US"/>
              </w:rPr>
              <w:t>1</w:t>
            </w:r>
          </w:p>
        </w:tc>
        <w:tc>
          <w:tcPr>
            <w:tcW w:w="0" w:type="auto"/>
          </w:tcPr>
          <w:p w14:paraId="5ED27E14" w14:textId="77777777" w:rsidR="00C92C01" w:rsidRPr="00BC02E3" w:rsidRDefault="00C92C01" w:rsidP="00C92C01">
            <w:pPr>
              <w:rPr>
                <w:rFonts w:cstheme="minorHAnsi"/>
                <w:sz w:val="20"/>
                <w:szCs w:val="20"/>
                <w:lang w:val="en-US"/>
              </w:rPr>
            </w:pPr>
            <w:r>
              <w:rPr>
                <w:rFonts w:cstheme="minorHAnsi"/>
                <w:sz w:val="20"/>
                <w:szCs w:val="20"/>
                <w:lang w:val="en-US"/>
              </w:rPr>
              <w:t>SOURCE_ID</w:t>
            </w:r>
          </w:p>
        </w:tc>
        <w:tc>
          <w:tcPr>
            <w:tcW w:w="0" w:type="auto"/>
          </w:tcPr>
          <w:p w14:paraId="4C3BA33A" w14:textId="0544C408" w:rsidR="00C92C01" w:rsidRPr="00BC02E3" w:rsidRDefault="00C92C01" w:rsidP="00C92C01">
            <w:pPr>
              <w:rPr>
                <w:rFonts w:cstheme="minorHAnsi"/>
                <w:sz w:val="20"/>
                <w:szCs w:val="20"/>
                <w:lang w:val="en-US"/>
              </w:rPr>
            </w:pPr>
            <w:r w:rsidRPr="00BC02E3">
              <w:rPr>
                <w:rFonts w:cstheme="minorHAnsi"/>
                <w:sz w:val="20"/>
                <w:szCs w:val="20"/>
                <w:lang w:val="en-US"/>
              </w:rPr>
              <w:t>SOURCE</w:t>
            </w:r>
          </w:p>
        </w:tc>
        <w:tc>
          <w:tcPr>
            <w:tcW w:w="0" w:type="auto"/>
          </w:tcPr>
          <w:p w14:paraId="26F1B95F" w14:textId="77777777" w:rsidR="00C92C01" w:rsidRPr="00BC02E3" w:rsidRDefault="00C92C01" w:rsidP="00C92C01">
            <w:pPr>
              <w:rPr>
                <w:rFonts w:cstheme="minorHAnsi"/>
                <w:sz w:val="20"/>
                <w:szCs w:val="20"/>
                <w:lang w:val="en-US"/>
              </w:rPr>
            </w:pPr>
            <w:r>
              <w:rPr>
                <w:rFonts w:cstheme="minorHAnsi"/>
                <w:sz w:val="20"/>
                <w:szCs w:val="20"/>
                <w:lang w:val="en-US"/>
              </w:rPr>
              <w:t>data source (name, id range etc.)</w:t>
            </w:r>
          </w:p>
        </w:tc>
      </w:tr>
      <w:tr w:rsidR="00C92C01" w:rsidRPr="004C025E" w14:paraId="01CBB665" w14:textId="77777777" w:rsidTr="00C92C01">
        <w:tc>
          <w:tcPr>
            <w:tcW w:w="0" w:type="auto"/>
          </w:tcPr>
          <w:p w14:paraId="044AAA49" w14:textId="77777777" w:rsidR="00C92C01" w:rsidRPr="00BC02E3" w:rsidRDefault="00C92C01" w:rsidP="00C92C01">
            <w:pPr>
              <w:rPr>
                <w:rFonts w:cstheme="minorHAnsi"/>
                <w:sz w:val="20"/>
                <w:szCs w:val="20"/>
                <w:lang w:val="en-US"/>
              </w:rPr>
            </w:pPr>
            <w:r>
              <w:rPr>
                <w:rFonts w:cstheme="minorHAnsi"/>
                <w:sz w:val="20"/>
                <w:szCs w:val="20"/>
                <w:lang w:val="en-US"/>
              </w:rPr>
              <w:t>2</w:t>
            </w:r>
          </w:p>
        </w:tc>
        <w:tc>
          <w:tcPr>
            <w:tcW w:w="0" w:type="auto"/>
          </w:tcPr>
          <w:p w14:paraId="3F735609" w14:textId="77777777" w:rsidR="00C92C01" w:rsidRPr="00BC02E3" w:rsidRDefault="00C92C01" w:rsidP="00C92C01">
            <w:pPr>
              <w:rPr>
                <w:rFonts w:cstheme="minorHAnsi"/>
                <w:sz w:val="20"/>
                <w:szCs w:val="20"/>
                <w:lang w:val="en-US"/>
              </w:rPr>
            </w:pPr>
            <w:r>
              <w:rPr>
                <w:rFonts w:cstheme="minorHAnsi"/>
                <w:sz w:val="20"/>
                <w:szCs w:val="20"/>
                <w:lang w:val="en-US"/>
              </w:rPr>
              <w:t>CRUISE</w:t>
            </w:r>
            <w:r w:rsidRPr="00C20A70">
              <w:rPr>
                <w:rFonts w:cstheme="minorHAnsi"/>
                <w:sz w:val="20"/>
                <w:szCs w:val="20"/>
                <w:lang w:val="en-US"/>
              </w:rPr>
              <w:t>_ID</w:t>
            </w:r>
          </w:p>
        </w:tc>
        <w:tc>
          <w:tcPr>
            <w:tcW w:w="0" w:type="auto"/>
          </w:tcPr>
          <w:p w14:paraId="46B874DB" w14:textId="6C664607" w:rsidR="00C92C01" w:rsidRPr="00BC02E3" w:rsidRDefault="00C92C01" w:rsidP="00C92C01">
            <w:pPr>
              <w:rPr>
                <w:rFonts w:cstheme="minorHAnsi"/>
                <w:sz w:val="20"/>
                <w:szCs w:val="20"/>
                <w:lang w:val="en-US"/>
              </w:rPr>
            </w:pPr>
            <w:r w:rsidRPr="00BC02E3">
              <w:rPr>
                <w:rFonts w:cstheme="minorHAnsi"/>
                <w:sz w:val="20"/>
                <w:szCs w:val="20"/>
                <w:lang w:val="en-US"/>
              </w:rPr>
              <w:t>CRUISE</w:t>
            </w:r>
          </w:p>
        </w:tc>
        <w:tc>
          <w:tcPr>
            <w:tcW w:w="0" w:type="auto"/>
          </w:tcPr>
          <w:p w14:paraId="2D67CA61" w14:textId="77777777" w:rsidR="00C92C01" w:rsidRPr="00BC02E3" w:rsidRDefault="00C92C01" w:rsidP="00C92C01">
            <w:pPr>
              <w:rPr>
                <w:rFonts w:cstheme="minorHAnsi"/>
                <w:sz w:val="20"/>
                <w:szCs w:val="20"/>
                <w:lang w:val="en-US"/>
              </w:rPr>
            </w:pPr>
            <w:r>
              <w:rPr>
                <w:rFonts w:cstheme="minorHAnsi"/>
                <w:sz w:val="20"/>
                <w:szCs w:val="20"/>
                <w:lang w:val="en-US"/>
              </w:rPr>
              <w:t>cruise (a s</w:t>
            </w:r>
            <w:r w:rsidRPr="00693A24">
              <w:rPr>
                <w:rFonts w:cstheme="minorHAnsi"/>
                <w:sz w:val="20"/>
                <w:szCs w:val="20"/>
                <w:lang w:val="en-US"/>
              </w:rPr>
              <w:t>ubset of data associated with a specific platform and time interval</w:t>
            </w:r>
            <w:r>
              <w:rPr>
                <w:rFonts w:cstheme="minorHAnsi"/>
                <w:sz w:val="20"/>
                <w:szCs w:val="20"/>
                <w:lang w:val="en-US"/>
              </w:rPr>
              <w:t>)</w:t>
            </w:r>
          </w:p>
        </w:tc>
      </w:tr>
      <w:tr w:rsidR="00C92C01" w:rsidRPr="004C025E" w14:paraId="0379DB4C" w14:textId="77777777" w:rsidTr="00C92C01">
        <w:tc>
          <w:tcPr>
            <w:tcW w:w="0" w:type="auto"/>
          </w:tcPr>
          <w:p w14:paraId="7F20FB48" w14:textId="77777777" w:rsidR="00C92C01" w:rsidRPr="00BC02E3" w:rsidRDefault="00C92C01" w:rsidP="00C92C01">
            <w:pPr>
              <w:rPr>
                <w:rFonts w:cstheme="minorHAnsi"/>
                <w:sz w:val="20"/>
                <w:szCs w:val="20"/>
                <w:lang w:val="en-US"/>
              </w:rPr>
            </w:pPr>
            <w:r>
              <w:rPr>
                <w:rFonts w:cstheme="minorHAnsi"/>
                <w:sz w:val="20"/>
                <w:szCs w:val="20"/>
                <w:lang w:val="en-US"/>
              </w:rPr>
              <w:t>3</w:t>
            </w:r>
          </w:p>
        </w:tc>
        <w:tc>
          <w:tcPr>
            <w:tcW w:w="0" w:type="auto"/>
          </w:tcPr>
          <w:p w14:paraId="2F54FB03" w14:textId="77777777" w:rsidR="00C92C01" w:rsidRPr="00BC02E3" w:rsidRDefault="00C92C01" w:rsidP="00C92C01">
            <w:pPr>
              <w:rPr>
                <w:rFonts w:cstheme="minorHAnsi"/>
                <w:sz w:val="20"/>
                <w:szCs w:val="20"/>
                <w:lang w:val="en-US"/>
              </w:rPr>
            </w:pPr>
            <w:r>
              <w:rPr>
                <w:rFonts w:cstheme="minorHAnsi"/>
                <w:sz w:val="20"/>
                <w:szCs w:val="20"/>
                <w:lang w:val="en-US"/>
              </w:rPr>
              <w:t>STATION</w:t>
            </w:r>
            <w:r w:rsidRPr="00C20A70">
              <w:rPr>
                <w:rFonts w:cstheme="minorHAnsi"/>
                <w:sz w:val="20"/>
                <w:szCs w:val="20"/>
                <w:lang w:val="en-US"/>
              </w:rPr>
              <w:t>_ID</w:t>
            </w:r>
          </w:p>
        </w:tc>
        <w:tc>
          <w:tcPr>
            <w:tcW w:w="0" w:type="auto"/>
          </w:tcPr>
          <w:p w14:paraId="6A2E6440" w14:textId="1461977F" w:rsidR="00C92C01" w:rsidRPr="00BC02E3" w:rsidRDefault="00C92C01" w:rsidP="00C92C01">
            <w:pPr>
              <w:rPr>
                <w:rFonts w:cstheme="minorHAnsi"/>
                <w:sz w:val="20"/>
                <w:szCs w:val="20"/>
                <w:lang w:val="en-US"/>
              </w:rPr>
            </w:pPr>
            <w:r w:rsidRPr="00BC02E3">
              <w:rPr>
                <w:rFonts w:cstheme="minorHAnsi"/>
                <w:sz w:val="20"/>
                <w:szCs w:val="20"/>
                <w:lang w:val="en-US"/>
              </w:rPr>
              <w:t>STATION</w:t>
            </w:r>
          </w:p>
        </w:tc>
        <w:tc>
          <w:tcPr>
            <w:tcW w:w="0" w:type="auto"/>
          </w:tcPr>
          <w:p w14:paraId="10C8D401" w14:textId="77777777" w:rsidR="00C92C01" w:rsidRPr="00BC02E3" w:rsidRDefault="00C92C01" w:rsidP="00C92C01">
            <w:pPr>
              <w:rPr>
                <w:rFonts w:cstheme="minorHAnsi"/>
                <w:sz w:val="20"/>
                <w:szCs w:val="20"/>
                <w:lang w:val="en-US"/>
              </w:rPr>
            </w:pPr>
            <w:r>
              <w:rPr>
                <w:rFonts w:cstheme="minorHAnsi"/>
                <w:sz w:val="20"/>
                <w:szCs w:val="20"/>
                <w:lang w:val="en-US"/>
              </w:rPr>
              <w:t>oceanographic station (consists of casts (the same instr.) and profiles (different instr.))</w:t>
            </w:r>
          </w:p>
        </w:tc>
      </w:tr>
      <w:tr w:rsidR="00C92C01" w:rsidRPr="004C025E" w14:paraId="43EBC01F" w14:textId="77777777" w:rsidTr="00C92C01">
        <w:tc>
          <w:tcPr>
            <w:tcW w:w="0" w:type="auto"/>
          </w:tcPr>
          <w:p w14:paraId="74DE972C" w14:textId="77777777" w:rsidR="00C92C01" w:rsidRPr="00BC02E3" w:rsidRDefault="00C92C01" w:rsidP="00C92C01">
            <w:pPr>
              <w:rPr>
                <w:rFonts w:cstheme="minorHAnsi"/>
                <w:sz w:val="20"/>
                <w:szCs w:val="20"/>
                <w:lang w:val="en-US"/>
              </w:rPr>
            </w:pPr>
            <w:r>
              <w:rPr>
                <w:rFonts w:cstheme="minorHAnsi"/>
                <w:sz w:val="20"/>
                <w:szCs w:val="20"/>
                <w:lang w:val="en-US"/>
              </w:rPr>
              <w:t>4</w:t>
            </w:r>
          </w:p>
        </w:tc>
        <w:tc>
          <w:tcPr>
            <w:tcW w:w="0" w:type="auto"/>
          </w:tcPr>
          <w:p w14:paraId="1A5A6567" w14:textId="77777777" w:rsidR="00C92C01" w:rsidRPr="00BC02E3" w:rsidRDefault="00C92C01" w:rsidP="00C92C01">
            <w:pPr>
              <w:rPr>
                <w:rFonts w:cstheme="minorHAnsi"/>
                <w:sz w:val="20"/>
                <w:szCs w:val="20"/>
                <w:lang w:val="en-US"/>
              </w:rPr>
            </w:pPr>
            <w:r>
              <w:rPr>
                <w:rFonts w:cstheme="minorHAnsi"/>
                <w:sz w:val="20"/>
                <w:szCs w:val="20"/>
                <w:lang w:val="en-US"/>
              </w:rPr>
              <w:t>INSTRUMENT</w:t>
            </w:r>
            <w:r w:rsidRPr="00C20A70">
              <w:rPr>
                <w:rFonts w:cstheme="minorHAnsi"/>
                <w:sz w:val="20"/>
                <w:szCs w:val="20"/>
                <w:lang w:val="en-US"/>
              </w:rPr>
              <w:t>_ID</w:t>
            </w:r>
          </w:p>
        </w:tc>
        <w:tc>
          <w:tcPr>
            <w:tcW w:w="0" w:type="auto"/>
          </w:tcPr>
          <w:p w14:paraId="18F0E1FC" w14:textId="33A8AF6D" w:rsidR="00C92C01" w:rsidRPr="00BC02E3" w:rsidRDefault="00C92C01" w:rsidP="00C92C01">
            <w:pPr>
              <w:rPr>
                <w:rFonts w:cstheme="minorHAnsi"/>
                <w:sz w:val="20"/>
                <w:szCs w:val="20"/>
                <w:lang w:val="en-US"/>
              </w:rPr>
            </w:pPr>
            <w:r w:rsidRPr="00BC02E3">
              <w:rPr>
                <w:rFonts w:cstheme="minorHAnsi"/>
                <w:sz w:val="20"/>
                <w:szCs w:val="20"/>
                <w:lang w:val="en-US"/>
              </w:rPr>
              <w:t>INSTRUMENT</w:t>
            </w:r>
          </w:p>
        </w:tc>
        <w:tc>
          <w:tcPr>
            <w:tcW w:w="0" w:type="auto"/>
          </w:tcPr>
          <w:p w14:paraId="6C1A318C" w14:textId="77777777" w:rsidR="00C92C01" w:rsidRPr="00BC02E3" w:rsidRDefault="00C92C01" w:rsidP="00C92C01">
            <w:pPr>
              <w:rPr>
                <w:rFonts w:cstheme="minorHAnsi"/>
                <w:sz w:val="20"/>
                <w:szCs w:val="20"/>
                <w:lang w:val="en-US"/>
              </w:rPr>
            </w:pPr>
            <w:r>
              <w:rPr>
                <w:rFonts w:cstheme="minorHAnsi"/>
                <w:sz w:val="20"/>
                <w:szCs w:val="20"/>
                <w:lang w:val="en-US"/>
              </w:rPr>
              <w:t>type of instrument used for measurement</w:t>
            </w:r>
          </w:p>
        </w:tc>
      </w:tr>
      <w:tr w:rsidR="00C92C01" w:rsidRPr="00BC02E3" w14:paraId="7CB90F1A" w14:textId="77777777" w:rsidTr="00C92C01">
        <w:tc>
          <w:tcPr>
            <w:tcW w:w="0" w:type="auto"/>
          </w:tcPr>
          <w:p w14:paraId="46362D45" w14:textId="77777777" w:rsidR="00C92C01" w:rsidRPr="00BC02E3" w:rsidRDefault="00C92C01" w:rsidP="00C92C01">
            <w:pPr>
              <w:rPr>
                <w:rFonts w:cstheme="minorHAnsi"/>
                <w:sz w:val="20"/>
                <w:szCs w:val="20"/>
                <w:lang w:val="en-US"/>
              </w:rPr>
            </w:pPr>
            <w:r>
              <w:rPr>
                <w:rFonts w:cstheme="minorHAnsi"/>
                <w:sz w:val="20"/>
                <w:szCs w:val="20"/>
                <w:lang w:val="en-US"/>
              </w:rPr>
              <w:t>5</w:t>
            </w:r>
          </w:p>
        </w:tc>
        <w:tc>
          <w:tcPr>
            <w:tcW w:w="0" w:type="auto"/>
          </w:tcPr>
          <w:p w14:paraId="277378E6" w14:textId="77777777" w:rsidR="00C92C01" w:rsidRPr="00BC02E3" w:rsidRDefault="00C92C01" w:rsidP="00C92C01">
            <w:pPr>
              <w:rPr>
                <w:rFonts w:cstheme="minorHAnsi"/>
                <w:sz w:val="20"/>
                <w:szCs w:val="20"/>
                <w:lang w:val="en-US"/>
              </w:rPr>
            </w:pPr>
            <w:r>
              <w:rPr>
                <w:rFonts w:cstheme="minorHAnsi"/>
                <w:sz w:val="20"/>
                <w:szCs w:val="20"/>
                <w:lang w:val="en-US"/>
              </w:rPr>
              <w:t>PLATFORM</w:t>
            </w:r>
            <w:r w:rsidRPr="00C20A70">
              <w:rPr>
                <w:rFonts w:cstheme="minorHAnsi"/>
                <w:sz w:val="20"/>
                <w:szCs w:val="20"/>
                <w:lang w:val="en-US"/>
              </w:rPr>
              <w:t>_ID</w:t>
            </w:r>
          </w:p>
        </w:tc>
        <w:tc>
          <w:tcPr>
            <w:tcW w:w="0" w:type="auto"/>
          </w:tcPr>
          <w:p w14:paraId="13F1D850" w14:textId="6C33A514" w:rsidR="00C92C01" w:rsidRPr="00BC02E3" w:rsidRDefault="00C92C01" w:rsidP="00C92C01">
            <w:pPr>
              <w:rPr>
                <w:rFonts w:cstheme="minorHAnsi"/>
                <w:sz w:val="20"/>
                <w:szCs w:val="20"/>
                <w:lang w:val="en-US"/>
              </w:rPr>
            </w:pPr>
            <w:r w:rsidRPr="00BC02E3">
              <w:rPr>
                <w:rFonts w:cstheme="minorHAnsi"/>
                <w:sz w:val="20"/>
                <w:szCs w:val="20"/>
                <w:lang w:val="en-US"/>
              </w:rPr>
              <w:t>PLATFORM</w:t>
            </w:r>
          </w:p>
        </w:tc>
        <w:tc>
          <w:tcPr>
            <w:tcW w:w="0" w:type="auto"/>
          </w:tcPr>
          <w:p w14:paraId="400436DA" w14:textId="77777777" w:rsidR="00C92C01" w:rsidRPr="00BC02E3" w:rsidRDefault="00C92C01" w:rsidP="00C92C01">
            <w:pPr>
              <w:rPr>
                <w:rFonts w:cstheme="minorHAnsi"/>
                <w:sz w:val="20"/>
                <w:szCs w:val="20"/>
                <w:lang w:val="en-US"/>
              </w:rPr>
            </w:pPr>
            <w:r>
              <w:rPr>
                <w:rFonts w:cstheme="minorHAnsi"/>
                <w:sz w:val="20"/>
                <w:szCs w:val="20"/>
                <w:lang w:val="en-US"/>
              </w:rPr>
              <w:t>platform identification (names, codes)</w:t>
            </w:r>
          </w:p>
        </w:tc>
      </w:tr>
      <w:tr w:rsidR="00C92C01" w:rsidRPr="00BC02E3" w14:paraId="29587B3A" w14:textId="77777777" w:rsidTr="00C92C01">
        <w:tc>
          <w:tcPr>
            <w:tcW w:w="0" w:type="auto"/>
          </w:tcPr>
          <w:p w14:paraId="62854457" w14:textId="77777777" w:rsidR="00C92C01" w:rsidRPr="00BC02E3" w:rsidRDefault="00C92C01" w:rsidP="00C92C01">
            <w:pPr>
              <w:rPr>
                <w:rFonts w:cstheme="minorHAnsi"/>
                <w:sz w:val="20"/>
                <w:szCs w:val="20"/>
                <w:lang w:val="en-US"/>
              </w:rPr>
            </w:pPr>
            <w:r>
              <w:rPr>
                <w:rFonts w:cstheme="minorHAnsi"/>
                <w:sz w:val="20"/>
                <w:szCs w:val="20"/>
                <w:lang w:val="en-US"/>
              </w:rPr>
              <w:t>6</w:t>
            </w:r>
          </w:p>
        </w:tc>
        <w:tc>
          <w:tcPr>
            <w:tcW w:w="0" w:type="auto"/>
          </w:tcPr>
          <w:p w14:paraId="2D9BAD06" w14:textId="77777777" w:rsidR="00C92C01" w:rsidRPr="00BC02E3" w:rsidRDefault="00C92C01" w:rsidP="00C92C01">
            <w:pPr>
              <w:rPr>
                <w:rFonts w:cstheme="minorHAnsi"/>
                <w:sz w:val="20"/>
                <w:szCs w:val="20"/>
                <w:lang w:val="en-US"/>
              </w:rPr>
            </w:pPr>
            <w:r>
              <w:rPr>
                <w:rFonts w:cstheme="minorHAnsi"/>
                <w:sz w:val="20"/>
                <w:szCs w:val="20"/>
                <w:lang w:val="en-US"/>
              </w:rPr>
              <w:t>UNITS</w:t>
            </w:r>
            <w:r w:rsidRPr="00C20A70">
              <w:rPr>
                <w:rFonts w:cstheme="minorHAnsi"/>
                <w:sz w:val="20"/>
                <w:szCs w:val="20"/>
                <w:lang w:val="en-US"/>
              </w:rPr>
              <w:t>_ID</w:t>
            </w:r>
          </w:p>
        </w:tc>
        <w:tc>
          <w:tcPr>
            <w:tcW w:w="0" w:type="auto"/>
          </w:tcPr>
          <w:p w14:paraId="48499CD7" w14:textId="4C816EBD" w:rsidR="00C92C01" w:rsidRPr="00BC02E3" w:rsidRDefault="00C92C01" w:rsidP="00C92C01">
            <w:pPr>
              <w:rPr>
                <w:rFonts w:cstheme="minorHAnsi"/>
                <w:sz w:val="20"/>
                <w:szCs w:val="20"/>
                <w:lang w:val="en-US"/>
              </w:rPr>
            </w:pPr>
            <w:r w:rsidRPr="00BC02E3">
              <w:rPr>
                <w:rFonts w:cstheme="minorHAnsi"/>
                <w:sz w:val="20"/>
                <w:szCs w:val="20"/>
                <w:lang w:val="en-US"/>
              </w:rPr>
              <w:t>UNITS</w:t>
            </w:r>
          </w:p>
        </w:tc>
        <w:tc>
          <w:tcPr>
            <w:tcW w:w="0" w:type="auto"/>
          </w:tcPr>
          <w:p w14:paraId="4B12BFE4" w14:textId="77777777" w:rsidR="00C92C01" w:rsidRPr="00BC02E3" w:rsidRDefault="00C92C01" w:rsidP="00C92C01">
            <w:pPr>
              <w:rPr>
                <w:rFonts w:cstheme="minorHAnsi"/>
                <w:sz w:val="20"/>
                <w:szCs w:val="20"/>
                <w:lang w:val="en-US"/>
              </w:rPr>
            </w:pPr>
            <w:r>
              <w:rPr>
                <w:rFonts w:cstheme="minorHAnsi"/>
                <w:sz w:val="20"/>
                <w:szCs w:val="20"/>
                <w:lang w:val="en-US"/>
              </w:rPr>
              <w:t>unit of measurement</w:t>
            </w:r>
          </w:p>
        </w:tc>
      </w:tr>
      <w:tr w:rsidR="00C92C01" w:rsidRPr="00BC02E3" w14:paraId="41D1B8E5" w14:textId="77777777" w:rsidTr="00C92C01">
        <w:tc>
          <w:tcPr>
            <w:tcW w:w="0" w:type="auto"/>
          </w:tcPr>
          <w:p w14:paraId="427C1B0A" w14:textId="77777777" w:rsidR="00C92C01" w:rsidRPr="00BC02E3" w:rsidRDefault="00C92C01" w:rsidP="00C92C01">
            <w:pPr>
              <w:rPr>
                <w:rFonts w:cstheme="minorHAnsi"/>
                <w:sz w:val="20"/>
                <w:szCs w:val="20"/>
                <w:lang w:val="en-US"/>
              </w:rPr>
            </w:pPr>
            <w:r>
              <w:rPr>
                <w:rFonts w:cstheme="minorHAnsi"/>
                <w:sz w:val="20"/>
                <w:szCs w:val="20"/>
                <w:lang w:val="en-US"/>
              </w:rPr>
              <w:t>7</w:t>
            </w:r>
          </w:p>
        </w:tc>
        <w:tc>
          <w:tcPr>
            <w:tcW w:w="0" w:type="auto"/>
          </w:tcPr>
          <w:p w14:paraId="2E26269A" w14:textId="77777777" w:rsidR="00C92C01" w:rsidRPr="00BC02E3" w:rsidRDefault="00C92C01" w:rsidP="00C92C01">
            <w:pPr>
              <w:rPr>
                <w:rFonts w:cstheme="minorHAnsi"/>
                <w:sz w:val="20"/>
                <w:szCs w:val="20"/>
                <w:lang w:val="en-US"/>
              </w:rPr>
            </w:pPr>
            <w:r>
              <w:rPr>
                <w:rFonts w:cstheme="minorHAnsi"/>
                <w:sz w:val="20"/>
                <w:szCs w:val="20"/>
                <w:lang w:val="en-US"/>
              </w:rPr>
              <w:t>PROJECT</w:t>
            </w:r>
            <w:r w:rsidRPr="00C20A70">
              <w:rPr>
                <w:rFonts w:cstheme="minorHAnsi"/>
                <w:sz w:val="20"/>
                <w:szCs w:val="20"/>
                <w:lang w:val="en-US"/>
              </w:rPr>
              <w:t>_ID</w:t>
            </w:r>
          </w:p>
        </w:tc>
        <w:tc>
          <w:tcPr>
            <w:tcW w:w="0" w:type="auto"/>
          </w:tcPr>
          <w:p w14:paraId="08A39EDE" w14:textId="5AE7D8CD" w:rsidR="00C92C01" w:rsidRPr="00BC02E3" w:rsidRDefault="00C92C01" w:rsidP="00C92C01">
            <w:pPr>
              <w:rPr>
                <w:rFonts w:cstheme="minorHAnsi"/>
                <w:sz w:val="20"/>
                <w:szCs w:val="20"/>
                <w:lang w:val="en-US"/>
              </w:rPr>
            </w:pPr>
            <w:r w:rsidRPr="00BC02E3">
              <w:rPr>
                <w:rFonts w:cstheme="minorHAnsi"/>
                <w:sz w:val="20"/>
                <w:szCs w:val="20"/>
                <w:lang w:val="en-US"/>
              </w:rPr>
              <w:t>PROJECT</w:t>
            </w:r>
          </w:p>
        </w:tc>
        <w:tc>
          <w:tcPr>
            <w:tcW w:w="0" w:type="auto"/>
          </w:tcPr>
          <w:p w14:paraId="0812519D" w14:textId="77777777" w:rsidR="00C92C01" w:rsidRPr="00BC02E3" w:rsidRDefault="00C92C01" w:rsidP="00C92C01">
            <w:pPr>
              <w:rPr>
                <w:rFonts w:cstheme="minorHAnsi"/>
                <w:sz w:val="20"/>
                <w:szCs w:val="20"/>
                <w:lang w:val="en-US"/>
              </w:rPr>
            </w:pPr>
            <w:r>
              <w:rPr>
                <w:rFonts w:cstheme="minorHAnsi"/>
                <w:sz w:val="20"/>
                <w:szCs w:val="20"/>
                <w:lang w:val="en-US"/>
              </w:rPr>
              <w:t>project name</w:t>
            </w:r>
          </w:p>
        </w:tc>
      </w:tr>
      <w:tr w:rsidR="00C92C01" w:rsidRPr="00BC02E3" w14:paraId="7E2EDF93" w14:textId="77777777" w:rsidTr="00C92C01">
        <w:tc>
          <w:tcPr>
            <w:tcW w:w="0" w:type="auto"/>
          </w:tcPr>
          <w:p w14:paraId="25AF0043" w14:textId="77777777" w:rsidR="00C92C01" w:rsidRPr="00BC02E3" w:rsidRDefault="00C92C01" w:rsidP="00C92C01">
            <w:pPr>
              <w:rPr>
                <w:rFonts w:cstheme="minorHAnsi"/>
                <w:sz w:val="20"/>
                <w:szCs w:val="20"/>
                <w:lang w:val="en-US"/>
              </w:rPr>
            </w:pPr>
            <w:r>
              <w:rPr>
                <w:rFonts w:cstheme="minorHAnsi"/>
                <w:sz w:val="20"/>
                <w:szCs w:val="20"/>
                <w:lang w:val="en-US"/>
              </w:rPr>
              <w:t>8</w:t>
            </w:r>
          </w:p>
        </w:tc>
        <w:tc>
          <w:tcPr>
            <w:tcW w:w="0" w:type="auto"/>
          </w:tcPr>
          <w:p w14:paraId="45A9C05D" w14:textId="77777777" w:rsidR="00C92C01" w:rsidRPr="00BC02E3" w:rsidRDefault="00C92C01" w:rsidP="00C92C01">
            <w:pPr>
              <w:rPr>
                <w:rFonts w:cstheme="minorHAnsi"/>
                <w:sz w:val="20"/>
                <w:szCs w:val="20"/>
                <w:lang w:val="en-US"/>
              </w:rPr>
            </w:pPr>
            <w:r>
              <w:rPr>
                <w:rFonts w:cstheme="minorHAnsi"/>
                <w:sz w:val="20"/>
                <w:szCs w:val="20"/>
                <w:lang w:val="en-US"/>
              </w:rPr>
              <w:t>COUNTRY</w:t>
            </w:r>
            <w:r w:rsidRPr="00C20A70">
              <w:rPr>
                <w:rFonts w:cstheme="minorHAnsi"/>
                <w:sz w:val="20"/>
                <w:szCs w:val="20"/>
                <w:lang w:val="en-US"/>
              </w:rPr>
              <w:t>_ID</w:t>
            </w:r>
          </w:p>
        </w:tc>
        <w:tc>
          <w:tcPr>
            <w:tcW w:w="0" w:type="auto"/>
          </w:tcPr>
          <w:p w14:paraId="1C458834" w14:textId="6E369666" w:rsidR="00C92C01" w:rsidRPr="00BC02E3" w:rsidRDefault="00C92C01" w:rsidP="00C92C01">
            <w:pPr>
              <w:rPr>
                <w:rFonts w:cstheme="minorHAnsi"/>
                <w:sz w:val="20"/>
                <w:szCs w:val="20"/>
                <w:lang w:val="en-US"/>
              </w:rPr>
            </w:pPr>
            <w:r w:rsidRPr="00BC02E3">
              <w:rPr>
                <w:rFonts w:cstheme="minorHAnsi"/>
                <w:sz w:val="20"/>
                <w:szCs w:val="20"/>
                <w:lang w:val="en-US"/>
              </w:rPr>
              <w:t>COUNTRY</w:t>
            </w:r>
          </w:p>
        </w:tc>
        <w:tc>
          <w:tcPr>
            <w:tcW w:w="0" w:type="auto"/>
          </w:tcPr>
          <w:p w14:paraId="3286F341" w14:textId="77777777" w:rsidR="00C92C01" w:rsidRPr="00BC02E3" w:rsidRDefault="00C92C01" w:rsidP="00C92C01">
            <w:pPr>
              <w:rPr>
                <w:rFonts w:cstheme="minorHAnsi"/>
                <w:sz w:val="20"/>
                <w:szCs w:val="20"/>
                <w:lang w:val="en-US"/>
              </w:rPr>
            </w:pPr>
            <w:r>
              <w:rPr>
                <w:rFonts w:cstheme="minorHAnsi"/>
                <w:sz w:val="20"/>
                <w:szCs w:val="20"/>
                <w:lang w:val="en-US"/>
              </w:rPr>
              <w:t>country (name, code)</w:t>
            </w:r>
          </w:p>
        </w:tc>
      </w:tr>
      <w:tr w:rsidR="00C92C01" w:rsidRPr="00BC02E3" w14:paraId="023F5233" w14:textId="77777777" w:rsidTr="00C92C01">
        <w:tc>
          <w:tcPr>
            <w:tcW w:w="0" w:type="auto"/>
          </w:tcPr>
          <w:p w14:paraId="6743F7DF" w14:textId="77777777" w:rsidR="00C92C01" w:rsidRPr="00BC02E3" w:rsidRDefault="00C92C01" w:rsidP="00C92C01">
            <w:pPr>
              <w:rPr>
                <w:rFonts w:cstheme="minorHAnsi"/>
                <w:sz w:val="20"/>
                <w:szCs w:val="20"/>
                <w:lang w:val="en-US"/>
              </w:rPr>
            </w:pPr>
            <w:r>
              <w:rPr>
                <w:rFonts w:cstheme="minorHAnsi"/>
                <w:sz w:val="20"/>
                <w:szCs w:val="20"/>
                <w:lang w:val="en-US"/>
              </w:rPr>
              <w:t>9</w:t>
            </w:r>
          </w:p>
        </w:tc>
        <w:tc>
          <w:tcPr>
            <w:tcW w:w="0" w:type="auto"/>
          </w:tcPr>
          <w:p w14:paraId="35890E63" w14:textId="77777777" w:rsidR="00C92C01" w:rsidRPr="00BC02E3" w:rsidRDefault="00C92C01" w:rsidP="00C92C01">
            <w:pPr>
              <w:rPr>
                <w:rFonts w:cstheme="minorHAnsi"/>
                <w:sz w:val="20"/>
                <w:szCs w:val="20"/>
                <w:lang w:val="en-US"/>
              </w:rPr>
            </w:pPr>
            <w:r>
              <w:rPr>
                <w:rFonts w:cstheme="minorHAnsi"/>
                <w:sz w:val="20"/>
                <w:szCs w:val="20"/>
                <w:lang w:val="en-US"/>
              </w:rPr>
              <w:t>INSTITUTE</w:t>
            </w:r>
            <w:r w:rsidRPr="00C20A70">
              <w:rPr>
                <w:rFonts w:cstheme="minorHAnsi"/>
                <w:sz w:val="20"/>
                <w:szCs w:val="20"/>
                <w:lang w:val="en-US"/>
              </w:rPr>
              <w:t>_ID</w:t>
            </w:r>
          </w:p>
        </w:tc>
        <w:tc>
          <w:tcPr>
            <w:tcW w:w="0" w:type="auto"/>
          </w:tcPr>
          <w:p w14:paraId="65F9C6C7" w14:textId="029EB0AD" w:rsidR="00C92C01" w:rsidRPr="00BC02E3" w:rsidRDefault="00C92C01" w:rsidP="00C92C01">
            <w:pPr>
              <w:rPr>
                <w:rFonts w:cstheme="minorHAnsi"/>
                <w:sz w:val="20"/>
                <w:szCs w:val="20"/>
                <w:lang w:val="en-US"/>
              </w:rPr>
            </w:pPr>
            <w:r w:rsidRPr="00BC02E3">
              <w:rPr>
                <w:rFonts w:cstheme="minorHAnsi"/>
                <w:sz w:val="20"/>
                <w:szCs w:val="20"/>
                <w:lang w:val="en-US"/>
              </w:rPr>
              <w:t>INSTITUTE</w:t>
            </w:r>
          </w:p>
        </w:tc>
        <w:tc>
          <w:tcPr>
            <w:tcW w:w="0" w:type="auto"/>
          </w:tcPr>
          <w:p w14:paraId="3A4B9FD4" w14:textId="77777777" w:rsidR="00C92C01" w:rsidRPr="00BC02E3" w:rsidRDefault="00C92C01" w:rsidP="00C92C01">
            <w:pPr>
              <w:rPr>
                <w:rFonts w:cstheme="minorHAnsi"/>
                <w:sz w:val="20"/>
                <w:szCs w:val="20"/>
                <w:lang w:val="en-US"/>
              </w:rPr>
            </w:pPr>
            <w:r>
              <w:rPr>
                <w:rFonts w:cstheme="minorHAnsi"/>
                <w:sz w:val="20"/>
                <w:szCs w:val="20"/>
                <w:lang w:val="en-US"/>
              </w:rPr>
              <w:t xml:space="preserve">institute name </w:t>
            </w:r>
          </w:p>
        </w:tc>
      </w:tr>
      <w:tr w:rsidR="00C92C01" w:rsidRPr="004C025E" w14:paraId="3EB4BDBD" w14:textId="77777777" w:rsidTr="00C92C01">
        <w:tc>
          <w:tcPr>
            <w:tcW w:w="0" w:type="auto"/>
          </w:tcPr>
          <w:p w14:paraId="52411B42" w14:textId="77777777" w:rsidR="00C92C01" w:rsidRPr="00BC02E3" w:rsidRDefault="00C92C01" w:rsidP="00C92C01">
            <w:pPr>
              <w:rPr>
                <w:rFonts w:cstheme="minorHAnsi"/>
                <w:sz w:val="20"/>
                <w:szCs w:val="20"/>
                <w:lang w:val="en-US"/>
              </w:rPr>
            </w:pPr>
            <w:r>
              <w:rPr>
                <w:rFonts w:cstheme="minorHAnsi"/>
                <w:sz w:val="20"/>
                <w:szCs w:val="20"/>
                <w:lang w:val="en-US"/>
              </w:rPr>
              <w:lastRenderedPageBreak/>
              <w:t>10</w:t>
            </w:r>
          </w:p>
        </w:tc>
        <w:tc>
          <w:tcPr>
            <w:tcW w:w="0" w:type="auto"/>
          </w:tcPr>
          <w:p w14:paraId="26BF9DAE" w14:textId="77777777" w:rsidR="00C92C01" w:rsidRPr="00BC02E3" w:rsidRDefault="00C92C01" w:rsidP="00C92C01">
            <w:pPr>
              <w:rPr>
                <w:rFonts w:cstheme="minorHAnsi"/>
                <w:sz w:val="20"/>
                <w:szCs w:val="20"/>
                <w:lang w:val="en-US"/>
              </w:rPr>
            </w:pPr>
            <w:r>
              <w:rPr>
                <w:rFonts w:cstheme="minorHAnsi"/>
                <w:sz w:val="20"/>
                <w:szCs w:val="20"/>
                <w:lang w:val="en-US"/>
              </w:rPr>
              <w:t>DATABASE_TABLES</w:t>
            </w:r>
            <w:r w:rsidRPr="00C20A70">
              <w:rPr>
                <w:rFonts w:cstheme="minorHAnsi"/>
                <w:sz w:val="20"/>
                <w:szCs w:val="20"/>
                <w:lang w:val="en-US"/>
              </w:rPr>
              <w:t>_ID</w:t>
            </w:r>
          </w:p>
        </w:tc>
        <w:tc>
          <w:tcPr>
            <w:tcW w:w="0" w:type="auto"/>
          </w:tcPr>
          <w:p w14:paraId="2010D981" w14:textId="57984108" w:rsidR="00C92C01" w:rsidRPr="00BC02E3" w:rsidRDefault="00C92C01" w:rsidP="00C92C01">
            <w:pPr>
              <w:rPr>
                <w:rFonts w:cstheme="minorHAnsi"/>
                <w:sz w:val="20"/>
                <w:szCs w:val="20"/>
                <w:lang w:val="en-US"/>
              </w:rPr>
            </w:pPr>
            <w:r w:rsidRPr="00BC02E3">
              <w:rPr>
                <w:rFonts w:cstheme="minorHAnsi"/>
                <w:sz w:val="20"/>
                <w:szCs w:val="20"/>
                <w:lang w:val="en-US"/>
              </w:rPr>
              <w:t>DATABASE_TABLES</w:t>
            </w:r>
          </w:p>
        </w:tc>
        <w:tc>
          <w:tcPr>
            <w:tcW w:w="0" w:type="auto"/>
          </w:tcPr>
          <w:p w14:paraId="4174F3AB" w14:textId="77777777" w:rsidR="00C92C01" w:rsidRPr="00BC02E3" w:rsidRDefault="00C92C01" w:rsidP="00C92C01">
            <w:pPr>
              <w:rPr>
                <w:rFonts w:cstheme="minorHAnsi"/>
                <w:sz w:val="20"/>
                <w:szCs w:val="20"/>
                <w:lang w:val="en-US"/>
              </w:rPr>
            </w:pPr>
            <w:r>
              <w:rPr>
                <w:rFonts w:cstheme="minorHAnsi"/>
                <w:sz w:val="20"/>
                <w:szCs w:val="20"/>
                <w:lang w:val="en-US"/>
              </w:rPr>
              <w:t>database tables (names, ID ranges)</w:t>
            </w:r>
          </w:p>
        </w:tc>
      </w:tr>
    </w:tbl>
    <w:p w14:paraId="36DFD49A" w14:textId="77777777" w:rsidR="00C92C01" w:rsidRDefault="00C92C01" w:rsidP="00C92C01">
      <w:pPr>
        <w:rPr>
          <w:sz w:val="22"/>
          <w:szCs w:val="22"/>
          <w:lang w:val="en-US"/>
        </w:rPr>
      </w:pPr>
    </w:p>
    <w:p w14:paraId="43EBE2B9" w14:textId="77777777" w:rsidR="00C92C01" w:rsidRPr="00693A24" w:rsidRDefault="00C92C01" w:rsidP="00C92C01">
      <w:pPr>
        <w:rPr>
          <w:sz w:val="22"/>
          <w:szCs w:val="22"/>
          <w:lang w:val="en-US"/>
        </w:rPr>
      </w:pPr>
      <w:r>
        <w:rPr>
          <w:rStyle w:val="jlqj4b"/>
          <w:sz w:val="22"/>
          <w:szCs w:val="22"/>
          <w:lang w:val="en"/>
        </w:rPr>
        <w:t xml:space="preserve">  </w:t>
      </w:r>
    </w:p>
    <w:p w14:paraId="1844A4AB" w14:textId="4892FC38" w:rsidR="00C92C01" w:rsidRPr="008C0436" w:rsidRDefault="00A41308" w:rsidP="00C92C01">
      <w:pPr>
        <w:rPr>
          <w:sz w:val="22"/>
          <w:szCs w:val="22"/>
          <w:lang w:val="en-US"/>
        </w:rPr>
      </w:pPr>
      <w:r>
        <w:rPr>
          <w:sz w:val="22"/>
          <w:szCs w:val="22"/>
          <w:lang w:val="en-US"/>
        </w:rPr>
        <w:t>The data tables each contain three QC flags as described in the previous section. The corresponding WOCE flags are described in Appendix D.</w:t>
      </w:r>
      <w:r w:rsidR="00C92C01">
        <w:rPr>
          <w:sz w:val="22"/>
          <w:szCs w:val="22"/>
          <w:lang w:val="en-US"/>
        </w:rPr>
        <w:t xml:space="preserve"> </w:t>
      </w:r>
      <w:r w:rsidR="00C92C01" w:rsidRPr="00C20A70">
        <w:rPr>
          <w:sz w:val="22"/>
          <w:szCs w:val="22"/>
          <w:lang w:val="en-US"/>
        </w:rPr>
        <w:t xml:space="preserve">The quality control flag schemes </w:t>
      </w:r>
      <w:r w:rsidR="00C92C01">
        <w:rPr>
          <w:sz w:val="22"/>
          <w:szCs w:val="22"/>
          <w:lang w:val="en-US"/>
        </w:rPr>
        <w:t xml:space="preserve">used in </w:t>
      </w:r>
      <w:r w:rsidR="00C92C01" w:rsidRPr="00C20A70">
        <w:rPr>
          <w:sz w:val="22"/>
          <w:szCs w:val="22"/>
          <w:lang w:val="en-US"/>
        </w:rPr>
        <w:t>the data sources are presented in the</w:t>
      </w:r>
      <w:r>
        <w:rPr>
          <w:sz w:val="22"/>
          <w:szCs w:val="22"/>
          <w:lang w:val="en-US"/>
        </w:rPr>
        <w:t xml:space="preserve"> </w:t>
      </w:r>
      <w:r w:rsidR="00C92C01" w:rsidRPr="00C20A70">
        <w:rPr>
          <w:sz w:val="22"/>
          <w:szCs w:val="22"/>
          <w:lang w:val="en-US"/>
        </w:rPr>
        <w:t>QC</w:t>
      </w:r>
      <w:r>
        <w:rPr>
          <w:sz w:val="22"/>
          <w:szCs w:val="22"/>
          <w:lang w:val="en-US"/>
        </w:rPr>
        <w:t>_Flags</w:t>
      </w:r>
      <w:r w:rsidR="00C92C01" w:rsidRPr="00C20A70">
        <w:rPr>
          <w:sz w:val="22"/>
          <w:szCs w:val="22"/>
          <w:lang w:val="en-US"/>
        </w:rPr>
        <w:t>.txt file.</w:t>
      </w:r>
    </w:p>
    <w:p w14:paraId="08D04C13" w14:textId="32291FE7" w:rsidR="00C92C01" w:rsidRDefault="00C92C01" w:rsidP="00C92C01">
      <w:pPr>
        <w:rPr>
          <w:sz w:val="22"/>
          <w:szCs w:val="22"/>
          <w:lang w:val="en-US"/>
        </w:rPr>
      </w:pPr>
    </w:p>
    <w:p w14:paraId="6EB9AEEA" w14:textId="77777777" w:rsidR="00D71EFC" w:rsidRDefault="00D71EFC" w:rsidP="00C92C01">
      <w:pPr>
        <w:rPr>
          <w:sz w:val="22"/>
          <w:szCs w:val="22"/>
          <w:lang w:val="en-US"/>
        </w:rPr>
      </w:pPr>
    </w:p>
    <w:p w14:paraId="7C4D3531" w14:textId="54102D24" w:rsidR="0054054D" w:rsidRDefault="005F784A" w:rsidP="00394FE2">
      <w:pPr>
        <w:outlineLvl w:val="0"/>
        <w:rPr>
          <w:bCs/>
          <w:sz w:val="22"/>
          <w:szCs w:val="22"/>
          <w:lang w:val="en-US"/>
        </w:rPr>
      </w:pPr>
      <w:bookmarkStart w:id="2" w:name="_Hlk70179253"/>
      <w:r w:rsidRPr="00BC02E3">
        <w:rPr>
          <w:b/>
          <w:sz w:val="22"/>
          <w:szCs w:val="22"/>
          <w:lang w:val="en-US"/>
        </w:rPr>
        <w:t>3.</w:t>
      </w:r>
      <w:r w:rsidR="00CC0AD1">
        <w:rPr>
          <w:b/>
          <w:sz w:val="22"/>
          <w:szCs w:val="22"/>
          <w:lang w:val="en-US"/>
        </w:rPr>
        <w:t>2</w:t>
      </w:r>
      <w:r w:rsidR="00A12B93">
        <w:rPr>
          <w:b/>
          <w:sz w:val="22"/>
          <w:szCs w:val="22"/>
          <w:lang w:val="en-US"/>
        </w:rPr>
        <w:t xml:space="preserve"> </w:t>
      </w:r>
      <w:r w:rsidR="009C1560" w:rsidRPr="009C1560">
        <w:rPr>
          <w:b/>
          <w:sz w:val="22"/>
          <w:szCs w:val="22"/>
          <w:lang w:val="en-US"/>
        </w:rPr>
        <w:t>Selecti</w:t>
      </w:r>
      <w:r w:rsidR="009C1560">
        <w:rPr>
          <w:b/>
          <w:sz w:val="22"/>
          <w:szCs w:val="22"/>
          <w:lang w:val="en-US"/>
        </w:rPr>
        <w:t>on</w:t>
      </w:r>
      <w:r w:rsidR="009C1560" w:rsidRPr="009C1560">
        <w:rPr>
          <w:b/>
          <w:sz w:val="22"/>
          <w:szCs w:val="22"/>
          <w:lang w:val="en-US"/>
        </w:rPr>
        <w:t xml:space="preserve"> and export data from the COMFORT database located in the Norwegian Research and Education Cloud </w:t>
      </w:r>
      <w:r w:rsidR="009C1560">
        <w:rPr>
          <w:b/>
          <w:sz w:val="22"/>
          <w:szCs w:val="22"/>
          <w:lang w:val="en-US"/>
        </w:rPr>
        <w:t>(</w:t>
      </w:r>
      <w:r w:rsidR="009C1560" w:rsidRPr="009C1560">
        <w:rPr>
          <w:b/>
          <w:sz w:val="22"/>
          <w:szCs w:val="22"/>
          <w:lang w:val="en-US"/>
        </w:rPr>
        <w:t>NREC</w:t>
      </w:r>
      <w:r w:rsidR="009C1560">
        <w:rPr>
          <w:b/>
          <w:sz w:val="22"/>
          <w:szCs w:val="22"/>
          <w:lang w:val="en-US"/>
        </w:rPr>
        <w:t>)</w:t>
      </w:r>
    </w:p>
    <w:p w14:paraId="071B22C5" w14:textId="77777777" w:rsidR="009C1560" w:rsidRDefault="009C1560">
      <w:pPr>
        <w:rPr>
          <w:b/>
          <w:sz w:val="22"/>
          <w:szCs w:val="22"/>
          <w:lang w:val="en-US"/>
        </w:rPr>
      </w:pPr>
    </w:p>
    <w:p w14:paraId="651179F7" w14:textId="2425797D" w:rsidR="00A41308" w:rsidRPr="00F869AC" w:rsidRDefault="00A41308">
      <w:pPr>
        <w:rPr>
          <w:bCs/>
          <w:i/>
          <w:iCs/>
          <w:sz w:val="22"/>
          <w:szCs w:val="22"/>
          <w:lang w:val="en-US"/>
        </w:rPr>
      </w:pPr>
      <w:r>
        <w:rPr>
          <w:bCs/>
          <w:i/>
          <w:iCs/>
          <w:sz w:val="22"/>
          <w:szCs w:val="22"/>
          <w:lang w:val="en-US"/>
        </w:rPr>
        <w:t>The OceanShell interface is experimental and unsupported.</w:t>
      </w:r>
    </w:p>
    <w:p w14:paraId="6E345904" w14:textId="77777777" w:rsidR="00A41308" w:rsidRDefault="00A41308">
      <w:pPr>
        <w:rPr>
          <w:bCs/>
          <w:sz w:val="22"/>
          <w:szCs w:val="22"/>
          <w:lang w:val="en-US"/>
        </w:rPr>
      </w:pPr>
    </w:p>
    <w:p w14:paraId="42AF387D" w14:textId="6A80E73F" w:rsidR="00690C1F" w:rsidRDefault="00C43FFF">
      <w:pPr>
        <w:rPr>
          <w:bCs/>
          <w:sz w:val="22"/>
          <w:szCs w:val="22"/>
          <w:lang w:val="en-US"/>
        </w:rPr>
      </w:pPr>
      <w:r w:rsidRPr="009C1560">
        <w:rPr>
          <w:bCs/>
          <w:sz w:val="22"/>
          <w:szCs w:val="22"/>
          <w:lang w:val="en-US"/>
        </w:rPr>
        <w:t xml:space="preserve">NREC is </w:t>
      </w:r>
      <w:r w:rsidR="009C1560" w:rsidRPr="009C1560">
        <w:rPr>
          <w:bCs/>
          <w:sz w:val="22"/>
          <w:szCs w:val="22"/>
          <w:lang w:val="en-US"/>
        </w:rPr>
        <w:t xml:space="preserve">an </w:t>
      </w:r>
      <w:r w:rsidRPr="009C1560">
        <w:rPr>
          <w:bCs/>
          <w:sz w:val="22"/>
          <w:szCs w:val="22"/>
          <w:lang w:val="en-US"/>
        </w:rPr>
        <w:t>Infrastructure as a Service (IaaS) developed by the IT departments of the Universities of Oslo and Bergen (</w:t>
      </w:r>
      <w:hyperlink r:id="rId17" w:history="1">
        <w:r w:rsidRPr="009C1560">
          <w:rPr>
            <w:rStyle w:val="Hyperlink"/>
            <w:bCs/>
            <w:sz w:val="22"/>
            <w:szCs w:val="22"/>
            <w:lang w:val="en-US"/>
          </w:rPr>
          <w:t>https://docs.nrec.no/</w:t>
        </w:r>
      </w:hyperlink>
      <w:r w:rsidRPr="009C1560">
        <w:rPr>
          <w:bCs/>
          <w:sz w:val="22"/>
          <w:szCs w:val="22"/>
          <w:lang w:val="en-US"/>
        </w:rPr>
        <w:t>).</w:t>
      </w:r>
      <w:r w:rsidR="009C1560" w:rsidRPr="009C1560">
        <w:rPr>
          <w:bCs/>
          <w:sz w:val="22"/>
          <w:szCs w:val="22"/>
          <w:lang w:val="en-US"/>
        </w:rPr>
        <w:t xml:space="preserve"> </w:t>
      </w:r>
      <w:r w:rsidRPr="009C1560">
        <w:rPr>
          <w:bCs/>
          <w:sz w:val="22"/>
          <w:szCs w:val="22"/>
          <w:lang w:val="en-US"/>
        </w:rPr>
        <w:t>NREC is based on OpenStack (</w:t>
      </w:r>
      <w:hyperlink r:id="rId18" w:history="1">
        <w:r w:rsidRPr="009C1560">
          <w:rPr>
            <w:rStyle w:val="Hyperlink"/>
            <w:bCs/>
            <w:sz w:val="22"/>
            <w:szCs w:val="22"/>
            <w:lang w:val="en-US"/>
          </w:rPr>
          <w:t>https://www.openstack.org/</w:t>
        </w:r>
      </w:hyperlink>
      <w:r w:rsidRPr="009C1560">
        <w:rPr>
          <w:bCs/>
          <w:sz w:val="22"/>
          <w:szCs w:val="22"/>
          <w:lang w:val="en-US"/>
        </w:rPr>
        <w:t>), a standard cloud computing platform that provides users with virtual servers and other resources in a private cloud.</w:t>
      </w:r>
      <w:r w:rsidR="009C1560">
        <w:rPr>
          <w:bCs/>
          <w:sz w:val="22"/>
          <w:szCs w:val="22"/>
          <w:lang w:val="en-US"/>
        </w:rPr>
        <w:t xml:space="preserve"> </w:t>
      </w:r>
      <w:r w:rsidR="00690C1F">
        <w:rPr>
          <w:bCs/>
          <w:sz w:val="22"/>
          <w:szCs w:val="22"/>
          <w:lang w:val="en-US"/>
        </w:rPr>
        <w:t xml:space="preserve">The shared </w:t>
      </w:r>
      <w:r w:rsidR="00690C1F" w:rsidRPr="009C1560">
        <w:rPr>
          <w:bCs/>
          <w:sz w:val="22"/>
          <w:szCs w:val="22"/>
          <w:lang w:val="en-US"/>
        </w:rPr>
        <w:t>(multi</w:t>
      </w:r>
      <w:r w:rsidR="00690C1F">
        <w:rPr>
          <w:bCs/>
          <w:sz w:val="22"/>
          <w:szCs w:val="22"/>
          <w:lang w:val="en-US"/>
        </w:rPr>
        <w:t>-</w:t>
      </w:r>
      <w:r w:rsidR="00690C1F" w:rsidRPr="009C1560">
        <w:rPr>
          <w:bCs/>
          <w:sz w:val="22"/>
          <w:szCs w:val="22"/>
          <w:lang w:val="en-US"/>
        </w:rPr>
        <w:t>user)</w:t>
      </w:r>
      <w:r w:rsidR="009C1560" w:rsidRPr="009C1560">
        <w:rPr>
          <w:bCs/>
          <w:sz w:val="22"/>
          <w:szCs w:val="22"/>
          <w:lang w:val="en-US"/>
        </w:rPr>
        <w:t xml:space="preserve"> project “COMFORT” was created </w:t>
      </w:r>
      <w:r w:rsidR="00690C1F">
        <w:rPr>
          <w:bCs/>
          <w:sz w:val="22"/>
          <w:szCs w:val="22"/>
          <w:lang w:val="en-US"/>
        </w:rPr>
        <w:t>on</w:t>
      </w:r>
      <w:r w:rsidR="009C1560" w:rsidRPr="009C1560">
        <w:rPr>
          <w:bCs/>
          <w:sz w:val="22"/>
          <w:szCs w:val="22"/>
          <w:lang w:val="en-US"/>
        </w:rPr>
        <w:t xml:space="preserve"> 15.01.2021</w:t>
      </w:r>
      <w:r w:rsidR="00690C1F">
        <w:rPr>
          <w:bCs/>
          <w:sz w:val="22"/>
          <w:szCs w:val="22"/>
          <w:lang w:val="en-US"/>
        </w:rPr>
        <w:t xml:space="preserve"> with a</w:t>
      </w:r>
      <w:r w:rsidR="009C1560" w:rsidRPr="009C1560">
        <w:rPr>
          <w:bCs/>
          <w:sz w:val="22"/>
          <w:szCs w:val="22"/>
          <w:lang w:val="en-US"/>
        </w:rPr>
        <w:t xml:space="preserve"> medium quota granted </w:t>
      </w:r>
      <w:r w:rsidR="0088250B" w:rsidRPr="009C1560">
        <w:rPr>
          <w:bCs/>
          <w:sz w:val="22"/>
          <w:szCs w:val="22"/>
          <w:lang w:val="en-US"/>
        </w:rPr>
        <w:t xml:space="preserve">(20 instances, 40 cores, 64 GB RAM, </w:t>
      </w:r>
      <w:r w:rsidR="0088250B" w:rsidRPr="009C1560">
        <w:rPr>
          <w:sz w:val="22"/>
          <w:szCs w:val="22"/>
          <w:lang w:val="en-US"/>
        </w:rPr>
        <w:t>1</w:t>
      </w:r>
      <w:r w:rsidR="002B5198">
        <w:rPr>
          <w:sz w:val="22"/>
          <w:szCs w:val="22"/>
          <w:lang w:val="en-US"/>
        </w:rPr>
        <w:t>.5</w:t>
      </w:r>
      <w:r w:rsidR="0088250B" w:rsidRPr="009C1560">
        <w:rPr>
          <w:sz w:val="22"/>
          <w:szCs w:val="22"/>
          <w:lang w:val="en-US"/>
        </w:rPr>
        <w:t xml:space="preserve"> TB volume size</w:t>
      </w:r>
      <w:r w:rsidR="0088250B" w:rsidRPr="009C1560">
        <w:rPr>
          <w:bCs/>
          <w:sz w:val="22"/>
          <w:szCs w:val="22"/>
          <w:lang w:val="en-US"/>
        </w:rPr>
        <w:t>)</w:t>
      </w:r>
      <w:r w:rsidR="00690C1F">
        <w:rPr>
          <w:bCs/>
          <w:sz w:val="22"/>
          <w:szCs w:val="22"/>
          <w:lang w:val="en-US"/>
        </w:rPr>
        <w:t xml:space="preserve">. </w:t>
      </w:r>
      <w:r w:rsidR="00CA677B" w:rsidRPr="006B3201">
        <w:rPr>
          <w:bCs/>
          <w:sz w:val="22"/>
          <w:szCs w:val="22"/>
          <w:lang w:val="en-US"/>
        </w:rPr>
        <w:t>The virtual machine has an auto backup feature that creates a backup of the database twice a month.</w:t>
      </w:r>
      <w:r w:rsidR="00CA677B">
        <w:rPr>
          <w:bCs/>
          <w:sz w:val="22"/>
          <w:szCs w:val="22"/>
          <w:lang w:val="en-US"/>
        </w:rPr>
        <w:t xml:space="preserve"> </w:t>
      </w:r>
      <w:r w:rsidR="00690C1F" w:rsidRPr="00690C1F">
        <w:rPr>
          <w:bCs/>
          <w:sz w:val="22"/>
          <w:szCs w:val="22"/>
          <w:lang w:val="en-US"/>
        </w:rPr>
        <w:t xml:space="preserve">The end date of the project is 1.09.2023 </w:t>
      </w:r>
      <w:r w:rsidR="00DB22C3">
        <w:rPr>
          <w:bCs/>
          <w:sz w:val="22"/>
          <w:szCs w:val="22"/>
          <w:lang w:val="en-US"/>
        </w:rPr>
        <w:t>which</w:t>
      </w:r>
      <w:r w:rsidR="00690C1F" w:rsidRPr="00690C1F">
        <w:rPr>
          <w:bCs/>
          <w:sz w:val="22"/>
          <w:szCs w:val="22"/>
          <w:lang w:val="en-US"/>
        </w:rPr>
        <w:t xml:space="preserve"> can be extended.</w:t>
      </w:r>
    </w:p>
    <w:p w14:paraId="6930F560" w14:textId="77777777" w:rsidR="00DB22C3" w:rsidRDefault="00DB22C3">
      <w:pPr>
        <w:rPr>
          <w:bCs/>
          <w:sz w:val="22"/>
          <w:szCs w:val="22"/>
          <w:lang w:val="en-US"/>
        </w:rPr>
      </w:pPr>
    </w:p>
    <w:p w14:paraId="04B49FEA" w14:textId="1B136EBD" w:rsidR="00CA677B" w:rsidRDefault="00DB22C3">
      <w:pPr>
        <w:rPr>
          <w:bCs/>
          <w:sz w:val="22"/>
          <w:szCs w:val="22"/>
          <w:lang w:val="en-US"/>
        </w:rPr>
      </w:pPr>
      <w:r>
        <w:rPr>
          <w:bCs/>
          <w:sz w:val="22"/>
          <w:szCs w:val="22"/>
          <w:lang w:val="en-US"/>
        </w:rPr>
        <w:t xml:space="preserve">The </w:t>
      </w:r>
      <w:r w:rsidR="006C2802">
        <w:rPr>
          <w:bCs/>
          <w:sz w:val="22"/>
          <w:szCs w:val="22"/>
          <w:lang w:val="en-US"/>
        </w:rPr>
        <w:t>‘</w:t>
      </w:r>
      <w:r>
        <w:rPr>
          <w:bCs/>
          <w:sz w:val="22"/>
          <w:szCs w:val="22"/>
          <w:lang w:val="en-US"/>
        </w:rPr>
        <w:t>thick client</w:t>
      </w:r>
      <w:r w:rsidR="006C2802">
        <w:rPr>
          <w:bCs/>
          <w:sz w:val="22"/>
          <w:szCs w:val="22"/>
          <w:lang w:val="en-US"/>
        </w:rPr>
        <w:t>’</w:t>
      </w:r>
      <w:r>
        <w:rPr>
          <w:bCs/>
          <w:sz w:val="22"/>
          <w:szCs w:val="22"/>
          <w:lang w:val="en-US"/>
        </w:rPr>
        <w:t xml:space="preserve"> </w:t>
      </w:r>
      <w:r w:rsidR="009C1560" w:rsidRPr="009C1560">
        <w:rPr>
          <w:bCs/>
          <w:sz w:val="22"/>
          <w:szCs w:val="22"/>
          <w:lang w:val="en-US"/>
        </w:rPr>
        <w:t>approach</w:t>
      </w:r>
      <w:r w:rsidR="003D0111">
        <w:rPr>
          <w:bCs/>
          <w:sz w:val="22"/>
          <w:szCs w:val="22"/>
          <w:lang w:val="en-US"/>
        </w:rPr>
        <w:t xml:space="preserve"> over NREC</w:t>
      </w:r>
      <w:r w:rsidR="00842D50">
        <w:rPr>
          <w:bCs/>
          <w:sz w:val="22"/>
          <w:szCs w:val="22"/>
          <w:lang w:val="en-US"/>
        </w:rPr>
        <w:t xml:space="preserve"> (Fig. </w:t>
      </w:r>
      <w:r w:rsidR="00796F12">
        <w:rPr>
          <w:bCs/>
          <w:sz w:val="22"/>
          <w:szCs w:val="22"/>
          <w:lang w:val="en-US"/>
        </w:rPr>
        <w:t>3</w:t>
      </w:r>
      <w:r w:rsidR="00842D50">
        <w:rPr>
          <w:bCs/>
          <w:sz w:val="22"/>
          <w:szCs w:val="22"/>
          <w:lang w:val="en-US"/>
        </w:rPr>
        <w:t>.1)</w:t>
      </w:r>
      <w:r w:rsidR="009C1560" w:rsidRPr="009C1560">
        <w:rPr>
          <w:bCs/>
          <w:sz w:val="22"/>
          <w:szCs w:val="22"/>
          <w:lang w:val="en-US"/>
        </w:rPr>
        <w:t xml:space="preserve"> is an alternative to loading data from the NIRD infrastructure</w:t>
      </w:r>
      <w:r w:rsidR="009C1560">
        <w:rPr>
          <w:bCs/>
          <w:sz w:val="22"/>
          <w:szCs w:val="22"/>
          <w:lang w:val="en-US"/>
        </w:rPr>
        <w:t xml:space="preserve">. </w:t>
      </w:r>
      <w:r w:rsidR="00690C1F">
        <w:rPr>
          <w:bCs/>
          <w:sz w:val="22"/>
          <w:szCs w:val="22"/>
          <w:lang w:val="en-US"/>
        </w:rPr>
        <w:t>A u</w:t>
      </w:r>
      <w:r w:rsidR="009C1560">
        <w:rPr>
          <w:bCs/>
          <w:sz w:val="22"/>
          <w:szCs w:val="22"/>
          <w:lang w:val="en-US"/>
        </w:rPr>
        <w:t xml:space="preserve">ser-friendly graphical interface is provided by </w:t>
      </w:r>
      <w:r w:rsidR="00690C1F">
        <w:rPr>
          <w:bCs/>
          <w:sz w:val="22"/>
          <w:szCs w:val="22"/>
          <w:lang w:val="en-US"/>
        </w:rPr>
        <w:t xml:space="preserve">the </w:t>
      </w:r>
      <w:r w:rsidR="009C1560">
        <w:rPr>
          <w:bCs/>
          <w:sz w:val="22"/>
          <w:szCs w:val="22"/>
          <w:lang w:val="en-US"/>
        </w:rPr>
        <w:t>OceanShell-Export</w:t>
      </w:r>
      <w:r w:rsidR="00293C29">
        <w:rPr>
          <w:bCs/>
          <w:sz w:val="22"/>
          <w:szCs w:val="22"/>
          <w:lang w:val="en-US"/>
        </w:rPr>
        <w:t xml:space="preserve"> application</w:t>
      </w:r>
      <w:r w:rsidR="009C1560">
        <w:rPr>
          <w:bCs/>
          <w:sz w:val="22"/>
          <w:szCs w:val="22"/>
          <w:lang w:val="en-US"/>
        </w:rPr>
        <w:t xml:space="preserve">. The COMFORT database </w:t>
      </w:r>
      <w:r w:rsidR="00690C1F">
        <w:rPr>
          <w:bCs/>
          <w:sz w:val="22"/>
          <w:szCs w:val="22"/>
          <w:lang w:val="en-US"/>
        </w:rPr>
        <w:t xml:space="preserve">(COMFORT_v1) </w:t>
      </w:r>
      <w:r w:rsidR="009C1560">
        <w:rPr>
          <w:bCs/>
          <w:sz w:val="22"/>
          <w:szCs w:val="22"/>
          <w:lang w:val="en-US"/>
        </w:rPr>
        <w:t xml:space="preserve">and Firebird </w:t>
      </w:r>
      <w:r w:rsidR="00CA677B">
        <w:rPr>
          <w:bCs/>
          <w:sz w:val="22"/>
          <w:szCs w:val="22"/>
          <w:lang w:val="en-US"/>
        </w:rPr>
        <w:t xml:space="preserve">3.0.5 </w:t>
      </w:r>
      <w:r w:rsidR="009C1560">
        <w:rPr>
          <w:bCs/>
          <w:sz w:val="22"/>
          <w:szCs w:val="22"/>
          <w:lang w:val="en-US"/>
        </w:rPr>
        <w:t>server are running on a virtual machine.</w:t>
      </w:r>
      <w:r w:rsidR="00A1312D" w:rsidRPr="009C1560">
        <w:rPr>
          <w:bCs/>
          <w:sz w:val="22"/>
          <w:szCs w:val="22"/>
          <w:lang w:val="en-US"/>
        </w:rPr>
        <w:t xml:space="preserve"> </w:t>
      </w:r>
      <w:r w:rsidR="00CA677B" w:rsidRPr="006B3201">
        <w:rPr>
          <w:bCs/>
          <w:sz w:val="22"/>
          <w:szCs w:val="22"/>
          <w:lang w:val="en-US"/>
        </w:rPr>
        <w:t>OceanShell-Export is available for x64 platforms such as MS Windows 10, Debian based Linux flavors, and modern MacOS versions (with some limitations).</w:t>
      </w:r>
      <w:r w:rsidR="00CA677B">
        <w:rPr>
          <w:bCs/>
          <w:sz w:val="22"/>
          <w:szCs w:val="22"/>
          <w:lang w:val="en-US"/>
        </w:rPr>
        <w:t xml:space="preserve"> </w:t>
      </w:r>
    </w:p>
    <w:p w14:paraId="331281FA" w14:textId="68112EDB" w:rsidR="009C1560" w:rsidRPr="009C1560" w:rsidRDefault="009C1560">
      <w:pPr>
        <w:rPr>
          <w:rStyle w:val="jlqj4b"/>
          <w:lang w:val="en-US"/>
        </w:rPr>
      </w:pPr>
    </w:p>
    <w:p w14:paraId="763F7BFF" w14:textId="0D3F2B39" w:rsidR="009C1560" w:rsidRDefault="009C1560" w:rsidP="009C1560">
      <w:pPr>
        <w:jc w:val="center"/>
        <w:rPr>
          <w:bCs/>
          <w:sz w:val="22"/>
          <w:szCs w:val="22"/>
          <w:lang w:val="en-US"/>
        </w:rPr>
      </w:pPr>
      <w:r>
        <w:rPr>
          <w:bCs/>
          <w:noProof/>
          <w:sz w:val="22"/>
          <w:szCs w:val="22"/>
          <w:lang w:val="en-US"/>
        </w:rPr>
        <w:drawing>
          <wp:inline distT="0" distB="0" distL="0" distR="0" wp14:anchorId="4B69EA85" wp14:editId="4B300437">
            <wp:extent cx="4000500" cy="2111375"/>
            <wp:effectExtent l="0" t="0" r="0" b="3175"/>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19"/>
                    <a:stretch>
                      <a:fillRect/>
                    </a:stretch>
                  </pic:blipFill>
                  <pic:spPr>
                    <a:xfrm>
                      <a:off x="0" y="0"/>
                      <a:ext cx="4029681" cy="2126776"/>
                    </a:xfrm>
                    <a:prstGeom prst="rect">
                      <a:avLst/>
                    </a:prstGeom>
                  </pic:spPr>
                </pic:pic>
              </a:graphicData>
            </a:graphic>
          </wp:inline>
        </w:drawing>
      </w:r>
    </w:p>
    <w:p w14:paraId="38EEF983" w14:textId="77777777" w:rsidR="00A1312D" w:rsidRDefault="00A1312D">
      <w:pPr>
        <w:rPr>
          <w:bCs/>
          <w:sz w:val="22"/>
          <w:szCs w:val="22"/>
          <w:lang w:val="en-US"/>
        </w:rPr>
      </w:pPr>
    </w:p>
    <w:p w14:paraId="30A55D81" w14:textId="2C13C965" w:rsidR="00A1312D" w:rsidRDefault="009C1560" w:rsidP="00DB22C3">
      <w:pPr>
        <w:jc w:val="center"/>
        <w:rPr>
          <w:bCs/>
          <w:sz w:val="22"/>
          <w:szCs w:val="22"/>
          <w:lang w:val="en-US"/>
        </w:rPr>
      </w:pPr>
      <w:r w:rsidRPr="009C1560">
        <w:rPr>
          <w:bCs/>
          <w:sz w:val="22"/>
          <w:szCs w:val="22"/>
          <w:lang w:val="en-US"/>
        </w:rPr>
        <w:t>Fig</w:t>
      </w:r>
      <w:r>
        <w:rPr>
          <w:bCs/>
          <w:sz w:val="22"/>
          <w:szCs w:val="22"/>
          <w:lang w:val="en-US"/>
        </w:rPr>
        <w:t>ure</w:t>
      </w:r>
      <w:r w:rsidRPr="009C1560">
        <w:rPr>
          <w:bCs/>
          <w:sz w:val="22"/>
          <w:szCs w:val="22"/>
          <w:lang w:val="en-US"/>
        </w:rPr>
        <w:t xml:space="preserve"> </w:t>
      </w:r>
      <w:r w:rsidR="00796F12">
        <w:rPr>
          <w:bCs/>
          <w:sz w:val="22"/>
          <w:szCs w:val="22"/>
          <w:lang w:val="en-US"/>
        </w:rPr>
        <w:t>3</w:t>
      </w:r>
      <w:r w:rsidR="00690C1F">
        <w:rPr>
          <w:bCs/>
          <w:sz w:val="22"/>
          <w:szCs w:val="22"/>
          <w:lang w:val="en-US"/>
        </w:rPr>
        <w:t>.1</w:t>
      </w:r>
      <w:r w:rsidRPr="009C1560">
        <w:rPr>
          <w:bCs/>
          <w:sz w:val="22"/>
          <w:szCs w:val="22"/>
          <w:lang w:val="en-US"/>
        </w:rPr>
        <w:t xml:space="preserve"> Schematic of a thick client </w:t>
      </w:r>
      <w:r>
        <w:rPr>
          <w:bCs/>
          <w:sz w:val="22"/>
          <w:szCs w:val="22"/>
          <w:lang w:val="en-US"/>
        </w:rPr>
        <w:t>architecture</w:t>
      </w:r>
      <w:r w:rsidRPr="009C1560">
        <w:rPr>
          <w:bCs/>
          <w:sz w:val="22"/>
          <w:szCs w:val="22"/>
          <w:lang w:val="en-US"/>
        </w:rPr>
        <w:t xml:space="preserve"> for access to the COMFORT relational database </w:t>
      </w:r>
      <w:r>
        <w:rPr>
          <w:bCs/>
          <w:sz w:val="22"/>
          <w:szCs w:val="22"/>
          <w:lang w:val="en-US"/>
        </w:rPr>
        <w:t xml:space="preserve">in </w:t>
      </w:r>
      <w:r w:rsidRPr="009C1560">
        <w:rPr>
          <w:bCs/>
          <w:sz w:val="22"/>
          <w:szCs w:val="22"/>
          <w:lang w:val="en-US"/>
        </w:rPr>
        <w:t>the</w:t>
      </w:r>
      <w:r>
        <w:rPr>
          <w:bCs/>
          <w:sz w:val="22"/>
          <w:szCs w:val="22"/>
          <w:lang w:val="en-US"/>
        </w:rPr>
        <w:t xml:space="preserve"> cloud </w:t>
      </w:r>
      <w:r w:rsidRPr="009C1560">
        <w:rPr>
          <w:bCs/>
          <w:sz w:val="22"/>
          <w:szCs w:val="22"/>
          <w:lang w:val="en-US"/>
        </w:rPr>
        <w:t>for data selection and export</w:t>
      </w:r>
      <w:r w:rsidR="00D83642">
        <w:rPr>
          <w:bCs/>
          <w:sz w:val="22"/>
          <w:szCs w:val="22"/>
          <w:lang w:val="en-US"/>
        </w:rPr>
        <w:t>.</w:t>
      </w:r>
    </w:p>
    <w:p w14:paraId="7A62692F" w14:textId="77777777" w:rsidR="009C1560" w:rsidRDefault="009C1560">
      <w:pPr>
        <w:rPr>
          <w:bCs/>
          <w:sz w:val="22"/>
          <w:szCs w:val="22"/>
          <w:lang w:val="en-US"/>
        </w:rPr>
      </w:pPr>
    </w:p>
    <w:p w14:paraId="43D7E05D" w14:textId="4B776C5A" w:rsidR="00690C1F" w:rsidRDefault="00324334">
      <w:pPr>
        <w:rPr>
          <w:bCs/>
          <w:sz w:val="22"/>
          <w:szCs w:val="22"/>
          <w:lang w:val="en-US"/>
        </w:rPr>
      </w:pPr>
      <w:r w:rsidRPr="00324334">
        <w:rPr>
          <w:bCs/>
          <w:sz w:val="22"/>
          <w:szCs w:val="22"/>
          <w:lang w:val="en-US"/>
        </w:rPr>
        <w:t>The following steps are needed to connect to the COMFORT_v1 database</w:t>
      </w:r>
      <w:r>
        <w:rPr>
          <w:bCs/>
          <w:sz w:val="22"/>
          <w:szCs w:val="22"/>
          <w:lang w:val="en-US"/>
        </w:rPr>
        <w:t>:</w:t>
      </w:r>
    </w:p>
    <w:p w14:paraId="06868830" w14:textId="106E60AE" w:rsidR="00690C1F" w:rsidRPr="006B3201" w:rsidRDefault="00CA677B" w:rsidP="00690C1F">
      <w:pPr>
        <w:pStyle w:val="ListParagraph"/>
        <w:numPr>
          <w:ilvl w:val="0"/>
          <w:numId w:val="37"/>
        </w:numPr>
        <w:rPr>
          <w:bCs/>
          <w:sz w:val="22"/>
          <w:szCs w:val="22"/>
          <w:lang w:val="en-US"/>
        </w:rPr>
      </w:pPr>
      <w:r w:rsidRPr="006B3201">
        <w:rPr>
          <w:bCs/>
          <w:sz w:val="22"/>
          <w:szCs w:val="22"/>
          <w:lang w:val="en-US"/>
        </w:rPr>
        <w:t>Download OceanShell-export binaries (https://github.com/OceanShell/OceanShell-export/releases/tag/v0.1-alpha) and unpack the archive to your workstation.</w:t>
      </w:r>
    </w:p>
    <w:p w14:paraId="39B17114" w14:textId="17E9E1B7" w:rsidR="00CA677B" w:rsidRPr="006B3201" w:rsidRDefault="00CA677B" w:rsidP="00CA677B">
      <w:pPr>
        <w:pStyle w:val="ListParagraph"/>
        <w:numPr>
          <w:ilvl w:val="0"/>
          <w:numId w:val="37"/>
        </w:numPr>
        <w:rPr>
          <w:bCs/>
          <w:sz w:val="22"/>
          <w:szCs w:val="22"/>
          <w:lang w:val="en-US"/>
        </w:rPr>
      </w:pPr>
      <w:r w:rsidRPr="006B3201">
        <w:rPr>
          <w:bCs/>
          <w:sz w:val="22"/>
          <w:szCs w:val="22"/>
          <w:lang w:val="en-US"/>
        </w:rPr>
        <w:t xml:space="preserve">If you are on Linux, install the following packages: </w:t>
      </w:r>
    </w:p>
    <w:p w14:paraId="674BE0A2" w14:textId="77777777" w:rsidR="00CA677B" w:rsidRPr="006B3201" w:rsidRDefault="00CA677B" w:rsidP="00CA677B">
      <w:pPr>
        <w:pStyle w:val="ListParagraph"/>
        <w:numPr>
          <w:ilvl w:val="1"/>
          <w:numId w:val="37"/>
        </w:numPr>
        <w:rPr>
          <w:bCs/>
          <w:sz w:val="22"/>
          <w:szCs w:val="22"/>
          <w:lang w:val="en-US"/>
        </w:rPr>
      </w:pPr>
      <w:r w:rsidRPr="006B3201">
        <w:rPr>
          <w:bCs/>
          <w:sz w:val="22"/>
          <w:szCs w:val="22"/>
          <w:lang w:val="en-US"/>
        </w:rPr>
        <w:t>netcdf-dev</w:t>
      </w:r>
    </w:p>
    <w:p w14:paraId="14BA9CFB" w14:textId="15E035FD" w:rsidR="00690C1F" w:rsidRPr="006B3201" w:rsidRDefault="00CA677B" w:rsidP="00CA677B">
      <w:pPr>
        <w:pStyle w:val="ListParagraph"/>
        <w:numPr>
          <w:ilvl w:val="1"/>
          <w:numId w:val="37"/>
        </w:numPr>
        <w:rPr>
          <w:bCs/>
          <w:sz w:val="22"/>
          <w:szCs w:val="22"/>
          <w:lang w:val="en-US"/>
        </w:rPr>
      </w:pPr>
      <w:r w:rsidRPr="006B3201">
        <w:rPr>
          <w:bCs/>
          <w:sz w:val="22"/>
          <w:szCs w:val="22"/>
          <w:lang w:val="en-US"/>
        </w:rPr>
        <w:t>firebird-dev</w:t>
      </w:r>
    </w:p>
    <w:p w14:paraId="660330CA" w14:textId="68661EEE" w:rsidR="00690C1F" w:rsidRPr="006B3201" w:rsidRDefault="00CA677B" w:rsidP="00690C1F">
      <w:pPr>
        <w:pStyle w:val="ListParagraph"/>
        <w:numPr>
          <w:ilvl w:val="0"/>
          <w:numId w:val="37"/>
        </w:numPr>
        <w:rPr>
          <w:bCs/>
          <w:sz w:val="22"/>
          <w:szCs w:val="22"/>
          <w:lang w:val="en-US"/>
        </w:rPr>
      </w:pPr>
      <w:r w:rsidRPr="006B3201">
        <w:rPr>
          <w:bCs/>
          <w:sz w:val="22"/>
          <w:szCs w:val="22"/>
          <w:lang w:val="en-US"/>
        </w:rPr>
        <w:t>Run the binary inside of the root folder (OceanShellExport.exe for Windows, OceanShellExport for Linux and MacOS)</w:t>
      </w:r>
      <w:r w:rsidR="00690C1F" w:rsidRPr="006B3201">
        <w:rPr>
          <w:bCs/>
          <w:sz w:val="22"/>
          <w:szCs w:val="22"/>
          <w:lang w:val="en-US"/>
        </w:rPr>
        <w:t>.</w:t>
      </w:r>
    </w:p>
    <w:p w14:paraId="4AE987F8" w14:textId="77777777" w:rsidR="00690C1F" w:rsidRDefault="00690C1F" w:rsidP="00690C1F">
      <w:pPr>
        <w:rPr>
          <w:bCs/>
          <w:sz w:val="22"/>
          <w:szCs w:val="22"/>
          <w:lang w:val="en-US"/>
        </w:rPr>
      </w:pPr>
    </w:p>
    <w:p w14:paraId="1A1F9A84" w14:textId="55FCD073" w:rsidR="00DB22C3" w:rsidRDefault="006F697C" w:rsidP="00690C1F">
      <w:pPr>
        <w:rPr>
          <w:bCs/>
          <w:sz w:val="22"/>
          <w:szCs w:val="22"/>
          <w:lang w:val="en-US"/>
        </w:rPr>
      </w:pPr>
      <w:r w:rsidRPr="006F697C">
        <w:rPr>
          <w:bCs/>
          <w:sz w:val="22"/>
          <w:szCs w:val="22"/>
          <w:lang w:val="en-US"/>
        </w:rPr>
        <w:t xml:space="preserve">The main form of the OceanShell-Export application (Figure </w:t>
      </w:r>
      <w:r w:rsidR="00796F12">
        <w:rPr>
          <w:bCs/>
          <w:sz w:val="22"/>
          <w:szCs w:val="22"/>
          <w:lang w:val="en-US"/>
        </w:rPr>
        <w:t>3</w:t>
      </w:r>
      <w:r w:rsidRPr="006F697C">
        <w:rPr>
          <w:bCs/>
          <w:sz w:val="22"/>
          <w:szCs w:val="22"/>
          <w:lang w:val="en-US"/>
        </w:rPr>
        <w:t xml:space="preserve">.2) provides a user interface for selecting data, visualizing the position of selected oceanographic stations on the globe, and exporting </w:t>
      </w:r>
      <w:r w:rsidRPr="006B3201">
        <w:rPr>
          <w:bCs/>
          <w:sz w:val="22"/>
          <w:szCs w:val="22"/>
          <w:lang w:val="en-US"/>
        </w:rPr>
        <w:t>data in t</w:t>
      </w:r>
      <w:r w:rsidR="00132DCC" w:rsidRPr="006B3201">
        <w:rPr>
          <w:bCs/>
          <w:sz w:val="22"/>
          <w:szCs w:val="22"/>
          <w:lang w:val="en-US"/>
        </w:rPr>
        <w:t>wo text</w:t>
      </w:r>
      <w:r w:rsidRPr="006B3201">
        <w:rPr>
          <w:bCs/>
          <w:sz w:val="22"/>
          <w:szCs w:val="22"/>
          <w:lang w:val="en-US"/>
        </w:rPr>
        <w:t xml:space="preserve"> formats</w:t>
      </w:r>
      <w:r w:rsidR="00132DCC" w:rsidRPr="006B3201">
        <w:rPr>
          <w:bCs/>
          <w:sz w:val="22"/>
          <w:szCs w:val="22"/>
          <w:lang w:val="en-US"/>
        </w:rPr>
        <w:t xml:space="preserve"> (export to netCDF is under development)</w:t>
      </w:r>
      <w:r w:rsidRPr="006B3201">
        <w:rPr>
          <w:bCs/>
          <w:sz w:val="22"/>
          <w:szCs w:val="22"/>
          <w:lang w:val="en-US"/>
        </w:rPr>
        <w:t>.</w:t>
      </w:r>
    </w:p>
    <w:p w14:paraId="052F6C54" w14:textId="77777777" w:rsidR="00DB22C3" w:rsidRDefault="00DB22C3" w:rsidP="00690C1F">
      <w:pPr>
        <w:rPr>
          <w:bCs/>
          <w:sz w:val="22"/>
          <w:szCs w:val="22"/>
          <w:lang w:val="en-US"/>
        </w:rPr>
      </w:pPr>
    </w:p>
    <w:p w14:paraId="3DC31A0A" w14:textId="663BA865" w:rsidR="00DB22C3" w:rsidRDefault="00194D8F" w:rsidP="00690C1F">
      <w:pPr>
        <w:rPr>
          <w:bCs/>
          <w:sz w:val="22"/>
          <w:szCs w:val="22"/>
          <w:lang w:val="en-US"/>
        </w:rPr>
      </w:pPr>
      <w:r w:rsidRPr="00194D8F">
        <w:rPr>
          <w:noProof/>
          <w:lang w:val="en-US"/>
        </w:rPr>
        <w:drawing>
          <wp:inline distT="0" distB="0" distL="0" distR="0" wp14:anchorId="19B80C07" wp14:editId="013D175D">
            <wp:extent cx="5760720" cy="31102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3110230"/>
                    </a:xfrm>
                    <a:prstGeom prst="rect">
                      <a:avLst/>
                    </a:prstGeom>
                  </pic:spPr>
                </pic:pic>
              </a:graphicData>
            </a:graphic>
          </wp:inline>
        </w:drawing>
      </w:r>
    </w:p>
    <w:p w14:paraId="54E013CD" w14:textId="4BFC81EA" w:rsidR="00DB22C3" w:rsidRDefault="00DB22C3" w:rsidP="00690C1F">
      <w:pPr>
        <w:rPr>
          <w:bCs/>
          <w:sz w:val="22"/>
          <w:szCs w:val="22"/>
          <w:lang w:val="en-US"/>
        </w:rPr>
      </w:pPr>
    </w:p>
    <w:p w14:paraId="4E45179D" w14:textId="2956D600" w:rsidR="00DB22C3" w:rsidRDefault="00DB22C3" w:rsidP="00DB22C3">
      <w:pPr>
        <w:jc w:val="center"/>
        <w:rPr>
          <w:bCs/>
          <w:sz w:val="22"/>
          <w:szCs w:val="22"/>
          <w:lang w:val="en-US"/>
        </w:rPr>
      </w:pPr>
      <w:r>
        <w:rPr>
          <w:bCs/>
          <w:sz w:val="22"/>
          <w:szCs w:val="22"/>
          <w:lang w:val="en-US"/>
        </w:rPr>
        <w:t xml:space="preserve">Figure </w:t>
      </w:r>
      <w:r w:rsidR="00796F12">
        <w:rPr>
          <w:bCs/>
          <w:sz w:val="22"/>
          <w:szCs w:val="22"/>
          <w:lang w:val="en-US"/>
        </w:rPr>
        <w:t>3</w:t>
      </w:r>
      <w:r>
        <w:rPr>
          <w:bCs/>
          <w:sz w:val="22"/>
          <w:szCs w:val="22"/>
          <w:lang w:val="en-US"/>
        </w:rPr>
        <w:t xml:space="preserve">.2 The main form of the </w:t>
      </w:r>
      <w:r w:rsidRPr="00DB22C3">
        <w:rPr>
          <w:bCs/>
          <w:sz w:val="22"/>
          <w:szCs w:val="22"/>
          <w:lang w:val="en-US"/>
        </w:rPr>
        <w:t xml:space="preserve">OceanShell-Export </w:t>
      </w:r>
      <w:r>
        <w:rPr>
          <w:bCs/>
          <w:sz w:val="22"/>
          <w:szCs w:val="22"/>
          <w:lang w:val="en-US"/>
        </w:rPr>
        <w:t>application</w:t>
      </w:r>
    </w:p>
    <w:p w14:paraId="7FADF1B6" w14:textId="018BA52C" w:rsidR="00DB22C3" w:rsidRDefault="00DB22C3" w:rsidP="00690C1F">
      <w:pPr>
        <w:rPr>
          <w:bCs/>
          <w:sz w:val="22"/>
          <w:szCs w:val="22"/>
          <w:lang w:val="en-US"/>
        </w:rPr>
      </w:pPr>
    </w:p>
    <w:p w14:paraId="2D47F514" w14:textId="77777777" w:rsidR="006E54CD" w:rsidRDefault="006E54CD">
      <w:pPr>
        <w:rPr>
          <w:bCs/>
          <w:sz w:val="22"/>
          <w:szCs w:val="22"/>
          <w:lang w:val="en-US"/>
        </w:rPr>
      </w:pPr>
      <w:r>
        <w:rPr>
          <w:bCs/>
          <w:sz w:val="22"/>
          <w:szCs w:val="22"/>
          <w:lang w:val="en-US"/>
        </w:rPr>
        <w:br w:type="page"/>
      </w:r>
    </w:p>
    <w:p w14:paraId="4238A452" w14:textId="47B229C6" w:rsidR="006E54CD" w:rsidRDefault="009A475C" w:rsidP="00842D50">
      <w:pPr>
        <w:rPr>
          <w:bCs/>
          <w:sz w:val="22"/>
          <w:szCs w:val="22"/>
          <w:lang w:val="en-US"/>
        </w:rPr>
      </w:pPr>
      <w:r>
        <w:rPr>
          <w:bCs/>
          <w:noProof/>
          <w:sz w:val="22"/>
          <w:szCs w:val="22"/>
          <w:lang w:val="en-US"/>
        </w:rPr>
        <w:lastRenderedPageBreak/>
        <w:drawing>
          <wp:anchor distT="0" distB="0" distL="114300" distR="114300" simplePos="0" relativeHeight="251659264" behindDoc="0" locked="0" layoutInCell="1" allowOverlap="1" wp14:anchorId="70F392DF" wp14:editId="638A3643">
            <wp:simplePos x="0" y="0"/>
            <wp:positionH relativeFrom="margin">
              <wp:posOffset>270637</wp:posOffset>
            </wp:positionH>
            <wp:positionV relativeFrom="paragraph">
              <wp:posOffset>2216912</wp:posOffset>
            </wp:positionV>
            <wp:extent cx="2251075" cy="2267585"/>
            <wp:effectExtent l="0" t="0" r="0" b="5715"/>
            <wp:wrapNone/>
            <wp:docPr id="8" name="Picture 8" descr="A picture containing text, star,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star, night sky&#10;&#10;Description automatically generated"/>
                    <pic:cNvPicPr/>
                  </pic:nvPicPr>
                  <pic:blipFill rotWithShape="1">
                    <a:blip r:embed="rId21"/>
                    <a:srcRect l="27888" t="6234" r="27469" b="8978"/>
                    <a:stretch/>
                  </pic:blipFill>
                  <pic:spPr bwMode="auto">
                    <a:xfrm>
                      <a:off x="0" y="0"/>
                      <a:ext cx="2251075" cy="226758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0288" behindDoc="0" locked="0" layoutInCell="1" allowOverlap="1" wp14:anchorId="5FB8126A" wp14:editId="1BB97B30">
            <wp:simplePos x="0" y="0"/>
            <wp:positionH relativeFrom="margin">
              <wp:posOffset>2675509</wp:posOffset>
            </wp:positionH>
            <wp:positionV relativeFrom="paragraph">
              <wp:posOffset>2216912</wp:posOffset>
            </wp:positionV>
            <wp:extent cx="2749550" cy="2267585"/>
            <wp:effectExtent l="0" t="0" r="6350"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49550" cy="2267585"/>
                    </a:xfrm>
                    <a:prstGeom prst="rect">
                      <a:avLst/>
                    </a:prstGeom>
                  </pic:spPr>
                </pic:pic>
              </a:graphicData>
            </a:graphic>
            <wp14:sizeRelH relativeFrom="margin">
              <wp14:pctWidth>0</wp14:pctWidth>
            </wp14:sizeRelH>
            <wp14:sizeRelV relativeFrom="margin">
              <wp14:pctHeight>0</wp14:pctHeight>
            </wp14:sizeRelV>
          </wp:anchor>
        </w:drawing>
      </w:r>
      <w:r w:rsidR="003A4CE7" w:rsidRPr="003A4CE7">
        <w:rPr>
          <w:bCs/>
          <w:sz w:val="22"/>
          <w:szCs w:val="22"/>
          <w:lang w:val="en-US"/>
        </w:rPr>
        <w:t xml:space="preserve">The </w:t>
      </w:r>
      <w:r w:rsidR="003A4CE7">
        <w:rPr>
          <w:bCs/>
          <w:sz w:val="22"/>
          <w:szCs w:val="22"/>
          <w:lang w:val="en-US"/>
        </w:rPr>
        <w:t>string</w:t>
      </w:r>
      <w:r w:rsidR="003A4CE7" w:rsidRPr="003A4CE7">
        <w:rPr>
          <w:bCs/>
          <w:sz w:val="22"/>
          <w:szCs w:val="22"/>
          <w:lang w:val="en-US"/>
        </w:rPr>
        <w:t xml:space="preserve"> in the upper </w:t>
      </w:r>
      <w:r w:rsidR="003A4CE7">
        <w:rPr>
          <w:bCs/>
          <w:sz w:val="22"/>
          <w:szCs w:val="22"/>
          <w:lang w:val="en-US"/>
        </w:rPr>
        <w:t>left</w:t>
      </w:r>
      <w:r w:rsidR="003A4CE7" w:rsidRPr="003A4CE7">
        <w:rPr>
          <w:bCs/>
          <w:sz w:val="22"/>
          <w:szCs w:val="22"/>
          <w:lang w:val="en-US"/>
        </w:rPr>
        <w:t xml:space="preserve"> corner of the form shows the </w:t>
      </w:r>
      <w:r w:rsidR="00293C29">
        <w:rPr>
          <w:bCs/>
          <w:sz w:val="22"/>
          <w:szCs w:val="22"/>
          <w:lang w:val="en-US"/>
        </w:rPr>
        <w:t>application</w:t>
      </w:r>
      <w:r w:rsidR="003A4CE7" w:rsidRPr="003A4CE7">
        <w:rPr>
          <w:bCs/>
          <w:sz w:val="22"/>
          <w:szCs w:val="22"/>
          <w:lang w:val="en-US"/>
        </w:rPr>
        <w:t xml:space="preserve"> name (</w:t>
      </w:r>
      <w:r w:rsidR="00293C29">
        <w:rPr>
          <w:bCs/>
          <w:sz w:val="22"/>
          <w:szCs w:val="22"/>
          <w:lang w:val="en-US"/>
        </w:rPr>
        <w:t>OceanShell-</w:t>
      </w:r>
      <w:r w:rsidR="003A4CE7" w:rsidRPr="003A4CE7">
        <w:rPr>
          <w:bCs/>
          <w:sz w:val="22"/>
          <w:szCs w:val="22"/>
          <w:lang w:val="en-US"/>
        </w:rPr>
        <w:t>Export), the IP address of the virtual machine (158.39.74.243) and the database name (COMFORT_v1).</w:t>
      </w:r>
      <w:r w:rsidR="008D7D29">
        <w:rPr>
          <w:bCs/>
          <w:sz w:val="22"/>
          <w:szCs w:val="22"/>
          <w:lang w:val="en-US"/>
        </w:rPr>
        <w:t xml:space="preserve"> </w:t>
      </w:r>
      <w:r w:rsidR="003A4CE7" w:rsidRPr="003A4CE7">
        <w:rPr>
          <w:bCs/>
          <w:sz w:val="22"/>
          <w:szCs w:val="22"/>
          <w:lang w:val="en-US"/>
        </w:rPr>
        <w:t xml:space="preserve">The two information lines below provide statistics about the </w:t>
      </w:r>
      <w:r w:rsidR="00796F12">
        <w:rPr>
          <w:bCs/>
          <w:sz w:val="22"/>
          <w:szCs w:val="22"/>
          <w:lang w:val="en-US"/>
        </w:rPr>
        <w:t xml:space="preserve">whole </w:t>
      </w:r>
      <w:r w:rsidR="003A4CE7" w:rsidRPr="003A4CE7">
        <w:rPr>
          <w:bCs/>
          <w:sz w:val="22"/>
          <w:szCs w:val="22"/>
          <w:lang w:val="en-US"/>
        </w:rPr>
        <w:t>database and the selected stations.</w:t>
      </w:r>
      <w:r w:rsidR="008D7D29">
        <w:rPr>
          <w:bCs/>
          <w:sz w:val="22"/>
          <w:szCs w:val="22"/>
          <w:lang w:val="en-US"/>
        </w:rPr>
        <w:t xml:space="preserve"> The selection tools </w:t>
      </w:r>
      <w:r w:rsidR="00842D50">
        <w:rPr>
          <w:bCs/>
          <w:sz w:val="22"/>
          <w:szCs w:val="22"/>
          <w:lang w:val="en-US"/>
        </w:rPr>
        <w:t xml:space="preserve">are </w:t>
      </w:r>
      <w:r w:rsidR="008D7D29">
        <w:rPr>
          <w:bCs/>
          <w:sz w:val="22"/>
          <w:szCs w:val="22"/>
          <w:lang w:val="en-US"/>
        </w:rPr>
        <w:t xml:space="preserve">divided </w:t>
      </w:r>
      <w:r w:rsidR="003D0111">
        <w:rPr>
          <w:bCs/>
          <w:sz w:val="22"/>
          <w:szCs w:val="22"/>
          <w:lang w:val="en-US"/>
        </w:rPr>
        <w:t>i</w:t>
      </w:r>
      <w:r w:rsidR="008D7D29">
        <w:rPr>
          <w:bCs/>
          <w:sz w:val="22"/>
          <w:szCs w:val="22"/>
          <w:lang w:val="en-US"/>
        </w:rPr>
        <w:t xml:space="preserve">n three </w:t>
      </w:r>
      <w:r w:rsidR="00566B00">
        <w:rPr>
          <w:bCs/>
          <w:sz w:val="22"/>
          <w:szCs w:val="22"/>
          <w:lang w:val="en-US"/>
        </w:rPr>
        <w:t>groups</w:t>
      </w:r>
      <w:r w:rsidR="008D7D29">
        <w:rPr>
          <w:bCs/>
          <w:sz w:val="22"/>
          <w:szCs w:val="22"/>
          <w:lang w:val="en-US"/>
        </w:rPr>
        <w:t xml:space="preserve">. </w:t>
      </w:r>
      <w:r w:rsidR="00842D50" w:rsidRPr="00842D50">
        <w:rPr>
          <w:bCs/>
          <w:sz w:val="22"/>
          <w:szCs w:val="22"/>
          <w:lang w:val="en-US"/>
        </w:rPr>
        <w:t xml:space="preserve">The </w:t>
      </w:r>
      <w:r w:rsidR="00842D50" w:rsidRPr="00842D50">
        <w:rPr>
          <w:b/>
          <w:sz w:val="22"/>
          <w:szCs w:val="22"/>
          <w:lang w:val="en-US"/>
        </w:rPr>
        <w:t>‘Region’</w:t>
      </w:r>
      <w:r w:rsidR="00566B00">
        <w:rPr>
          <w:bCs/>
          <w:sz w:val="22"/>
          <w:szCs w:val="22"/>
          <w:lang w:val="en-US"/>
        </w:rPr>
        <w:t xml:space="preserve"> panel</w:t>
      </w:r>
      <w:r w:rsidR="00842D50" w:rsidRPr="00842D50">
        <w:rPr>
          <w:bCs/>
          <w:sz w:val="22"/>
          <w:szCs w:val="22"/>
          <w:lang w:val="en-US"/>
        </w:rPr>
        <w:t xml:space="preserve"> allows to </w:t>
      </w:r>
      <w:r w:rsidR="00293C29">
        <w:rPr>
          <w:bCs/>
          <w:sz w:val="22"/>
          <w:szCs w:val="22"/>
          <w:lang w:val="en-US"/>
        </w:rPr>
        <w:t>define</w:t>
      </w:r>
      <w:r w:rsidR="00842D50" w:rsidRPr="00842D50">
        <w:rPr>
          <w:bCs/>
          <w:sz w:val="22"/>
          <w:szCs w:val="22"/>
          <w:lang w:val="en-US"/>
        </w:rPr>
        <w:t xml:space="preserve"> latitude and longitude boundaries, </w:t>
      </w:r>
      <w:r w:rsidR="00842D50">
        <w:rPr>
          <w:bCs/>
          <w:sz w:val="22"/>
          <w:szCs w:val="22"/>
          <w:lang w:val="en-US"/>
        </w:rPr>
        <w:t>while</w:t>
      </w:r>
      <w:r w:rsidR="00842D50" w:rsidRPr="00842D50">
        <w:rPr>
          <w:bCs/>
          <w:sz w:val="22"/>
          <w:szCs w:val="22"/>
          <w:lang w:val="en-US"/>
        </w:rPr>
        <w:t xml:space="preserve"> the </w:t>
      </w:r>
      <w:r w:rsidR="00842D50">
        <w:rPr>
          <w:bCs/>
          <w:sz w:val="22"/>
          <w:szCs w:val="22"/>
          <w:lang w:val="en-US"/>
        </w:rPr>
        <w:t>‘</w:t>
      </w:r>
      <w:r w:rsidR="00842D50" w:rsidRPr="00842D50">
        <w:rPr>
          <w:bCs/>
          <w:sz w:val="22"/>
          <w:szCs w:val="22"/>
          <w:lang w:val="en-US"/>
        </w:rPr>
        <w:t xml:space="preserve">Predefined </w:t>
      </w:r>
      <w:r w:rsidR="00842D50">
        <w:rPr>
          <w:bCs/>
          <w:sz w:val="22"/>
          <w:szCs w:val="22"/>
          <w:lang w:val="en-US"/>
        </w:rPr>
        <w:t>r</w:t>
      </w:r>
      <w:r w:rsidR="00842D50" w:rsidRPr="00842D50">
        <w:rPr>
          <w:bCs/>
          <w:sz w:val="22"/>
          <w:szCs w:val="22"/>
          <w:lang w:val="en-US"/>
        </w:rPr>
        <w:t>egion</w:t>
      </w:r>
      <w:r w:rsidR="00842D50">
        <w:rPr>
          <w:bCs/>
          <w:sz w:val="22"/>
          <w:szCs w:val="22"/>
          <w:lang w:val="en-US"/>
        </w:rPr>
        <w:t>’</w:t>
      </w:r>
      <w:r w:rsidR="00842D50" w:rsidRPr="00842D50">
        <w:rPr>
          <w:bCs/>
          <w:sz w:val="22"/>
          <w:szCs w:val="22"/>
          <w:lang w:val="en-US"/>
        </w:rPr>
        <w:t xml:space="preserve"> tab </w:t>
      </w:r>
      <w:r w:rsidR="00566B00" w:rsidRPr="00842D50">
        <w:rPr>
          <w:bCs/>
          <w:sz w:val="22"/>
          <w:szCs w:val="22"/>
          <w:lang w:val="en-US"/>
        </w:rPr>
        <w:t>lets</w:t>
      </w:r>
      <w:r w:rsidR="003D0111">
        <w:rPr>
          <w:bCs/>
          <w:sz w:val="22"/>
          <w:szCs w:val="22"/>
          <w:lang w:val="en-US"/>
        </w:rPr>
        <w:t xml:space="preserve"> users </w:t>
      </w:r>
      <w:r w:rsidR="00842D50" w:rsidRPr="00842D50">
        <w:rPr>
          <w:bCs/>
          <w:sz w:val="22"/>
          <w:szCs w:val="22"/>
          <w:lang w:val="en-US"/>
        </w:rPr>
        <w:t>select a geographic area from a list (currently only Arctic seas).</w:t>
      </w:r>
      <w:r w:rsidR="00842D50">
        <w:rPr>
          <w:bCs/>
          <w:sz w:val="22"/>
          <w:szCs w:val="22"/>
          <w:lang w:val="en-US"/>
        </w:rPr>
        <w:t xml:space="preserve"> </w:t>
      </w:r>
      <w:r w:rsidR="00842D50" w:rsidRPr="00842D50">
        <w:rPr>
          <w:bCs/>
          <w:sz w:val="22"/>
          <w:szCs w:val="22"/>
          <w:lang w:val="en-US"/>
        </w:rPr>
        <w:t xml:space="preserve">The </w:t>
      </w:r>
      <w:r w:rsidR="00842D50">
        <w:rPr>
          <w:bCs/>
          <w:sz w:val="22"/>
          <w:szCs w:val="22"/>
          <w:lang w:val="en-US"/>
        </w:rPr>
        <w:t>‘</w:t>
      </w:r>
      <w:r w:rsidR="00842D50" w:rsidRPr="00842D50">
        <w:rPr>
          <w:b/>
          <w:sz w:val="22"/>
          <w:szCs w:val="22"/>
          <w:lang w:val="en-US"/>
        </w:rPr>
        <w:t>Date</w:t>
      </w:r>
      <w:r w:rsidR="00842D50">
        <w:rPr>
          <w:bCs/>
          <w:sz w:val="22"/>
          <w:szCs w:val="22"/>
          <w:lang w:val="en-US"/>
        </w:rPr>
        <w:t>’</w:t>
      </w:r>
      <w:r w:rsidR="00842D50" w:rsidRPr="00842D50">
        <w:rPr>
          <w:bCs/>
          <w:sz w:val="22"/>
          <w:szCs w:val="22"/>
          <w:lang w:val="en-US"/>
        </w:rPr>
        <w:t xml:space="preserve"> </w:t>
      </w:r>
      <w:r w:rsidR="00566B00">
        <w:rPr>
          <w:bCs/>
          <w:sz w:val="22"/>
          <w:szCs w:val="22"/>
          <w:lang w:val="en-US"/>
        </w:rPr>
        <w:t>panel</w:t>
      </w:r>
      <w:r w:rsidR="00842D50" w:rsidRPr="00842D50">
        <w:rPr>
          <w:bCs/>
          <w:sz w:val="22"/>
          <w:szCs w:val="22"/>
          <w:lang w:val="en-US"/>
        </w:rPr>
        <w:t xml:space="preserve"> is intended for setting the time interval or time period (the same time interval</w:t>
      </w:r>
      <w:r w:rsidR="00842D50">
        <w:rPr>
          <w:bCs/>
          <w:sz w:val="22"/>
          <w:szCs w:val="22"/>
          <w:lang w:val="en-US"/>
        </w:rPr>
        <w:t xml:space="preserve"> for each year </w:t>
      </w:r>
      <w:r w:rsidR="00842D50" w:rsidRPr="00842D50">
        <w:rPr>
          <w:bCs/>
          <w:sz w:val="22"/>
          <w:szCs w:val="22"/>
          <w:lang w:val="en-US"/>
        </w:rPr>
        <w:t>between the minimum and maximum years).</w:t>
      </w:r>
      <w:r w:rsidR="00842D50">
        <w:rPr>
          <w:bCs/>
          <w:sz w:val="22"/>
          <w:szCs w:val="22"/>
          <w:lang w:val="en-US"/>
        </w:rPr>
        <w:t xml:space="preserve"> The </w:t>
      </w:r>
      <w:r w:rsidR="00842D50" w:rsidRPr="00842D50">
        <w:rPr>
          <w:b/>
          <w:sz w:val="22"/>
          <w:szCs w:val="22"/>
          <w:lang w:val="en-US"/>
        </w:rPr>
        <w:t>‘Auxiliary metadata’</w:t>
      </w:r>
      <w:r w:rsidR="00566B00">
        <w:rPr>
          <w:bCs/>
          <w:sz w:val="22"/>
          <w:szCs w:val="22"/>
          <w:lang w:val="en-US"/>
        </w:rPr>
        <w:t xml:space="preserve"> panel</w:t>
      </w:r>
      <w:r w:rsidR="00842D50">
        <w:rPr>
          <w:bCs/>
          <w:sz w:val="22"/>
          <w:szCs w:val="22"/>
          <w:lang w:val="en-US"/>
        </w:rPr>
        <w:t xml:space="preserve"> is designed for selecting oceanographic stations by the name of a data source, country, platform, institute, and project</w:t>
      </w:r>
      <w:r w:rsidR="00566B00">
        <w:rPr>
          <w:bCs/>
          <w:sz w:val="22"/>
          <w:szCs w:val="22"/>
          <w:lang w:val="en-US"/>
        </w:rPr>
        <w:t xml:space="preserve"> and their combinations</w:t>
      </w:r>
      <w:r w:rsidR="00293C29">
        <w:rPr>
          <w:bCs/>
          <w:sz w:val="22"/>
          <w:szCs w:val="22"/>
          <w:lang w:val="en-US"/>
        </w:rPr>
        <w:t xml:space="preserve"> from pop-up lists.</w:t>
      </w:r>
      <w:r w:rsidR="00842D50">
        <w:rPr>
          <w:bCs/>
          <w:sz w:val="22"/>
          <w:szCs w:val="22"/>
          <w:lang w:val="en-US"/>
        </w:rPr>
        <w:t xml:space="preserve"> </w:t>
      </w:r>
      <w:r w:rsidR="00075E28">
        <w:rPr>
          <w:bCs/>
          <w:sz w:val="22"/>
          <w:szCs w:val="22"/>
          <w:lang w:val="en-US"/>
        </w:rPr>
        <w:t>N</w:t>
      </w:r>
      <w:r w:rsidR="00075E28" w:rsidRPr="00075E28">
        <w:rPr>
          <w:bCs/>
          <w:sz w:val="22"/>
          <w:szCs w:val="22"/>
          <w:lang w:val="en-US"/>
        </w:rPr>
        <w:t>ote that links between data and institutions / projects are not well established</w:t>
      </w:r>
      <w:r w:rsidR="00075E28">
        <w:rPr>
          <w:bCs/>
          <w:sz w:val="22"/>
          <w:szCs w:val="22"/>
          <w:lang w:val="en-US"/>
        </w:rPr>
        <w:t xml:space="preserve">. </w:t>
      </w:r>
      <w:r w:rsidR="00842D50" w:rsidRPr="00842D50">
        <w:rPr>
          <w:bCs/>
          <w:sz w:val="22"/>
          <w:szCs w:val="22"/>
          <w:lang w:val="en-US"/>
        </w:rPr>
        <w:t>The cruise list is only available if a platform is selected.</w:t>
      </w:r>
      <w:r w:rsidR="00842D50">
        <w:rPr>
          <w:bCs/>
          <w:sz w:val="22"/>
          <w:szCs w:val="22"/>
          <w:lang w:val="en-US"/>
        </w:rPr>
        <w:t xml:space="preserve"> </w:t>
      </w:r>
      <w:r w:rsidR="00842D50" w:rsidRPr="00842D50">
        <w:rPr>
          <w:bCs/>
          <w:sz w:val="22"/>
          <w:szCs w:val="22"/>
          <w:lang w:val="en-US"/>
        </w:rPr>
        <w:t xml:space="preserve">The </w:t>
      </w:r>
      <w:r w:rsidR="00842D50" w:rsidRPr="00842D50">
        <w:rPr>
          <w:b/>
          <w:sz w:val="22"/>
          <w:szCs w:val="22"/>
          <w:lang w:val="en-US"/>
        </w:rPr>
        <w:t>‘Select stations’</w:t>
      </w:r>
      <w:r w:rsidR="00842D50" w:rsidRPr="00842D50">
        <w:rPr>
          <w:bCs/>
          <w:sz w:val="22"/>
          <w:szCs w:val="22"/>
          <w:lang w:val="en-US"/>
        </w:rPr>
        <w:t xml:space="preserve"> button starts the selection process.</w:t>
      </w:r>
      <w:r w:rsidR="00566B00">
        <w:rPr>
          <w:bCs/>
          <w:sz w:val="22"/>
          <w:szCs w:val="22"/>
          <w:lang w:val="en-US"/>
        </w:rPr>
        <w:t xml:space="preserve"> </w:t>
      </w:r>
      <w:r w:rsidR="00566B00" w:rsidRPr="00566B00">
        <w:rPr>
          <w:bCs/>
          <w:sz w:val="22"/>
          <w:szCs w:val="22"/>
          <w:lang w:val="en-US"/>
        </w:rPr>
        <w:t xml:space="preserve">The </w:t>
      </w:r>
      <w:r w:rsidR="00566B00" w:rsidRPr="00566B00">
        <w:rPr>
          <w:b/>
          <w:sz w:val="22"/>
          <w:szCs w:val="22"/>
          <w:lang w:val="en-US"/>
        </w:rPr>
        <w:t>‘Reset Search’</w:t>
      </w:r>
      <w:r w:rsidR="00566B00" w:rsidRPr="00566B00">
        <w:rPr>
          <w:bCs/>
          <w:sz w:val="22"/>
          <w:szCs w:val="22"/>
          <w:lang w:val="en-US"/>
        </w:rPr>
        <w:t xml:space="preserve"> button restores the default values.</w:t>
      </w:r>
    </w:p>
    <w:p w14:paraId="18F9672D" w14:textId="32F7DF72" w:rsidR="006E54CD" w:rsidRDefault="006E54CD" w:rsidP="00842D50">
      <w:pPr>
        <w:rPr>
          <w:bCs/>
          <w:sz w:val="22"/>
          <w:szCs w:val="22"/>
          <w:lang w:val="en-US"/>
        </w:rPr>
      </w:pPr>
    </w:p>
    <w:p w14:paraId="6A43F7CC" w14:textId="4C862FB7" w:rsidR="006E54CD" w:rsidRDefault="006E54CD" w:rsidP="00842D50">
      <w:pPr>
        <w:rPr>
          <w:bCs/>
          <w:sz w:val="22"/>
          <w:szCs w:val="22"/>
          <w:lang w:val="en-US"/>
        </w:rPr>
      </w:pPr>
    </w:p>
    <w:p w14:paraId="52E15AD1" w14:textId="0534ECEB" w:rsidR="006E54CD" w:rsidRDefault="006E54CD" w:rsidP="00842D50">
      <w:pPr>
        <w:rPr>
          <w:bCs/>
          <w:sz w:val="22"/>
          <w:szCs w:val="22"/>
          <w:lang w:val="en-US"/>
        </w:rPr>
      </w:pPr>
    </w:p>
    <w:p w14:paraId="5A71B648" w14:textId="576AC9DD" w:rsidR="006E54CD" w:rsidRDefault="006E54CD" w:rsidP="00842D50">
      <w:pPr>
        <w:rPr>
          <w:bCs/>
          <w:sz w:val="22"/>
          <w:szCs w:val="22"/>
          <w:lang w:val="en-US"/>
        </w:rPr>
      </w:pPr>
    </w:p>
    <w:p w14:paraId="36CEF7BB" w14:textId="3FE4EC06" w:rsidR="006E54CD" w:rsidRDefault="006E54CD" w:rsidP="00842D50">
      <w:pPr>
        <w:rPr>
          <w:bCs/>
          <w:sz w:val="22"/>
          <w:szCs w:val="22"/>
          <w:lang w:val="en-US"/>
        </w:rPr>
      </w:pPr>
    </w:p>
    <w:p w14:paraId="4C3F6C95" w14:textId="38357821" w:rsidR="006E54CD" w:rsidRDefault="006E54CD" w:rsidP="00842D50">
      <w:pPr>
        <w:rPr>
          <w:bCs/>
          <w:sz w:val="22"/>
          <w:szCs w:val="22"/>
          <w:lang w:val="en-US"/>
        </w:rPr>
      </w:pPr>
    </w:p>
    <w:p w14:paraId="764E6852" w14:textId="16EB6DA9" w:rsidR="006E54CD" w:rsidRDefault="006E54CD" w:rsidP="00842D50">
      <w:pPr>
        <w:rPr>
          <w:bCs/>
          <w:sz w:val="22"/>
          <w:szCs w:val="22"/>
          <w:lang w:val="en-US"/>
        </w:rPr>
      </w:pPr>
    </w:p>
    <w:p w14:paraId="60DAA754" w14:textId="3F5219D2" w:rsidR="006E54CD" w:rsidRDefault="006E54CD" w:rsidP="00842D50">
      <w:pPr>
        <w:rPr>
          <w:bCs/>
          <w:sz w:val="22"/>
          <w:szCs w:val="22"/>
          <w:lang w:val="en-US"/>
        </w:rPr>
      </w:pPr>
    </w:p>
    <w:p w14:paraId="4BB5566B" w14:textId="41448875" w:rsidR="006E54CD" w:rsidRDefault="006E54CD" w:rsidP="00842D50">
      <w:pPr>
        <w:rPr>
          <w:bCs/>
          <w:sz w:val="22"/>
          <w:szCs w:val="22"/>
          <w:lang w:val="en-US"/>
        </w:rPr>
      </w:pPr>
    </w:p>
    <w:p w14:paraId="7D33B715" w14:textId="77777777" w:rsidR="006E54CD" w:rsidRDefault="006E54CD" w:rsidP="00842D50">
      <w:pPr>
        <w:rPr>
          <w:bCs/>
          <w:sz w:val="22"/>
          <w:szCs w:val="22"/>
          <w:lang w:val="en-US"/>
        </w:rPr>
      </w:pPr>
    </w:p>
    <w:p w14:paraId="4A5B19D6" w14:textId="281847AE" w:rsidR="00842D50" w:rsidRDefault="00842D50" w:rsidP="00842D50">
      <w:pPr>
        <w:rPr>
          <w:bCs/>
          <w:sz w:val="22"/>
          <w:szCs w:val="22"/>
          <w:lang w:val="en-US"/>
        </w:rPr>
      </w:pPr>
    </w:p>
    <w:p w14:paraId="70A276AB" w14:textId="2E20D8E4" w:rsidR="00842D50" w:rsidRDefault="00842D50" w:rsidP="00842D50">
      <w:pPr>
        <w:rPr>
          <w:bCs/>
          <w:sz w:val="22"/>
          <w:szCs w:val="22"/>
          <w:lang w:val="en-US"/>
        </w:rPr>
      </w:pPr>
    </w:p>
    <w:p w14:paraId="1B384E63" w14:textId="52F1A4EB" w:rsidR="00842D50" w:rsidRDefault="00842D50" w:rsidP="00842D50">
      <w:pPr>
        <w:rPr>
          <w:bCs/>
          <w:sz w:val="22"/>
          <w:szCs w:val="22"/>
          <w:lang w:val="en-US"/>
        </w:rPr>
      </w:pPr>
    </w:p>
    <w:p w14:paraId="2EB852C8" w14:textId="6782C40F" w:rsidR="00842D50" w:rsidRDefault="00842D50" w:rsidP="00842D50">
      <w:pPr>
        <w:rPr>
          <w:bCs/>
          <w:sz w:val="22"/>
          <w:szCs w:val="22"/>
          <w:lang w:val="en-US"/>
        </w:rPr>
      </w:pPr>
    </w:p>
    <w:p w14:paraId="4FDD1701" w14:textId="77777777" w:rsidR="00842D50" w:rsidRDefault="00842D50" w:rsidP="00842D50">
      <w:pPr>
        <w:rPr>
          <w:bCs/>
          <w:sz w:val="22"/>
          <w:szCs w:val="22"/>
          <w:lang w:val="en-US"/>
        </w:rPr>
      </w:pPr>
    </w:p>
    <w:p w14:paraId="0EAD77B1" w14:textId="5C6ECCB3" w:rsidR="00566B00" w:rsidRDefault="00842D50" w:rsidP="00842D50">
      <w:pPr>
        <w:jc w:val="center"/>
        <w:rPr>
          <w:bCs/>
          <w:sz w:val="22"/>
          <w:szCs w:val="22"/>
          <w:lang w:val="en-US"/>
        </w:rPr>
      </w:pPr>
      <w:r w:rsidRPr="00842D50">
        <w:rPr>
          <w:bCs/>
          <w:sz w:val="22"/>
          <w:szCs w:val="22"/>
          <w:lang w:val="en-US"/>
        </w:rPr>
        <w:t xml:space="preserve">Figure </w:t>
      </w:r>
      <w:r w:rsidR="00566B00">
        <w:rPr>
          <w:bCs/>
          <w:sz w:val="22"/>
          <w:szCs w:val="22"/>
          <w:lang w:val="en-US"/>
        </w:rPr>
        <w:t>3</w:t>
      </w:r>
      <w:r w:rsidRPr="00842D50">
        <w:rPr>
          <w:bCs/>
          <w:sz w:val="22"/>
          <w:szCs w:val="22"/>
          <w:lang w:val="en-US"/>
        </w:rPr>
        <w:t>.</w:t>
      </w:r>
      <w:r>
        <w:rPr>
          <w:bCs/>
          <w:sz w:val="22"/>
          <w:szCs w:val="22"/>
          <w:lang w:val="en-US"/>
        </w:rPr>
        <w:t>3</w:t>
      </w:r>
      <w:r w:rsidRPr="00842D50">
        <w:rPr>
          <w:bCs/>
          <w:sz w:val="22"/>
          <w:szCs w:val="22"/>
          <w:lang w:val="en-US"/>
        </w:rPr>
        <w:t xml:space="preserve"> The position of the selected stations (Fig. </w:t>
      </w:r>
      <w:r w:rsidR="00566B00">
        <w:rPr>
          <w:bCs/>
          <w:sz w:val="22"/>
          <w:szCs w:val="22"/>
          <w:lang w:val="en-US"/>
        </w:rPr>
        <w:t>3</w:t>
      </w:r>
      <w:r w:rsidRPr="00842D50">
        <w:rPr>
          <w:bCs/>
          <w:sz w:val="22"/>
          <w:szCs w:val="22"/>
          <w:lang w:val="en-US"/>
        </w:rPr>
        <w:t xml:space="preserve">.2) on the globe (left) and after zooming </w:t>
      </w:r>
      <w:r>
        <w:rPr>
          <w:bCs/>
          <w:sz w:val="22"/>
          <w:szCs w:val="22"/>
          <w:lang w:val="en-US"/>
        </w:rPr>
        <w:t xml:space="preserve">inn </w:t>
      </w:r>
      <w:r w:rsidRPr="00842D50">
        <w:rPr>
          <w:bCs/>
          <w:sz w:val="22"/>
          <w:szCs w:val="22"/>
          <w:lang w:val="en-US"/>
        </w:rPr>
        <w:t>(right).</w:t>
      </w:r>
    </w:p>
    <w:p w14:paraId="24647464" w14:textId="77777777" w:rsidR="00566B00" w:rsidRDefault="00566B00" w:rsidP="00566B00">
      <w:pPr>
        <w:rPr>
          <w:bCs/>
          <w:sz w:val="22"/>
          <w:szCs w:val="22"/>
          <w:lang w:val="en-US"/>
        </w:rPr>
      </w:pPr>
    </w:p>
    <w:p w14:paraId="18EACEB9" w14:textId="2CC6D6AB" w:rsidR="004D2FB8" w:rsidRDefault="00566B00" w:rsidP="00566B00">
      <w:pPr>
        <w:rPr>
          <w:bCs/>
          <w:sz w:val="22"/>
          <w:szCs w:val="22"/>
          <w:lang w:val="en-US"/>
        </w:rPr>
      </w:pPr>
      <w:r w:rsidRPr="00566B00">
        <w:rPr>
          <w:bCs/>
          <w:sz w:val="22"/>
          <w:szCs w:val="22"/>
          <w:lang w:val="en-US"/>
        </w:rPr>
        <w:t xml:space="preserve">The </w:t>
      </w:r>
      <w:r w:rsidRPr="00566B00">
        <w:rPr>
          <w:b/>
          <w:sz w:val="22"/>
          <w:szCs w:val="22"/>
          <w:lang w:val="en-US"/>
        </w:rPr>
        <w:t>"Show Map"</w:t>
      </w:r>
      <w:r w:rsidRPr="00566B00">
        <w:rPr>
          <w:bCs/>
          <w:sz w:val="22"/>
          <w:szCs w:val="22"/>
          <w:lang w:val="en-US"/>
        </w:rPr>
        <w:t xml:space="preserve"> button opens a map on which the selected stations are presented as points on </w:t>
      </w:r>
      <w:r w:rsidR="00324334">
        <w:rPr>
          <w:bCs/>
          <w:sz w:val="22"/>
          <w:szCs w:val="22"/>
          <w:lang w:val="en-US"/>
        </w:rPr>
        <w:t>a 3D</w:t>
      </w:r>
      <w:r w:rsidRPr="00566B00">
        <w:rPr>
          <w:bCs/>
          <w:sz w:val="22"/>
          <w:szCs w:val="22"/>
          <w:lang w:val="en-US"/>
        </w:rPr>
        <w:t xml:space="preserve"> globe</w:t>
      </w:r>
      <w:r>
        <w:rPr>
          <w:bCs/>
          <w:sz w:val="22"/>
          <w:szCs w:val="22"/>
          <w:lang w:val="en-US"/>
        </w:rPr>
        <w:t xml:space="preserve"> (Fig. 3.3)</w:t>
      </w:r>
      <w:r w:rsidRPr="00566B00">
        <w:rPr>
          <w:bCs/>
          <w:sz w:val="22"/>
          <w:szCs w:val="22"/>
          <w:lang w:val="en-US"/>
        </w:rPr>
        <w:t>.</w:t>
      </w:r>
      <w:r>
        <w:rPr>
          <w:bCs/>
          <w:sz w:val="22"/>
          <w:szCs w:val="22"/>
          <w:lang w:val="en-US"/>
        </w:rPr>
        <w:t xml:space="preserve"> </w:t>
      </w:r>
      <w:r w:rsidRPr="00566B00">
        <w:rPr>
          <w:bCs/>
          <w:sz w:val="22"/>
          <w:szCs w:val="22"/>
          <w:lang w:val="en-US"/>
        </w:rPr>
        <w:t>The tools on the</w:t>
      </w:r>
      <w:r w:rsidR="00D83642">
        <w:rPr>
          <w:bCs/>
          <w:sz w:val="22"/>
          <w:szCs w:val="22"/>
          <w:lang w:val="en-US"/>
        </w:rPr>
        <w:t xml:space="preserve"> </w:t>
      </w:r>
      <w:r w:rsidR="00D83642" w:rsidRPr="00D83642">
        <w:rPr>
          <w:b/>
          <w:sz w:val="22"/>
          <w:szCs w:val="22"/>
          <w:lang w:val="en-US"/>
        </w:rPr>
        <w:t>map</w:t>
      </w:r>
      <w:r w:rsidRPr="00D83642">
        <w:rPr>
          <w:b/>
          <w:sz w:val="22"/>
          <w:szCs w:val="22"/>
          <w:lang w:val="en-US"/>
        </w:rPr>
        <w:t xml:space="preserve"> </w:t>
      </w:r>
      <w:r w:rsidRPr="004D2FB8">
        <w:rPr>
          <w:b/>
          <w:sz w:val="22"/>
          <w:szCs w:val="22"/>
          <w:lang w:val="en-US"/>
        </w:rPr>
        <w:t>toolbar</w:t>
      </w:r>
      <w:r w:rsidRPr="00566B00">
        <w:rPr>
          <w:bCs/>
          <w:sz w:val="22"/>
          <w:szCs w:val="22"/>
          <w:lang w:val="en-US"/>
        </w:rPr>
        <w:t xml:space="preserve"> located in the upper right corner of the form allow to restore the default view, center the view at the selected station, scale the map size, save the map as an image, and change map settings.</w:t>
      </w:r>
      <w:r>
        <w:rPr>
          <w:bCs/>
          <w:sz w:val="22"/>
          <w:szCs w:val="22"/>
          <w:lang w:val="en-US"/>
        </w:rPr>
        <w:t xml:space="preserve"> </w:t>
      </w:r>
      <w:r w:rsidRPr="00566B00">
        <w:rPr>
          <w:bCs/>
          <w:sz w:val="22"/>
          <w:szCs w:val="22"/>
          <w:lang w:val="en-US"/>
        </w:rPr>
        <w:t xml:space="preserve">A yellow cross indicates the selected station, the metadata of which </w:t>
      </w:r>
      <w:r>
        <w:rPr>
          <w:bCs/>
          <w:sz w:val="22"/>
          <w:szCs w:val="22"/>
          <w:lang w:val="en-US"/>
        </w:rPr>
        <w:t>are</w:t>
      </w:r>
      <w:r w:rsidRPr="00566B00">
        <w:rPr>
          <w:bCs/>
          <w:sz w:val="22"/>
          <w:szCs w:val="22"/>
          <w:lang w:val="en-US"/>
        </w:rPr>
        <w:t xml:space="preserve"> presented at the bottom of the form.</w:t>
      </w:r>
      <w:r w:rsidR="004D2FB8">
        <w:rPr>
          <w:bCs/>
          <w:sz w:val="22"/>
          <w:szCs w:val="22"/>
          <w:lang w:val="en-US"/>
        </w:rPr>
        <w:t xml:space="preserve"> </w:t>
      </w:r>
      <w:r w:rsidR="004D2FB8" w:rsidRPr="004D2FB8">
        <w:rPr>
          <w:bCs/>
          <w:sz w:val="22"/>
          <w:szCs w:val="22"/>
          <w:lang w:val="en-US"/>
        </w:rPr>
        <w:t>The size, color of map elements, as well as the zoom step can be changed in the map settings.</w:t>
      </w:r>
    </w:p>
    <w:p w14:paraId="1455F080" w14:textId="77777777" w:rsidR="004D2FB8" w:rsidRDefault="004D2FB8" w:rsidP="00566B00">
      <w:pPr>
        <w:rPr>
          <w:bCs/>
          <w:sz w:val="22"/>
          <w:szCs w:val="22"/>
          <w:lang w:val="en-US"/>
        </w:rPr>
      </w:pPr>
    </w:p>
    <w:p w14:paraId="07CE6587" w14:textId="733D7973" w:rsidR="004D2FB8" w:rsidRDefault="00194D8F" w:rsidP="00566B00">
      <w:pPr>
        <w:rPr>
          <w:bCs/>
          <w:sz w:val="22"/>
          <w:szCs w:val="22"/>
          <w:lang w:val="en-US"/>
        </w:rPr>
      </w:pPr>
      <w:r>
        <w:rPr>
          <w:noProof/>
          <w:lang w:val="en-US"/>
        </w:rPr>
        <w:lastRenderedPageBreak/>
        <w:drawing>
          <wp:inline distT="0" distB="0" distL="0" distR="0" wp14:anchorId="18692046" wp14:editId="45385E50">
            <wp:extent cx="5760720" cy="33229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3322955"/>
                    </a:xfrm>
                    <a:prstGeom prst="rect">
                      <a:avLst/>
                    </a:prstGeom>
                  </pic:spPr>
                </pic:pic>
              </a:graphicData>
            </a:graphic>
          </wp:inline>
        </w:drawing>
      </w:r>
    </w:p>
    <w:p w14:paraId="22F98CC0" w14:textId="77777777" w:rsidR="00194D8F" w:rsidRDefault="00194D8F" w:rsidP="004D2FB8">
      <w:pPr>
        <w:jc w:val="center"/>
        <w:rPr>
          <w:bCs/>
          <w:sz w:val="22"/>
          <w:szCs w:val="22"/>
          <w:lang w:val="en-US"/>
        </w:rPr>
      </w:pPr>
    </w:p>
    <w:p w14:paraId="558C3E45" w14:textId="1FB5F80B" w:rsidR="004D2FB8" w:rsidRDefault="004D2FB8" w:rsidP="004D2FB8">
      <w:pPr>
        <w:jc w:val="center"/>
        <w:rPr>
          <w:bCs/>
          <w:sz w:val="22"/>
          <w:szCs w:val="22"/>
          <w:lang w:val="en-US"/>
        </w:rPr>
      </w:pPr>
      <w:r w:rsidRPr="00842D50">
        <w:rPr>
          <w:bCs/>
          <w:sz w:val="22"/>
          <w:szCs w:val="22"/>
          <w:lang w:val="en-US"/>
        </w:rPr>
        <w:t xml:space="preserve">Figure </w:t>
      </w:r>
      <w:r>
        <w:rPr>
          <w:bCs/>
          <w:sz w:val="22"/>
          <w:szCs w:val="22"/>
          <w:lang w:val="en-US"/>
        </w:rPr>
        <w:t>3</w:t>
      </w:r>
      <w:r w:rsidRPr="00842D50">
        <w:rPr>
          <w:bCs/>
          <w:sz w:val="22"/>
          <w:szCs w:val="22"/>
          <w:lang w:val="en-US"/>
        </w:rPr>
        <w:t>.</w:t>
      </w:r>
      <w:r>
        <w:rPr>
          <w:bCs/>
          <w:sz w:val="22"/>
          <w:szCs w:val="22"/>
          <w:lang w:val="en-US"/>
        </w:rPr>
        <w:t>4</w:t>
      </w:r>
      <w:r w:rsidRPr="00842D50">
        <w:rPr>
          <w:bCs/>
          <w:sz w:val="22"/>
          <w:szCs w:val="22"/>
          <w:lang w:val="en-US"/>
        </w:rPr>
        <w:t xml:space="preserve"> </w:t>
      </w:r>
      <w:r w:rsidR="00D83642">
        <w:rPr>
          <w:bCs/>
          <w:sz w:val="22"/>
          <w:szCs w:val="22"/>
          <w:lang w:val="en-US"/>
        </w:rPr>
        <w:t>The f</w:t>
      </w:r>
      <w:r>
        <w:rPr>
          <w:bCs/>
          <w:sz w:val="22"/>
          <w:szCs w:val="22"/>
          <w:lang w:val="en-US"/>
        </w:rPr>
        <w:t xml:space="preserve">orm for </w:t>
      </w:r>
      <w:r w:rsidR="00D83642">
        <w:rPr>
          <w:bCs/>
          <w:sz w:val="22"/>
          <w:szCs w:val="22"/>
          <w:lang w:val="en-US"/>
        </w:rPr>
        <w:t xml:space="preserve">variables </w:t>
      </w:r>
      <w:r>
        <w:rPr>
          <w:bCs/>
          <w:sz w:val="22"/>
          <w:szCs w:val="22"/>
          <w:lang w:val="en-US"/>
        </w:rPr>
        <w:t xml:space="preserve">selection </w:t>
      </w:r>
      <w:r w:rsidR="00D83642">
        <w:rPr>
          <w:bCs/>
          <w:sz w:val="22"/>
          <w:szCs w:val="22"/>
          <w:lang w:val="en-US"/>
        </w:rPr>
        <w:t xml:space="preserve">and </w:t>
      </w:r>
      <w:r>
        <w:rPr>
          <w:bCs/>
          <w:sz w:val="22"/>
          <w:szCs w:val="22"/>
          <w:lang w:val="en-US"/>
        </w:rPr>
        <w:t>export</w:t>
      </w:r>
      <w:r w:rsidR="00D83642">
        <w:rPr>
          <w:bCs/>
          <w:sz w:val="22"/>
          <w:szCs w:val="22"/>
          <w:lang w:val="en-US"/>
        </w:rPr>
        <w:t>ing.</w:t>
      </w:r>
    </w:p>
    <w:p w14:paraId="5CD7DA58" w14:textId="77777777" w:rsidR="004D2FB8" w:rsidRDefault="004D2FB8" w:rsidP="00566B00">
      <w:pPr>
        <w:rPr>
          <w:bCs/>
          <w:sz w:val="22"/>
          <w:szCs w:val="22"/>
          <w:lang w:val="en-US"/>
        </w:rPr>
      </w:pPr>
    </w:p>
    <w:p w14:paraId="0D63378B" w14:textId="095AD2B6" w:rsidR="00194D8F" w:rsidRDefault="00D83642" w:rsidP="00566B00">
      <w:pPr>
        <w:rPr>
          <w:bCs/>
          <w:sz w:val="22"/>
          <w:szCs w:val="22"/>
          <w:lang w:val="en-US"/>
        </w:rPr>
      </w:pPr>
      <w:r w:rsidRPr="00D83642">
        <w:rPr>
          <w:bCs/>
          <w:sz w:val="22"/>
          <w:szCs w:val="22"/>
          <w:lang w:val="en-US"/>
        </w:rPr>
        <w:t>Once selected, the data can be exported in three different formats</w:t>
      </w:r>
      <w:r w:rsidR="002F57BC">
        <w:rPr>
          <w:bCs/>
          <w:sz w:val="22"/>
          <w:szCs w:val="22"/>
          <w:lang w:val="en-US"/>
        </w:rPr>
        <w:t xml:space="preserve"> by pressing </w:t>
      </w:r>
      <w:r w:rsidR="002F57BC" w:rsidRPr="002F57BC">
        <w:rPr>
          <w:b/>
          <w:sz w:val="22"/>
          <w:szCs w:val="22"/>
          <w:lang w:val="en-US"/>
        </w:rPr>
        <w:t>‘</w:t>
      </w:r>
      <w:r w:rsidR="00194D8F">
        <w:rPr>
          <w:b/>
          <w:sz w:val="22"/>
          <w:szCs w:val="22"/>
          <w:lang w:val="en-US"/>
        </w:rPr>
        <w:t>Start e</w:t>
      </w:r>
      <w:r w:rsidR="002F57BC" w:rsidRPr="002F57BC">
        <w:rPr>
          <w:b/>
          <w:sz w:val="22"/>
          <w:szCs w:val="22"/>
          <w:lang w:val="en-US"/>
        </w:rPr>
        <w:t>xport’</w:t>
      </w:r>
      <w:r w:rsidR="002F57BC">
        <w:rPr>
          <w:bCs/>
          <w:sz w:val="22"/>
          <w:szCs w:val="22"/>
          <w:lang w:val="en-US"/>
        </w:rPr>
        <w:t xml:space="preserve"> button on the application main form</w:t>
      </w:r>
      <w:r w:rsidRPr="00D83642">
        <w:rPr>
          <w:bCs/>
          <w:sz w:val="22"/>
          <w:szCs w:val="22"/>
          <w:lang w:val="en-US"/>
        </w:rPr>
        <w:t>.</w:t>
      </w:r>
      <w:r w:rsidR="00FB33DB">
        <w:rPr>
          <w:bCs/>
          <w:sz w:val="22"/>
          <w:szCs w:val="22"/>
          <w:lang w:val="en-US"/>
        </w:rPr>
        <w:t xml:space="preserve"> </w:t>
      </w:r>
      <w:r w:rsidR="002F57BC">
        <w:rPr>
          <w:bCs/>
          <w:sz w:val="22"/>
          <w:szCs w:val="22"/>
          <w:lang w:val="en-US"/>
        </w:rPr>
        <w:t xml:space="preserve">The </w:t>
      </w:r>
      <w:r w:rsidR="00293C29" w:rsidRPr="00293C29">
        <w:rPr>
          <w:b/>
          <w:sz w:val="22"/>
          <w:szCs w:val="22"/>
          <w:lang w:val="en-US"/>
        </w:rPr>
        <w:t>‘</w:t>
      </w:r>
      <w:r w:rsidR="002F57BC" w:rsidRPr="00293C29">
        <w:rPr>
          <w:b/>
          <w:sz w:val="22"/>
          <w:szCs w:val="22"/>
          <w:lang w:val="en-US"/>
        </w:rPr>
        <w:t>Selection</w:t>
      </w:r>
      <w:r w:rsidR="00293C29" w:rsidRPr="00293C29">
        <w:rPr>
          <w:b/>
          <w:sz w:val="22"/>
          <w:szCs w:val="22"/>
          <w:lang w:val="en-US"/>
        </w:rPr>
        <w:t>’</w:t>
      </w:r>
      <w:r w:rsidR="002F57BC">
        <w:rPr>
          <w:bCs/>
          <w:sz w:val="22"/>
          <w:szCs w:val="22"/>
          <w:lang w:val="en-US"/>
        </w:rPr>
        <w:t xml:space="preserve"> form will appear (Fig. 3.4). </w:t>
      </w:r>
    </w:p>
    <w:p w14:paraId="3CD71186" w14:textId="77777777" w:rsidR="00194D8F" w:rsidRDefault="00194D8F" w:rsidP="00566B00">
      <w:pPr>
        <w:rPr>
          <w:bCs/>
          <w:sz w:val="22"/>
          <w:szCs w:val="22"/>
          <w:lang w:val="en-US"/>
        </w:rPr>
      </w:pPr>
    </w:p>
    <w:p w14:paraId="7B6A4493" w14:textId="695AC682" w:rsidR="00194D8F" w:rsidRDefault="00D83642" w:rsidP="00566B00">
      <w:pPr>
        <w:rPr>
          <w:bCs/>
          <w:sz w:val="22"/>
          <w:szCs w:val="22"/>
          <w:lang w:val="en-US"/>
        </w:rPr>
      </w:pPr>
      <w:r w:rsidRPr="00D83642">
        <w:rPr>
          <w:b/>
          <w:sz w:val="22"/>
          <w:szCs w:val="22"/>
          <w:lang w:val="en-US"/>
        </w:rPr>
        <w:t>‘Text (variables)’</w:t>
      </w:r>
      <w:r>
        <w:rPr>
          <w:bCs/>
          <w:sz w:val="22"/>
          <w:szCs w:val="22"/>
          <w:lang w:val="en-US"/>
        </w:rPr>
        <w:t xml:space="preserve"> algorithm produces separate text files for metadata and variables linked by unique identification numbers described in Section 2. Metadata file includes 20 columns - </w:t>
      </w:r>
      <w:r w:rsidRPr="00D83642">
        <w:rPr>
          <w:bCs/>
          <w:sz w:val="22"/>
          <w:szCs w:val="22"/>
          <w:lang w:val="en-US"/>
        </w:rPr>
        <w:t>Station_ID</w:t>
      </w:r>
      <w:r>
        <w:rPr>
          <w:bCs/>
          <w:sz w:val="22"/>
          <w:szCs w:val="22"/>
          <w:lang w:val="en-US"/>
        </w:rPr>
        <w:t xml:space="preserve">, </w:t>
      </w:r>
      <w:r w:rsidRPr="00D83642">
        <w:rPr>
          <w:bCs/>
          <w:sz w:val="22"/>
          <w:szCs w:val="22"/>
          <w:lang w:val="en-US"/>
        </w:rPr>
        <w:t>Latitude</w:t>
      </w:r>
      <w:r>
        <w:rPr>
          <w:bCs/>
          <w:sz w:val="22"/>
          <w:szCs w:val="22"/>
          <w:lang w:val="en-US"/>
        </w:rPr>
        <w:t xml:space="preserve">, </w:t>
      </w:r>
      <w:r w:rsidRPr="00D83642">
        <w:rPr>
          <w:bCs/>
          <w:sz w:val="22"/>
          <w:szCs w:val="22"/>
          <w:lang w:val="en-US"/>
        </w:rPr>
        <w:t>Longitude</w:t>
      </w:r>
      <w:r>
        <w:rPr>
          <w:bCs/>
          <w:sz w:val="22"/>
          <w:szCs w:val="22"/>
          <w:lang w:val="en-US"/>
        </w:rPr>
        <w:t xml:space="preserve">, </w:t>
      </w:r>
      <w:r w:rsidRPr="00D83642">
        <w:rPr>
          <w:bCs/>
          <w:sz w:val="22"/>
          <w:szCs w:val="22"/>
          <w:lang w:val="en-US"/>
        </w:rPr>
        <w:t>Date_and_time</w:t>
      </w:r>
      <w:r>
        <w:rPr>
          <w:bCs/>
          <w:sz w:val="22"/>
          <w:szCs w:val="22"/>
          <w:lang w:val="en-US"/>
        </w:rPr>
        <w:t xml:space="preserve">, </w:t>
      </w:r>
      <w:r w:rsidRPr="00D83642">
        <w:rPr>
          <w:bCs/>
          <w:sz w:val="22"/>
          <w:szCs w:val="22"/>
          <w:lang w:val="en-US"/>
        </w:rPr>
        <w:t>Bottom_depth</w:t>
      </w:r>
      <w:r>
        <w:rPr>
          <w:bCs/>
          <w:sz w:val="22"/>
          <w:szCs w:val="22"/>
          <w:lang w:val="en-US"/>
        </w:rPr>
        <w:t xml:space="preserve">, </w:t>
      </w:r>
      <w:r w:rsidRPr="00D83642">
        <w:rPr>
          <w:bCs/>
          <w:sz w:val="22"/>
          <w:szCs w:val="22"/>
          <w:lang w:val="en-US"/>
        </w:rPr>
        <w:t>St_number_origin</w:t>
      </w:r>
      <w:r>
        <w:rPr>
          <w:bCs/>
          <w:sz w:val="22"/>
          <w:szCs w:val="22"/>
          <w:lang w:val="en-US"/>
        </w:rPr>
        <w:t xml:space="preserve">, </w:t>
      </w:r>
      <w:r w:rsidRPr="00D83642">
        <w:rPr>
          <w:bCs/>
          <w:sz w:val="22"/>
          <w:szCs w:val="22"/>
          <w:lang w:val="en-US"/>
        </w:rPr>
        <w:t>St_version</w:t>
      </w:r>
      <w:r>
        <w:rPr>
          <w:bCs/>
          <w:sz w:val="22"/>
          <w:szCs w:val="22"/>
          <w:lang w:val="en-US"/>
        </w:rPr>
        <w:t xml:space="preserve">, </w:t>
      </w:r>
      <w:r w:rsidRPr="00D83642">
        <w:rPr>
          <w:bCs/>
          <w:sz w:val="22"/>
          <w:szCs w:val="22"/>
          <w:lang w:val="en-US"/>
        </w:rPr>
        <w:t>Cast_number</w:t>
      </w:r>
      <w:r>
        <w:rPr>
          <w:bCs/>
          <w:sz w:val="22"/>
          <w:szCs w:val="22"/>
          <w:lang w:val="en-US"/>
        </w:rPr>
        <w:t xml:space="preserve">, </w:t>
      </w:r>
      <w:r w:rsidRPr="00D83642">
        <w:rPr>
          <w:bCs/>
          <w:sz w:val="22"/>
          <w:szCs w:val="22"/>
          <w:lang w:val="en-US"/>
        </w:rPr>
        <w:t>Source_ID</w:t>
      </w:r>
      <w:r>
        <w:rPr>
          <w:bCs/>
          <w:sz w:val="22"/>
          <w:szCs w:val="22"/>
          <w:lang w:val="en-US"/>
        </w:rPr>
        <w:t xml:space="preserve">, </w:t>
      </w:r>
      <w:r w:rsidRPr="00D83642">
        <w:rPr>
          <w:bCs/>
          <w:sz w:val="22"/>
          <w:szCs w:val="22"/>
          <w:lang w:val="en-US"/>
        </w:rPr>
        <w:t>Source</w:t>
      </w:r>
      <w:r>
        <w:rPr>
          <w:bCs/>
          <w:sz w:val="22"/>
          <w:szCs w:val="22"/>
          <w:lang w:val="en-US"/>
        </w:rPr>
        <w:t xml:space="preserve">, </w:t>
      </w:r>
      <w:r w:rsidRPr="00D83642">
        <w:rPr>
          <w:bCs/>
          <w:sz w:val="22"/>
          <w:szCs w:val="22"/>
          <w:lang w:val="en-US"/>
        </w:rPr>
        <w:t>Cruise_ID</w:t>
      </w:r>
      <w:r>
        <w:rPr>
          <w:bCs/>
          <w:sz w:val="22"/>
          <w:szCs w:val="22"/>
          <w:lang w:val="en-US"/>
        </w:rPr>
        <w:t xml:space="preserve">, </w:t>
      </w:r>
      <w:r w:rsidRPr="00D83642">
        <w:rPr>
          <w:bCs/>
          <w:sz w:val="22"/>
          <w:szCs w:val="22"/>
          <w:lang w:val="en-US"/>
        </w:rPr>
        <w:t>Cruise_number</w:t>
      </w:r>
      <w:r>
        <w:rPr>
          <w:bCs/>
          <w:sz w:val="22"/>
          <w:szCs w:val="22"/>
          <w:lang w:val="en-US"/>
        </w:rPr>
        <w:t xml:space="preserve">, </w:t>
      </w:r>
      <w:r w:rsidRPr="00D83642">
        <w:rPr>
          <w:bCs/>
          <w:sz w:val="22"/>
          <w:szCs w:val="22"/>
          <w:lang w:val="en-US"/>
        </w:rPr>
        <w:t>Platform_ID</w:t>
      </w:r>
      <w:r>
        <w:rPr>
          <w:bCs/>
          <w:sz w:val="22"/>
          <w:szCs w:val="22"/>
          <w:lang w:val="en-US"/>
        </w:rPr>
        <w:t xml:space="preserve">, </w:t>
      </w:r>
      <w:r w:rsidRPr="00D83642">
        <w:rPr>
          <w:bCs/>
          <w:sz w:val="22"/>
          <w:szCs w:val="22"/>
          <w:lang w:val="en-US"/>
        </w:rPr>
        <w:t>Platform</w:t>
      </w:r>
      <w:r>
        <w:rPr>
          <w:bCs/>
          <w:sz w:val="22"/>
          <w:szCs w:val="22"/>
          <w:lang w:val="en-US"/>
        </w:rPr>
        <w:t xml:space="preserve">, </w:t>
      </w:r>
      <w:r w:rsidRPr="00D83642">
        <w:rPr>
          <w:bCs/>
          <w:sz w:val="22"/>
          <w:szCs w:val="22"/>
          <w:lang w:val="en-US"/>
        </w:rPr>
        <w:t>Country</w:t>
      </w:r>
      <w:r>
        <w:rPr>
          <w:bCs/>
          <w:sz w:val="22"/>
          <w:szCs w:val="22"/>
          <w:lang w:val="en-US"/>
        </w:rPr>
        <w:t xml:space="preserve">, </w:t>
      </w:r>
      <w:r w:rsidRPr="00D83642">
        <w:rPr>
          <w:bCs/>
          <w:sz w:val="22"/>
          <w:szCs w:val="22"/>
          <w:lang w:val="en-US"/>
        </w:rPr>
        <w:t>PI</w:t>
      </w:r>
      <w:r>
        <w:rPr>
          <w:bCs/>
          <w:sz w:val="22"/>
          <w:szCs w:val="22"/>
          <w:lang w:val="en-US"/>
        </w:rPr>
        <w:t xml:space="preserve">, </w:t>
      </w:r>
      <w:r w:rsidRPr="00D83642">
        <w:rPr>
          <w:bCs/>
          <w:sz w:val="22"/>
          <w:szCs w:val="22"/>
          <w:lang w:val="en-US"/>
        </w:rPr>
        <w:t>Institute_ID</w:t>
      </w:r>
      <w:r>
        <w:rPr>
          <w:bCs/>
          <w:sz w:val="22"/>
          <w:szCs w:val="22"/>
          <w:lang w:val="en-US"/>
        </w:rPr>
        <w:t xml:space="preserve">,  </w:t>
      </w:r>
      <w:r w:rsidRPr="00D83642">
        <w:rPr>
          <w:bCs/>
          <w:sz w:val="22"/>
          <w:szCs w:val="22"/>
          <w:lang w:val="en-US"/>
        </w:rPr>
        <w:t>Institute</w:t>
      </w:r>
      <w:r>
        <w:rPr>
          <w:bCs/>
          <w:sz w:val="22"/>
          <w:szCs w:val="22"/>
          <w:lang w:val="en-US"/>
        </w:rPr>
        <w:t xml:space="preserve">, </w:t>
      </w:r>
      <w:r w:rsidRPr="00D83642">
        <w:rPr>
          <w:bCs/>
          <w:sz w:val="22"/>
          <w:szCs w:val="22"/>
          <w:lang w:val="en-US"/>
        </w:rPr>
        <w:t>Project_ID</w:t>
      </w:r>
      <w:r>
        <w:rPr>
          <w:bCs/>
          <w:sz w:val="22"/>
          <w:szCs w:val="22"/>
          <w:lang w:val="en-US"/>
        </w:rPr>
        <w:t xml:space="preserve">, </w:t>
      </w:r>
      <w:r w:rsidRPr="00D83642">
        <w:rPr>
          <w:bCs/>
          <w:sz w:val="22"/>
          <w:szCs w:val="22"/>
          <w:lang w:val="en-US"/>
        </w:rPr>
        <w:t>Project</w:t>
      </w:r>
      <w:r>
        <w:rPr>
          <w:bCs/>
          <w:sz w:val="22"/>
          <w:szCs w:val="22"/>
          <w:lang w:val="en-US"/>
        </w:rPr>
        <w:t>.</w:t>
      </w:r>
      <w:r w:rsidR="00FB33DB">
        <w:rPr>
          <w:bCs/>
          <w:sz w:val="22"/>
          <w:szCs w:val="22"/>
          <w:lang w:val="en-US"/>
        </w:rPr>
        <w:t xml:space="preserve"> Variables files contain following columns - </w:t>
      </w:r>
      <w:r w:rsidR="00FB33DB" w:rsidRPr="00FB33DB">
        <w:rPr>
          <w:bCs/>
          <w:sz w:val="22"/>
          <w:szCs w:val="22"/>
          <w:lang w:val="en-US"/>
        </w:rPr>
        <w:t>Station_ID</w:t>
      </w:r>
      <w:r w:rsidR="00FB33DB">
        <w:rPr>
          <w:bCs/>
          <w:sz w:val="22"/>
          <w:szCs w:val="22"/>
          <w:lang w:val="en-US"/>
        </w:rPr>
        <w:t xml:space="preserve">, </w:t>
      </w:r>
      <w:r w:rsidR="00FB33DB" w:rsidRPr="00FB33DB">
        <w:rPr>
          <w:bCs/>
          <w:sz w:val="22"/>
          <w:szCs w:val="22"/>
          <w:lang w:val="en-US"/>
        </w:rPr>
        <w:t>[dbar]</w:t>
      </w:r>
      <w:r w:rsidR="00FB33DB">
        <w:rPr>
          <w:bCs/>
          <w:sz w:val="22"/>
          <w:szCs w:val="22"/>
          <w:lang w:val="en-US"/>
        </w:rPr>
        <w:t xml:space="preserve">, </w:t>
      </w:r>
      <w:r w:rsidR="00FB33DB" w:rsidRPr="00FB33DB">
        <w:rPr>
          <w:bCs/>
          <w:sz w:val="22"/>
          <w:szCs w:val="22"/>
          <w:lang w:val="en-US"/>
        </w:rPr>
        <w:t>[m]</w:t>
      </w:r>
      <w:r w:rsidR="00FB33DB">
        <w:rPr>
          <w:bCs/>
          <w:sz w:val="22"/>
          <w:szCs w:val="22"/>
          <w:lang w:val="en-US"/>
        </w:rPr>
        <w:t xml:space="preserve">, </w:t>
      </w:r>
      <w:r w:rsidR="00FB33DB" w:rsidRPr="00FB33DB">
        <w:rPr>
          <w:bCs/>
          <w:sz w:val="22"/>
          <w:szCs w:val="22"/>
          <w:lang w:val="en-US"/>
        </w:rPr>
        <w:t>val</w:t>
      </w:r>
      <w:r w:rsidR="00FB33DB">
        <w:rPr>
          <w:bCs/>
          <w:sz w:val="22"/>
          <w:szCs w:val="22"/>
          <w:lang w:val="en-US"/>
        </w:rPr>
        <w:t xml:space="preserve">, </w:t>
      </w:r>
      <w:r w:rsidR="00FB33DB" w:rsidRPr="00FB33DB">
        <w:rPr>
          <w:bCs/>
          <w:sz w:val="22"/>
          <w:szCs w:val="22"/>
          <w:lang w:val="en-US"/>
        </w:rPr>
        <w:t>PQF1</w:t>
      </w:r>
      <w:r w:rsidR="00FB33DB">
        <w:rPr>
          <w:bCs/>
          <w:sz w:val="22"/>
          <w:szCs w:val="22"/>
          <w:lang w:val="en-US"/>
        </w:rPr>
        <w:t xml:space="preserve">, </w:t>
      </w:r>
      <w:r w:rsidR="00FB33DB" w:rsidRPr="00FB33DB">
        <w:rPr>
          <w:bCs/>
          <w:sz w:val="22"/>
          <w:szCs w:val="22"/>
          <w:lang w:val="en-US"/>
        </w:rPr>
        <w:t>PQF2</w:t>
      </w:r>
      <w:r w:rsidR="00FB33DB">
        <w:rPr>
          <w:bCs/>
          <w:sz w:val="22"/>
          <w:szCs w:val="22"/>
          <w:lang w:val="en-US"/>
        </w:rPr>
        <w:t xml:space="preserve">, </w:t>
      </w:r>
      <w:r w:rsidR="00FB33DB" w:rsidRPr="00FB33DB">
        <w:rPr>
          <w:bCs/>
          <w:sz w:val="22"/>
          <w:szCs w:val="22"/>
          <w:lang w:val="en-US"/>
        </w:rPr>
        <w:t>SQF</w:t>
      </w:r>
      <w:r w:rsidR="00FB33DB">
        <w:rPr>
          <w:bCs/>
          <w:sz w:val="22"/>
          <w:szCs w:val="22"/>
          <w:lang w:val="en-US"/>
        </w:rPr>
        <w:t xml:space="preserve">, </w:t>
      </w:r>
      <w:r w:rsidR="00FB33DB" w:rsidRPr="00FB33DB">
        <w:rPr>
          <w:bCs/>
          <w:sz w:val="22"/>
          <w:szCs w:val="22"/>
          <w:lang w:val="en-US"/>
        </w:rPr>
        <w:t>WOCEQF</w:t>
      </w:r>
      <w:r w:rsidR="00FB33DB">
        <w:rPr>
          <w:bCs/>
          <w:sz w:val="22"/>
          <w:szCs w:val="22"/>
          <w:lang w:val="en-US"/>
        </w:rPr>
        <w:t xml:space="preserve">, </w:t>
      </w:r>
      <w:r w:rsidR="00FB33DB" w:rsidRPr="00FB33DB">
        <w:rPr>
          <w:bCs/>
          <w:sz w:val="22"/>
          <w:szCs w:val="22"/>
          <w:lang w:val="en-US"/>
        </w:rPr>
        <w:t>niskin</w:t>
      </w:r>
      <w:r w:rsidR="00FB33DB">
        <w:rPr>
          <w:bCs/>
          <w:sz w:val="22"/>
          <w:szCs w:val="22"/>
          <w:lang w:val="en-US"/>
        </w:rPr>
        <w:t xml:space="preserve">, </w:t>
      </w:r>
      <w:r w:rsidR="00FB33DB" w:rsidRPr="00FB33DB">
        <w:rPr>
          <w:bCs/>
          <w:sz w:val="22"/>
          <w:szCs w:val="22"/>
          <w:lang w:val="en-US"/>
        </w:rPr>
        <w:t>units_id</w:t>
      </w:r>
      <w:r w:rsidR="00FB33DB">
        <w:rPr>
          <w:bCs/>
          <w:sz w:val="22"/>
          <w:szCs w:val="22"/>
          <w:lang w:val="en-US"/>
        </w:rPr>
        <w:t xml:space="preserve">, </w:t>
      </w:r>
      <w:r w:rsidR="00FB33DB" w:rsidRPr="00FB33DB">
        <w:rPr>
          <w:bCs/>
          <w:sz w:val="22"/>
          <w:szCs w:val="22"/>
          <w:lang w:val="en-US"/>
        </w:rPr>
        <w:t>instrument_id</w:t>
      </w:r>
      <w:r w:rsidR="00FB33DB">
        <w:rPr>
          <w:bCs/>
          <w:sz w:val="22"/>
          <w:szCs w:val="22"/>
          <w:lang w:val="en-US"/>
        </w:rPr>
        <w:t xml:space="preserve">, </w:t>
      </w:r>
      <w:r w:rsidR="00FB33DB" w:rsidRPr="00FB33DB">
        <w:rPr>
          <w:bCs/>
          <w:sz w:val="22"/>
          <w:szCs w:val="22"/>
          <w:lang w:val="en-US"/>
        </w:rPr>
        <w:t>prf_num</w:t>
      </w:r>
      <w:r w:rsidR="00FB33DB">
        <w:rPr>
          <w:bCs/>
          <w:sz w:val="22"/>
          <w:szCs w:val="22"/>
          <w:lang w:val="en-US"/>
        </w:rPr>
        <w:t xml:space="preserve">, </w:t>
      </w:r>
      <w:r w:rsidR="00FB33DB" w:rsidRPr="00FB33DB">
        <w:rPr>
          <w:bCs/>
          <w:sz w:val="22"/>
          <w:szCs w:val="22"/>
          <w:lang w:val="en-US"/>
        </w:rPr>
        <w:t>prf_best</w:t>
      </w:r>
      <w:r w:rsidR="00FB33DB">
        <w:rPr>
          <w:bCs/>
          <w:sz w:val="22"/>
          <w:szCs w:val="22"/>
          <w:lang w:val="en-US"/>
        </w:rPr>
        <w:t xml:space="preserve">, </w:t>
      </w:r>
      <w:r w:rsidR="00FB33DB" w:rsidRPr="00FB33DB">
        <w:rPr>
          <w:bCs/>
          <w:sz w:val="22"/>
          <w:szCs w:val="22"/>
          <w:lang w:val="en-US"/>
        </w:rPr>
        <w:t>units_def</w:t>
      </w:r>
      <w:r w:rsidR="00FB33DB">
        <w:rPr>
          <w:bCs/>
          <w:sz w:val="22"/>
          <w:szCs w:val="22"/>
          <w:lang w:val="en-US"/>
        </w:rPr>
        <w:t xml:space="preserve">, </w:t>
      </w:r>
      <w:r w:rsidR="00FB33DB" w:rsidRPr="00FB33DB">
        <w:rPr>
          <w:bCs/>
          <w:sz w:val="22"/>
          <w:szCs w:val="22"/>
          <w:lang w:val="en-US"/>
        </w:rPr>
        <w:t>val_conv</w:t>
      </w:r>
      <w:r w:rsidR="00FB33DB">
        <w:rPr>
          <w:bCs/>
          <w:sz w:val="22"/>
          <w:szCs w:val="22"/>
          <w:lang w:val="en-US"/>
        </w:rPr>
        <w:t xml:space="preserve"> (details in Appendix F). </w:t>
      </w:r>
      <w:r w:rsidR="00293C29" w:rsidRPr="00194D8F">
        <w:rPr>
          <w:bCs/>
          <w:sz w:val="22"/>
          <w:szCs w:val="22"/>
          <w:lang w:val="en-US"/>
        </w:rPr>
        <w:t xml:space="preserve">The format matches the contents of the variable tables in the database, with two exceptions, an </w:t>
      </w:r>
      <w:r w:rsidR="00293C29">
        <w:rPr>
          <w:bCs/>
          <w:sz w:val="22"/>
          <w:szCs w:val="22"/>
          <w:lang w:val="en-US"/>
        </w:rPr>
        <w:t>extra</w:t>
      </w:r>
      <w:r w:rsidR="00293C29" w:rsidRPr="00194D8F">
        <w:rPr>
          <w:bCs/>
          <w:sz w:val="22"/>
          <w:szCs w:val="22"/>
          <w:lang w:val="en-US"/>
        </w:rPr>
        <w:t xml:space="preserve"> quality control flag </w:t>
      </w:r>
      <w:r w:rsidR="00293C29" w:rsidRPr="006B3201">
        <w:rPr>
          <w:bCs/>
          <w:sz w:val="22"/>
          <w:szCs w:val="22"/>
          <w:lang w:val="en-US"/>
        </w:rPr>
        <w:t>WOCEQF</w:t>
      </w:r>
      <w:r w:rsidR="00A12B93" w:rsidRPr="006B3201">
        <w:rPr>
          <w:bCs/>
          <w:sz w:val="22"/>
          <w:szCs w:val="22"/>
          <w:lang w:val="en-US"/>
        </w:rPr>
        <w:t xml:space="preserve"> (PQF2 converted into WOCE format)</w:t>
      </w:r>
      <w:r w:rsidR="00293C29" w:rsidRPr="006B3201">
        <w:rPr>
          <w:bCs/>
          <w:sz w:val="22"/>
          <w:szCs w:val="22"/>
          <w:lang w:val="en-US"/>
        </w:rPr>
        <w:t>,</w:t>
      </w:r>
      <w:r w:rsidR="00293C29" w:rsidRPr="00194D8F">
        <w:rPr>
          <w:bCs/>
          <w:sz w:val="22"/>
          <w:szCs w:val="22"/>
          <w:lang w:val="en-US"/>
        </w:rPr>
        <w:t xml:space="preserve"> and one additional column (val_conv).</w:t>
      </w:r>
      <w:r w:rsidR="00293C29">
        <w:rPr>
          <w:bCs/>
          <w:sz w:val="22"/>
          <w:szCs w:val="22"/>
          <w:lang w:val="en-US"/>
        </w:rPr>
        <w:t xml:space="preserve"> </w:t>
      </w:r>
      <w:r w:rsidR="00293C29" w:rsidRPr="00194D8F">
        <w:rPr>
          <w:bCs/>
          <w:sz w:val="22"/>
          <w:szCs w:val="22"/>
          <w:lang w:val="en-US"/>
        </w:rPr>
        <w:t>Th</w:t>
      </w:r>
      <w:r w:rsidR="003D0111">
        <w:rPr>
          <w:bCs/>
          <w:sz w:val="22"/>
          <w:szCs w:val="22"/>
          <w:lang w:val="en-US"/>
        </w:rPr>
        <w:t>is val_conv</w:t>
      </w:r>
      <w:r w:rsidR="00293C29" w:rsidRPr="00194D8F">
        <w:rPr>
          <w:bCs/>
          <w:sz w:val="22"/>
          <w:szCs w:val="22"/>
          <w:lang w:val="en-US"/>
        </w:rPr>
        <w:t xml:space="preserve"> column contains values converted from units</w:t>
      </w:r>
      <w:r w:rsidR="00293C29">
        <w:rPr>
          <w:bCs/>
          <w:sz w:val="22"/>
          <w:szCs w:val="22"/>
          <w:lang w:val="en-US"/>
        </w:rPr>
        <w:t xml:space="preserve"> of measurement</w:t>
      </w:r>
      <w:r w:rsidR="00293C29" w:rsidRPr="00194D8F">
        <w:rPr>
          <w:bCs/>
          <w:sz w:val="22"/>
          <w:szCs w:val="22"/>
          <w:lang w:val="en-US"/>
        </w:rPr>
        <w:t xml:space="preserve"> to default units, if different (Appendices C and D).</w:t>
      </w:r>
      <w:r w:rsidR="00293C29">
        <w:rPr>
          <w:bCs/>
          <w:sz w:val="22"/>
          <w:szCs w:val="22"/>
          <w:lang w:val="en-US"/>
        </w:rPr>
        <w:t xml:space="preserve"> </w:t>
      </w:r>
      <w:r w:rsidR="00FB33DB" w:rsidRPr="00FB33DB">
        <w:rPr>
          <w:bCs/>
          <w:sz w:val="22"/>
          <w:szCs w:val="22"/>
          <w:lang w:val="en-US"/>
        </w:rPr>
        <w:t xml:space="preserve">Unit conversion depends on the selection made in the </w:t>
      </w:r>
      <w:r w:rsidR="00FB33DB">
        <w:rPr>
          <w:bCs/>
          <w:sz w:val="22"/>
          <w:szCs w:val="22"/>
          <w:lang w:val="en-US"/>
        </w:rPr>
        <w:t>‘</w:t>
      </w:r>
      <w:r w:rsidR="00FB33DB" w:rsidRPr="00FB33DB">
        <w:rPr>
          <w:b/>
          <w:sz w:val="22"/>
          <w:szCs w:val="22"/>
          <w:lang w:val="en-US"/>
        </w:rPr>
        <w:t>Density for units conversion’</w:t>
      </w:r>
      <w:r w:rsidR="00FB33DB" w:rsidRPr="00FB33DB">
        <w:rPr>
          <w:bCs/>
          <w:sz w:val="22"/>
          <w:szCs w:val="22"/>
          <w:lang w:val="en-US"/>
        </w:rPr>
        <w:t xml:space="preserve"> panel.</w:t>
      </w:r>
      <w:r w:rsidR="00FB33DB">
        <w:rPr>
          <w:bCs/>
          <w:sz w:val="22"/>
          <w:szCs w:val="22"/>
          <w:lang w:val="en-US"/>
        </w:rPr>
        <w:t xml:space="preserve"> </w:t>
      </w:r>
      <w:r w:rsidR="00FB33DB" w:rsidRPr="00FB33DB">
        <w:rPr>
          <w:bCs/>
          <w:sz w:val="22"/>
          <w:szCs w:val="22"/>
          <w:lang w:val="en-US"/>
        </w:rPr>
        <w:t xml:space="preserve">If </w:t>
      </w:r>
      <w:r w:rsidR="00194D8F" w:rsidRPr="00194D8F">
        <w:rPr>
          <w:b/>
          <w:sz w:val="22"/>
          <w:szCs w:val="22"/>
          <w:lang w:val="en-US"/>
        </w:rPr>
        <w:t>‘</w:t>
      </w:r>
      <w:r w:rsidR="00FB33DB" w:rsidRPr="00FB33DB">
        <w:rPr>
          <w:b/>
          <w:sz w:val="22"/>
          <w:szCs w:val="22"/>
          <w:lang w:val="en-US"/>
        </w:rPr>
        <w:t>constant density</w:t>
      </w:r>
      <w:r w:rsidR="00194D8F">
        <w:rPr>
          <w:b/>
          <w:sz w:val="22"/>
          <w:szCs w:val="22"/>
          <w:lang w:val="en-US"/>
        </w:rPr>
        <w:t>’</w:t>
      </w:r>
      <w:r w:rsidR="00FB33DB" w:rsidRPr="00FB33DB">
        <w:rPr>
          <w:bCs/>
          <w:sz w:val="22"/>
          <w:szCs w:val="22"/>
          <w:lang w:val="en-US"/>
        </w:rPr>
        <w:t xml:space="preserve"> is selected, a fixed factor of 1.025 is used to convert liters to kilograms.</w:t>
      </w:r>
      <w:r w:rsidR="00FB33DB">
        <w:rPr>
          <w:bCs/>
          <w:sz w:val="22"/>
          <w:szCs w:val="22"/>
          <w:lang w:val="en-US"/>
        </w:rPr>
        <w:t xml:space="preserve"> If </w:t>
      </w:r>
      <w:r w:rsidR="00194D8F" w:rsidRPr="00194D8F">
        <w:rPr>
          <w:b/>
          <w:sz w:val="22"/>
          <w:szCs w:val="22"/>
          <w:lang w:val="en-US"/>
        </w:rPr>
        <w:t>‘</w:t>
      </w:r>
      <w:r w:rsidR="00FB33DB" w:rsidRPr="00FB33DB">
        <w:rPr>
          <w:b/>
          <w:sz w:val="22"/>
          <w:szCs w:val="22"/>
          <w:lang w:val="en-US"/>
        </w:rPr>
        <w:t>computed density</w:t>
      </w:r>
      <w:r w:rsidR="00194D8F">
        <w:rPr>
          <w:b/>
          <w:sz w:val="22"/>
          <w:szCs w:val="22"/>
          <w:lang w:val="en-US"/>
        </w:rPr>
        <w:t>’</w:t>
      </w:r>
      <w:r w:rsidR="00FB33DB">
        <w:rPr>
          <w:bCs/>
          <w:sz w:val="22"/>
          <w:szCs w:val="22"/>
          <w:lang w:val="en-US"/>
        </w:rPr>
        <w:t xml:space="preserve"> is selected, the algorithms described in Appendix C are applied. </w:t>
      </w:r>
      <w:r w:rsidR="00FB33DB" w:rsidRPr="00194D8F">
        <w:rPr>
          <w:bCs/>
          <w:sz w:val="22"/>
          <w:szCs w:val="22"/>
          <w:lang w:val="en-US"/>
        </w:rPr>
        <w:t>Note that the second option significantly increases processing time due to additional queries to the temperature and salinity database tables between the client and server</w:t>
      </w:r>
      <w:r w:rsidR="00194D8F">
        <w:rPr>
          <w:bCs/>
          <w:sz w:val="22"/>
          <w:szCs w:val="22"/>
          <w:lang w:val="en-US"/>
        </w:rPr>
        <w:t xml:space="preserve"> and time required for density calculation</w:t>
      </w:r>
      <w:r w:rsidR="00FB33DB" w:rsidRPr="00194D8F">
        <w:rPr>
          <w:bCs/>
          <w:sz w:val="22"/>
          <w:szCs w:val="22"/>
          <w:lang w:val="en-US"/>
        </w:rPr>
        <w:t>.</w:t>
      </w:r>
      <w:r w:rsidR="00293C29">
        <w:rPr>
          <w:bCs/>
          <w:sz w:val="22"/>
          <w:szCs w:val="22"/>
          <w:lang w:val="en-US"/>
        </w:rPr>
        <w:t xml:space="preserve"> </w:t>
      </w:r>
      <w:r w:rsidR="00293C29" w:rsidRPr="00293C29">
        <w:rPr>
          <w:bCs/>
          <w:sz w:val="22"/>
          <w:szCs w:val="22"/>
          <w:lang w:val="en-US"/>
        </w:rPr>
        <w:t>Upon completion, several files will be saved in a user-defined folder, including metadata.txt.</w:t>
      </w:r>
      <w:r w:rsidR="00194D8F">
        <w:rPr>
          <w:b/>
          <w:sz w:val="22"/>
          <w:szCs w:val="22"/>
          <w:lang w:val="en-US"/>
        </w:rPr>
        <w:t xml:space="preserve"> </w:t>
      </w:r>
      <w:r w:rsidR="00194D8F" w:rsidRPr="00194D8F">
        <w:rPr>
          <w:bCs/>
          <w:sz w:val="22"/>
          <w:szCs w:val="22"/>
          <w:lang w:val="en-US"/>
        </w:rPr>
        <w:t xml:space="preserve">For testing purposes, the export time is shown under the </w:t>
      </w:r>
      <w:r w:rsidR="00194D8F">
        <w:rPr>
          <w:bCs/>
          <w:sz w:val="22"/>
          <w:szCs w:val="22"/>
          <w:lang w:val="en-US"/>
        </w:rPr>
        <w:t>‘</w:t>
      </w:r>
      <w:r w:rsidR="00194D8F" w:rsidRPr="00194D8F">
        <w:rPr>
          <w:bCs/>
          <w:sz w:val="22"/>
          <w:szCs w:val="22"/>
          <w:lang w:val="en-US"/>
        </w:rPr>
        <w:t>Start Export</w:t>
      </w:r>
      <w:r w:rsidR="00194D8F">
        <w:rPr>
          <w:bCs/>
          <w:sz w:val="22"/>
          <w:szCs w:val="22"/>
          <w:lang w:val="en-US"/>
        </w:rPr>
        <w:t>’</w:t>
      </w:r>
      <w:r w:rsidR="00194D8F" w:rsidRPr="00194D8F">
        <w:rPr>
          <w:bCs/>
          <w:sz w:val="22"/>
          <w:szCs w:val="22"/>
          <w:lang w:val="en-US"/>
        </w:rPr>
        <w:t xml:space="preserve"> button</w:t>
      </w:r>
      <w:r w:rsidR="00293C29">
        <w:rPr>
          <w:bCs/>
          <w:sz w:val="22"/>
          <w:szCs w:val="22"/>
          <w:lang w:val="en-US"/>
        </w:rPr>
        <w:t xml:space="preserve"> during the data processing</w:t>
      </w:r>
      <w:r w:rsidR="00194D8F" w:rsidRPr="00194D8F">
        <w:rPr>
          <w:bCs/>
          <w:sz w:val="22"/>
          <w:szCs w:val="22"/>
          <w:lang w:val="en-US"/>
        </w:rPr>
        <w:t>.</w:t>
      </w:r>
    </w:p>
    <w:p w14:paraId="46D7BC8C" w14:textId="5D690FD7" w:rsidR="00D83642" w:rsidRDefault="00D83642" w:rsidP="00566B00">
      <w:pPr>
        <w:rPr>
          <w:bCs/>
          <w:sz w:val="22"/>
          <w:szCs w:val="22"/>
          <w:lang w:val="en-US"/>
        </w:rPr>
      </w:pPr>
    </w:p>
    <w:p w14:paraId="46452302" w14:textId="4C04C02B" w:rsidR="00194D8F" w:rsidRDefault="00FB33DB" w:rsidP="00566B00">
      <w:pPr>
        <w:rPr>
          <w:bCs/>
          <w:sz w:val="22"/>
          <w:szCs w:val="22"/>
          <w:lang w:val="en-US"/>
        </w:rPr>
      </w:pPr>
      <w:r w:rsidRPr="00FB33DB">
        <w:rPr>
          <w:bCs/>
          <w:sz w:val="22"/>
          <w:szCs w:val="22"/>
          <w:lang w:val="en-US"/>
        </w:rPr>
        <w:t xml:space="preserve">In the </w:t>
      </w:r>
      <w:r w:rsidRPr="00FB33DB">
        <w:rPr>
          <w:b/>
          <w:sz w:val="22"/>
          <w:szCs w:val="22"/>
          <w:lang w:val="en-US"/>
        </w:rPr>
        <w:t>‘Text (stations)’</w:t>
      </w:r>
      <w:r w:rsidRPr="00FB33DB">
        <w:rPr>
          <w:bCs/>
          <w:sz w:val="22"/>
          <w:szCs w:val="22"/>
          <w:lang w:val="en-US"/>
        </w:rPr>
        <w:t xml:space="preserve"> format, metadata and selected variables are combined.</w:t>
      </w:r>
      <w:r>
        <w:rPr>
          <w:bCs/>
          <w:sz w:val="22"/>
          <w:szCs w:val="22"/>
          <w:lang w:val="en-US"/>
        </w:rPr>
        <w:t xml:space="preserve"> </w:t>
      </w:r>
      <w:r w:rsidR="00194D8F" w:rsidRPr="00194D8F">
        <w:rPr>
          <w:bCs/>
          <w:sz w:val="22"/>
          <w:szCs w:val="22"/>
          <w:lang w:val="en-US"/>
        </w:rPr>
        <w:t>The output does not contain QC flags because only values with PQF2&gt; 2 are included (Table 2, Appendix D).</w:t>
      </w:r>
      <w:r w:rsidR="00194D8F">
        <w:rPr>
          <w:bCs/>
          <w:sz w:val="22"/>
          <w:szCs w:val="22"/>
          <w:lang w:val="en-US"/>
        </w:rPr>
        <w:t xml:space="preserve"> </w:t>
      </w:r>
      <w:r w:rsidR="00194D8F" w:rsidRPr="00194D8F">
        <w:rPr>
          <w:bCs/>
          <w:sz w:val="22"/>
          <w:szCs w:val="22"/>
          <w:lang w:val="en-US"/>
        </w:rPr>
        <w:t xml:space="preserve">The algorithm combines profiles from different database tables according to the type of </w:t>
      </w:r>
      <w:r w:rsidR="00194D8F">
        <w:rPr>
          <w:bCs/>
          <w:sz w:val="22"/>
          <w:szCs w:val="22"/>
          <w:lang w:val="en-US"/>
        </w:rPr>
        <w:t>instrument</w:t>
      </w:r>
      <w:r w:rsidR="00194D8F" w:rsidRPr="00194D8F">
        <w:rPr>
          <w:bCs/>
          <w:sz w:val="22"/>
          <w:szCs w:val="22"/>
          <w:lang w:val="en-US"/>
        </w:rPr>
        <w:t xml:space="preserve">, the number of the profile that belongs to the </w:t>
      </w:r>
      <w:r w:rsidR="00194D8F">
        <w:rPr>
          <w:bCs/>
          <w:sz w:val="22"/>
          <w:szCs w:val="22"/>
          <w:lang w:val="en-US"/>
        </w:rPr>
        <w:t>instrument</w:t>
      </w:r>
      <w:r w:rsidR="00194D8F" w:rsidRPr="00194D8F">
        <w:rPr>
          <w:bCs/>
          <w:sz w:val="22"/>
          <w:szCs w:val="22"/>
          <w:lang w:val="en-US"/>
        </w:rPr>
        <w:t>, and the depth of measurement.</w:t>
      </w:r>
      <w:r w:rsidR="00194D8F">
        <w:rPr>
          <w:bCs/>
          <w:sz w:val="22"/>
          <w:szCs w:val="22"/>
          <w:lang w:val="en-US"/>
        </w:rPr>
        <w:t xml:space="preserve"> </w:t>
      </w:r>
      <w:r w:rsidR="00194D8F" w:rsidRPr="00194D8F">
        <w:rPr>
          <w:bCs/>
          <w:sz w:val="22"/>
          <w:szCs w:val="22"/>
          <w:lang w:val="en-US"/>
        </w:rPr>
        <w:t xml:space="preserve">If no match is found, </w:t>
      </w:r>
      <w:r w:rsidR="00194D8F">
        <w:rPr>
          <w:bCs/>
          <w:sz w:val="22"/>
          <w:szCs w:val="22"/>
          <w:lang w:val="en-US"/>
        </w:rPr>
        <w:t>the</w:t>
      </w:r>
      <w:r w:rsidR="00194D8F" w:rsidRPr="00194D8F">
        <w:rPr>
          <w:bCs/>
          <w:sz w:val="22"/>
          <w:szCs w:val="22"/>
          <w:lang w:val="en-US"/>
        </w:rPr>
        <w:t xml:space="preserve"> variable is written </w:t>
      </w:r>
      <w:r w:rsidR="00194D8F">
        <w:rPr>
          <w:bCs/>
          <w:sz w:val="22"/>
          <w:szCs w:val="22"/>
          <w:lang w:val="en-US"/>
        </w:rPr>
        <w:t>as</w:t>
      </w:r>
      <w:r w:rsidR="00194D8F" w:rsidRPr="00194D8F">
        <w:rPr>
          <w:bCs/>
          <w:sz w:val="22"/>
          <w:szCs w:val="22"/>
          <w:lang w:val="en-US"/>
        </w:rPr>
        <w:t xml:space="preserve"> a single profile belonging to the station.</w:t>
      </w:r>
      <w:r w:rsidR="00194D8F">
        <w:rPr>
          <w:bCs/>
          <w:sz w:val="22"/>
          <w:szCs w:val="22"/>
          <w:lang w:val="en-US"/>
        </w:rPr>
        <w:t xml:space="preserve"> </w:t>
      </w:r>
      <w:r w:rsidR="00194D8F" w:rsidRPr="00194D8F">
        <w:rPr>
          <w:bCs/>
          <w:sz w:val="22"/>
          <w:szCs w:val="22"/>
          <w:lang w:val="en-US"/>
        </w:rPr>
        <w:t xml:space="preserve">When the selected stations are ready, the user will be prompted to select </w:t>
      </w:r>
      <w:r w:rsidR="00194D8F">
        <w:rPr>
          <w:bCs/>
          <w:sz w:val="22"/>
          <w:szCs w:val="22"/>
          <w:lang w:val="en-US"/>
        </w:rPr>
        <w:t>the</w:t>
      </w:r>
      <w:r w:rsidR="00194D8F" w:rsidRPr="00194D8F">
        <w:rPr>
          <w:bCs/>
          <w:sz w:val="22"/>
          <w:szCs w:val="22"/>
          <w:lang w:val="en-US"/>
        </w:rPr>
        <w:t xml:space="preserve"> folder in which the data on the workstation will be stored.</w:t>
      </w:r>
      <w:r w:rsidR="00194D8F">
        <w:rPr>
          <w:bCs/>
          <w:sz w:val="22"/>
          <w:szCs w:val="22"/>
          <w:lang w:val="en-US"/>
        </w:rPr>
        <w:t xml:space="preserve"> </w:t>
      </w:r>
      <w:r w:rsidR="00194D8F" w:rsidRPr="00194D8F">
        <w:rPr>
          <w:bCs/>
          <w:sz w:val="22"/>
          <w:szCs w:val="22"/>
          <w:lang w:val="en-US"/>
        </w:rPr>
        <w:t xml:space="preserve">The </w:t>
      </w:r>
      <w:r w:rsidR="00194D8F" w:rsidRPr="00194D8F">
        <w:rPr>
          <w:b/>
          <w:sz w:val="22"/>
          <w:szCs w:val="22"/>
          <w:lang w:val="en-US"/>
        </w:rPr>
        <w:t>‘data.txt’</w:t>
      </w:r>
      <w:r w:rsidR="00194D8F" w:rsidRPr="00194D8F">
        <w:rPr>
          <w:bCs/>
          <w:sz w:val="22"/>
          <w:szCs w:val="22"/>
          <w:lang w:val="en-US"/>
        </w:rPr>
        <w:t xml:space="preserve"> file will be created in the selected folder.</w:t>
      </w:r>
      <w:r w:rsidR="00194D8F">
        <w:rPr>
          <w:bCs/>
          <w:sz w:val="22"/>
          <w:szCs w:val="22"/>
          <w:lang w:val="en-US"/>
        </w:rPr>
        <w:t xml:space="preserve"> At the beginning of the file, brief information is provided about types of</w:t>
      </w:r>
      <w:r w:rsidR="00194D8F" w:rsidRPr="00194D8F">
        <w:rPr>
          <w:bCs/>
          <w:sz w:val="22"/>
          <w:szCs w:val="22"/>
          <w:lang w:val="en-US"/>
        </w:rPr>
        <w:t xml:space="preserve"> </w:t>
      </w:r>
      <w:r w:rsidR="00194D8F">
        <w:rPr>
          <w:bCs/>
          <w:sz w:val="22"/>
          <w:szCs w:val="22"/>
          <w:lang w:val="en-US"/>
        </w:rPr>
        <w:t xml:space="preserve">instruments, abbreviations, and default value. Station data consist of </w:t>
      </w:r>
      <w:r w:rsidR="00194D8F">
        <w:rPr>
          <w:bCs/>
          <w:sz w:val="22"/>
          <w:szCs w:val="22"/>
          <w:lang w:val="en-US"/>
        </w:rPr>
        <w:lastRenderedPageBreak/>
        <w:t xml:space="preserve">metadata and profiles. </w:t>
      </w:r>
      <w:r w:rsidR="00194D8F" w:rsidRPr="00194D8F">
        <w:rPr>
          <w:bCs/>
          <w:sz w:val="22"/>
          <w:szCs w:val="22"/>
          <w:lang w:val="en-US"/>
        </w:rPr>
        <w:t>A fixed number of lines reserved for metadata with an explanation at the first station</w:t>
      </w:r>
      <w:r w:rsidR="00194D8F">
        <w:rPr>
          <w:bCs/>
          <w:sz w:val="22"/>
          <w:szCs w:val="22"/>
          <w:lang w:val="en-US"/>
        </w:rPr>
        <w:t xml:space="preserve">, followed by the profile data. </w:t>
      </w:r>
    </w:p>
    <w:p w14:paraId="35AA20FD" w14:textId="77777777" w:rsidR="00194D8F" w:rsidRDefault="00194D8F" w:rsidP="00566B00">
      <w:pPr>
        <w:rPr>
          <w:bCs/>
          <w:sz w:val="22"/>
          <w:szCs w:val="22"/>
          <w:lang w:val="en-US"/>
        </w:rPr>
      </w:pPr>
    </w:p>
    <w:p w14:paraId="7F925A41" w14:textId="42E9F419" w:rsidR="00194D8F" w:rsidRDefault="00194D8F" w:rsidP="00566B00">
      <w:pPr>
        <w:rPr>
          <w:bCs/>
          <w:sz w:val="22"/>
          <w:szCs w:val="22"/>
          <w:lang w:val="en-US"/>
        </w:rPr>
      </w:pPr>
      <w:r>
        <w:rPr>
          <w:bCs/>
          <w:sz w:val="22"/>
          <w:szCs w:val="22"/>
          <w:lang w:val="en-US"/>
        </w:rPr>
        <w:t>For example</w:t>
      </w:r>
      <w:r w:rsidR="009C59EE">
        <w:rPr>
          <w:bCs/>
          <w:sz w:val="22"/>
          <w:szCs w:val="22"/>
          <w:lang w:val="en-US"/>
        </w:rPr>
        <w:t xml:space="preserve"> (</w:t>
      </w:r>
      <w:r w:rsidR="009C59EE" w:rsidRPr="009C59EE">
        <w:rPr>
          <w:bCs/>
          <w:sz w:val="22"/>
          <w:szCs w:val="22"/>
          <w:lang w:val="en-US"/>
        </w:rPr>
        <w:t>extraction from different profiles at the station</w:t>
      </w:r>
      <w:r w:rsidR="009C59EE">
        <w:rPr>
          <w:bCs/>
          <w:sz w:val="22"/>
          <w:szCs w:val="22"/>
          <w:lang w:val="en-US"/>
        </w:rPr>
        <w:t>)</w:t>
      </w:r>
      <w:r>
        <w:rPr>
          <w:bCs/>
          <w:sz w:val="22"/>
          <w:szCs w:val="22"/>
          <w:lang w:val="en-US"/>
        </w:rPr>
        <w:t>:</w:t>
      </w:r>
    </w:p>
    <w:p w14:paraId="26C88371" w14:textId="77777777" w:rsidR="00194D8F" w:rsidRPr="00194D8F" w:rsidRDefault="00194D8F" w:rsidP="00194D8F">
      <w:pPr>
        <w:rPr>
          <w:bCs/>
          <w:sz w:val="18"/>
          <w:szCs w:val="18"/>
          <w:lang w:val="en-US"/>
        </w:rPr>
      </w:pPr>
      <w:r w:rsidRPr="00194D8F">
        <w:rPr>
          <w:bCs/>
          <w:sz w:val="18"/>
          <w:szCs w:val="18"/>
          <w:lang w:val="en-US"/>
        </w:rPr>
        <w:t>2000519</w:t>
      </w:r>
      <w:r w:rsidRPr="00194D8F">
        <w:rPr>
          <w:bCs/>
          <w:sz w:val="18"/>
          <w:szCs w:val="18"/>
          <w:lang w:val="en-US"/>
        </w:rPr>
        <w:tab/>
        <w:t>(station_id)</w:t>
      </w:r>
    </w:p>
    <w:p w14:paraId="75673C5F" w14:textId="77777777" w:rsidR="00194D8F" w:rsidRPr="00194D8F" w:rsidRDefault="00194D8F" w:rsidP="00194D8F">
      <w:pPr>
        <w:rPr>
          <w:bCs/>
          <w:sz w:val="18"/>
          <w:szCs w:val="18"/>
          <w:lang w:val="en-US"/>
        </w:rPr>
      </w:pPr>
      <w:r w:rsidRPr="00194D8F">
        <w:rPr>
          <w:bCs/>
          <w:sz w:val="18"/>
          <w:szCs w:val="18"/>
          <w:lang w:val="en-US"/>
        </w:rPr>
        <w:t>2000010</w:t>
      </w:r>
      <w:r w:rsidRPr="00194D8F">
        <w:rPr>
          <w:bCs/>
          <w:sz w:val="18"/>
          <w:szCs w:val="18"/>
          <w:lang w:val="en-US"/>
        </w:rPr>
        <w:tab/>
        <w:t>(cruise_id)</w:t>
      </w:r>
    </w:p>
    <w:p w14:paraId="1483FCCE" w14:textId="77777777" w:rsidR="00194D8F" w:rsidRPr="00194D8F" w:rsidRDefault="00194D8F" w:rsidP="00194D8F">
      <w:pPr>
        <w:rPr>
          <w:bCs/>
          <w:sz w:val="18"/>
          <w:szCs w:val="18"/>
          <w:lang w:val="en-US"/>
        </w:rPr>
      </w:pPr>
      <w:r w:rsidRPr="00194D8F">
        <w:rPr>
          <w:bCs/>
          <w:sz w:val="18"/>
          <w:szCs w:val="18"/>
          <w:lang w:val="en-US"/>
        </w:rPr>
        <w:t>10</w:t>
      </w:r>
      <w:r w:rsidRPr="00194D8F">
        <w:rPr>
          <w:bCs/>
          <w:sz w:val="18"/>
          <w:szCs w:val="18"/>
          <w:lang w:val="en-US"/>
        </w:rPr>
        <w:tab/>
        <w:t>(source_id)</w:t>
      </w:r>
    </w:p>
    <w:p w14:paraId="26861AB8" w14:textId="77777777" w:rsidR="00194D8F" w:rsidRPr="00194D8F" w:rsidRDefault="00194D8F" w:rsidP="00194D8F">
      <w:pPr>
        <w:rPr>
          <w:bCs/>
          <w:sz w:val="18"/>
          <w:szCs w:val="18"/>
          <w:lang w:val="en-US"/>
        </w:rPr>
      </w:pPr>
      <w:r w:rsidRPr="00194D8F">
        <w:rPr>
          <w:bCs/>
          <w:sz w:val="18"/>
          <w:szCs w:val="18"/>
          <w:lang w:val="en-US"/>
        </w:rPr>
        <w:t>NABOS</w:t>
      </w:r>
      <w:r w:rsidRPr="00194D8F">
        <w:rPr>
          <w:bCs/>
          <w:sz w:val="18"/>
          <w:szCs w:val="18"/>
          <w:lang w:val="en-US"/>
        </w:rPr>
        <w:tab/>
        <w:t>(source_name)</w:t>
      </w:r>
    </w:p>
    <w:p w14:paraId="01BBBAF2" w14:textId="77777777" w:rsidR="00194D8F" w:rsidRPr="00194D8F" w:rsidRDefault="00194D8F" w:rsidP="00194D8F">
      <w:pPr>
        <w:rPr>
          <w:bCs/>
          <w:sz w:val="18"/>
          <w:szCs w:val="18"/>
          <w:lang w:val="en-US"/>
        </w:rPr>
      </w:pPr>
      <w:r w:rsidRPr="00194D8F">
        <w:rPr>
          <w:bCs/>
          <w:sz w:val="18"/>
          <w:szCs w:val="18"/>
          <w:lang w:val="en-US"/>
        </w:rPr>
        <w:t>21688</w:t>
      </w:r>
      <w:r w:rsidRPr="00194D8F">
        <w:rPr>
          <w:bCs/>
          <w:sz w:val="18"/>
          <w:szCs w:val="18"/>
          <w:lang w:val="en-US"/>
        </w:rPr>
        <w:tab/>
        <w:t>(platform_id)</w:t>
      </w:r>
    </w:p>
    <w:p w14:paraId="19FF8EF0" w14:textId="77777777" w:rsidR="00194D8F" w:rsidRPr="00194D8F" w:rsidRDefault="00194D8F" w:rsidP="00194D8F">
      <w:pPr>
        <w:rPr>
          <w:bCs/>
          <w:sz w:val="18"/>
          <w:szCs w:val="18"/>
          <w:lang w:val="en-US"/>
        </w:rPr>
      </w:pPr>
      <w:r w:rsidRPr="00194D8F">
        <w:rPr>
          <w:bCs/>
          <w:sz w:val="18"/>
          <w:szCs w:val="18"/>
          <w:lang w:val="en-US"/>
        </w:rPr>
        <w:t>AKADEMIK TRYOSHNIKOV</w:t>
      </w:r>
      <w:r w:rsidRPr="00194D8F">
        <w:rPr>
          <w:bCs/>
          <w:sz w:val="18"/>
          <w:szCs w:val="18"/>
          <w:lang w:val="en-US"/>
        </w:rPr>
        <w:tab/>
        <w:t>(platform_name)</w:t>
      </w:r>
    </w:p>
    <w:p w14:paraId="7C1B496E" w14:textId="77777777" w:rsidR="00194D8F" w:rsidRPr="00194D8F" w:rsidRDefault="00194D8F" w:rsidP="00194D8F">
      <w:pPr>
        <w:rPr>
          <w:bCs/>
          <w:sz w:val="18"/>
          <w:szCs w:val="18"/>
          <w:lang w:val="en-US"/>
        </w:rPr>
      </w:pPr>
      <w:r w:rsidRPr="00194D8F">
        <w:rPr>
          <w:bCs/>
          <w:sz w:val="18"/>
          <w:szCs w:val="18"/>
          <w:lang w:val="en-US"/>
        </w:rPr>
        <w:t>NABOS-2015</w:t>
      </w:r>
      <w:r w:rsidRPr="00194D8F">
        <w:rPr>
          <w:bCs/>
          <w:sz w:val="18"/>
          <w:szCs w:val="18"/>
          <w:lang w:val="en-US"/>
        </w:rPr>
        <w:tab/>
        <w:t>(cruise_number)</w:t>
      </w:r>
    </w:p>
    <w:p w14:paraId="3DDCF34D" w14:textId="77777777" w:rsidR="00194D8F" w:rsidRPr="00194D8F" w:rsidRDefault="00194D8F" w:rsidP="00194D8F">
      <w:pPr>
        <w:rPr>
          <w:bCs/>
          <w:sz w:val="18"/>
          <w:szCs w:val="18"/>
        </w:rPr>
      </w:pPr>
      <w:r w:rsidRPr="00194D8F">
        <w:rPr>
          <w:bCs/>
          <w:sz w:val="18"/>
          <w:szCs w:val="18"/>
        </w:rPr>
        <w:t>IGOR POLYAKOV</w:t>
      </w:r>
      <w:r w:rsidRPr="00194D8F">
        <w:rPr>
          <w:bCs/>
          <w:sz w:val="18"/>
          <w:szCs w:val="18"/>
        </w:rPr>
        <w:tab/>
        <w:t>(PI)</w:t>
      </w:r>
    </w:p>
    <w:p w14:paraId="606EB201" w14:textId="77777777" w:rsidR="00194D8F" w:rsidRPr="00194D8F" w:rsidRDefault="00194D8F" w:rsidP="00194D8F">
      <w:pPr>
        <w:rPr>
          <w:bCs/>
          <w:sz w:val="18"/>
          <w:szCs w:val="18"/>
        </w:rPr>
      </w:pPr>
      <w:r w:rsidRPr="00194D8F">
        <w:rPr>
          <w:bCs/>
          <w:sz w:val="18"/>
          <w:szCs w:val="18"/>
        </w:rPr>
        <w:t>82.16267</w:t>
      </w:r>
      <w:r w:rsidRPr="00194D8F">
        <w:rPr>
          <w:bCs/>
          <w:sz w:val="18"/>
          <w:szCs w:val="18"/>
        </w:rPr>
        <w:tab/>
        <w:t>(latitude deg.)</w:t>
      </w:r>
    </w:p>
    <w:p w14:paraId="11AFB2D2" w14:textId="77777777" w:rsidR="00194D8F" w:rsidRPr="00194D8F" w:rsidRDefault="00194D8F" w:rsidP="00194D8F">
      <w:pPr>
        <w:rPr>
          <w:bCs/>
          <w:sz w:val="18"/>
          <w:szCs w:val="18"/>
          <w:lang w:val="en-US"/>
        </w:rPr>
      </w:pPr>
      <w:r w:rsidRPr="00194D8F">
        <w:rPr>
          <w:bCs/>
          <w:sz w:val="18"/>
          <w:szCs w:val="18"/>
          <w:lang w:val="en-US"/>
        </w:rPr>
        <w:t>94.8155</w:t>
      </w:r>
      <w:r w:rsidRPr="00194D8F">
        <w:rPr>
          <w:bCs/>
          <w:sz w:val="18"/>
          <w:szCs w:val="18"/>
          <w:lang w:val="en-US"/>
        </w:rPr>
        <w:tab/>
        <w:t>(longitude deg.)</w:t>
      </w:r>
    </w:p>
    <w:p w14:paraId="1C6BEFB1" w14:textId="77777777" w:rsidR="00194D8F" w:rsidRPr="00194D8F" w:rsidRDefault="00194D8F" w:rsidP="00194D8F">
      <w:pPr>
        <w:rPr>
          <w:bCs/>
          <w:sz w:val="18"/>
          <w:szCs w:val="18"/>
          <w:lang w:val="en-US"/>
        </w:rPr>
      </w:pPr>
      <w:r w:rsidRPr="00194D8F">
        <w:rPr>
          <w:bCs/>
          <w:sz w:val="18"/>
          <w:szCs w:val="18"/>
          <w:lang w:val="en-US"/>
        </w:rPr>
        <w:t>28.08.2015 9:30:34</w:t>
      </w:r>
      <w:r w:rsidRPr="00194D8F">
        <w:rPr>
          <w:bCs/>
          <w:sz w:val="18"/>
          <w:szCs w:val="18"/>
          <w:lang w:val="en-US"/>
        </w:rPr>
        <w:tab/>
        <w:t>(station date and time)</w:t>
      </w:r>
    </w:p>
    <w:p w14:paraId="73D72520" w14:textId="77777777" w:rsidR="00194D8F" w:rsidRPr="00194D8F" w:rsidRDefault="00194D8F" w:rsidP="00194D8F">
      <w:pPr>
        <w:rPr>
          <w:bCs/>
          <w:sz w:val="18"/>
          <w:szCs w:val="18"/>
          <w:lang w:val="en-US"/>
        </w:rPr>
      </w:pPr>
      <w:r w:rsidRPr="00194D8F">
        <w:rPr>
          <w:bCs/>
          <w:sz w:val="18"/>
          <w:szCs w:val="18"/>
          <w:lang w:val="en-US"/>
        </w:rPr>
        <w:t>-9999</w:t>
      </w:r>
      <w:r w:rsidRPr="00194D8F">
        <w:rPr>
          <w:bCs/>
          <w:sz w:val="18"/>
          <w:szCs w:val="18"/>
          <w:lang w:val="en-US"/>
        </w:rPr>
        <w:tab/>
        <w:t>(bottom depth)</w:t>
      </w:r>
    </w:p>
    <w:p w14:paraId="1FB835F0" w14:textId="77777777" w:rsidR="00194D8F" w:rsidRPr="00194D8F" w:rsidRDefault="00194D8F" w:rsidP="00194D8F">
      <w:pPr>
        <w:rPr>
          <w:bCs/>
          <w:sz w:val="18"/>
          <w:szCs w:val="18"/>
          <w:lang w:val="en-US"/>
        </w:rPr>
      </w:pPr>
      <w:r w:rsidRPr="00194D8F">
        <w:rPr>
          <w:bCs/>
          <w:sz w:val="18"/>
          <w:szCs w:val="18"/>
          <w:lang w:val="en-US"/>
        </w:rPr>
        <w:t>AT001</w:t>
      </w:r>
      <w:r w:rsidRPr="00194D8F">
        <w:rPr>
          <w:bCs/>
          <w:sz w:val="18"/>
          <w:szCs w:val="18"/>
          <w:lang w:val="en-US"/>
        </w:rPr>
        <w:tab/>
        <w:t>(st_number_origin)</w:t>
      </w:r>
    </w:p>
    <w:p w14:paraId="78F9EEA8" w14:textId="77777777" w:rsidR="00194D8F" w:rsidRPr="00194D8F" w:rsidRDefault="00194D8F" w:rsidP="00194D8F">
      <w:pPr>
        <w:rPr>
          <w:bCs/>
          <w:sz w:val="18"/>
          <w:szCs w:val="18"/>
          <w:lang w:val="en-US"/>
        </w:rPr>
      </w:pPr>
      <w:r w:rsidRPr="00194D8F">
        <w:rPr>
          <w:bCs/>
          <w:sz w:val="18"/>
          <w:szCs w:val="18"/>
          <w:lang w:val="en-US"/>
        </w:rPr>
        <w:t>0</w:t>
      </w:r>
      <w:r w:rsidRPr="00194D8F">
        <w:rPr>
          <w:bCs/>
          <w:sz w:val="18"/>
          <w:szCs w:val="18"/>
          <w:lang w:val="en-US"/>
        </w:rPr>
        <w:tab/>
        <w:t>(station version)</w:t>
      </w:r>
    </w:p>
    <w:p w14:paraId="2745A542" w14:textId="77777777" w:rsidR="00194D8F" w:rsidRPr="00194D8F" w:rsidRDefault="00194D8F" w:rsidP="00194D8F">
      <w:pPr>
        <w:rPr>
          <w:bCs/>
          <w:sz w:val="18"/>
          <w:szCs w:val="18"/>
          <w:lang w:val="en-US"/>
        </w:rPr>
      </w:pPr>
      <w:r w:rsidRPr="00194D8F">
        <w:rPr>
          <w:bCs/>
          <w:sz w:val="18"/>
          <w:szCs w:val="18"/>
          <w:lang w:val="en-US"/>
        </w:rPr>
        <w:t>1</w:t>
      </w:r>
      <w:r w:rsidRPr="00194D8F">
        <w:rPr>
          <w:bCs/>
          <w:sz w:val="18"/>
          <w:szCs w:val="18"/>
          <w:lang w:val="en-US"/>
        </w:rPr>
        <w:tab/>
        <w:t>(cast number)</w:t>
      </w:r>
    </w:p>
    <w:p w14:paraId="35E1A321" w14:textId="77777777" w:rsidR="00194D8F" w:rsidRPr="00194D8F" w:rsidRDefault="00194D8F" w:rsidP="00194D8F">
      <w:pPr>
        <w:rPr>
          <w:bCs/>
          <w:sz w:val="18"/>
          <w:szCs w:val="18"/>
          <w:lang w:val="en-US"/>
        </w:rPr>
      </w:pPr>
      <w:r w:rsidRPr="00194D8F">
        <w:rPr>
          <w:bCs/>
          <w:sz w:val="18"/>
          <w:szCs w:val="18"/>
          <w:lang w:val="en-US"/>
        </w:rPr>
        <w:t>3</w:t>
      </w:r>
      <w:r w:rsidRPr="00194D8F">
        <w:rPr>
          <w:bCs/>
          <w:sz w:val="18"/>
          <w:szCs w:val="18"/>
          <w:lang w:val="en-US"/>
        </w:rPr>
        <w:tab/>
        <w:t>(number of variables at station)</w:t>
      </w:r>
    </w:p>
    <w:p w14:paraId="2A0FA95E" w14:textId="45186902" w:rsidR="00194D8F" w:rsidRPr="00194D8F" w:rsidRDefault="00194D8F" w:rsidP="00194D8F">
      <w:pPr>
        <w:rPr>
          <w:bCs/>
          <w:sz w:val="18"/>
          <w:szCs w:val="18"/>
          <w:lang w:val="en-US"/>
        </w:rPr>
      </w:pPr>
      <w:r w:rsidRPr="00194D8F">
        <w:rPr>
          <w:bCs/>
          <w:sz w:val="18"/>
          <w:szCs w:val="18"/>
          <w:lang w:val="en-US"/>
        </w:rPr>
        <w:t>4552</w:t>
      </w:r>
      <w:r w:rsidRPr="00194D8F">
        <w:rPr>
          <w:bCs/>
          <w:sz w:val="18"/>
          <w:szCs w:val="18"/>
          <w:lang w:val="en-US"/>
        </w:rPr>
        <w:tab/>
        <w:t>(number of records at station)</w:t>
      </w:r>
    </w:p>
    <w:p w14:paraId="14275561" w14:textId="77777777" w:rsidR="00194D8F" w:rsidRPr="00194D8F" w:rsidRDefault="00194D8F" w:rsidP="00194D8F">
      <w:pPr>
        <w:rPr>
          <w:bCs/>
          <w:sz w:val="18"/>
          <w:szCs w:val="18"/>
          <w:lang w:val="en-US"/>
        </w:rPr>
      </w:pPr>
      <w:r w:rsidRPr="00194D8F">
        <w:rPr>
          <w:bCs/>
          <w:sz w:val="18"/>
          <w:szCs w:val="18"/>
          <w:lang w:val="en-US"/>
        </w:rPr>
        <w:t>[dbar]</w:t>
      </w:r>
      <w:r w:rsidRPr="00194D8F">
        <w:rPr>
          <w:bCs/>
          <w:sz w:val="18"/>
          <w:szCs w:val="18"/>
          <w:lang w:val="en-US"/>
        </w:rPr>
        <w:tab/>
        <w:t>[m]</w:t>
      </w:r>
      <w:r w:rsidRPr="00194D8F">
        <w:rPr>
          <w:bCs/>
          <w:sz w:val="18"/>
          <w:szCs w:val="18"/>
          <w:lang w:val="en-US"/>
        </w:rPr>
        <w:tab/>
        <w:t>inst</w:t>
      </w:r>
      <w:r w:rsidRPr="00194D8F">
        <w:rPr>
          <w:bCs/>
          <w:sz w:val="18"/>
          <w:szCs w:val="18"/>
          <w:lang w:val="en-US"/>
        </w:rPr>
        <w:tab/>
        <w:t>prfn</w:t>
      </w:r>
      <w:r w:rsidRPr="00194D8F">
        <w:rPr>
          <w:bCs/>
          <w:sz w:val="18"/>
          <w:szCs w:val="18"/>
          <w:lang w:val="en-US"/>
        </w:rPr>
        <w:tab/>
        <w:t>P_TEMPERATURE(°C)</w:t>
      </w:r>
      <w:r w:rsidRPr="00194D8F">
        <w:rPr>
          <w:bCs/>
          <w:sz w:val="18"/>
          <w:szCs w:val="18"/>
          <w:lang w:val="en-US"/>
        </w:rPr>
        <w:tab/>
        <w:t>P_SALINITY(1)</w:t>
      </w:r>
      <w:r w:rsidRPr="00194D8F">
        <w:rPr>
          <w:bCs/>
          <w:sz w:val="18"/>
          <w:szCs w:val="18"/>
          <w:lang w:val="en-US"/>
        </w:rPr>
        <w:tab/>
        <w:t>P_OXYGEN(μmol·kg-1)</w:t>
      </w:r>
    </w:p>
    <w:p w14:paraId="440330BF" w14:textId="77777777" w:rsidR="00194D8F" w:rsidRPr="00194D8F" w:rsidRDefault="00194D8F" w:rsidP="00194D8F">
      <w:pPr>
        <w:rPr>
          <w:bCs/>
          <w:sz w:val="18"/>
          <w:szCs w:val="18"/>
          <w:lang w:val="en-US"/>
        </w:rPr>
      </w:pPr>
      <w:r w:rsidRPr="00194D8F">
        <w:rPr>
          <w:bCs/>
          <w:sz w:val="18"/>
          <w:szCs w:val="18"/>
          <w:lang w:val="en-US"/>
        </w:rPr>
        <w:t>4.0</w:t>
      </w:r>
      <w:r w:rsidRPr="00194D8F">
        <w:rPr>
          <w:bCs/>
          <w:sz w:val="18"/>
          <w:szCs w:val="18"/>
          <w:lang w:val="en-US"/>
        </w:rPr>
        <w:tab/>
        <w:t>4.0</w:t>
      </w:r>
      <w:r w:rsidRPr="00194D8F">
        <w:rPr>
          <w:bCs/>
          <w:sz w:val="18"/>
          <w:szCs w:val="18"/>
          <w:lang w:val="en-US"/>
        </w:rPr>
        <w:tab/>
        <w:t>4</w:t>
      </w:r>
      <w:r w:rsidRPr="00194D8F">
        <w:rPr>
          <w:bCs/>
          <w:sz w:val="18"/>
          <w:szCs w:val="18"/>
          <w:lang w:val="en-US"/>
        </w:rPr>
        <w:tab/>
        <w:t>1</w:t>
      </w:r>
      <w:r w:rsidRPr="00194D8F">
        <w:rPr>
          <w:bCs/>
          <w:sz w:val="18"/>
          <w:szCs w:val="18"/>
          <w:lang w:val="en-US"/>
        </w:rPr>
        <w:tab/>
        <w:t>-1.578</w:t>
      </w:r>
      <w:r w:rsidRPr="00194D8F">
        <w:rPr>
          <w:bCs/>
          <w:sz w:val="18"/>
          <w:szCs w:val="18"/>
          <w:lang w:val="en-US"/>
        </w:rPr>
        <w:tab/>
        <w:t>32.147</w:t>
      </w:r>
      <w:r w:rsidRPr="00194D8F">
        <w:rPr>
          <w:bCs/>
          <w:sz w:val="18"/>
          <w:szCs w:val="18"/>
          <w:lang w:val="en-US"/>
        </w:rPr>
        <w:tab/>
        <w:t>363.366</w:t>
      </w:r>
    </w:p>
    <w:p w14:paraId="4971E64E" w14:textId="77777777" w:rsidR="00194D8F" w:rsidRPr="00194D8F" w:rsidRDefault="00194D8F" w:rsidP="00194D8F">
      <w:pPr>
        <w:rPr>
          <w:bCs/>
          <w:sz w:val="18"/>
          <w:szCs w:val="18"/>
          <w:lang w:val="en-US"/>
        </w:rPr>
      </w:pPr>
      <w:r w:rsidRPr="00194D8F">
        <w:rPr>
          <w:bCs/>
          <w:sz w:val="18"/>
          <w:szCs w:val="18"/>
          <w:lang w:val="en-US"/>
        </w:rPr>
        <w:t>5.0</w:t>
      </w:r>
      <w:r w:rsidRPr="00194D8F">
        <w:rPr>
          <w:bCs/>
          <w:sz w:val="18"/>
          <w:szCs w:val="18"/>
          <w:lang w:val="en-US"/>
        </w:rPr>
        <w:tab/>
        <w:t>4.9</w:t>
      </w:r>
      <w:r w:rsidRPr="00194D8F">
        <w:rPr>
          <w:bCs/>
          <w:sz w:val="18"/>
          <w:szCs w:val="18"/>
          <w:lang w:val="en-US"/>
        </w:rPr>
        <w:tab/>
        <w:t>4</w:t>
      </w:r>
      <w:r w:rsidRPr="00194D8F">
        <w:rPr>
          <w:bCs/>
          <w:sz w:val="18"/>
          <w:szCs w:val="18"/>
          <w:lang w:val="en-US"/>
        </w:rPr>
        <w:tab/>
        <w:t>1</w:t>
      </w:r>
      <w:r w:rsidRPr="00194D8F">
        <w:rPr>
          <w:bCs/>
          <w:sz w:val="18"/>
          <w:szCs w:val="18"/>
          <w:lang w:val="en-US"/>
        </w:rPr>
        <w:tab/>
        <w:t>-1.576</w:t>
      </w:r>
      <w:r w:rsidRPr="00194D8F">
        <w:rPr>
          <w:bCs/>
          <w:sz w:val="18"/>
          <w:szCs w:val="18"/>
          <w:lang w:val="en-US"/>
        </w:rPr>
        <w:tab/>
        <w:t>32.147</w:t>
      </w:r>
      <w:r w:rsidRPr="00194D8F">
        <w:rPr>
          <w:bCs/>
          <w:sz w:val="18"/>
          <w:szCs w:val="18"/>
          <w:lang w:val="en-US"/>
        </w:rPr>
        <w:tab/>
        <w:t>363.216</w:t>
      </w:r>
    </w:p>
    <w:p w14:paraId="319D0CC9" w14:textId="77777777" w:rsidR="00194D8F" w:rsidRPr="00194D8F" w:rsidRDefault="00194D8F" w:rsidP="00194D8F">
      <w:pPr>
        <w:rPr>
          <w:bCs/>
          <w:sz w:val="18"/>
          <w:szCs w:val="18"/>
          <w:lang w:val="en-US"/>
        </w:rPr>
      </w:pPr>
      <w:r w:rsidRPr="00194D8F">
        <w:rPr>
          <w:bCs/>
          <w:sz w:val="18"/>
          <w:szCs w:val="18"/>
          <w:lang w:val="en-US"/>
        </w:rPr>
        <w:t>6.0</w:t>
      </w:r>
      <w:r w:rsidRPr="00194D8F">
        <w:rPr>
          <w:bCs/>
          <w:sz w:val="18"/>
          <w:szCs w:val="18"/>
          <w:lang w:val="en-US"/>
        </w:rPr>
        <w:tab/>
        <w:t>5.9</w:t>
      </w:r>
      <w:r w:rsidRPr="00194D8F">
        <w:rPr>
          <w:bCs/>
          <w:sz w:val="18"/>
          <w:szCs w:val="18"/>
          <w:lang w:val="en-US"/>
        </w:rPr>
        <w:tab/>
        <w:t>4</w:t>
      </w:r>
      <w:r w:rsidRPr="00194D8F">
        <w:rPr>
          <w:bCs/>
          <w:sz w:val="18"/>
          <w:szCs w:val="18"/>
          <w:lang w:val="en-US"/>
        </w:rPr>
        <w:tab/>
        <w:t>1</w:t>
      </w:r>
      <w:r w:rsidRPr="00194D8F">
        <w:rPr>
          <w:bCs/>
          <w:sz w:val="18"/>
          <w:szCs w:val="18"/>
          <w:lang w:val="en-US"/>
        </w:rPr>
        <w:tab/>
        <w:t>-1.576</w:t>
      </w:r>
      <w:r w:rsidRPr="00194D8F">
        <w:rPr>
          <w:bCs/>
          <w:sz w:val="18"/>
          <w:szCs w:val="18"/>
          <w:lang w:val="en-US"/>
        </w:rPr>
        <w:tab/>
        <w:t>32.147</w:t>
      </w:r>
      <w:r w:rsidRPr="00194D8F">
        <w:rPr>
          <w:bCs/>
          <w:sz w:val="18"/>
          <w:szCs w:val="18"/>
          <w:lang w:val="en-US"/>
        </w:rPr>
        <w:tab/>
        <w:t>362.999</w:t>
      </w:r>
    </w:p>
    <w:p w14:paraId="71005BAD" w14:textId="77777777" w:rsidR="00194D8F" w:rsidRPr="00194D8F" w:rsidRDefault="00194D8F" w:rsidP="00194D8F">
      <w:pPr>
        <w:rPr>
          <w:bCs/>
          <w:sz w:val="18"/>
          <w:szCs w:val="18"/>
          <w:lang w:val="en-US"/>
        </w:rPr>
      </w:pPr>
      <w:r w:rsidRPr="00194D8F">
        <w:rPr>
          <w:bCs/>
          <w:sz w:val="18"/>
          <w:szCs w:val="18"/>
          <w:lang w:val="en-US"/>
        </w:rPr>
        <w:t>7.0</w:t>
      </w:r>
      <w:r w:rsidRPr="00194D8F">
        <w:rPr>
          <w:bCs/>
          <w:sz w:val="18"/>
          <w:szCs w:val="18"/>
          <w:lang w:val="en-US"/>
        </w:rPr>
        <w:tab/>
        <w:t>6.9</w:t>
      </w:r>
      <w:r w:rsidRPr="00194D8F">
        <w:rPr>
          <w:bCs/>
          <w:sz w:val="18"/>
          <w:szCs w:val="18"/>
          <w:lang w:val="en-US"/>
        </w:rPr>
        <w:tab/>
        <w:t>4</w:t>
      </w:r>
      <w:r w:rsidRPr="00194D8F">
        <w:rPr>
          <w:bCs/>
          <w:sz w:val="18"/>
          <w:szCs w:val="18"/>
          <w:lang w:val="en-US"/>
        </w:rPr>
        <w:tab/>
        <w:t>1</w:t>
      </w:r>
      <w:r w:rsidRPr="00194D8F">
        <w:rPr>
          <w:bCs/>
          <w:sz w:val="18"/>
          <w:szCs w:val="18"/>
          <w:lang w:val="en-US"/>
        </w:rPr>
        <w:tab/>
        <w:t>-1.576</w:t>
      </w:r>
      <w:r w:rsidRPr="00194D8F">
        <w:rPr>
          <w:bCs/>
          <w:sz w:val="18"/>
          <w:szCs w:val="18"/>
          <w:lang w:val="en-US"/>
        </w:rPr>
        <w:tab/>
        <w:t>32.147</w:t>
      </w:r>
      <w:r w:rsidRPr="00194D8F">
        <w:rPr>
          <w:bCs/>
          <w:sz w:val="18"/>
          <w:szCs w:val="18"/>
          <w:lang w:val="en-US"/>
        </w:rPr>
        <w:tab/>
        <w:t>362.800</w:t>
      </w:r>
    </w:p>
    <w:p w14:paraId="35C9E1D3" w14:textId="77777777" w:rsidR="00194D8F" w:rsidRPr="00194D8F" w:rsidRDefault="00194D8F" w:rsidP="00194D8F">
      <w:pPr>
        <w:rPr>
          <w:bCs/>
          <w:sz w:val="18"/>
          <w:szCs w:val="18"/>
          <w:lang w:val="en-US"/>
        </w:rPr>
      </w:pPr>
      <w:r w:rsidRPr="00194D8F">
        <w:rPr>
          <w:bCs/>
          <w:sz w:val="18"/>
          <w:szCs w:val="18"/>
          <w:lang w:val="en-US"/>
        </w:rPr>
        <w:t>8.0</w:t>
      </w:r>
      <w:r w:rsidRPr="00194D8F">
        <w:rPr>
          <w:bCs/>
          <w:sz w:val="18"/>
          <w:szCs w:val="18"/>
          <w:lang w:val="en-US"/>
        </w:rPr>
        <w:tab/>
        <w:t>7.9</w:t>
      </w:r>
      <w:r w:rsidRPr="00194D8F">
        <w:rPr>
          <w:bCs/>
          <w:sz w:val="18"/>
          <w:szCs w:val="18"/>
          <w:lang w:val="en-US"/>
        </w:rPr>
        <w:tab/>
        <w:t>4</w:t>
      </w:r>
      <w:r w:rsidRPr="00194D8F">
        <w:rPr>
          <w:bCs/>
          <w:sz w:val="18"/>
          <w:szCs w:val="18"/>
          <w:lang w:val="en-US"/>
        </w:rPr>
        <w:tab/>
        <w:t>1</w:t>
      </w:r>
      <w:r w:rsidRPr="00194D8F">
        <w:rPr>
          <w:bCs/>
          <w:sz w:val="18"/>
          <w:szCs w:val="18"/>
          <w:lang w:val="en-US"/>
        </w:rPr>
        <w:tab/>
        <w:t>-1.575</w:t>
      </w:r>
      <w:r w:rsidRPr="00194D8F">
        <w:rPr>
          <w:bCs/>
          <w:sz w:val="18"/>
          <w:szCs w:val="18"/>
          <w:lang w:val="en-US"/>
        </w:rPr>
        <w:tab/>
        <w:t>32.150</w:t>
      </w:r>
      <w:r w:rsidRPr="00194D8F">
        <w:rPr>
          <w:bCs/>
          <w:sz w:val="18"/>
          <w:szCs w:val="18"/>
          <w:lang w:val="en-US"/>
        </w:rPr>
        <w:tab/>
        <w:t>362.778</w:t>
      </w:r>
    </w:p>
    <w:p w14:paraId="1CE93DBC" w14:textId="77777777" w:rsidR="00194D8F" w:rsidRPr="00194D8F" w:rsidRDefault="00194D8F" w:rsidP="00194D8F">
      <w:pPr>
        <w:rPr>
          <w:bCs/>
          <w:sz w:val="18"/>
          <w:szCs w:val="18"/>
          <w:lang w:val="en-US"/>
        </w:rPr>
      </w:pPr>
      <w:r w:rsidRPr="00194D8F">
        <w:rPr>
          <w:bCs/>
          <w:sz w:val="18"/>
          <w:szCs w:val="18"/>
          <w:lang w:val="en-US"/>
        </w:rPr>
        <w:t>9.0</w:t>
      </w:r>
      <w:r w:rsidRPr="00194D8F">
        <w:rPr>
          <w:bCs/>
          <w:sz w:val="18"/>
          <w:szCs w:val="18"/>
          <w:lang w:val="en-US"/>
        </w:rPr>
        <w:tab/>
        <w:t>8.9</w:t>
      </w:r>
      <w:r w:rsidRPr="00194D8F">
        <w:rPr>
          <w:bCs/>
          <w:sz w:val="18"/>
          <w:szCs w:val="18"/>
          <w:lang w:val="en-US"/>
        </w:rPr>
        <w:tab/>
        <w:t>4</w:t>
      </w:r>
      <w:r w:rsidRPr="00194D8F">
        <w:rPr>
          <w:bCs/>
          <w:sz w:val="18"/>
          <w:szCs w:val="18"/>
          <w:lang w:val="en-US"/>
        </w:rPr>
        <w:tab/>
        <w:t>1</w:t>
      </w:r>
      <w:r w:rsidRPr="00194D8F">
        <w:rPr>
          <w:bCs/>
          <w:sz w:val="18"/>
          <w:szCs w:val="18"/>
          <w:lang w:val="en-US"/>
        </w:rPr>
        <w:tab/>
        <w:t>-1.575</w:t>
      </w:r>
      <w:r w:rsidRPr="00194D8F">
        <w:rPr>
          <w:bCs/>
          <w:sz w:val="18"/>
          <w:szCs w:val="18"/>
          <w:lang w:val="en-US"/>
        </w:rPr>
        <w:tab/>
        <w:t>32.152</w:t>
      </w:r>
      <w:r w:rsidRPr="00194D8F">
        <w:rPr>
          <w:bCs/>
          <w:sz w:val="18"/>
          <w:szCs w:val="18"/>
          <w:lang w:val="en-US"/>
        </w:rPr>
        <w:tab/>
        <w:t>363.419</w:t>
      </w:r>
    </w:p>
    <w:p w14:paraId="3AF22638" w14:textId="77777777" w:rsidR="00194D8F" w:rsidRPr="00194D8F" w:rsidRDefault="00194D8F" w:rsidP="00194D8F">
      <w:pPr>
        <w:rPr>
          <w:bCs/>
          <w:sz w:val="18"/>
          <w:szCs w:val="18"/>
          <w:lang w:val="en-US"/>
        </w:rPr>
      </w:pPr>
      <w:r w:rsidRPr="00194D8F">
        <w:rPr>
          <w:bCs/>
          <w:sz w:val="18"/>
          <w:szCs w:val="18"/>
          <w:lang w:val="en-US"/>
        </w:rPr>
        <w:t>10.0</w:t>
      </w:r>
      <w:r w:rsidRPr="00194D8F">
        <w:rPr>
          <w:bCs/>
          <w:sz w:val="18"/>
          <w:szCs w:val="18"/>
          <w:lang w:val="en-US"/>
        </w:rPr>
        <w:tab/>
        <w:t>9.9</w:t>
      </w:r>
      <w:r w:rsidRPr="00194D8F">
        <w:rPr>
          <w:bCs/>
          <w:sz w:val="18"/>
          <w:szCs w:val="18"/>
          <w:lang w:val="en-US"/>
        </w:rPr>
        <w:tab/>
        <w:t>4</w:t>
      </w:r>
      <w:r w:rsidRPr="00194D8F">
        <w:rPr>
          <w:bCs/>
          <w:sz w:val="18"/>
          <w:szCs w:val="18"/>
          <w:lang w:val="en-US"/>
        </w:rPr>
        <w:tab/>
        <w:t>1</w:t>
      </w:r>
      <w:r w:rsidRPr="00194D8F">
        <w:rPr>
          <w:bCs/>
          <w:sz w:val="18"/>
          <w:szCs w:val="18"/>
          <w:lang w:val="en-US"/>
        </w:rPr>
        <w:tab/>
        <w:t>-1.575</w:t>
      </w:r>
      <w:r w:rsidRPr="00194D8F">
        <w:rPr>
          <w:bCs/>
          <w:sz w:val="18"/>
          <w:szCs w:val="18"/>
          <w:lang w:val="en-US"/>
        </w:rPr>
        <w:tab/>
        <w:t>32.152</w:t>
      </w:r>
      <w:r w:rsidRPr="00194D8F">
        <w:rPr>
          <w:bCs/>
          <w:sz w:val="18"/>
          <w:szCs w:val="18"/>
          <w:lang w:val="en-US"/>
        </w:rPr>
        <w:tab/>
        <w:t>363.913</w:t>
      </w:r>
    </w:p>
    <w:p w14:paraId="76B112C6" w14:textId="77777777" w:rsidR="00194D8F" w:rsidRPr="00194D8F" w:rsidRDefault="00194D8F" w:rsidP="00194D8F">
      <w:pPr>
        <w:rPr>
          <w:bCs/>
          <w:sz w:val="18"/>
          <w:szCs w:val="18"/>
          <w:lang w:val="en-US"/>
        </w:rPr>
      </w:pPr>
      <w:r w:rsidRPr="00194D8F">
        <w:rPr>
          <w:bCs/>
          <w:sz w:val="18"/>
          <w:szCs w:val="18"/>
          <w:lang w:val="en-US"/>
        </w:rPr>
        <w:t>11.0</w:t>
      </w:r>
      <w:r w:rsidRPr="00194D8F">
        <w:rPr>
          <w:bCs/>
          <w:sz w:val="18"/>
          <w:szCs w:val="18"/>
          <w:lang w:val="en-US"/>
        </w:rPr>
        <w:tab/>
        <w:t>10.9</w:t>
      </w:r>
      <w:r w:rsidRPr="00194D8F">
        <w:rPr>
          <w:bCs/>
          <w:sz w:val="18"/>
          <w:szCs w:val="18"/>
          <w:lang w:val="en-US"/>
        </w:rPr>
        <w:tab/>
        <w:t>4</w:t>
      </w:r>
      <w:r w:rsidRPr="00194D8F">
        <w:rPr>
          <w:bCs/>
          <w:sz w:val="18"/>
          <w:szCs w:val="18"/>
          <w:lang w:val="en-US"/>
        </w:rPr>
        <w:tab/>
        <w:t>1</w:t>
      </w:r>
      <w:r w:rsidRPr="00194D8F">
        <w:rPr>
          <w:bCs/>
          <w:sz w:val="18"/>
          <w:szCs w:val="18"/>
          <w:lang w:val="en-US"/>
        </w:rPr>
        <w:tab/>
        <w:t>-1.575</w:t>
      </w:r>
      <w:r w:rsidRPr="00194D8F">
        <w:rPr>
          <w:bCs/>
          <w:sz w:val="18"/>
          <w:szCs w:val="18"/>
          <w:lang w:val="en-US"/>
        </w:rPr>
        <w:tab/>
        <w:t>32.152</w:t>
      </w:r>
      <w:r w:rsidRPr="00194D8F">
        <w:rPr>
          <w:bCs/>
          <w:sz w:val="18"/>
          <w:szCs w:val="18"/>
          <w:lang w:val="en-US"/>
        </w:rPr>
        <w:tab/>
        <w:t>364.781</w:t>
      </w:r>
    </w:p>
    <w:p w14:paraId="022A2D5F" w14:textId="77777777" w:rsidR="00194D8F" w:rsidRPr="00194D8F" w:rsidRDefault="00194D8F" w:rsidP="00194D8F">
      <w:pPr>
        <w:rPr>
          <w:bCs/>
          <w:sz w:val="18"/>
          <w:szCs w:val="18"/>
          <w:lang w:val="en-US"/>
        </w:rPr>
      </w:pPr>
      <w:r w:rsidRPr="00194D8F">
        <w:rPr>
          <w:bCs/>
          <w:sz w:val="18"/>
          <w:szCs w:val="18"/>
          <w:lang w:val="en-US"/>
        </w:rPr>
        <w:t>12.0</w:t>
      </w:r>
      <w:r w:rsidRPr="00194D8F">
        <w:rPr>
          <w:bCs/>
          <w:sz w:val="18"/>
          <w:szCs w:val="18"/>
          <w:lang w:val="en-US"/>
        </w:rPr>
        <w:tab/>
        <w:t>11.9</w:t>
      </w:r>
      <w:r w:rsidRPr="00194D8F">
        <w:rPr>
          <w:bCs/>
          <w:sz w:val="18"/>
          <w:szCs w:val="18"/>
          <w:lang w:val="en-US"/>
        </w:rPr>
        <w:tab/>
        <w:t>4</w:t>
      </w:r>
      <w:r w:rsidRPr="00194D8F">
        <w:rPr>
          <w:bCs/>
          <w:sz w:val="18"/>
          <w:szCs w:val="18"/>
          <w:lang w:val="en-US"/>
        </w:rPr>
        <w:tab/>
        <w:t>1</w:t>
      </w:r>
      <w:r w:rsidRPr="00194D8F">
        <w:rPr>
          <w:bCs/>
          <w:sz w:val="18"/>
          <w:szCs w:val="18"/>
          <w:lang w:val="en-US"/>
        </w:rPr>
        <w:tab/>
        <w:t>-1.569</w:t>
      </w:r>
      <w:r w:rsidRPr="00194D8F">
        <w:rPr>
          <w:bCs/>
          <w:sz w:val="18"/>
          <w:szCs w:val="18"/>
          <w:lang w:val="en-US"/>
        </w:rPr>
        <w:tab/>
        <w:t>32.160</w:t>
      </w:r>
      <w:r w:rsidRPr="00194D8F">
        <w:rPr>
          <w:bCs/>
          <w:sz w:val="18"/>
          <w:szCs w:val="18"/>
          <w:lang w:val="en-US"/>
        </w:rPr>
        <w:tab/>
        <w:t>365.456</w:t>
      </w:r>
    </w:p>
    <w:p w14:paraId="271B374E" w14:textId="77777777" w:rsidR="00194D8F" w:rsidRPr="00194D8F" w:rsidRDefault="00194D8F" w:rsidP="00194D8F">
      <w:pPr>
        <w:rPr>
          <w:bCs/>
          <w:sz w:val="18"/>
          <w:szCs w:val="18"/>
          <w:lang w:val="en-US"/>
        </w:rPr>
      </w:pPr>
      <w:r w:rsidRPr="00194D8F">
        <w:rPr>
          <w:bCs/>
          <w:sz w:val="18"/>
          <w:szCs w:val="18"/>
          <w:lang w:val="en-US"/>
        </w:rPr>
        <w:t>13.0</w:t>
      </w:r>
      <w:r w:rsidRPr="00194D8F">
        <w:rPr>
          <w:bCs/>
          <w:sz w:val="18"/>
          <w:szCs w:val="18"/>
          <w:lang w:val="en-US"/>
        </w:rPr>
        <w:tab/>
        <w:t>12.9</w:t>
      </w:r>
      <w:r w:rsidRPr="00194D8F">
        <w:rPr>
          <w:bCs/>
          <w:sz w:val="18"/>
          <w:szCs w:val="18"/>
          <w:lang w:val="en-US"/>
        </w:rPr>
        <w:tab/>
        <w:t>4</w:t>
      </w:r>
      <w:r w:rsidRPr="00194D8F">
        <w:rPr>
          <w:bCs/>
          <w:sz w:val="18"/>
          <w:szCs w:val="18"/>
          <w:lang w:val="en-US"/>
        </w:rPr>
        <w:tab/>
        <w:t>1</w:t>
      </w:r>
      <w:r w:rsidRPr="00194D8F">
        <w:rPr>
          <w:bCs/>
          <w:sz w:val="18"/>
          <w:szCs w:val="18"/>
          <w:lang w:val="en-US"/>
        </w:rPr>
        <w:tab/>
        <w:t>-1.567</w:t>
      </w:r>
      <w:r w:rsidRPr="00194D8F">
        <w:rPr>
          <w:bCs/>
          <w:sz w:val="18"/>
          <w:szCs w:val="18"/>
          <w:lang w:val="en-US"/>
        </w:rPr>
        <w:tab/>
        <w:t>32.162</w:t>
      </w:r>
      <w:r w:rsidRPr="00194D8F">
        <w:rPr>
          <w:bCs/>
          <w:sz w:val="18"/>
          <w:szCs w:val="18"/>
          <w:lang w:val="en-US"/>
        </w:rPr>
        <w:tab/>
        <w:t>365.782</w:t>
      </w:r>
    </w:p>
    <w:p w14:paraId="5A25821B" w14:textId="77777777" w:rsidR="00194D8F" w:rsidRPr="00194D8F" w:rsidRDefault="00194D8F" w:rsidP="00194D8F">
      <w:pPr>
        <w:rPr>
          <w:bCs/>
          <w:sz w:val="18"/>
          <w:szCs w:val="18"/>
          <w:lang w:val="en-US"/>
        </w:rPr>
      </w:pPr>
      <w:r w:rsidRPr="00194D8F">
        <w:rPr>
          <w:bCs/>
          <w:sz w:val="18"/>
          <w:szCs w:val="18"/>
          <w:lang w:val="en-US"/>
        </w:rPr>
        <w:t>14.0</w:t>
      </w:r>
      <w:r w:rsidRPr="00194D8F">
        <w:rPr>
          <w:bCs/>
          <w:sz w:val="18"/>
          <w:szCs w:val="18"/>
          <w:lang w:val="en-US"/>
        </w:rPr>
        <w:tab/>
        <w:t>13.9</w:t>
      </w:r>
      <w:r w:rsidRPr="00194D8F">
        <w:rPr>
          <w:bCs/>
          <w:sz w:val="18"/>
          <w:szCs w:val="18"/>
          <w:lang w:val="en-US"/>
        </w:rPr>
        <w:tab/>
        <w:t>4</w:t>
      </w:r>
      <w:r w:rsidRPr="00194D8F">
        <w:rPr>
          <w:bCs/>
          <w:sz w:val="18"/>
          <w:szCs w:val="18"/>
          <w:lang w:val="en-US"/>
        </w:rPr>
        <w:tab/>
        <w:t>1</w:t>
      </w:r>
      <w:r w:rsidRPr="00194D8F">
        <w:rPr>
          <w:bCs/>
          <w:sz w:val="18"/>
          <w:szCs w:val="18"/>
          <w:lang w:val="en-US"/>
        </w:rPr>
        <w:tab/>
        <w:t>-1.565</w:t>
      </w:r>
      <w:r w:rsidRPr="00194D8F">
        <w:rPr>
          <w:bCs/>
          <w:sz w:val="18"/>
          <w:szCs w:val="18"/>
          <w:lang w:val="en-US"/>
        </w:rPr>
        <w:tab/>
        <w:t>32.167</w:t>
      </w:r>
      <w:r w:rsidRPr="00194D8F">
        <w:rPr>
          <w:bCs/>
          <w:sz w:val="18"/>
          <w:szCs w:val="18"/>
          <w:lang w:val="en-US"/>
        </w:rPr>
        <w:tab/>
        <w:t>365.540</w:t>
      </w:r>
    </w:p>
    <w:p w14:paraId="5481395B" w14:textId="28700FC7" w:rsidR="00194D8F" w:rsidRDefault="00194D8F" w:rsidP="00194D8F">
      <w:pPr>
        <w:rPr>
          <w:bCs/>
          <w:sz w:val="18"/>
          <w:szCs w:val="18"/>
          <w:lang w:val="en-US"/>
        </w:rPr>
      </w:pPr>
      <w:r w:rsidRPr="00194D8F">
        <w:rPr>
          <w:bCs/>
          <w:sz w:val="18"/>
          <w:szCs w:val="18"/>
          <w:lang w:val="en-US"/>
        </w:rPr>
        <w:t>15.0</w:t>
      </w:r>
      <w:r w:rsidRPr="00194D8F">
        <w:rPr>
          <w:bCs/>
          <w:sz w:val="18"/>
          <w:szCs w:val="18"/>
          <w:lang w:val="en-US"/>
        </w:rPr>
        <w:tab/>
        <w:t>14.8</w:t>
      </w:r>
      <w:r w:rsidRPr="00194D8F">
        <w:rPr>
          <w:bCs/>
          <w:sz w:val="18"/>
          <w:szCs w:val="18"/>
          <w:lang w:val="en-US"/>
        </w:rPr>
        <w:tab/>
        <w:t>4</w:t>
      </w:r>
      <w:r w:rsidRPr="00194D8F">
        <w:rPr>
          <w:bCs/>
          <w:sz w:val="18"/>
          <w:szCs w:val="18"/>
          <w:lang w:val="en-US"/>
        </w:rPr>
        <w:tab/>
        <w:t>1</w:t>
      </w:r>
      <w:r w:rsidRPr="00194D8F">
        <w:rPr>
          <w:bCs/>
          <w:sz w:val="18"/>
          <w:szCs w:val="18"/>
          <w:lang w:val="en-US"/>
        </w:rPr>
        <w:tab/>
        <w:t>-1.545</w:t>
      </w:r>
      <w:r w:rsidRPr="00194D8F">
        <w:rPr>
          <w:bCs/>
          <w:sz w:val="18"/>
          <w:szCs w:val="18"/>
          <w:lang w:val="en-US"/>
        </w:rPr>
        <w:tab/>
        <w:t>32.250</w:t>
      </w:r>
      <w:r w:rsidRPr="00194D8F">
        <w:rPr>
          <w:bCs/>
          <w:sz w:val="18"/>
          <w:szCs w:val="18"/>
          <w:lang w:val="en-US"/>
        </w:rPr>
        <w:tab/>
        <w:t>365.902</w:t>
      </w:r>
    </w:p>
    <w:p w14:paraId="2067F322" w14:textId="77777777" w:rsidR="009C59EE" w:rsidRPr="009C59EE" w:rsidRDefault="009C59EE" w:rsidP="009C59EE">
      <w:pPr>
        <w:rPr>
          <w:bCs/>
          <w:sz w:val="18"/>
          <w:szCs w:val="18"/>
          <w:lang w:val="en-US"/>
        </w:rPr>
      </w:pPr>
      <w:r w:rsidRPr="009C59EE">
        <w:rPr>
          <w:bCs/>
          <w:sz w:val="18"/>
          <w:szCs w:val="18"/>
          <w:lang w:val="en-US"/>
        </w:rPr>
        <w:t>2256.0</w:t>
      </w:r>
      <w:r w:rsidRPr="009C59EE">
        <w:rPr>
          <w:bCs/>
          <w:sz w:val="18"/>
          <w:szCs w:val="18"/>
          <w:lang w:val="en-US"/>
        </w:rPr>
        <w:tab/>
        <w:t>2220.0</w:t>
      </w:r>
      <w:r w:rsidRPr="009C59EE">
        <w:rPr>
          <w:bCs/>
          <w:sz w:val="18"/>
          <w:szCs w:val="18"/>
          <w:lang w:val="en-US"/>
        </w:rPr>
        <w:tab/>
        <w:t>4</w:t>
      </w:r>
      <w:r w:rsidRPr="009C59EE">
        <w:rPr>
          <w:bCs/>
          <w:sz w:val="18"/>
          <w:szCs w:val="18"/>
          <w:lang w:val="en-US"/>
        </w:rPr>
        <w:tab/>
        <w:t>2</w:t>
      </w:r>
      <w:r w:rsidRPr="009C59EE">
        <w:rPr>
          <w:bCs/>
          <w:sz w:val="18"/>
          <w:szCs w:val="18"/>
          <w:lang w:val="en-US"/>
        </w:rPr>
        <w:tab/>
        <w:t>-0.748</w:t>
      </w:r>
      <w:r w:rsidRPr="009C59EE">
        <w:rPr>
          <w:bCs/>
          <w:sz w:val="18"/>
          <w:szCs w:val="18"/>
          <w:lang w:val="en-US"/>
        </w:rPr>
        <w:tab/>
        <w:t>34.926</w:t>
      </w:r>
      <w:r w:rsidRPr="009C59EE">
        <w:rPr>
          <w:bCs/>
          <w:sz w:val="18"/>
          <w:szCs w:val="18"/>
          <w:lang w:val="en-US"/>
        </w:rPr>
        <w:tab/>
        <w:t>285.051</w:t>
      </w:r>
    </w:p>
    <w:p w14:paraId="4EE71FB7" w14:textId="77777777" w:rsidR="009C59EE" w:rsidRPr="009C59EE" w:rsidRDefault="009C59EE" w:rsidP="009C59EE">
      <w:pPr>
        <w:rPr>
          <w:bCs/>
          <w:sz w:val="18"/>
          <w:szCs w:val="18"/>
          <w:lang w:val="en-US"/>
        </w:rPr>
      </w:pPr>
      <w:r w:rsidRPr="009C59EE">
        <w:rPr>
          <w:bCs/>
          <w:sz w:val="18"/>
          <w:szCs w:val="18"/>
          <w:lang w:val="en-US"/>
        </w:rPr>
        <w:t>2257.0</w:t>
      </w:r>
      <w:r w:rsidRPr="009C59EE">
        <w:rPr>
          <w:bCs/>
          <w:sz w:val="18"/>
          <w:szCs w:val="18"/>
          <w:lang w:val="en-US"/>
        </w:rPr>
        <w:tab/>
        <w:t>2221.0</w:t>
      </w:r>
      <w:r w:rsidRPr="009C59EE">
        <w:rPr>
          <w:bCs/>
          <w:sz w:val="18"/>
          <w:szCs w:val="18"/>
          <w:lang w:val="en-US"/>
        </w:rPr>
        <w:tab/>
        <w:t>4</w:t>
      </w:r>
      <w:r w:rsidRPr="009C59EE">
        <w:rPr>
          <w:bCs/>
          <w:sz w:val="18"/>
          <w:szCs w:val="18"/>
          <w:lang w:val="en-US"/>
        </w:rPr>
        <w:tab/>
        <w:t>2</w:t>
      </w:r>
      <w:r w:rsidRPr="009C59EE">
        <w:rPr>
          <w:bCs/>
          <w:sz w:val="18"/>
          <w:szCs w:val="18"/>
          <w:lang w:val="en-US"/>
        </w:rPr>
        <w:tab/>
        <w:t>-0.748</w:t>
      </w:r>
      <w:r w:rsidRPr="009C59EE">
        <w:rPr>
          <w:bCs/>
          <w:sz w:val="18"/>
          <w:szCs w:val="18"/>
          <w:lang w:val="en-US"/>
        </w:rPr>
        <w:tab/>
        <w:t>34.926</w:t>
      </w:r>
      <w:r w:rsidRPr="009C59EE">
        <w:rPr>
          <w:bCs/>
          <w:sz w:val="18"/>
          <w:szCs w:val="18"/>
          <w:lang w:val="en-US"/>
        </w:rPr>
        <w:tab/>
        <w:t>285.097</w:t>
      </w:r>
    </w:p>
    <w:p w14:paraId="13B88A72" w14:textId="77777777" w:rsidR="009C59EE" w:rsidRPr="009C59EE" w:rsidRDefault="009C59EE" w:rsidP="009C59EE">
      <w:pPr>
        <w:rPr>
          <w:bCs/>
          <w:sz w:val="18"/>
          <w:szCs w:val="18"/>
          <w:lang w:val="en-US"/>
        </w:rPr>
      </w:pPr>
      <w:r w:rsidRPr="009C59EE">
        <w:rPr>
          <w:bCs/>
          <w:sz w:val="18"/>
          <w:szCs w:val="18"/>
          <w:lang w:val="en-US"/>
        </w:rPr>
        <w:t>2258.0</w:t>
      </w:r>
      <w:r w:rsidRPr="009C59EE">
        <w:rPr>
          <w:bCs/>
          <w:sz w:val="18"/>
          <w:szCs w:val="18"/>
          <w:lang w:val="en-US"/>
        </w:rPr>
        <w:tab/>
        <w:t>2222.0</w:t>
      </w:r>
      <w:r w:rsidRPr="009C59EE">
        <w:rPr>
          <w:bCs/>
          <w:sz w:val="18"/>
          <w:szCs w:val="18"/>
          <w:lang w:val="en-US"/>
        </w:rPr>
        <w:tab/>
        <w:t>4</w:t>
      </w:r>
      <w:r w:rsidRPr="009C59EE">
        <w:rPr>
          <w:bCs/>
          <w:sz w:val="18"/>
          <w:szCs w:val="18"/>
          <w:lang w:val="en-US"/>
        </w:rPr>
        <w:tab/>
        <w:t>2</w:t>
      </w:r>
      <w:r w:rsidRPr="009C59EE">
        <w:rPr>
          <w:bCs/>
          <w:sz w:val="18"/>
          <w:szCs w:val="18"/>
          <w:lang w:val="en-US"/>
        </w:rPr>
        <w:tab/>
        <w:t>-0.748</w:t>
      </w:r>
      <w:r w:rsidRPr="009C59EE">
        <w:rPr>
          <w:bCs/>
          <w:sz w:val="18"/>
          <w:szCs w:val="18"/>
          <w:lang w:val="en-US"/>
        </w:rPr>
        <w:tab/>
        <w:t>34.926</w:t>
      </w:r>
      <w:r w:rsidRPr="009C59EE">
        <w:rPr>
          <w:bCs/>
          <w:sz w:val="18"/>
          <w:szCs w:val="18"/>
          <w:lang w:val="en-US"/>
        </w:rPr>
        <w:tab/>
        <w:t>284.992</w:t>
      </w:r>
    </w:p>
    <w:p w14:paraId="29A3FE86" w14:textId="77777777" w:rsidR="009C59EE" w:rsidRPr="009C59EE" w:rsidRDefault="009C59EE" w:rsidP="009C59EE">
      <w:pPr>
        <w:rPr>
          <w:bCs/>
          <w:sz w:val="18"/>
          <w:szCs w:val="18"/>
          <w:lang w:val="en-US"/>
        </w:rPr>
      </w:pPr>
      <w:r w:rsidRPr="009C59EE">
        <w:rPr>
          <w:bCs/>
          <w:sz w:val="18"/>
          <w:szCs w:val="18"/>
          <w:lang w:val="en-US"/>
        </w:rPr>
        <w:t>2259.0</w:t>
      </w:r>
      <w:r w:rsidRPr="009C59EE">
        <w:rPr>
          <w:bCs/>
          <w:sz w:val="18"/>
          <w:szCs w:val="18"/>
          <w:lang w:val="en-US"/>
        </w:rPr>
        <w:tab/>
        <w:t>2223.0</w:t>
      </w:r>
      <w:r w:rsidRPr="009C59EE">
        <w:rPr>
          <w:bCs/>
          <w:sz w:val="18"/>
          <w:szCs w:val="18"/>
          <w:lang w:val="en-US"/>
        </w:rPr>
        <w:tab/>
        <w:t>4</w:t>
      </w:r>
      <w:r w:rsidRPr="009C59EE">
        <w:rPr>
          <w:bCs/>
          <w:sz w:val="18"/>
          <w:szCs w:val="18"/>
          <w:lang w:val="en-US"/>
        </w:rPr>
        <w:tab/>
        <w:t>2</w:t>
      </w:r>
      <w:r w:rsidRPr="009C59EE">
        <w:rPr>
          <w:bCs/>
          <w:sz w:val="18"/>
          <w:szCs w:val="18"/>
          <w:lang w:val="en-US"/>
        </w:rPr>
        <w:tab/>
        <w:t>-0.748</w:t>
      </w:r>
      <w:r w:rsidRPr="009C59EE">
        <w:rPr>
          <w:bCs/>
          <w:sz w:val="18"/>
          <w:szCs w:val="18"/>
          <w:lang w:val="en-US"/>
        </w:rPr>
        <w:tab/>
        <w:t>34.926</w:t>
      </w:r>
      <w:r w:rsidRPr="009C59EE">
        <w:rPr>
          <w:bCs/>
          <w:sz w:val="18"/>
          <w:szCs w:val="18"/>
          <w:lang w:val="en-US"/>
        </w:rPr>
        <w:tab/>
        <w:t>284.817</w:t>
      </w:r>
    </w:p>
    <w:p w14:paraId="13681C9F" w14:textId="77777777" w:rsidR="009C59EE" w:rsidRPr="009C59EE" w:rsidRDefault="009C59EE" w:rsidP="009C59EE">
      <w:pPr>
        <w:rPr>
          <w:bCs/>
          <w:sz w:val="18"/>
          <w:szCs w:val="18"/>
          <w:lang w:val="en-US"/>
        </w:rPr>
      </w:pPr>
      <w:r w:rsidRPr="009C59EE">
        <w:rPr>
          <w:bCs/>
          <w:sz w:val="18"/>
          <w:szCs w:val="18"/>
          <w:lang w:val="en-US"/>
        </w:rPr>
        <w:t>2260.0</w:t>
      </w:r>
      <w:r w:rsidRPr="009C59EE">
        <w:rPr>
          <w:bCs/>
          <w:sz w:val="18"/>
          <w:szCs w:val="18"/>
          <w:lang w:val="en-US"/>
        </w:rPr>
        <w:tab/>
        <w:t>2224.0</w:t>
      </w:r>
      <w:r w:rsidRPr="009C59EE">
        <w:rPr>
          <w:bCs/>
          <w:sz w:val="18"/>
          <w:szCs w:val="18"/>
          <w:lang w:val="en-US"/>
        </w:rPr>
        <w:tab/>
        <w:t>4</w:t>
      </w:r>
      <w:r w:rsidRPr="009C59EE">
        <w:rPr>
          <w:bCs/>
          <w:sz w:val="18"/>
          <w:szCs w:val="18"/>
          <w:lang w:val="en-US"/>
        </w:rPr>
        <w:tab/>
        <w:t>2</w:t>
      </w:r>
      <w:r w:rsidRPr="009C59EE">
        <w:rPr>
          <w:bCs/>
          <w:sz w:val="18"/>
          <w:szCs w:val="18"/>
          <w:lang w:val="en-US"/>
        </w:rPr>
        <w:tab/>
        <w:t>-0.748</w:t>
      </w:r>
      <w:r w:rsidRPr="009C59EE">
        <w:rPr>
          <w:bCs/>
          <w:sz w:val="18"/>
          <w:szCs w:val="18"/>
          <w:lang w:val="en-US"/>
        </w:rPr>
        <w:tab/>
        <w:t>34.926</w:t>
      </w:r>
      <w:r w:rsidRPr="009C59EE">
        <w:rPr>
          <w:bCs/>
          <w:sz w:val="18"/>
          <w:szCs w:val="18"/>
          <w:lang w:val="en-US"/>
        </w:rPr>
        <w:tab/>
        <w:t>284.858</w:t>
      </w:r>
    </w:p>
    <w:p w14:paraId="1C1EAD3F" w14:textId="77777777" w:rsidR="009C59EE" w:rsidRPr="009C59EE" w:rsidRDefault="009C59EE" w:rsidP="009C59EE">
      <w:pPr>
        <w:rPr>
          <w:bCs/>
          <w:sz w:val="18"/>
          <w:szCs w:val="18"/>
          <w:lang w:val="en-US"/>
        </w:rPr>
      </w:pPr>
      <w:r w:rsidRPr="009C59EE">
        <w:rPr>
          <w:bCs/>
          <w:sz w:val="18"/>
          <w:szCs w:val="18"/>
          <w:lang w:val="en-US"/>
        </w:rPr>
        <w:t>2261.0</w:t>
      </w:r>
      <w:r w:rsidRPr="009C59EE">
        <w:rPr>
          <w:bCs/>
          <w:sz w:val="18"/>
          <w:szCs w:val="18"/>
          <w:lang w:val="en-US"/>
        </w:rPr>
        <w:tab/>
        <w:t>2224.9</w:t>
      </w:r>
      <w:r w:rsidRPr="009C59EE">
        <w:rPr>
          <w:bCs/>
          <w:sz w:val="18"/>
          <w:szCs w:val="18"/>
          <w:lang w:val="en-US"/>
        </w:rPr>
        <w:tab/>
        <w:t>4</w:t>
      </w:r>
      <w:r w:rsidRPr="009C59EE">
        <w:rPr>
          <w:bCs/>
          <w:sz w:val="18"/>
          <w:szCs w:val="18"/>
          <w:lang w:val="en-US"/>
        </w:rPr>
        <w:tab/>
        <w:t>2</w:t>
      </w:r>
      <w:r w:rsidRPr="009C59EE">
        <w:rPr>
          <w:bCs/>
          <w:sz w:val="18"/>
          <w:szCs w:val="18"/>
          <w:lang w:val="en-US"/>
        </w:rPr>
        <w:tab/>
        <w:t>-0.748</w:t>
      </w:r>
      <w:r w:rsidRPr="009C59EE">
        <w:rPr>
          <w:bCs/>
          <w:sz w:val="18"/>
          <w:szCs w:val="18"/>
          <w:lang w:val="en-US"/>
        </w:rPr>
        <w:tab/>
        <w:t>34.926</w:t>
      </w:r>
      <w:r w:rsidRPr="009C59EE">
        <w:rPr>
          <w:bCs/>
          <w:sz w:val="18"/>
          <w:szCs w:val="18"/>
          <w:lang w:val="en-US"/>
        </w:rPr>
        <w:tab/>
        <w:t>284.904</w:t>
      </w:r>
    </w:p>
    <w:p w14:paraId="5FE9072D" w14:textId="77777777" w:rsidR="009C59EE" w:rsidRPr="009C59EE" w:rsidRDefault="009C59EE" w:rsidP="009C59EE">
      <w:pPr>
        <w:rPr>
          <w:bCs/>
          <w:sz w:val="18"/>
          <w:szCs w:val="18"/>
          <w:lang w:val="en-US"/>
        </w:rPr>
      </w:pPr>
      <w:r w:rsidRPr="009C59EE">
        <w:rPr>
          <w:bCs/>
          <w:sz w:val="18"/>
          <w:szCs w:val="18"/>
          <w:lang w:val="en-US"/>
        </w:rPr>
        <w:t>2262.0</w:t>
      </w:r>
      <w:r w:rsidRPr="009C59EE">
        <w:rPr>
          <w:bCs/>
          <w:sz w:val="18"/>
          <w:szCs w:val="18"/>
          <w:lang w:val="en-US"/>
        </w:rPr>
        <w:tab/>
        <w:t>2225.9</w:t>
      </w:r>
      <w:r w:rsidRPr="009C59EE">
        <w:rPr>
          <w:bCs/>
          <w:sz w:val="18"/>
          <w:szCs w:val="18"/>
          <w:lang w:val="en-US"/>
        </w:rPr>
        <w:tab/>
        <w:t>4</w:t>
      </w:r>
      <w:r w:rsidRPr="009C59EE">
        <w:rPr>
          <w:bCs/>
          <w:sz w:val="18"/>
          <w:szCs w:val="18"/>
          <w:lang w:val="en-US"/>
        </w:rPr>
        <w:tab/>
        <w:t>2</w:t>
      </w:r>
      <w:r w:rsidRPr="009C59EE">
        <w:rPr>
          <w:bCs/>
          <w:sz w:val="18"/>
          <w:szCs w:val="18"/>
          <w:lang w:val="en-US"/>
        </w:rPr>
        <w:tab/>
        <w:t>-0.748</w:t>
      </w:r>
      <w:r w:rsidRPr="009C59EE">
        <w:rPr>
          <w:bCs/>
          <w:sz w:val="18"/>
          <w:szCs w:val="18"/>
          <w:lang w:val="en-US"/>
        </w:rPr>
        <w:tab/>
        <w:t>34.926</w:t>
      </w:r>
      <w:r w:rsidRPr="009C59EE">
        <w:rPr>
          <w:bCs/>
          <w:sz w:val="18"/>
          <w:szCs w:val="18"/>
          <w:lang w:val="en-US"/>
        </w:rPr>
        <w:tab/>
        <w:t>284.998</w:t>
      </w:r>
    </w:p>
    <w:p w14:paraId="09C53985" w14:textId="77777777" w:rsidR="009C59EE" w:rsidRPr="009C59EE" w:rsidRDefault="009C59EE" w:rsidP="009C59EE">
      <w:pPr>
        <w:rPr>
          <w:bCs/>
          <w:sz w:val="18"/>
          <w:szCs w:val="18"/>
          <w:lang w:val="en-US"/>
        </w:rPr>
      </w:pPr>
      <w:r w:rsidRPr="009C59EE">
        <w:rPr>
          <w:bCs/>
          <w:sz w:val="18"/>
          <w:szCs w:val="18"/>
          <w:lang w:val="en-US"/>
        </w:rPr>
        <w:t>2263.0</w:t>
      </w:r>
      <w:r w:rsidRPr="009C59EE">
        <w:rPr>
          <w:bCs/>
          <w:sz w:val="18"/>
          <w:szCs w:val="18"/>
          <w:lang w:val="en-US"/>
        </w:rPr>
        <w:tab/>
        <w:t>2226.9</w:t>
      </w:r>
      <w:r w:rsidRPr="009C59EE">
        <w:rPr>
          <w:bCs/>
          <w:sz w:val="18"/>
          <w:szCs w:val="18"/>
          <w:lang w:val="en-US"/>
        </w:rPr>
        <w:tab/>
        <w:t>4</w:t>
      </w:r>
      <w:r w:rsidRPr="009C59EE">
        <w:rPr>
          <w:bCs/>
          <w:sz w:val="18"/>
          <w:szCs w:val="18"/>
          <w:lang w:val="en-US"/>
        </w:rPr>
        <w:tab/>
        <w:t>2</w:t>
      </w:r>
      <w:r w:rsidRPr="009C59EE">
        <w:rPr>
          <w:bCs/>
          <w:sz w:val="18"/>
          <w:szCs w:val="18"/>
          <w:lang w:val="en-US"/>
        </w:rPr>
        <w:tab/>
        <w:t>-0.747</w:t>
      </w:r>
      <w:r w:rsidRPr="009C59EE">
        <w:rPr>
          <w:bCs/>
          <w:sz w:val="18"/>
          <w:szCs w:val="18"/>
          <w:lang w:val="en-US"/>
        </w:rPr>
        <w:tab/>
        <w:t>34.926</w:t>
      </w:r>
      <w:r w:rsidRPr="009C59EE">
        <w:rPr>
          <w:bCs/>
          <w:sz w:val="18"/>
          <w:szCs w:val="18"/>
          <w:lang w:val="en-US"/>
        </w:rPr>
        <w:tab/>
        <w:t>285.112</w:t>
      </w:r>
    </w:p>
    <w:p w14:paraId="6E3C5391" w14:textId="77777777" w:rsidR="009C59EE" w:rsidRPr="009C59EE" w:rsidRDefault="009C59EE" w:rsidP="009C59EE">
      <w:pPr>
        <w:rPr>
          <w:bCs/>
          <w:sz w:val="18"/>
          <w:szCs w:val="18"/>
          <w:lang w:val="en-US"/>
        </w:rPr>
      </w:pPr>
      <w:r w:rsidRPr="009C59EE">
        <w:rPr>
          <w:bCs/>
          <w:sz w:val="18"/>
          <w:szCs w:val="18"/>
          <w:lang w:val="en-US"/>
        </w:rPr>
        <w:t>2.9</w:t>
      </w:r>
      <w:r w:rsidRPr="009C59EE">
        <w:rPr>
          <w:bCs/>
          <w:sz w:val="18"/>
          <w:szCs w:val="18"/>
          <w:lang w:val="en-US"/>
        </w:rPr>
        <w:tab/>
        <w:t>2.9</w:t>
      </w:r>
      <w:r w:rsidRPr="009C59EE">
        <w:rPr>
          <w:bCs/>
          <w:sz w:val="18"/>
          <w:szCs w:val="18"/>
          <w:lang w:val="en-US"/>
        </w:rPr>
        <w:tab/>
        <w:t>7</w:t>
      </w:r>
      <w:r w:rsidRPr="009C59EE">
        <w:rPr>
          <w:bCs/>
          <w:sz w:val="18"/>
          <w:szCs w:val="18"/>
          <w:lang w:val="en-US"/>
        </w:rPr>
        <w:tab/>
        <w:t>1</w:t>
      </w:r>
      <w:r w:rsidRPr="009C59EE">
        <w:rPr>
          <w:bCs/>
          <w:sz w:val="18"/>
          <w:szCs w:val="18"/>
          <w:lang w:val="en-US"/>
        </w:rPr>
        <w:tab/>
        <w:t>-1.524</w:t>
      </w:r>
      <w:r w:rsidRPr="009C59EE">
        <w:rPr>
          <w:bCs/>
          <w:sz w:val="18"/>
          <w:szCs w:val="18"/>
          <w:lang w:val="en-US"/>
        </w:rPr>
        <w:tab/>
        <w:t>32.139</w:t>
      </w:r>
      <w:r w:rsidRPr="009C59EE">
        <w:rPr>
          <w:bCs/>
          <w:sz w:val="18"/>
          <w:szCs w:val="18"/>
          <w:lang w:val="en-US"/>
        </w:rPr>
        <w:tab/>
        <w:t>-9999.000</w:t>
      </w:r>
    </w:p>
    <w:p w14:paraId="1B5EE0FB" w14:textId="77777777" w:rsidR="009C59EE" w:rsidRPr="009C59EE" w:rsidRDefault="009C59EE" w:rsidP="009C59EE">
      <w:pPr>
        <w:rPr>
          <w:bCs/>
          <w:sz w:val="18"/>
          <w:szCs w:val="18"/>
          <w:lang w:val="en-US"/>
        </w:rPr>
      </w:pPr>
      <w:r w:rsidRPr="009C59EE">
        <w:rPr>
          <w:bCs/>
          <w:sz w:val="18"/>
          <w:szCs w:val="18"/>
          <w:lang w:val="en-US"/>
        </w:rPr>
        <w:t>3.0</w:t>
      </w:r>
      <w:r w:rsidRPr="009C59EE">
        <w:rPr>
          <w:bCs/>
          <w:sz w:val="18"/>
          <w:szCs w:val="18"/>
          <w:lang w:val="en-US"/>
        </w:rPr>
        <w:tab/>
        <w:t>2.9</w:t>
      </w:r>
      <w:r w:rsidRPr="009C59EE">
        <w:rPr>
          <w:bCs/>
          <w:sz w:val="18"/>
          <w:szCs w:val="18"/>
          <w:lang w:val="en-US"/>
        </w:rPr>
        <w:tab/>
        <w:t>7</w:t>
      </w:r>
      <w:r w:rsidRPr="009C59EE">
        <w:rPr>
          <w:bCs/>
          <w:sz w:val="18"/>
          <w:szCs w:val="18"/>
          <w:lang w:val="en-US"/>
        </w:rPr>
        <w:tab/>
        <w:t>1</w:t>
      </w:r>
      <w:r w:rsidRPr="009C59EE">
        <w:rPr>
          <w:bCs/>
          <w:sz w:val="18"/>
          <w:szCs w:val="18"/>
          <w:lang w:val="en-US"/>
        </w:rPr>
        <w:tab/>
        <w:t>-1.510</w:t>
      </w:r>
      <w:r w:rsidRPr="009C59EE">
        <w:rPr>
          <w:bCs/>
          <w:sz w:val="18"/>
          <w:szCs w:val="18"/>
          <w:lang w:val="en-US"/>
        </w:rPr>
        <w:tab/>
        <w:t>32.106</w:t>
      </w:r>
      <w:r w:rsidRPr="009C59EE">
        <w:rPr>
          <w:bCs/>
          <w:sz w:val="18"/>
          <w:szCs w:val="18"/>
          <w:lang w:val="en-US"/>
        </w:rPr>
        <w:tab/>
        <w:t>-9999.000</w:t>
      </w:r>
    </w:p>
    <w:p w14:paraId="21E9C80A" w14:textId="77777777" w:rsidR="009C59EE" w:rsidRPr="009C59EE" w:rsidRDefault="009C59EE" w:rsidP="009C59EE">
      <w:pPr>
        <w:rPr>
          <w:bCs/>
          <w:sz w:val="18"/>
          <w:szCs w:val="18"/>
          <w:lang w:val="en-US"/>
        </w:rPr>
      </w:pPr>
      <w:r w:rsidRPr="009C59EE">
        <w:rPr>
          <w:bCs/>
          <w:sz w:val="18"/>
          <w:szCs w:val="18"/>
          <w:lang w:val="en-US"/>
        </w:rPr>
        <w:t>3.0</w:t>
      </w:r>
      <w:r w:rsidRPr="009C59EE">
        <w:rPr>
          <w:bCs/>
          <w:sz w:val="18"/>
          <w:szCs w:val="18"/>
          <w:lang w:val="en-US"/>
        </w:rPr>
        <w:tab/>
        <w:t>2.9</w:t>
      </w:r>
      <w:r w:rsidRPr="009C59EE">
        <w:rPr>
          <w:bCs/>
          <w:sz w:val="18"/>
          <w:szCs w:val="18"/>
          <w:lang w:val="en-US"/>
        </w:rPr>
        <w:tab/>
        <w:t>7</w:t>
      </w:r>
      <w:r w:rsidRPr="009C59EE">
        <w:rPr>
          <w:bCs/>
          <w:sz w:val="18"/>
          <w:szCs w:val="18"/>
          <w:lang w:val="en-US"/>
        </w:rPr>
        <w:tab/>
        <w:t>1</w:t>
      </w:r>
      <w:r w:rsidRPr="009C59EE">
        <w:rPr>
          <w:bCs/>
          <w:sz w:val="18"/>
          <w:szCs w:val="18"/>
          <w:lang w:val="en-US"/>
        </w:rPr>
        <w:tab/>
        <w:t>-1.538</w:t>
      </w:r>
      <w:r w:rsidRPr="009C59EE">
        <w:rPr>
          <w:bCs/>
          <w:sz w:val="18"/>
          <w:szCs w:val="18"/>
          <w:lang w:val="en-US"/>
        </w:rPr>
        <w:tab/>
        <w:t>32.128</w:t>
      </w:r>
      <w:r w:rsidRPr="009C59EE">
        <w:rPr>
          <w:bCs/>
          <w:sz w:val="18"/>
          <w:szCs w:val="18"/>
          <w:lang w:val="en-US"/>
        </w:rPr>
        <w:tab/>
        <w:t>-9999.000</w:t>
      </w:r>
    </w:p>
    <w:p w14:paraId="20ABECB8" w14:textId="77777777" w:rsidR="009C59EE" w:rsidRPr="009C59EE" w:rsidRDefault="009C59EE" w:rsidP="009C59EE">
      <w:pPr>
        <w:rPr>
          <w:bCs/>
          <w:sz w:val="18"/>
          <w:szCs w:val="18"/>
          <w:lang w:val="en-US"/>
        </w:rPr>
      </w:pPr>
      <w:r w:rsidRPr="009C59EE">
        <w:rPr>
          <w:bCs/>
          <w:sz w:val="18"/>
          <w:szCs w:val="18"/>
          <w:lang w:val="en-US"/>
        </w:rPr>
        <w:t>10.4</w:t>
      </w:r>
      <w:r w:rsidRPr="009C59EE">
        <w:rPr>
          <w:bCs/>
          <w:sz w:val="18"/>
          <w:szCs w:val="18"/>
          <w:lang w:val="en-US"/>
        </w:rPr>
        <w:tab/>
        <w:t>10.3</w:t>
      </w:r>
      <w:r w:rsidRPr="009C59EE">
        <w:rPr>
          <w:bCs/>
          <w:sz w:val="18"/>
          <w:szCs w:val="18"/>
          <w:lang w:val="en-US"/>
        </w:rPr>
        <w:tab/>
        <w:t>7</w:t>
      </w:r>
      <w:r w:rsidRPr="009C59EE">
        <w:rPr>
          <w:bCs/>
          <w:sz w:val="18"/>
          <w:szCs w:val="18"/>
          <w:lang w:val="en-US"/>
        </w:rPr>
        <w:tab/>
        <w:t>1</w:t>
      </w:r>
      <w:r w:rsidRPr="009C59EE">
        <w:rPr>
          <w:bCs/>
          <w:sz w:val="18"/>
          <w:szCs w:val="18"/>
          <w:lang w:val="en-US"/>
        </w:rPr>
        <w:tab/>
        <w:t>-1.550</w:t>
      </w:r>
      <w:r w:rsidRPr="009C59EE">
        <w:rPr>
          <w:bCs/>
          <w:sz w:val="18"/>
          <w:szCs w:val="18"/>
          <w:lang w:val="en-US"/>
        </w:rPr>
        <w:tab/>
        <w:t>32.453</w:t>
      </w:r>
      <w:r w:rsidRPr="009C59EE">
        <w:rPr>
          <w:bCs/>
          <w:sz w:val="18"/>
          <w:szCs w:val="18"/>
          <w:lang w:val="en-US"/>
        </w:rPr>
        <w:tab/>
        <w:t>387.706</w:t>
      </w:r>
    </w:p>
    <w:p w14:paraId="7EA51473" w14:textId="77777777" w:rsidR="009C59EE" w:rsidRPr="009C59EE" w:rsidRDefault="009C59EE" w:rsidP="009C59EE">
      <w:pPr>
        <w:rPr>
          <w:bCs/>
          <w:sz w:val="18"/>
          <w:szCs w:val="18"/>
          <w:lang w:val="en-US"/>
        </w:rPr>
      </w:pPr>
      <w:r w:rsidRPr="009C59EE">
        <w:rPr>
          <w:bCs/>
          <w:sz w:val="18"/>
          <w:szCs w:val="18"/>
          <w:lang w:val="en-US"/>
        </w:rPr>
        <w:t>20.4</w:t>
      </w:r>
      <w:r w:rsidRPr="009C59EE">
        <w:rPr>
          <w:bCs/>
          <w:sz w:val="18"/>
          <w:szCs w:val="18"/>
          <w:lang w:val="en-US"/>
        </w:rPr>
        <w:tab/>
        <w:t>20.2</w:t>
      </w:r>
      <w:r w:rsidRPr="009C59EE">
        <w:rPr>
          <w:bCs/>
          <w:sz w:val="18"/>
          <w:szCs w:val="18"/>
          <w:lang w:val="en-US"/>
        </w:rPr>
        <w:tab/>
        <w:t>7</w:t>
      </w:r>
      <w:r w:rsidRPr="009C59EE">
        <w:rPr>
          <w:bCs/>
          <w:sz w:val="18"/>
          <w:szCs w:val="18"/>
          <w:lang w:val="en-US"/>
        </w:rPr>
        <w:tab/>
        <w:t>1</w:t>
      </w:r>
      <w:r w:rsidRPr="009C59EE">
        <w:rPr>
          <w:bCs/>
          <w:sz w:val="18"/>
          <w:szCs w:val="18"/>
          <w:lang w:val="en-US"/>
        </w:rPr>
        <w:tab/>
        <w:t>-1.566</w:t>
      </w:r>
      <w:r w:rsidRPr="009C59EE">
        <w:rPr>
          <w:bCs/>
          <w:sz w:val="18"/>
          <w:szCs w:val="18"/>
          <w:lang w:val="en-US"/>
        </w:rPr>
        <w:tab/>
        <w:t>33.899</w:t>
      </w:r>
      <w:r w:rsidRPr="009C59EE">
        <w:rPr>
          <w:bCs/>
          <w:sz w:val="18"/>
          <w:szCs w:val="18"/>
          <w:lang w:val="en-US"/>
        </w:rPr>
        <w:tab/>
        <w:t>-9999.000</w:t>
      </w:r>
    </w:p>
    <w:p w14:paraId="1E0E762B" w14:textId="77777777" w:rsidR="009C59EE" w:rsidRPr="009C59EE" w:rsidRDefault="009C59EE" w:rsidP="009C59EE">
      <w:pPr>
        <w:rPr>
          <w:bCs/>
          <w:sz w:val="18"/>
          <w:szCs w:val="18"/>
          <w:lang w:val="en-US"/>
        </w:rPr>
      </w:pPr>
      <w:r w:rsidRPr="009C59EE">
        <w:rPr>
          <w:bCs/>
          <w:sz w:val="18"/>
          <w:szCs w:val="18"/>
          <w:lang w:val="en-US"/>
        </w:rPr>
        <w:t>20.8</w:t>
      </w:r>
      <w:r w:rsidRPr="009C59EE">
        <w:rPr>
          <w:bCs/>
          <w:sz w:val="18"/>
          <w:szCs w:val="18"/>
          <w:lang w:val="en-US"/>
        </w:rPr>
        <w:tab/>
        <w:t>20.6</w:t>
      </w:r>
      <w:r w:rsidRPr="009C59EE">
        <w:rPr>
          <w:bCs/>
          <w:sz w:val="18"/>
          <w:szCs w:val="18"/>
          <w:lang w:val="en-US"/>
        </w:rPr>
        <w:tab/>
        <w:t>7</w:t>
      </w:r>
      <w:r w:rsidRPr="009C59EE">
        <w:rPr>
          <w:bCs/>
          <w:sz w:val="18"/>
          <w:szCs w:val="18"/>
          <w:lang w:val="en-US"/>
        </w:rPr>
        <w:tab/>
        <w:t>1</w:t>
      </w:r>
      <w:r w:rsidRPr="009C59EE">
        <w:rPr>
          <w:bCs/>
          <w:sz w:val="18"/>
          <w:szCs w:val="18"/>
          <w:lang w:val="en-US"/>
        </w:rPr>
        <w:tab/>
        <w:t>-1.562</w:t>
      </w:r>
      <w:r w:rsidRPr="009C59EE">
        <w:rPr>
          <w:bCs/>
          <w:sz w:val="18"/>
          <w:szCs w:val="18"/>
          <w:lang w:val="en-US"/>
        </w:rPr>
        <w:tab/>
        <w:t>33.908</w:t>
      </w:r>
      <w:r w:rsidRPr="009C59EE">
        <w:rPr>
          <w:bCs/>
          <w:sz w:val="18"/>
          <w:szCs w:val="18"/>
          <w:lang w:val="en-US"/>
        </w:rPr>
        <w:tab/>
        <w:t>-9999.000</w:t>
      </w:r>
    </w:p>
    <w:p w14:paraId="2BD802CC" w14:textId="77777777" w:rsidR="009C59EE" w:rsidRPr="009C59EE" w:rsidRDefault="009C59EE" w:rsidP="009C59EE">
      <w:pPr>
        <w:rPr>
          <w:bCs/>
          <w:sz w:val="18"/>
          <w:szCs w:val="18"/>
          <w:lang w:val="en-US"/>
        </w:rPr>
      </w:pPr>
      <w:r w:rsidRPr="009C59EE">
        <w:rPr>
          <w:bCs/>
          <w:sz w:val="18"/>
          <w:szCs w:val="18"/>
          <w:lang w:val="en-US"/>
        </w:rPr>
        <w:t>29.3</w:t>
      </w:r>
      <w:r w:rsidRPr="009C59EE">
        <w:rPr>
          <w:bCs/>
          <w:sz w:val="18"/>
          <w:szCs w:val="18"/>
          <w:lang w:val="en-US"/>
        </w:rPr>
        <w:tab/>
        <w:t>29.0</w:t>
      </w:r>
      <w:r w:rsidRPr="009C59EE">
        <w:rPr>
          <w:bCs/>
          <w:sz w:val="18"/>
          <w:szCs w:val="18"/>
          <w:lang w:val="en-US"/>
        </w:rPr>
        <w:tab/>
        <w:t>7</w:t>
      </w:r>
      <w:r w:rsidRPr="009C59EE">
        <w:rPr>
          <w:bCs/>
          <w:sz w:val="18"/>
          <w:szCs w:val="18"/>
          <w:lang w:val="en-US"/>
        </w:rPr>
        <w:tab/>
        <w:t>1</w:t>
      </w:r>
      <w:r w:rsidRPr="009C59EE">
        <w:rPr>
          <w:bCs/>
          <w:sz w:val="18"/>
          <w:szCs w:val="18"/>
          <w:lang w:val="en-US"/>
        </w:rPr>
        <w:tab/>
        <w:t>-1.732</w:t>
      </w:r>
      <w:r w:rsidRPr="009C59EE">
        <w:rPr>
          <w:bCs/>
          <w:sz w:val="18"/>
          <w:szCs w:val="18"/>
          <w:lang w:val="en-US"/>
        </w:rPr>
        <w:tab/>
        <w:t>34.289</w:t>
      </w:r>
      <w:r w:rsidRPr="009C59EE">
        <w:rPr>
          <w:bCs/>
          <w:sz w:val="18"/>
          <w:szCs w:val="18"/>
          <w:lang w:val="en-US"/>
        </w:rPr>
        <w:tab/>
        <w:t>-9999.000</w:t>
      </w:r>
    </w:p>
    <w:p w14:paraId="6E1A19A9" w14:textId="18F02846" w:rsidR="009C59EE" w:rsidRPr="009C59EE" w:rsidRDefault="009C59EE" w:rsidP="009C59EE">
      <w:pPr>
        <w:rPr>
          <w:bCs/>
          <w:sz w:val="18"/>
          <w:szCs w:val="18"/>
          <w:lang w:val="en-US"/>
        </w:rPr>
      </w:pPr>
      <w:r w:rsidRPr="009C59EE">
        <w:rPr>
          <w:bCs/>
          <w:sz w:val="18"/>
          <w:szCs w:val="18"/>
          <w:lang w:val="en-US"/>
        </w:rPr>
        <w:t>41.0</w:t>
      </w:r>
      <w:r w:rsidRPr="009C59EE">
        <w:rPr>
          <w:bCs/>
          <w:sz w:val="18"/>
          <w:szCs w:val="18"/>
          <w:lang w:val="en-US"/>
        </w:rPr>
        <w:tab/>
        <w:t>40.5</w:t>
      </w:r>
      <w:r w:rsidRPr="009C59EE">
        <w:rPr>
          <w:bCs/>
          <w:sz w:val="18"/>
          <w:szCs w:val="18"/>
          <w:lang w:val="en-US"/>
        </w:rPr>
        <w:tab/>
        <w:t>7</w:t>
      </w:r>
      <w:r w:rsidRPr="009C59EE">
        <w:rPr>
          <w:bCs/>
          <w:sz w:val="18"/>
          <w:szCs w:val="18"/>
          <w:lang w:val="en-US"/>
        </w:rPr>
        <w:tab/>
        <w:t>1</w:t>
      </w:r>
      <w:r w:rsidRPr="009C59EE">
        <w:rPr>
          <w:bCs/>
          <w:sz w:val="18"/>
          <w:szCs w:val="18"/>
          <w:lang w:val="en-US"/>
        </w:rPr>
        <w:tab/>
        <w:t>-1.669</w:t>
      </w:r>
      <w:r w:rsidRPr="009C59EE">
        <w:rPr>
          <w:bCs/>
          <w:sz w:val="18"/>
          <w:szCs w:val="18"/>
          <w:lang w:val="en-US"/>
        </w:rPr>
        <w:tab/>
        <w:t>34.444</w:t>
      </w:r>
      <w:r w:rsidRPr="009C59EE">
        <w:rPr>
          <w:bCs/>
          <w:sz w:val="18"/>
          <w:szCs w:val="18"/>
          <w:lang w:val="en-US"/>
        </w:rPr>
        <w:tab/>
        <w:t>329.002</w:t>
      </w:r>
    </w:p>
    <w:p w14:paraId="1E9D9592" w14:textId="77777777" w:rsidR="00194D8F" w:rsidRDefault="00194D8F" w:rsidP="00566B00">
      <w:pPr>
        <w:rPr>
          <w:bCs/>
          <w:sz w:val="22"/>
          <w:szCs w:val="22"/>
          <w:lang w:val="en-US"/>
        </w:rPr>
      </w:pPr>
    </w:p>
    <w:p w14:paraId="64E2B2F9" w14:textId="4082B171" w:rsidR="009E401B" w:rsidRDefault="00194D8F">
      <w:pPr>
        <w:rPr>
          <w:bCs/>
          <w:sz w:val="22"/>
          <w:szCs w:val="22"/>
          <w:lang w:val="en-US"/>
        </w:rPr>
      </w:pPr>
      <w:r w:rsidRPr="00194D8F">
        <w:rPr>
          <w:bCs/>
          <w:sz w:val="22"/>
          <w:szCs w:val="22"/>
          <w:lang w:val="en-US"/>
        </w:rPr>
        <w:t>Unique identifiers can be used to associate data with other formats (</w:t>
      </w:r>
      <w:r>
        <w:rPr>
          <w:bCs/>
          <w:sz w:val="22"/>
          <w:szCs w:val="22"/>
          <w:lang w:val="en-US"/>
        </w:rPr>
        <w:t>at</w:t>
      </w:r>
      <w:r w:rsidRPr="00194D8F">
        <w:rPr>
          <w:bCs/>
          <w:sz w:val="22"/>
          <w:szCs w:val="22"/>
          <w:lang w:val="en-US"/>
        </w:rPr>
        <w:t xml:space="preserve"> NIRD) with complete metadata and profiles.</w:t>
      </w:r>
      <w:r>
        <w:rPr>
          <w:bCs/>
          <w:sz w:val="22"/>
          <w:szCs w:val="22"/>
          <w:lang w:val="en-US"/>
        </w:rPr>
        <w:t xml:space="preserve"> The number of variables and records given at station simplifies data processing. </w:t>
      </w:r>
      <w:r w:rsidRPr="00194D8F">
        <w:rPr>
          <w:bCs/>
          <w:sz w:val="22"/>
          <w:szCs w:val="22"/>
          <w:lang w:val="en-US"/>
        </w:rPr>
        <w:t>Variables are converted to default units, if necessary, according to the equations listed in Appendix C.</w:t>
      </w:r>
      <w:r w:rsidR="009C59EE">
        <w:rPr>
          <w:bCs/>
          <w:sz w:val="22"/>
          <w:szCs w:val="22"/>
          <w:lang w:val="en-US"/>
        </w:rPr>
        <w:t xml:space="preserve"> </w:t>
      </w:r>
      <w:r w:rsidR="009C59EE" w:rsidRPr="009C59EE">
        <w:rPr>
          <w:bCs/>
          <w:sz w:val="22"/>
          <w:szCs w:val="22"/>
          <w:lang w:val="en-US"/>
        </w:rPr>
        <w:t>It should be emphasized that the thick client data access approach is designed to export a small amount of data..</w:t>
      </w:r>
      <w:r w:rsidR="009C59EE">
        <w:rPr>
          <w:bCs/>
          <w:sz w:val="22"/>
          <w:szCs w:val="22"/>
          <w:lang w:val="en-US"/>
        </w:rPr>
        <w:t xml:space="preserve"> </w:t>
      </w:r>
      <w:r w:rsidR="009C59EE" w:rsidRPr="009C59EE">
        <w:rPr>
          <w:bCs/>
          <w:sz w:val="22"/>
          <w:szCs w:val="22"/>
          <w:lang w:val="en-US"/>
        </w:rPr>
        <w:t>Exporting stations with high-resolution CTD profiles requires much more resources than sparse b</w:t>
      </w:r>
      <w:r w:rsidR="009C59EE">
        <w:rPr>
          <w:bCs/>
          <w:sz w:val="22"/>
          <w:szCs w:val="22"/>
          <w:lang w:val="en-US"/>
        </w:rPr>
        <w:t>ottle</w:t>
      </w:r>
      <w:r w:rsidR="009C59EE" w:rsidRPr="009C59EE">
        <w:rPr>
          <w:bCs/>
          <w:sz w:val="22"/>
          <w:szCs w:val="22"/>
          <w:lang w:val="en-US"/>
        </w:rPr>
        <w:t xml:space="preserve"> samples.</w:t>
      </w:r>
      <w:r w:rsidR="009C59EE">
        <w:rPr>
          <w:bCs/>
          <w:sz w:val="22"/>
          <w:szCs w:val="22"/>
          <w:lang w:val="en-US"/>
        </w:rPr>
        <w:t xml:space="preserve"> </w:t>
      </w:r>
      <w:r w:rsidR="009C59EE" w:rsidRPr="009C59EE">
        <w:rPr>
          <w:bCs/>
          <w:sz w:val="22"/>
          <w:szCs w:val="22"/>
          <w:lang w:val="en-US"/>
        </w:rPr>
        <w:t xml:space="preserve">Another costly procedure is unit conversion using the computed </w:t>
      </w:r>
      <w:r w:rsidR="009C59EE" w:rsidRPr="006B3201">
        <w:rPr>
          <w:bCs/>
          <w:sz w:val="22"/>
          <w:szCs w:val="22"/>
          <w:lang w:val="en-US"/>
        </w:rPr>
        <w:t>density</w:t>
      </w:r>
      <w:r w:rsidR="00132DCC" w:rsidRPr="006B3201">
        <w:rPr>
          <w:bCs/>
          <w:sz w:val="22"/>
          <w:szCs w:val="22"/>
          <w:lang w:val="en-US"/>
        </w:rPr>
        <w:t xml:space="preserve"> (requires multiple queries to the database for every measurement)</w:t>
      </w:r>
      <w:r w:rsidR="009C59EE" w:rsidRPr="006B3201">
        <w:rPr>
          <w:bCs/>
          <w:sz w:val="22"/>
          <w:szCs w:val="22"/>
          <w:lang w:val="en-US"/>
        </w:rPr>
        <w:t>.</w:t>
      </w:r>
      <w:bookmarkEnd w:id="2"/>
    </w:p>
    <w:p w14:paraId="5422892C" w14:textId="77777777" w:rsidR="009E401B" w:rsidRDefault="009E401B">
      <w:pPr>
        <w:rPr>
          <w:bCs/>
          <w:sz w:val="22"/>
          <w:szCs w:val="22"/>
          <w:lang w:val="en-US"/>
        </w:rPr>
      </w:pPr>
    </w:p>
    <w:p w14:paraId="4BF537DF" w14:textId="77777777" w:rsidR="009E401B" w:rsidRDefault="009E401B" w:rsidP="009E401B">
      <w:pPr>
        <w:outlineLvl w:val="0"/>
        <w:rPr>
          <w:bCs/>
          <w:sz w:val="22"/>
          <w:szCs w:val="22"/>
          <w:lang w:val="en-US"/>
        </w:rPr>
      </w:pPr>
      <w:r w:rsidRPr="001C563C">
        <w:rPr>
          <w:bCs/>
          <w:sz w:val="22"/>
          <w:szCs w:val="22"/>
          <w:lang w:val="en-US"/>
        </w:rPr>
        <w:lastRenderedPageBreak/>
        <w:t xml:space="preserve">Unit conversion formulas are used for </w:t>
      </w:r>
      <w:r>
        <w:rPr>
          <w:bCs/>
          <w:sz w:val="22"/>
          <w:szCs w:val="22"/>
          <w:lang w:val="en-US"/>
        </w:rPr>
        <w:t>‘</w:t>
      </w:r>
      <w:r w:rsidRPr="001C563C">
        <w:rPr>
          <w:bCs/>
          <w:sz w:val="22"/>
          <w:szCs w:val="22"/>
          <w:lang w:val="en-US"/>
        </w:rPr>
        <w:t>on-the-fly</w:t>
      </w:r>
      <w:r>
        <w:rPr>
          <w:bCs/>
          <w:sz w:val="22"/>
          <w:szCs w:val="22"/>
          <w:lang w:val="en-US"/>
        </w:rPr>
        <w:t>’</w:t>
      </w:r>
      <w:r w:rsidRPr="001C563C">
        <w:rPr>
          <w:bCs/>
          <w:sz w:val="22"/>
          <w:szCs w:val="22"/>
          <w:lang w:val="en-US"/>
        </w:rPr>
        <w:t xml:space="preserve"> calculations in the OceanShell application and during data export from the database.</w:t>
      </w:r>
      <w:r>
        <w:rPr>
          <w:bCs/>
          <w:sz w:val="22"/>
          <w:szCs w:val="22"/>
          <w:lang w:val="en-US"/>
        </w:rPr>
        <w:t xml:space="preserve"> </w:t>
      </w:r>
      <w:r w:rsidRPr="00370F02">
        <w:rPr>
          <w:bCs/>
          <w:sz w:val="22"/>
          <w:szCs w:val="22"/>
          <w:lang w:val="en-US"/>
        </w:rPr>
        <w:t>Liters to kilograms were converted using either a fixed factor of 1.025 (on</w:t>
      </w:r>
      <w:r>
        <w:rPr>
          <w:bCs/>
          <w:sz w:val="22"/>
          <w:szCs w:val="22"/>
          <w:lang w:val="en-US"/>
        </w:rPr>
        <w:t>-</w:t>
      </w:r>
      <w:r w:rsidRPr="00370F02">
        <w:rPr>
          <w:bCs/>
          <w:sz w:val="22"/>
          <w:szCs w:val="22"/>
          <w:lang w:val="en-US"/>
        </w:rPr>
        <w:t>the</w:t>
      </w:r>
      <w:r>
        <w:rPr>
          <w:bCs/>
          <w:sz w:val="22"/>
          <w:szCs w:val="22"/>
          <w:lang w:val="en-US"/>
        </w:rPr>
        <w:t>-</w:t>
      </w:r>
      <w:r w:rsidRPr="00370F02">
        <w:rPr>
          <w:bCs/>
          <w:sz w:val="22"/>
          <w:szCs w:val="22"/>
          <w:lang w:val="en-US"/>
        </w:rPr>
        <w:t xml:space="preserve">fly) or </w:t>
      </w:r>
      <w:r>
        <w:rPr>
          <w:bCs/>
          <w:sz w:val="22"/>
          <w:szCs w:val="22"/>
          <w:lang w:val="en-US"/>
        </w:rPr>
        <w:t>computed</w:t>
      </w:r>
      <w:r w:rsidRPr="00370F02">
        <w:rPr>
          <w:bCs/>
          <w:sz w:val="22"/>
          <w:szCs w:val="22"/>
          <w:lang w:val="en-US"/>
        </w:rPr>
        <w:t xml:space="preserve"> density (export)</w:t>
      </w:r>
      <w:r>
        <w:rPr>
          <w:bCs/>
          <w:sz w:val="22"/>
          <w:szCs w:val="22"/>
          <w:lang w:val="en-US"/>
        </w:rPr>
        <w:t xml:space="preserve"> while </w:t>
      </w:r>
      <w:r w:rsidRPr="00370F02">
        <w:rPr>
          <w:bCs/>
          <w:sz w:val="22"/>
          <w:szCs w:val="22"/>
          <w:lang w:val="en-US"/>
        </w:rPr>
        <w:t>conversion from grams to mol</w:t>
      </w:r>
      <w:r>
        <w:rPr>
          <w:bCs/>
          <w:sz w:val="22"/>
          <w:szCs w:val="22"/>
          <w:lang w:val="en-US"/>
        </w:rPr>
        <w:t>es</w:t>
      </w:r>
      <w:r w:rsidRPr="00370F02">
        <w:rPr>
          <w:bCs/>
          <w:sz w:val="22"/>
          <w:szCs w:val="22"/>
          <w:lang w:val="en-US"/>
        </w:rPr>
        <w:t xml:space="preserve"> depends on the molar mass (weight) of </w:t>
      </w:r>
      <w:r>
        <w:rPr>
          <w:bCs/>
          <w:sz w:val="22"/>
          <w:szCs w:val="22"/>
          <w:lang w:val="en-US"/>
        </w:rPr>
        <w:t>a</w:t>
      </w:r>
      <w:r w:rsidRPr="00370F02">
        <w:rPr>
          <w:bCs/>
          <w:sz w:val="22"/>
          <w:szCs w:val="22"/>
          <w:lang w:val="en-US"/>
        </w:rPr>
        <w:t xml:space="preserve"> substance</w:t>
      </w:r>
      <w:r>
        <w:rPr>
          <w:bCs/>
          <w:sz w:val="22"/>
          <w:szCs w:val="22"/>
          <w:lang w:val="en-US"/>
        </w:rPr>
        <w:t xml:space="preserve"> (</w:t>
      </w:r>
      <w:hyperlink r:id="rId24" w:history="1">
        <w:r w:rsidRPr="00881970">
          <w:rPr>
            <w:rStyle w:val="Hyperlink"/>
            <w:bCs/>
            <w:sz w:val="22"/>
            <w:szCs w:val="22"/>
            <w:lang w:val="en-US"/>
          </w:rPr>
          <w:t>https://ocean.ices.dk/tools/unitconversion.aspx</w:t>
        </w:r>
      </w:hyperlink>
      <w:r>
        <w:rPr>
          <w:bCs/>
          <w:sz w:val="22"/>
          <w:szCs w:val="22"/>
          <w:lang w:val="en-US"/>
        </w:rPr>
        <w:t xml:space="preserve">). To make the converted values consistent with already converted data from GLODAP and WOD, molar mass of nitrogen (N) was used to convert nitrate, nitrite, nitrate + nitrite, molar mass of phosphorus (P) to convert phosphate, molar mass of silicon (Si) to convert silicate. </w:t>
      </w:r>
      <w:r w:rsidRPr="00370F02">
        <w:rPr>
          <w:bCs/>
          <w:sz w:val="22"/>
          <w:szCs w:val="22"/>
          <w:lang w:val="en-US"/>
        </w:rPr>
        <w:t>Molar masses and conversion factors are included in Appendix C.</w:t>
      </w:r>
      <w:r>
        <w:rPr>
          <w:bCs/>
          <w:sz w:val="22"/>
          <w:szCs w:val="22"/>
          <w:lang w:val="en-US"/>
        </w:rPr>
        <w:t xml:space="preserve"> The converted values are for reference and users can use their own formulas for conversion. </w:t>
      </w:r>
    </w:p>
    <w:p w14:paraId="365DB6B3" w14:textId="67F8F02B" w:rsidR="0071079E" w:rsidRPr="00132DCC" w:rsidRDefault="0071079E">
      <w:pPr>
        <w:rPr>
          <w:bCs/>
          <w:sz w:val="22"/>
          <w:szCs w:val="22"/>
          <w:lang w:val="en-US"/>
        </w:rPr>
      </w:pPr>
      <w:r>
        <w:rPr>
          <w:sz w:val="22"/>
          <w:szCs w:val="22"/>
          <w:lang w:val="en-US"/>
        </w:rPr>
        <w:br w:type="page"/>
      </w:r>
    </w:p>
    <w:p w14:paraId="5F53C7F6" w14:textId="3B6A9F04" w:rsidR="0071079E" w:rsidRDefault="00065CDC" w:rsidP="0071079E">
      <w:pPr>
        <w:rPr>
          <w:b/>
          <w:sz w:val="22"/>
          <w:szCs w:val="22"/>
          <w:lang w:val="en-US"/>
        </w:rPr>
      </w:pPr>
      <w:r>
        <w:rPr>
          <w:b/>
          <w:sz w:val="22"/>
          <w:szCs w:val="22"/>
          <w:lang w:val="en-US"/>
        </w:rPr>
        <w:lastRenderedPageBreak/>
        <w:t>5</w:t>
      </w:r>
      <w:r w:rsidR="0071079E" w:rsidRPr="00BC02E3">
        <w:rPr>
          <w:b/>
          <w:sz w:val="22"/>
          <w:szCs w:val="22"/>
          <w:lang w:val="en-US"/>
        </w:rPr>
        <w:t>. COMFORT data</w:t>
      </w:r>
      <w:r w:rsidR="00CA3889">
        <w:rPr>
          <w:b/>
          <w:sz w:val="22"/>
          <w:szCs w:val="22"/>
          <w:lang w:val="en-US"/>
        </w:rPr>
        <w:t>base</w:t>
      </w:r>
      <w:r w:rsidR="0071079E" w:rsidRPr="00BC02E3">
        <w:rPr>
          <w:b/>
          <w:sz w:val="22"/>
          <w:szCs w:val="22"/>
          <w:lang w:val="en-US"/>
        </w:rPr>
        <w:t xml:space="preserve"> </w:t>
      </w:r>
      <w:r w:rsidR="0071079E">
        <w:rPr>
          <w:b/>
          <w:sz w:val="22"/>
          <w:szCs w:val="22"/>
          <w:lang w:val="en-US"/>
        </w:rPr>
        <w:t>version 2</w:t>
      </w:r>
    </w:p>
    <w:p w14:paraId="2943D50E" w14:textId="77777777" w:rsidR="0071079E" w:rsidRPr="00BC02E3" w:rsidRDefault="0071079E" w:rsidP="0071079E">
      <w:pPr>
        <w:rPr>
          <w:b/>
          <w:sz w:val="22"/>
          <w:szCs w:val="22"/>
          <w:lang w:val="en-US"/>
        </w:rPr>
      </w:pPr>
    </w:p>
    <w:p w14:paraId="5473A69A" w14:textId="05BD3464" w:rsidR="0043363A" w:rsidRDefault="003578FD">
      <w:pPr>
        <w:rPr>
          <w:sz w:val="22"/>
          <w:szCs w:val="22"/>
          <w:lang w:val="en-US"/>
        </w:rPr>
      </w:pPr>
      <w:r w:rsidRPr="003578FD">
        <w:rPr>
          <w:sz w:val="22"/>
          <w:szCs w:val="22"/>
          <w:lang w:val="en-US"/>
        </w:rPr>
        <w:t xml:space="preserve">The COMFORT_v2 database contains the same data as COMFORT_v1, except that an additional </w:t>
      </w:r>
      <w:r>
        <w:rPr>
          <w:sz w:val="22"/>
          <w:szCs w:val="22"/>
          <w:lang w:val="en-US"/>
        </w:rPr>
        <w:t>quality control</w:t>
      </w:r>
      <w:r w:rsidRPr="003578FD">
        <w:rPr>
          <w:sz w:val="22"/>
          <w:szCs w:val="22"/>
          <w:lang w:val="en-US"/>
        </w:rPr>
        <w:t xml:space="preserve"> check has been applied</w:t>
      </w:r>
      <w:r w:rsidR="00B76E32">
        <w:rPr>
          <w:sz w:val="22"/>
          <w:szCs w:val="22"/>
          <w:lang w:val="en-US"/>
        </w:rPr>
        <w:t xml:space="preserve">. The database file (COMFORT_v2.fbk as an archived backup) available in </w:t>
      </w:r>
      <w:r w:rsidR="00B76E32" w:rsidRPr="00B76E32">
        <w:rPr>
          <w:sz w:val="22"/>
          <w:szCs w:val="22"/>
          <w:lang w:val="en-US"/>
        </w:rPr>
        <w:t>/tos-project2/NS2980K/COMFORT_shared/WP1/COMFORT dataset/databases</w:t>
      </w:r>
      <w:r w:rsidR="00B76E32">
        <w:rPr>
          <w:sz w:val="22"/>
          <w:szCs w:val="22"/>
          <w:lang w:val="en-US"/>
        </w:rPr>
        <w:t xml:space="preserve"> folder at NIRD.  </w:t>
      </w:r>
      <w:r w:rsidRPr="003578FD">
        <w:rPr>
          <w:sz w:val="22"/>
          <w:szCs w:val="22"/>
          <w:lang w:val="en-US"/>
        </w:rPr>
        <w:t xml:space="preserve">All measurements included in the database were checked for deviation from the mean profile calculated in </w:t>
      </w:r>
      <w:r w:rsidR="00CA3889">
        <w:rPr>
          <w:sz w:val="22"/>
          <w:szCs w:val="22"/>
          <w:lang w:val="en-US"/>
        </w:rPr>
        <w:t>4</w:t>
      </w:r>
      <w:r w:rsidR="00CA3889" w:rsidRPr="007463EE">
        <w:rPr>
          <w:sz w:val="22"/>
          <w:szCs w:val="22"/>
          <w:vertAlign w:val="superscript"/>
          <w:lang w:val="en-US"/>
        </w:rPr>
        <w:t>o</w:t>
      </w:r>
      <w:r w:rsidR="00CA3889">
        <w:rPr>
          <w:sz w:val="22"/>
          <w:szCs w:val="22"/>
          <w:lang w:val="en-US"/>
        </w:rPr>
        <w:t>x4</w:t>
      </w:r>
      <w:r w:rsidR="00CA3889" w:rsidRPr="007463EE">
        <w:rPr>
          <w:sz w:val="22"/>
          <w:szCs w:val="22"/>
          <w:vertAlign w:val="superscript"/>
          <w:lang w:val="en-US"/>
        </w:rPr>
        <w:t>o</w:t>
      </w:r>
      <w:r w:rsidRPr="003578FD">
        <w:rPr>
          <w:sz w:val="22"/>
          <w:szCs w:val="22"/>
          <w:lang w:val="en-US"/>
        </w:rPr>
        <w:t xml:space="preserve"> geographic squares to identify outliers and set quality control flags</w:t>
      </w:r>
      <w:r w:rsidR="007463EE">
        <w:rPr>
          <w:sz w:val="22"/>
          <w:szCs w:val="22"/>
          <w:lang w:val="en-US"/>
        </w:rPr>
        <w:t xml:space="preserve"> (Figure </w:t>
      </w:r>
      <w:r w:rsidR="00690C1F">
        <w:rPr>
          <w:sz w:val="22"/>
          <w:szCs w:val="22"/>
          <w:lang w:val="en-US"/>
        </w:rPr>
        <w:t>5.1</w:t>
      </w:r>
      <w:r w:rsidR="007463EE">
        <w:rPr>
          <w:sz w:val="22"/>
          <w:szCs w:val="22"/>
          <w:lang w:val="en-US"/>
        </w:rPr>
        <w:t>)</w:t>
      </w:r>
      <w:r w:rsidR="007463EE" w:rsidRPr="007463EE">
        <w:rPr>
          <w:sz w:val="22"/>
          <w:szCs w:val="22"/>
          <w:lang w:val="en-US"/>
        </w:rPr>
        <w:t>.</w:t>
      </w:r>
    </w:p>
    <w:p w14:paraId="3DB291BC" w14:textId="5050A75B" w:rsidR="007463EE" w:rsidRDefault="007463EE">
      <w:pPr>
        <w:rPr>
          <w:sz w:val="22"/>
          <w:szCs w:val="22"/>
          <w:lang w:val="en-US"/>
        </w:rPr>
      </w:pPr>
      <w:r>
        <w:rPr>
          <w:noProof/>
          <w:sz w:val="22"/>
          <w:szCs w:val="22"/>
          <w:lang w:val="en-US"/>
        </w:rPr>
        <w:drawing>
          <wp:anchor distT="0" distB="0" distL="114300" distR="114300" simplePos="0" relativeHeight="251658240" behindDoc="0" locked="0" layoutInCell="1" allowOverlap="1" wp14:anchorId="2A5C454B" wp14:editId="4131396E">
            <wp:simplePos x="0" y="0"/>
            <wp:positionH relativeFrom="margin">
              <wp:align>left</wp:align>
            </wp:positionH>
            <wp:positionV relativeFrom="paragraph">
              <wp:posOffset>312057</wp:posOffset>
            </wp:positionV>
            <wp:extent cx="5760749" cy="3975120"/>
            <wp:effectExtent l="0" t="0" r="0" b="6350"/>
            <wp:wrapThrough wrapText="bothSides">
              <wp:wrapPolygon edited="0">
                <wp:start x="0" y="0"/>
                <wp:lineTo x="0" y="21531"/>
                <wp:lineTo x="21500" y="21531"/>
                <wp:lineTo x="21500" y="0"/>
                <wp:lineTo x="0" y="0"/>
              </wp:wrapPolygon>
            </wp:wrapThrough>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25"/>
                    <a:stretch>
                      <a:fillRect/>
                    </a:stretch>
                  </pic:blipFill>
                  <pic:spPr>
                    <a:xfrm>
                      <a:off x="0" y="0"/>
                      <a:ext cx="5760749" cy="3975120"/>
                    </a:xfrm>
                    <a:prstGeom prst="rect">
                      <a:avLst/>
                    </a:prstGeom>
                  </pic:spPr>
                </pic:pic>
              </a:graphicData>
            </a:graphic>
            <wp14:sizeRelV relativeFrom="margin">
              <wp14:pctHeight>0</wp14:pctHeight>
            </wp14:sizeRelV>
          </wp:anchor>
        </w:drawing>
      </w:r>
    </w:p>
    <w:p w14:paraId="06742800" w14:textId="17ACAF5C" w:rsidR="007463EE" w:rsidRDefault="007463EE">
      <w:pPr>
        <w:rPr>
          <w:sz w:val="22"/>
          <w:szCs w:val="22"/>
          <w:lang w:val="en-US"/>
        </w:rPr>
      </w:pPr>
      <w:r>
        <w:rPr>
          <w:sz w:val="22"/>
          <w:szCs w:val="22"/>
          <w:lang w:val="en-US"/>
        </w:rPr>
        <w:t xml:space="preserve">Figure </w:t>
      </w:r>
      <w:r w:rsidR="00690C1F">
        <w:rPr>
          <w:sz w:val="22"/>
          <w:szCs w:val="22"/>
          <w:lang w:val="en-US"/>
        </w:rPr>
        <w:t>5.1</w:t>
      </w:r>
      <w:r>
        <w:rPr>
          <w:sz w:val="22"/>
          <w:szCs w:val="22"/>
          <w:lang w:val="en-US"/>
        </w:rPr>
        <w:t xml:space="preserve"> Global distribution of the number of oceanographic stations (color fill) in 4</w:t>
      </w:r>
      <w:r w:rsidRPr="007463EE">
        <w:rPr>
          <w:sz w:val="22"/>
          <w:szCs w:val="22"/>
          <w:vertAlign w:val="superscript"/>
          <w:lang w:val="en-US"/>
        </w:rPr>
        <w:t>o</w:t>
      </w:r>
      <w:r>
        <w:rPr>
          <w:sz w:val="22"/>
          <w:szCs w:val="22"/>
          <w:lang w:val="en-US"/>
        </w:rPr>
        <w:t>x4</w:t>
      </w:r>
      <w:r w:rsidRPr="007463EE">
        <w:rPr>
          <w:sz w:val="22"/>
          <w:szCs w:val="22"/>
          <w:vertAlign w:val="superscript"/>
          <w:lang w:val="en-US"/>
        </w:rPr>
        <w:t>o</w:t>
      </w:r>
      <w:r>
        <w:rPr>
          <w:sz w:val="22"/>
          <w:szCs w:val="22"/>
          <w:lang w:val="en-US"/>
        </w:rPr>
        <w:t xml:space="preserve"> squares in the COMFORT_v1</w:t>
      </w:r>
      <w:r w:rsidR="003578FD">
        <w:rPr>
          <w:sz w:val="22"/>
          <w:szCs w:val="22"/>
          <w:lang w:val="en-US"/>
        </w:rPr>
        <w:t xml:space="preserve">, </w:t>
      </w:r>
      <w:r w:rsidR="003578FD" w:rsidRPr="003578FD">
        <w:rPr>
          <w:sz w:val="22"/>
          <w:szCs w:val="22"/>
          <w:lang w:val="en-US"/>
        </w:rPr>
        <w:t>COMFORT_</w:t>
      </w:r>
      <w:r w:rsidR="003578FD">
        <w:rPr>
          <w:sz w:val="22"/>
          <w:szCs w:val="22"/>
          <w:lang w:val="en-US"/>
        </w:rPr>
        <w:t>v2</w:t>
      </w:r>
      <w:r>
        <w:rPr>
          <w:sz w:val="22"/>
          <w:szCs w:val="22"/>
          <w:lang w:val="en-US"/>
        </w:rPr>
        <w:t xml:space="preserve"> database</w:t>
      </w:r>
      <w:r w:rsidR="003578FD">
        <w:rPr>
          <w:sz w:val="22"/>
          <w:szCs w:val="22"/>
          <w:lang w:val="en-US"/>
        </w:rPr>
        <w:t>s</w:t>
      </w:r>
      <w:r>
        <w:rPr>
          <w:sz w:val="22"/>
          <w:szCs w:val="22"/>
          <w:lang w:val="en-US"/>
        </w:rPr>
        <w:t xml:space="preserve">. The tilted numbers indicate the sequential numbers of the squares.   </w:t>
      </w:r>
    </w:p>
    <w:p w14:paraId="44F0E4B0" w14:textId="6882168A" w:rsidR="007463EE" w:rsidRDefault="007463EE">
      <w:pPr>
        <w:rPr>
          <w:sz w:val="22"/>
          <w:szCs w:val="22"/>
          <w:lang w:val="en-US"/>
        </w:rPr>
      </w:pPr>
    </w:p>
    <w:p w14:paraId="460C31F6" w14:textId="2DEC1D46" w:rsidR="003578FD" w:rsidRDefault="007463EE" w:rsidP="007463EE">
      <w:pPr>
        <w:rPr>
          <w:sz w:val="22"/>
          <w:szCs w:val="22"/>
          <w:lang w:val="en-US"/>
        </w:rPr>
      </w:pPr>
      <w:r w:rsidRPr="007463EE">
        <w:rPr>
          <w:sz w:val="22"/>
          <w:szCs w:val="22"/>
          <w:lang w:val="en-US"/>
        </w:rPr>
        <w:t xml:space="preserve">To calculate the standard deviations, the water column was divided into </w:t>
      </w:r>
      <w:r w:rsidR="003578FD">
        <w:rPr>
          <w:sz w:val="22"/>
          <w:szCs w:val="22"/>
          <w:lang w:val="en-US"/>
        </w:rPr>
        <w:t xml:space="preserve">the same </w:t>
      </w:r>
      <w:r w:rsidRPr="007463EE">
        <w:rPr>
          <w:sz w:val="22"/>
          <w:szCs w:val="22"/>
          <w:lang w:val="en-US"/>
        </w:rPr>
        <w:t>depth layers</w:t>
      </w:r>
      <w:r w:rsidR="003578FD">
        <w:rPr>
          <w:sz w:val="22"/>
          <w:szCs w:val="22"/>
          <w:lang w:val="en-US"/>
        </w:rPr>
        <w:t xml:space="preserve"> (</w:t>
      </w:r>
      <w:r w:rsidR="003578FD" w:rsidRPr="003578FD">
        <w:rPr>
          <w:sz w:val="22"/>
          <w:szCs w:val="22"/>
          <w:lang w:val="en-US"/>
        </w:rPr>
        <w:t>44 layers of variable thickness</w:t>
      </w:r>
      <w:r w:rsidR="003578FD">
        <w:rPr>
          <w:sz w:val="22"/>
          <w:szCs w:val="22"/>
          <w:lang w:val="en-US"/>
        </w:rPr>
        <w:t xml:space="preserve">) as in </w:t>
      </w:r>
      <w:r w:rsidR="003578FD" w:rsidRPr="007463EE">
        <w:rPr>
          <w:sz w:val="22"/>
          <w:szCs w:val="22"/>
          <w:lang w:val="en-US"/>
        </w:rPr>
        <w:t xml:space="preserve">Shahzadi et al., 2019 </w:t>
      </w:r>
      <w:r w:rsidRPr="007463EE">
        <w:rPr>
          <w:sz w:val="22"/>
          <w:szCs w:val="22"/>
          <w:lang w:val="en-US"/>
        </w:rPr>
        <w:t>(</w:t>
      </w:r>
      <w:r w:rsidR="003578FD">
        <w:rPr>
          <w:sz w:val="22"/>
          <w:szCs w:val="22"/>
          <w:lang w:val="en-US"/>
        </w:rPr>
        <w:t>their t</w:t>
      </w:r>
      <w:r w:rsidRPr="007463EE">
        <w:rPr>
          <w:sz w:val="22"/>
          <w:szCs w:val="22"/>
          <w:lang w:val="en-US"/>
        </w:rPr>
        <w:t>able 3).</w:t>
      </w:r>
      <w:r w:rsidR="003578FD">
        <w:rPr>
          <w:sz w:val="22"/>
          <w:szCs w:val="22"/>
          <w:lang w:val="en-US"/>
        </w:rPr>
        <w:t xml:space="preserve"> </w:t>
      </w:r>
      <w:r w:rsidR="003578FD" w:rsidRPr="003578FD">
        <w:rPr>
          <w:sz w:val="22"/>
          <w:szCs w:val="22"/>
          <w:lang w:val="en-US"/>
        </w:rPr>
        <w:t>After experimenting with the effect of the standard deviation factor (sd) on the number of outliers, a depth-dependent scheme</w:t>
      </w:r>
      <w:r w:rsidR="003578FD">
        <w:rPr>
          <w:sz w:val="22"/>
          <w:szCs w:val="22"/>
          <w:lang w:val="en-US"/>
        </w:rPr>
        <w:t xml:space="preserve"> </w:t>
      </w:r>
      <w:r w:rsidR="003578FD" w:rsidRPr="003578FD">
        <w:rPr>
          <w:sz w:val="22"/>
          <w:szCs w:val="22"/>
          <w:lang w:val="en-US"/>
        </w:rPr>
        <w:t>was chosen with the following conditions:</w:t>
      </w:r>
    </w:p>
    <w:p w14:paraId="5891FFCF" w14:textId="2A71E673" w:rsidR="003578FD" w:rsidRDefault="003578FD" w:rsidP="003578FD">
      <w:pPr>
        <w:pStyle w:val="ListParagraph"/>
        <w:numPr>
          <w:ilvl w:val="0"/>
          <w:numId w:val="36"/>
        </w:numPr>
        <w:rPr>
          <w:sz w:val="22"/>
          <w:szCs w:val="22"/>
          <w:lang w:val="en-US"/>
        </w:rPr>
      </w:pPr>
      <w:r w:rsidRPr="003578FD">
        <w:rPr>
          <w:sz w:val="22"/>
          <w:szCs w:val="22"/>
          <w:lang w:val="en-US"/>
        </w:rPr>
        <w:t>+/- 5 sd in 0 – 50 m layer</w:t>
      </w:r>
    </w:p>
    <w:p w14:paraId="6CD22E8C" w14:textId="322F80F1" w:rsidR="003578FD" w:rsidRPr="003578FD" w:rsidRDefault="003578FD" w:rsidP="003578FD">
      <w:pPr>
        <w:pStyle w:val="ListParagraph"/>
        <w:numPr>
          <w:ilvl w:val="0"/>
          <w:numId w:val="36"/>
        </w:numPr>
        <w:rPr>
          <w:sz w:val="22"/>
          <w:szCs w:val="22"/>
          <w:lang w:val="en-US"/>
        </w:rPr>
      </w:pPr>
      <w:r w:rsidRPr="003578FD">
        <w:rPr>
          <w:sz w:val="22"/>
          <w:szCs w:val="22"/>
          <w:lang w:val="en-US"/>
        </w:rPr>
        <w:t xml:space="preserve">+/- </w:t>
      </w:r>
      <w:r>
        <w:rPr>
          <w:sz w:val="22"/>
          <w:szCs w:val="22"/>
          <w:lang w:val="en-US"/>
        </w:rPr>
        <w:t>4</w:t>
      </w:r>
      <w:r w:rsidRPr="003578FD">
        <w:rPr>
          <w:sz w:val="22"/>
          <w:szCs w:val="22"/>
          <w:lang w:val="en-US"/>
        </w:rPr>
        <w:t xml:space="preserve"> sd in </w:t>
      </w:r>
      <w:r>
        <w:rPr>
          <w:sz w:val="22"/>
          <w:szCs w:val="22"/>
          <w:lang w:val="en-US"/>
        </w:rPr>
        <w:t>5</w:t>
      </w:r>
      <w:r w:rsidRPr="003578FD">
        <w:rPr>
          <w:sz w:val="22"/>
          <w:szCs w:val="22"/>
          <w:lang w:val="en-US"/>
        </w:rPr>
        <w:t>0 – 50</w:t>
      </w:r>
      <w:r>
        <w:rPr>
          <w:sz w:val="22"/>
          <w:szCs w:val="22"/>
          <w:lang w:val="en-US"/>
        </w:rPr>
        <w:t>0</w:t>
      </w:r>
      <w:r w:rsidRPr="003578FD">
        <w:rPr>
          <w:sz w:val="22"/>
          <w:szCs w:val="22"/>
          <w:lang w:val="en-US"/>
        </w:rPr>
        <w:t xml:space="preserve"> m layer</w:t>
      </w:r>
    </w:p>
    <w:p w14:paraId="71685226" w14:textId="4A7760BB" w:rsidR="003578FD" w:rsidRPr="003578FD" w:rsidRDefault="003578FD" w:rsidP="003578FD">
      <w:pPr>
        <w:pStyle w:val="ListParagraph"/>
        <w:numPr>
          <w:ilvl w:val="0"/>
          <w:numId w:val="36"/>
        </w:numPr>
        <w:rPr>
          <w:sz w:val="22"/>
          <w:szCs w:val="22"/>
          <w:lang w:val="en-US"/>
        </w:rPr>
      </w:pPr>
      <w:r w:rsidRPr="003578FD">
        <w:rPr>
          <w:sz w:val="22"/>
          <w:szCs w:val="22"/>
          <w:lang w:val="en-US"/>
        </w:rPr>
        <w:t xml:space="preserve">+/- </w:t>
      </w:r>
      <w:r>
        <w:rPr>
          <w:sz w:val="22"/>
          <w:szCs w:val="22"/>
          <w:lang w:val="en-US"/>
        </w:rPr>
        <w:t>3</w:t>
      </w:r>
      <w:r w:rsidRPr="003578FD">
        <w:rPr>
          <w:sz w:val="22"/>
          <w:szCs w:val="22"/>
          <w:lang w:val="en-US"/>
        </w:rPr>
        <w:t xml:space="preserve"> sd </w:t>
      </w:r>
      <w:r>
        <w:rPr>
          <w:sz w:val="22"/>
          <w:szCs w:val="22"/>
          <w:lang w:val="en-US"/>
        </w:rPr>
        <w:t xml:space="preserve">deeper than </w:t>
      </w:r>
      <w:r w:rsidRPr="003578FD">
        <w:rPr>
          <w:sz w:val="22"/>
          <w:szCs w:val="22"/>
          <w:lang w:val="en-US"/>
        </w:rPr>
        <w:t>50</w:t>
      </w:r>
      <w:r>
        <w:rPr>
          <w:sz w:val="22"/>
          <w:szCs w:val="22"/>
          <w:lang w:val="en-US"/>
        </w:rPr>
        <w:t>0</w:t>
      </w:r>
      <w:r w:rsidRPr="003578FD">
        <w:rPr>
          <w:sz w:val="22"/>
          <w:szCs w:val="22"/>
          <w:lang w:val="en-US"/>
        </w:rPr>
        <w:t xml:space="preserve"> m </w:t>
      </w:r>
    </w:p>
    <w:p w14:paraId="5A8130E5" w14:textId="76720ED9" w:rsidR="003578FD" w:rsidRDefault="003578FD" w:rsidP="003578FD">
      <w:pPr>
        <w:pStyle w:val="ListParagraph"/>
        <w:numPr>
          <w:ilvl w:val="0"/>
          <w:numId w:val="36"/>
        </w:numPr>
        <w:rPr>
          <w:sz w:val="22"/>
          <w:szCs w:val="22"/>
          <w:lang w:val="en-US"/>
        </w:rPr>
      </w:pPr>
      <w:r>
        <w:rPr>
          <w:sz w:val="22"/>
          <w:szCs w:val="22"/>
          <w:lang w:val="en-US"/>
        </w:rPr>
        <w:t>minimum 10 samples in a layer if the measurement depth is less than 2000 m</w:t>
      </w:r>
    </w:p>
    <w:p w14:paraId="6EA29407" w14:textId="10B0A3E1" w:rsidR="003578FD" w:rsidRPr="003578FD" w:rsidRDefault="003578FD" w:rsidP="002262AD">
      <w:pPr>
        <w:pStyle w:val="ListParagraph"/>
        <w:numPr>
          <w:ilvl w:val="0"/>
          <w:numId w:val="36"/>
        </w:numPr>
        <w:rPr>
          <w:sz w:val="22"/>
          <w:szCs w:val="22"/>
          <w:lang w:val="en-US"/>
        </w:rPr>
      </w:pPr>
      <w:r w:rsidRPr="003578FD">
        <w:rPr>
          <w:sz w:val="22"/>
          <w:szCs w:val="22"/>
          <w:lang w:val="en-US"/>
        </w:rPr>
        <w:t xml:space="preserve">minimum </w:t>
      </w:r>
      <w:r>
        <w:rPr>
          <w:sz w:val="22"/>
          <w:szCs w:val="22"/>
          <w:lang w:val="en-US"/>
        </w:rPr>
        <w:t>5</w:t>
      </w:r>
      <w:r w:rsidRPr="003578FD">
        <w:rPr>
          <w:sz w:val="22"/>
          <w:szCs w:val="22"/>
          <w:lang w:val="en-US"/>
        </w:rPr>
        <w:t xml:space="preserve"> samples in </w:t>
      </w:r>
      <w:r>
        <w:rPr>
          <w:sz w:val="22"/>
          <w:szCs w:val="22"/>
          <w:lang w:val="en-US"/>
        </w:rPr>
        <w:t xml:space="preserve">a </w:t>
      </w:r>
      <w:r w:rsidRPr="003578FD">
        <w:rPr>
          <w:sz w:val="22"/>
          <w:szCs w:val="22"/>
          <w:lang w:val="en-US"/>
        </w:rPr>
        <w:t>layer if</w:t>
      </w:r>
      <w:r>
        <w:rPr>
          <w:sz w:val="22"/>
          <w:szCs w:val="22"/>
          <w:lang w:val="en-US"/>
        </w:rPr>
        <w:t xml:space="preserve"> the</w:t>
      </w:r>
      <w:r w:rsidRPr="003578FD">
        <w:rPr>
          <w:sz w:val="22"/>
          <w:szCs w:val="22"/>
          <w:lang w:val="en-US"/>
        </w:rPr>
        <w:t xml:space="preserve"> measurement depth </w:t>
      </w:r>
      <w:r>
        <w:rPr>
          <w:sz w:val="22"/>
          <w:szCs w:val="22"/>
          <w:lang w:val="en-US"/>
        </w:rPr>
        <w:t xml:space="preserve">is greater </w:t>
      </w:r>
      <w:r w:rsidRPr="003578FD">
        <w:rPr>
          <w:sz w:val="22"/>
          <w:szCs w:val="22"/>
          <w:lang w:val="en-US"/>
        </w:rPr>
        <w:t>than 2000 m</w:t>
      </w:r>
    </w:p>
    <w:p w14:paraId="6B7B1D85" w14:textId="77777777" w:rsidR="003578FD" w:rsidRDefault="003578FD" w:rsidP="007463EE">
      <w:pPr>
        <w:rPr>
          <w:sz w:val="22"/>
          <w:szCs w:val="22"/>
          <w:lang w:val="en-US"/>
        </w:rPr>
      </w:pPr>
    </w:p>
    <w:p w14:paraId="7218A750" w14:textId="767E80A2" w:rsidR="003578FD" w:rsidRDefault="003578FD" w:rsidP="007463EE">
      <w:pPr>
        <w:rPr>
          <w:sz w:val="22"/>
          <w:szCs w:val="22"/>
          <w:lang w:val="en-US"/>
        </w:rPr>
      </w:pPr>
      <w:r w:rsidRPr="003578FD">
        <w:rPr>
          <w:sz w:val="22"/>
          <w:szCs w:val="22"/>
          <w:lang w:val="en-US"/>
        </w:rPr>
        <w:t xml:space="preserve">The algorithm detects outliers, as shown in Figure </w:t>
      </w:r>
      <w:r w:rsidR="00690C1F">
        <w:rPr>
          <w:sz w:val="22"/>
          <w:szCs w:val="22"/>
          <w:lang w:val="en-US"/>
        </w:rPr>
        <w:t>5.2</w:t>
      </w:r>
      <w:r w:rsidRPr="003578FD">
        <w:rPr>
          <w:sz w:val="22"/>
          <w:szCs w:val="22"/>
          <w:lang w:val="en-US"/>
        </w:rPr>
        <w:t>, where dissolved oxygen is taken as an example.</w:t>
      </w:r>
      <w:r>
        <w:rPr>
          <w:sz w:val="22"/>
          <w:szCs w:val="22"/>
          <w:lang w:val="en-US"/>
        </w:rPr>
        <w:t xml:space="preserve"> </w:t>
      </w:r>
      <w:r w:rsidRPr="003578FD">
        <w:rPr>
          <w:sz w:val="22"/>
          <w:szCs w:val="22"/>
          <w:lang w:val="en-US"/>
        </w:rPr>
        <w:t>For observations marked with red squares, PQF2 was set to 2 (suspicious value).</w:t>
      </w:r>
    </w:p>
    <w:p w14:paraId="0981B47D" w14:textId="77777777" w:rsidR="003578FD" w:rsidRDefault="003578FD" w:rsidP="007463EE">
      <w:pPr>
        <w:rPr>
          <w:sz w:val="22"/>
          <w:szCs w:val="22"/>
          <w:lang w:val="en-US"/>
        </w:rPr>
      </w:pPr>
    </w:p>
    <w:p w14:paraId="11F825C1" w14:textId="14D3968F" w:rsidR="007463EE" w:rsidRDefault="007463EE" w:rsidP="007463EE">
      <w:pPr>
        <w:rPr>
          <w:sz w:val="22"/>
          <w:szCs w:val="22"/>
          <w:lang w:val="en-US"/>
        </w:rPr>
      </w:pPr>
      <w:r>
        <w:rPr>
          <w:noProof/>
          <w:sz w:val="22"/>
          <w:szCs w:val="22"/>
          <w:lang w:val="en-US"/>
        </w:rPr>
        <w:lastRenderedPageBreak/>
        <w:drawing>
          <wp:inline distT="0" distB="0" distL="0" distR="0" wp14:anchorId="1443B169" wp14:editId="2B0B4F1C">
            <wp:extent cx="5760720" cy="4148455"/>
            <wp:effectExtent l="0" t="0" r="0" b="4445"/>
            <wp:docPr id="4" name="Picture 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chart&#10;&#10;Description automatically generated"/>
                    <pic:cNvPicPr/>
                  </pic:nvPicPr>
                  <pic:blipFill>
                    <a:blip r:embed="rId26"/>
                    <a:stretch>
                      <a:fillRect/>
                    </a:stretch>
                  </pic:blipFill>
                  <pic:spPr>
                    <a:xfrm>
                      <a:off x="0" y="0"/>
                      <a:ext cx="5760720" cy="4148455"/>
                    </a:xfrm>
                    <a:prstGeom prst="rect">
                      <a:avLst/>
                    </a:prstGeom>
                  </pic:spPr>
                </pic:pic>
              </a:graphicData>
            </a:graphic>
          </wp:inline>
        </w:drawing>
      </w:r>
    </w:p>
    <w:p w14:paraId="13CAFFE6" w14:textId="6DC7D8E4" w:rsidR="007463EE" w:rsidRDefault="007463EE">
      <w:pPr>
        <w:rPr>
          <w:sz w:val="22"/>
          <w:szCs w:val="22"/>
          <w:lang w:val="en-US"/>
        </w:rPr>
      </w:pPr>
    </w:p>
    <w:p w14:paraId="7D375B69" w14:textId="56D021F4" w:rsidR="007463EE" w:rsidRDefault="007463EE">
      <w:pPr>
        <w:rPr>
          <w:sz w:val="22"/>
          <w:szCs w:val="22"/>
          <w:lang w:val="en-US"/>
        </w:rPr>
      </w:pPr>
      <w:r>
        <w:rPr>
          <w:sz w:val="22"/>
          <w:szCs w:val="22"/>
          <w:lang w:val="en-US"/>
        </w:rPr>
        <w:t xml:space="preserve">Figure </w:t>
      </w:r>
      <w:r w:rsidR="00690C1F">
        <w:rPr>
          <w:sz w:val="22"/>
          <w:szCs w:val="22"/>
          <w:lang w:val="en-US"/>
        </w:rPr>
        <w:t>5.2</w:t>
      </w:r>
      <w:r>
        <w:rPr>
          <w:sz w:val="22"/>
          <w:szCs w:val="22"/>
          <w:lang w:val="en-US"/>
        </w:rPr>
        <w:t xml:space="preserve"> An example of outliers’ detection in square 586 (62</w:t>
      </w:r>
      <w:r w:rsidRPr="007463EE">
        <w:rPr>
          <w:sz w:val="22"/>
          <w:szCs w:val="22"/>
          <w:vertAlign w:val="superscript"/>
          <w:lang w:val="en-US"/>
        </w:rPr>
        <w:t>o</w:t>
      </w:r>
      <w:r>
        <w:rPr>
          <w:sz w:val="22"/>
          <w:szCs w:val="22"/>
          <w:lang w:val="en-US"/>
        </w:rPr>
        <w:t>-66</w:t>
      </w:r>
      <w:r w:rsidRPr="007463EE">
        <w:rPr>
          <w:sz w:val="22"/>
          <w:szCs w:val="22"/>
          <w:vertAlign w:val="superscript"/>
          <w:lang w:val="en-US"/>
        </w:rPr>
        <w:t>o</w:t>
      </w:r>
      <w:r>
        <w:rPr>
          <w:sz w:val="22"/>
          <w:szCs w:val="22"/>
          <w:lang w:val="en-US"/>
        </w:rPr>
        <w:t xml:space="preserve"> north, 0</w:t>
      </w:r>
      <w:r w:rsidRPr="007463EE">
        <w:rPr>
          <w:sz w:val="22"/>
          <w:szCs w:val="22"/>
          <w:vertAlign w:val="superscript"/>
          <w:lang w:val="en-US"/>
        </w:rPr>
        <w:t>o</w:t>
      </w:r>
      <w:r>
        <w:rPr>
          <w:sz w:val="22"/>
          <w:szCs w:val="22"/>
          <w:lang w:val="en-US"/>
        </w:rPr>
        <w:t>-4</w:t>
      </w:r>
      <w:r w:rsidRPr="007463EE">
        <w:rPr>
          <w:sz w:val="22"/>
          <w:szCs w:val="22"/>
          <w:vertAlign w:val="superscript"/>
          <w:lang w:val="en-US"/>
        </w:rPr>
        <w:t>o</w:t>
      </w:r>
      <w:r>
        <w:rPr>
          <w:sz w:val="22"/>
          <w:szCs w:val="22"/>
          <w:lang w:val="en-US"/>
        </w:rPr>
        <w:t xml:space="preserve"> east).  </w:t>
      </w:r>
    </w:p>
    <w:p w14:paraId="0192B6E9" w14:textId="747FBC31" w:rsidR="007463EE" w:rsidRDefault="007463EE">
      <w:pPr>
        <w:rPr>
          <w:sz w:val="22"/>
          <w:szCs w:val="22"/>
          <w:lang w:val="en-US"/>
        </w:rPr>
      </w:pPr>
    </w:p>
    <w:p w14:paraId="6363A2CE" w14:textId="027B8695" w:rsidR="007463EE" w:rsidRDefault="007463EE">
      <w:pPr>
        <w:rPr>
          <w:sz w:val="22"/>
          <w:szCs w:val="22"/>
          <w:lang w:val="en-US"/>
        </w:rPr>
      </w:pPr>
    </w:p>
    <w:p w14:paraId="4A6B9A6C" w14:textId="0ADC13DE" w:rsidR="007463EE" w:rsidRDefault="007463EE">
      <w:pPr>
        <w:rPr>
          <w:sz w:val="22"/>
          <w:szCs w:val="22"/>
          <w:lang w:val="en-US"/>
        </w:rPr>
      </w:pPr>
    </w:p>
    <w:p w14:paraId="0A6AA8AF" w14:textId="23CEF477" w:rsidR="00692134" w:rsidRDefault="00692134">
      <w:pPr>
        <w:rPr>
          <w:sz w:val="22"/>
          <w:szCs w:val="22"/>
          <w:lang w:val="en-US"/>
        </w:rPr>
      </w:pPr>
      <w:r w:rsidRPr="00692134">
        <w:rPr>
          <w:sz w:val="22"/>
          <w:szCs w:val="22"/>
          <w:lang w:val="en-US"/>
        </w:rPr>
        <w:t>Obviously, the algorithm works well only if there are enough observations in layers to calculate a reliable mean profile.</w:t>
      </w:r>
      <w:r>
        <w:rPr>
          <w:sz w:val="22"/>
          <w:szCs w:val="22"/>
          <w:lang w:val="en-US"/>
        </w:rPr>
        <w:t xml:space="preserve"> </w:t>
      </w:r>
      <w:r w:rsidRPr="00692134">
        <w:rPr>
          <w:sz w:val="22"/>
          <w:szCs w:val="22"/>
          <w:lang w:val="en-US"/>
        </w:rPr>
        <w:t>It also depends on what the purpose of the study is.</w:t>
      </w:r>
      <w:r>
        <w:rPr>
          <w:sz w:val="22"/>
          <w:szCs w:val="22"/>
          <w:lang w:val="en-US"/>
        </w:rPr>
        <w:t xml:space="preserve"> </w:t>
      </w:r>
      <w:r w:rsidRPr="00692134">
        <w:rPr>
          <w:sz w:val="22"/>
          <w:szCs w:val="22"/>
          <w:lang w:val="en-US"/>
        </w:rPr>
        <w:t>If extreme values are the main goal, it is better to use the original values.</w:t>
      </w:r>
      <w:r>
        <w:rPr>
          <w:sz w:val="22"/>
          <w:szCs w:val="22"/>
          <w:lang w:val="en-US"/>
        </w:rPr>
        <w:t xml:space="preserve"> On the contrary</w:t>
      </w:r>
      <w:r w:rsidRPr="00692134">
        <w:rPr>
          <w:sz w:val="22"/>
          <w:szCs w:val="22"/>
          <w:lang w:val="en-US"/>
        </w:rPr>
        <w:t>, if the subject of research is the mean state, the algorithm can be applied several times.</w:t>
      </w:r>
      <w:r>
        <w:rPr>
          <w:sz w:val="22"/>
          <w:szCs w:val="22"/>
          <w:lang w:val="en-US"/>
        </w:rPr>
        <w:t xml:space="preserve"> </w:t>
      </w:r>
      <w:r w:rsidRPr="00692134">
        <w:rPr>
          <w:sz w:val="22"/>
          <w:szCs w:val="22"/>
          <w:lang w:val="en-US"/>
        </w:rPr>
        <w:t>Table 4 shows that many variables remained unchanged after the algorithm was applied.</w:t>
      </w:r>
      <w:r>
        <w:rPr>
          <w:sz w:val="22"/>
          <w:szCs w:val="22"/>
          <w:lang w:val="en-US"/>
        </w:rPr>
        <w:t xml:space="preserve"> </w:t>
      </w:r>
      <w:r w:rsidRPr="00692134">
        <w:rPr>
          <w:sz w:val="22"/>
          <w:szCs w:val="22"/>
          <w:lang w:val="en-US"/>
        </w:rPr>
        <w:t xml:space="preserve">The total number of newly </w:t>
      </w:r>
      <w:r>
        <w:rPr>
          <w:sz w:val="22"/>
          <w:szCs w:val="22"/>
          <w:lang w:val="en-US"/>
        </w:rPr>
        <w:t>flagged observations</w:t>
      </w:r>
      <w:r w:rsidRPr="00692134">
        <w:rPr>
          <w:sz w:val="22"/>
          <w:szCs w:val="22"/>
          <w:lang w:val="en-US"/>
        </w:rPr>
        <w:t xml:space="preserve"> for individual variables in COMFORT_v2 does not exceed 1% relative to the COMFORT_v1 database / dataset.</w:t>
      </w:r>
    </w:p>
    <w:p w14:paraId="2D5EE117" w14:textId="35F0CAC2" w:rsidR="00692134" w:rsidRDefault="00692134">
      <w:pPr>
        <w:rPr>
          <w:sz w:val="22"/>
          <w:szCs w:val="22"/>
          <w:lang w:val="en-US"/>
        </w:rPr>
      </w:pPr>
    </w:p>
    <w:p w14:paraId="5208A124" w14:textId="3D069ECC" w:rsidR="00594B6F" w:rsidRPr="00B76E32" w:rsidRDefault="00594B6F" w:rsidP="00594B6F">
      <w:pPr>
        <w:rPr>
          <w:sz w:val="22"/>
          <w:szCs w:val="22"/>
          <w:lang w:val="en-US"/>
        </w:rPr>
      </w:pPr>
      <w:r w:rsidRPr="00B76E32">
        <w:rPr>
          <w:sz w:val="22"/>
          <w:szCs w:val="22"/>
          <w:lang w:val="en-US"/>
        </w:rPr>
        <w:t xml:space="preserve">In addition, the program module which implements the outliers check also generates files that can be used to visualize problematic stations and set the flags manually (file by file). The external program </w:t>
      </w:r>
      <w:r w:rsidR="00324334" w:rsidRPr="00B76E32">
        <w:rPr>
          <w:sz w:val="22"/>
          <w:szCs w:val="22"/>
          <w:lang w:val="en-US"/>
        </w:rPr>
        <w:t>Goldensoftware-</w:t>
      </w:r>
      <w:r w:rsidRPr="00B76E32">
        <w:rPr>
          <w:sz w:val="22"/>
          <w:szCs w:val="22"/>
          <w:lang w:val="en-US"/>
        </w:rPr>
        <w:t xml:space="preserve">"Grapher" creates the graphs shown in Figure </w:t>
      </w:r>
      <w:r w:rsidR="00690C1F" w:rsidRPr="00B76E32">
        <w:rPr>
          <w:sz w:val="22"/>
          <w:szCs w:val="22"/>
          <w:lang w:val="en-US"/>
        </w:rPr>
        <w:t>5.2</w:t>
      </w:r>
      <w:r w:rsidRPr="00B76E32">
        <w:rPr>
          <w:sz w:val="22"/>
          <w:szCs w:val="22"/>
          <w:lang w:val="en-US"/>
        </w:rPr>
        <w:t xml:space="preserve"> in automatic mode for visual control. </w:t>
      </w:r>
      <w:r w:rsidR="00B76E32">
        <w:rPr>
          <w:sz w:val="22"/>
          <w:szCs w:val="22"/>
          <w:lang w:val="en-US"/>
        </w:rPr>
        <w:t>For example, p</w:t>
      </w:r>
      <w:r w:rsidRPr="00B76E32">
        <w:rPr>
          <w:sz w:val="22"/>
          <w:szCs w:val="22"/>
          <w:lang w:val="en-US"/>
        </w:rPr>
        <w:t xml:space="preserve">lots </w:t>
      </w:r>
      <w:r w:rsidR="00B76E32">
        <w:rPr>
          <w:sz w:val="22"/>
          <w:szCs w:val="22"/>
          <w:lang w:val="en-US"/>
        </w:rPr>
        <w:t xml:space="preserve">for dissolved oxygen </w:t>
      </w:r>
      <w:r w:rsidRPr="00B76E32">
        <w:rPr>
          <w:sz w:val="22"/>
          <w:szCs w:val="22"/>
          <w:lang w:val="en-US"/>
        </w:rPr>
        <w:t>are available at NIRD</w:t>
      </w:r>
      <w:r w:rsidR="00B76E32" w:rsidRPr="00B76E32">
        <w:rPr>
          <w:sz w:val="22"/>
          <w:szCs w:val="22"/>
          <w:lang w:val="en-US"/>
        </w:rPr>
        <w:t xml:space="preserve"> in /tos-project2/NS2980K/COMFORT_shared/WP1/COMFORT dataset/version_02/outliers/Oxygen folder.</w:t>
      </w:r>
    </w:p>
    <w:p w14:paraId="6793F99F" w14:textId="32DC29B8" w:rsidR="00594B6F" w:rsidRPr="00B76E32" w:rsidRDefault="00594B6F">
      <w:pPr>
        <w:rPr>
          <w:sz w:val="22"/>
          <w:szCs w:val="22"/>
          <w:lang w:val="en-US"/>
        </w:rPr>
      </w:pPr>
    </w:p>
    <w:p w14:paraId="0D29523A" w14:textId="77777777" w:rsidR="00594B6F" w:rsidRDefault="00594B6F">
      <w:pPr>
        <w:rPr>
          <w:sz w:val="22"/>
          <w:szCs w:val="22"/>
          <w:lang w:val="en-US"/>
        </w:rPr>
      </w:pPr>
    </w:p>
    <w:p w14:paraId="044A35D2" w14:textId="77777777" w:rsidR="00594B6F" w:rsidRDefault="00594B6F">
      <w:pPr>
        <w:rPr>
          <w:sz w:val="22"/>
          <w:szCs w:val="22"/>
          <w:lang w:val="en-US"/>
        </w:rPr>
      </w:pPr>
      <w:r>
        <w:rPr>
          <w:sz w:val="22"/>
          <w:szCs w:val="22"/>
          <w:lang w:val="en-US"/>
        </w:rPr>
        <w:br w:type="page"/>
      </w:r>
    </w:p>
    <w:p w14:paraId="7048A23E" w14:textId="515350A9" w:rsidR="007463EE" w:rsidRDefault="003578FD">
      <w:pPr>
        <w:rPr>
          <w:sz w:val="22"/>
          <w:szCs w:val="22"/>
          <w:lang w:val="en-US"/>
        </w:rPr>
      </w:pPr>
      <w:r w:rsidRPr="003578FD">
        <w:rPr>
          <w:sz w:val="22"/>
          <w:szCs w:val="22"/>
          <w:lang w:val="en-US"/>
        </w:rPr>
        <w:lastRenderedPageBreak/>
        <w:t>Table 4. COMFORT_v1 versus COMFORT_v2. Comparative statistics after applying the standard deviation check</w:t>
      </w:r>
    </w:p>
    <w:p w14:paraId="1D2AC76F" w14:textId="77777777" w:rsidR="003578FD" w:rsidRDefault="003578FD">
      <w:pPr>
        <w:rPr>
          <w:sz w:val="22"/>
          <w:szCs w:val="22"/>
          <w:lang w:val="en-US"/>
        </w:rPr>
      </w:pPr>
    </w:p>
    <w:tbl>
      <w:tblPr>
        <w:tblStyle w:val="TableGrid"/>
        <w:tblW w:w="0" w:type="auto"/>
        <w:tblCellMar>
          <w:left w:w="28" w:type="dxa"/>
          <w:right w:w="28" w:type="dxa"/>
        </w:tblCellMar>
        <w:tblLook w:val="04A0" w:firstRow="1" w:lastRow="0" w:firstColumn="1" w:lastColumn="0" w:noHBand="0" w:noVBand="1"/>
      </w:tblPr>
      <w:tblGrid>
        <w:gridCol w:w="1129"/>
        <w:gridCol w:w="290"/>
        <w:gridCol w:w="292"/>
        <w:gridCol w:w="1019"/>
        <w:gridCol w:w="786"/>
        <w:gridCol w:w="665"/>
        <w:gridCol w:w="632"/>
        <w:gridCol w:w="665"/>
        <w:gridCol w:w="786"/>
        <w:gridCol w:w="665"/>
        <w:gridCol w:w="551"/>
        <w:gridCol w:w="665"/>
        <w:gridCol w:w="543"/>
        <w:gridCol w:w="340"/>
      </w:tblGrid>
      <w:tr w:rsidR="003578FD" w:rsidRPr="00FF5D73" w14:paraId="22F7E5A6" w14:textId="77777777" w:rsidTr="002262AD">
        <w:tc>
          <w:tcPr>
            <w:tcW w:w="1129" w:type="dxa"/>
            <w:vMerge w:val="restart"/>
          </w:tcPr>
          <w:p w14:paraId="7280B09E" w14:textId="77777777" w:rsidR="003578FD" w:rsidRPr="00FF5D73" w:rsidRDefault="003578FD" w:rsidP="002262AD">
            <w:pPr>
              <w:jc w:val="center"/>
              <w:rPr>
                <w:rFonts w:cstheme="minorHAnsi"/>
                <w:sz w:val="16"/>
                <w:szCs w:val="16"/>
                <w:lang w:val="en-US"/>
              </w:rPr>
            </w:pPr>
            <w:r w:rsidRPr="00FF5D73">
              <w:rPr>
                <w:rFonts w:cstheme="minorHAnsi"/>
                <w:sz w:val="16"/>
                <w:szCs w:val="16"/>
                <w:lang w:val="en-US"/>
              </w:rPr>
              <w:t>Variable</w:t>
            </w:r>
          </w:p>
        </w:tc>
        <w:tc>
          <w:tcPr>
            <w:tcW w:w="290" w:type="dxa"/>
            <w:vMerge w:val="restart"/>
          </w:tcPr>
          <w:p w14:paraId="4E0484F3" w14:textId="77777777" w:rsidR="003578FD" w:rsidRPr="00FF5D73" w:rsidRDefault="003578FD" w:rsidP="002262AD">
            <w:pPr>
              <w:jc w:val="center"/>
              <w:rPr>
                <w:rFonts w:cstheme="minorHAnsi"/>
                <w:sz w:val="16"/>
                <w:szCs w:val="16"/>
                <w:lang w:val="en-US"/>
              </w:rPr>
            </w:pPr>
            <w:r w:rsidRPr="00FF5D73">
              <w:rPr>
                <w:rFonts w:cstheme="minorHAnsi"/>
                <w:sz w:val="16"/>
                <w:szCs w:val="16"/>
                <w:lang w:val="en-US"/>
              </w:rPr>
              <w:t>#</w:t>
            </w:r>
            <w:r w:rsidRPr="009D3332">
              <w:rPr>
                <w:rFonts w:cstheme="minorHAnsi"/>
                <w:sz w:val="16"/>
                <w:szCs w:val="16"/>
                <w:vertAlign w:val="superscript"/>
                <w:lang w:val="en-US"/>
              </w:rPr>
              <w:t>(</w:t>
            </w:r>
            <w:r w:rsidRPr="00FF5D73">
              <w:rPr>
                <w:rFonts w:cstheme="minorHAnsi"/>
                <w:sz w:val="16"/>
                <w:szCs w:val="16"/>
                <w:vertAlign w:val="superscript"/>
                <w:lang w:val="en-US"/>
              </w:rPr>
              <w:t>1</w:t>
            </w:r>
            <w:r>
              <w:rPr>
                <w:rFonts w:cstheme="minorHAnsi"/>
                <w:sz w:val="16"/>
                <w:szCs w:val="16"/>
                <w:vertAlign w:val="superscript"/>
                <w:lang w:val="en-US"/>
              </w:rPr>
              <w:t>)</w:t>
            </w:r>
          </w:p>
        </w:tc>
        <w:tc>
          <w:tcPr>
            <w:tcW w:w="292" w:type="dxa"/>
            <w:vMerge w:val="restart"/>
          </w:tcPr>
          <w:p w14:paraId="1E6D3951" w14:textId="77777777" w:rsidR="003578FD" w:rsidRPr="00FF5D73" w:rsidRDefault="003578FD" w:rsidP="002262AD">
            <w:pPr>
              <w:jc w:val="center"/>
              <w:rPr>
                <w:rFonts w:cstheme="minorHAnsi"/>
                <w:sz w:val="16"/>
                <w:szCs w:val="16"/>
                <w:lang w:val="en-US"/>
              </w:rPr>
            </w:pPr>
            <w:r w:rsidRPr="00FF5D73">
              <w:rPr>
                <w:rFonts w:cstheme="minorHAnsi"/>
                <w:sz w:val="16"/>
                <w:szCs w:val="16"/>
                <w:lang w:val="en-US"/>
              </w:rPr>
              <w:t>Id</w:t>
            </w:r>
            <w:r w:rsidRPr="009D3332">
              <w:rPr>
                <w:rFonts w:cstheme="minorHAnsi"/>
                <w:sz w:val="16"/>
                <w:szCs w:val="16"/>
                <w:vertAlign w:val="superscript"/>
                <w:lang w:val="en-US"/>
              </w:rPr>
              <w:t>(</w:t>
            </w:r>
            <w:r w:rsidRPr="00FF5D73">
              <w:rPr>
                <w:rFonts w:cstheme="minorHAnsi"/>
                <w:sz w:val="16"/>
                <w:szCs w:val="16"/>
                <w:vertAlign w:val="superscript"/>
                <w:lang w:val="en-US"/>
              </w:rPr>
              <w:t>2</w:t>
            </w:r>
            <w:r>
              <w:rPr>
                <w:rFonts w:cstheme="minorHAnsi"/>
                <w:sz w:val="16"/>
                <w:szCs w:val="16"/>
                <w:vertAlign w:val="superscript"/>
                <w:lang w:val="en-US"/>
              </w:rPr>
              <w:t>)</w:t>
            </w:r>
          </w:p>
        </w:tc>
        <w:tc>
          <w:tcPr>
            <w:tcW w:w="1019" w:type="dxa"/>
            <w:vMerge w:val="restart"/>
          </w:tcPr>
          <w:p w14:paraId="5F3CA680" w14:textId="77777777" w:rsidR="003578FD" w:rsidRPr="00FF5D73" w:rsidRDefault="003578FD" w:rsidP="002262AD">
            <w:pPr>
              <w:jc w:val="center"/>
              <w:rPr>
                <w:rFonts w:cstheme="minorHAnsi"/>
                <w:sz w:val="16"/>
                <w:szCs w:val="16"/>
                <w:lang w:val="en-US"/>
              </w:rPr>
            </w:pPr>
            <w:r w:rsidRPr="00FF5D73">
              <w:rPr>
                <w:rFonts w:cstheme="minorHAnsi"/>
                <w:sz w:val="16"/>
                <w:szCs w:val="16"/>
                <w:lang w:val="en-US"/>
              </w:rPr>
              <w:t>default unit</w:t>
            </w:r>
          </w:p>
        </w:tc>
        <w:tc>
          <w:tcPr>
            <w:tcW w:w="2748" w:type="dxa"/>
            <w:gridSpan w:val="4"/>
          </w:tcPr>
          <w:p w14:paraId="34CC60AE" w14:textId="77777777" w:rsidR="003578FD" w:rsidRPr="00FF5D73" w:rsidRDefault="003578FD" w:rsidP="002262AD">
            <w:pPr>
              <w:jc w:val="center"/>
              <w:rPr>
                <w:rFonts w:cstheme="minorHAnsi"/>
                <w:sz w:val="16"/>
                <w:szCs w:val="16"/>
                <w:lang w:val="en-US"/>
              </w:rPr>
            </w:pPr>
            <w:r w:rsidRPr="00FF5D73">
              <w:rPr>
                <w:rFonts w:cstheme="minorHAnsi"/>
                <w:sz w:val="16"/>
                <w:szCs w:val="16"/>
                <w:lang w:val="en-US"/>
              </w:rPr>
              <w:t>COMFORT_v1</w:t>
            </w:r>
          </w:p>
        </w:tc>
        <w:tc>
          <w:tcPr>
            <w:tcW w:w="2667" w:type="dxa"/>
            <w:gridSpan w:val="4"/>
          </w:tcPr>
          <w:p w14:paraId="1FA5C76F" w14:textId="77777777" w:rsidR="003578FD" w:rsidRPr="00FF5D73" w:rsidRDefault="003578FD" w:rsidP="002262AD">
            <w:pPr>
              <w:jc w:val="center"/>
              <w:rPr>
                <w:rFonts w:cstheme="minorHAnsi"/>
                <w:sz w:val="16"/>
                <w:szCs w:val="16"/>
                <w:lang w:val="en-US"/>
              </w:rPr>
            </w:pPr>
            <w:r w:rsidRPr="00FF5D73">
              <w:rPr>
                <w:rFonts w:cstheme="minorHAnsi"/>
                <w:sz w:val="16"/>
                <w:szCs w:val="16"/>
                <w:lang w:val="en-US"/>
              </w:rPr>
              <w:t>COMFORT_v2</w:t>
            </w:r>
          </w:p>
        </w:tc>
        <w:tc>
          <w:tcPr>
            <w:tcW w:w="543" w:type="dxa"/>
            <w:vMerge w:val="restart"/>
          </w:tcPr>
          <w:p w14:paraId="35E0A718" w14:textId="77777777" w:rsidR="003578FD" w:rsidRPr="00FF5D73" w:rsidRDefault="003578FD" w:rsidP="002262AD">
            <w:pPr>
              <w:jc w:val="center"/>
              <w:rPr>
                <w:rFonts w:cstheme="minorHAnsi"/>
                <w:sz w:val="16"/>
                <w:szCs w:val="16"/>
                <w:lang w:val="en-US"/>
              </w:rPr>
            </w:pPr>
            <w:r w:rsidRPr="00FF5D73">
              <w:rPr>
                <w:rFonts w:cstheme="minorHAnsi"/>
                <w:sz w:val="16"/>
                <w:szCs w:val="16"/>
                <w:lang w:val="en-US"/>
              </w:rPr>
              <w:t>v1-v2</w:t>
            </w:r>
            <w:r>
              <w:rPr>
                <w:rFonts w:cstheme="minorHAnsi"/>
                <w:sz w:val="16"/>
                <w:szCs w:val="16"/>
                <w:lang w:val="en-US"/>
              </w:rPr>
              <w:t>(</w:t>
            </w:r>
            <w:r w:rsidRPr="009D3332">
              <w:rPr>
                <w:rFonts w:cstheme="minorHAnsi"/>
                <w:sz w:val="16"/>
                <w:szCs w:val="16"/>
                <w:vertAlign w:val="superscript"/>
                <w:lang w:val="en-US"/>
              </w:rPr>
              <w:t>4)</w:t>
            </w:r>
          </w:p>
        </w:tc>
        <w:tc>
          <w:tcPr>
            <w:tcW w:w="340" w:type="dxa"/>
            <w:vMerge w:val="restart"/>
          </w:tcPr>
          <w:p w14:paraId="06771F49" w14:textId="77777777" w:rsidR="003578FD" w:rsidRPr="00FF5D73" w:rsidRDefault="003578FD" w:rsidP="002262AD">
            <w:pPr>
              <w:jc w:val="center"/>
              <w:rPr>
                <w:rFonts w:cstheme="minorHAnsi"/>
                <w:sz w:val="16"/>
                <w:szCs w:val="16"/>
                <w:lang w:val="en-US"/>
              </w:rPr>
            </w:pPr>
            <w:r w:rsidRPr="00FF5D73">
              <w:rPr>
                <w:rFonts w:cstheme="minorHAnsi"/>
                <w:sz w:val="16"/>
                <w:szCs w:val="16"/>
                <w:lang w:val="en-US"/>
              </w:rPr>
              <w:t>%</w:t>
            </w:r>
            <w:r w:rsidRPr="009D3332">
              <w:rPr>
                <w:rFonts w:cstheme="minorHAnsi"/>
                <w:sz w:val="16"/>
                <w:szCs w:val="16"/>
                <w:vertAlign w:val="superscript"/>
                <w:lang w:val="en-US"/>
              </w:rPr>
              <w:t>(5)</w:t>
            </w:r>
          </w:p>
        </w:tc>
      </w:tr>
      <w:tr w:rsidR="003578FD" w:rsidRPr="00FF5D73" w14:paraId="5674B178" w14:textId="77777777" w:rsidTr="002262AD">
        <w:tc>
          <w:tcPr>
            <w:tcW w:w="1129" w:type="dxa"/>
            <w:vMerge/>
          </w:tcPr>
          <w:p w14:paraId="1B31D8A4" w14:textId="77777777" w:rsidR="003578FD" w:rsidRPr="00FF5D73" w:rsidRDefault="003578FD" w:rsidP="002262AD">
            <w:pPr>
              <w:jc w:val="center"/>
              <w:rPr>
                <w:rFonts w:cstheme="minorHAnsi"/>
                <w:sz w:val="16"/>
                <w:szCs w:val="16"/>
                <w:lang w:val="en-US"/>
              </w:rPr>
            </w:pPr>
          </w:p>
        </w:tc>
        <w:tc>
          <w:tcPr>
            <w:tcW w:w="290" w:type="dxa"/>
            <w:vMerge/>
          </w:tcPr>
          <w:p w14:paraId="6250BC0E" w14:textId="77777777" w:rsidR="003578FD" w:rsidRPr="00FF5D73" w:rsidRDefault="003578FD" w:rsidP="002262AD">
            <w:pPr>
              <w:jc w:val="center"/>
              <w:rPr>
                <w:rFonts w:cstheme="minorHAnsi"/>
                <w:sz w:val="16"/>
                <w:szCs w:val="16"/>
                <w:lang w:val="en-US"/>
              </w:rPr>
            </w:pPr>
          </w:p>
        </w:tc>
        <w:tc>
          <w:tcPr>
            <w:tcW w:w="292" w:type="dxa"/>
            <w:vMerge/>
          </w:tcPr>
          <w:p w14:paraId="4E4B52EE" w14:textId="77777777" w:rsidR="003578FD" w:rsidRPr="00FF5D73" w:rsidRDefault="003578FD" w:rsidP="002262AD">
            <w:pPr>
              <w:jc w:val="center"/>
              <w:rPr>
                <w:rFonts w:cstheme="minorHAnsi"/>
                <w:sz w:val="16"/>
                <w:szCs w:val="16"/>
                <w:lang w:val="en-US"/>
              </w:rPr>
            </w:pPr>
          </w:p>
        </w:tc>
        <w:tc>
          <w:tcPr>
            <w:tcW w:w="1019" w:type="dxa"/>
            <w:vMerge/>
          </w:tcPr>
          <w:p w14:paraId="3AB9593D" w14:textId="77777777" w:rsidR="003578FD" w:rsidRPr="00FF5D73" w:rsidRDefault="003578FD" w:rsidP="002262AD">
            <w:pPr>
              <w:jc w:val="center"/>
              <w:rPr>
                <w:rFonts w:cstheme="minorHAnsi"/>
                <w:sz w:val="16"/>
                <w:szCs w:val="16"/>
                <w:lang w:val="en-US"/>
              </w:rPr>
            </w:pPr>
          </w:p>
        </w:tc>
        <w:tc>
          <w:tcPr>
            <w:tcW w:w="786" w:type="dxa"/>
          </w:tcPr>
          <w:p w14:paraId="73A15EC3" w14:textId="77777777" w:rsidR="003578FD" w:rsidRPr="00FF5D73" w:rsidRDefault="003578FD" w:rsidP="002262AD">
            <w:pPr>
              <w:jc w:val="center"/>
              <w:rPr>
                <w:rFonts w:cstheme="minorHAnsi"/>
                <w:sz w:val="16"/>
                <w:szCs w:val="16"/>
                <w:lang w:val="en-US"/>
              </w:rPr>
            </w:pPr>
            <w:r w:rsidRPr="00FF5D73">
              <w:rPr>
                <w:rFonts w:cstheme="minorHAnsi"/>
                <w:sz w:val="16"/>
                <w:szCs w:val="16"/>
                <w:lang w:val="en-US"/>
              </w:rPr>
              <w:t>obs.#</w:t>
            </w:r>
            <w:r w:rsidRPr="009D3332">
              <w:rPr>
                <w:rFonts w:cstheme="minorHAnsi"/>
                <w:sz w:val="16"/>
                <w:szCs w:val="16"/>
                <w:vertAlign w:val="superscript"/>
                <w:lang w:val="en-US"/>
              </w:rPr>
              <w:t>(3)</w:t>
            </w:r>
          </w:p>
        </w:tc>
        <w:tc>
          <w:tcPr>
            <w:tcW w:w="665" w:type="dxa"/>
          </w:tcPr>
          <w:p w14:paraId="10BD445F" w14:textId="77777777" w:rsidR="003578FD" w:rsidRPr="00FF5D73" w:rsidRDefault="003578FD" w:rsidP="002262AD">
            <w:pPr>
              <w:jc w:val="center"/>
              <w:rPr>
                <w:rFonts w:cstheme="minorHAnsi"/>
                <w:sz w:val="16"/>
                <w:szCs w:val="16"/>
                <w:lang w:val="en-US"/>
              </w:rPr>
            </w:pPr>
            <w:r>
              <w:rPr>
                <w:rFonts w:cstheme="minorHAnsi"/>
                <w:sz w:val="16"/>
                <w:szCs w:val="16"/>
                <w:lang w:val="en-US"/>
              </w:rPr>
              <w:t>a</w:t>
            </w:r>
            <w:r w:rsidRPr="00FF5D73">
              <w:rPr>
                <w:rFonts w:cstheme="minorHAnsi"/>
                <w:sz w:val="16"/>
                <w:szCs w:val="16"/>
                <w:lang w:val="en-US"/>
              </w:rPr>
              <w:t>vg</w:t>
            </w:r>
          </w:p>
        </w:tc>
        <w:tc>
          <w:tcPr>
            <w:tcW w:w="632" w:type="dxa"/>
          </w:tcPr>
          <w:p w14:paraId="47F4A8C8" w14:textId="77777777" w:rsidR="003578FD" w:rsidRPr="00FF5D73" w:rsidRDefault="003578FD" w:rsidP="002262AD">
            <w:pPr>
              <w:jc w:val="center"/>
              <w:rPr>
                <w:rFonts w:cstheme="minorHAnsi"/>
                <w:sz w:val="16"/>
                <w:szCs w:val="16"/>
                <w:lang w:val="en-US"/>
              </w:rPr>
            </w:pPr>
            <w:r>
              <w:rPr>
                <w:rFonts w:cstheme="minorHAnsi"/>
                <w:sz w:val="16"/>
                <w:szCs w:val="16"/>
                <w:lang w:val="en-US"/>
              </w:rPr>
              <w:t>m</w:t>
            </w:r>
            <w:r w:rsidRPr="00FF5D73">
              <w:rPr>
                <w:rFonts w:cstheme="minorHAnsi"/>
                <w:sz w:val="16"/>
                <w:szCs w:val="16"/>
                <w:lang w:val="en-US"/>
              </w:rPr>
              <w:t>in</w:t>
            </w:r>
          </w:p>
        </w:tc>
        <w:tc>
          <w:tcPr>
            <w:tcW w:w="665" w:type="dxa"/>
          </w:tcPr>
          <w:p w14:paraId="0FFBEA4F" w14:textId="77777777" w:rsidR="003578FD" w:rsidRPr="00FF5D73" w:rsidRDefault="003578FD" w:rsidP="002262AD">
            <w:pPr>
              <w:jc w:val="center"/>
              <w:rPr>
                <w:rFonts w:cstheme="minorHAnsi"/>
                <w:sz w:val="16"/>
                <w:szCs w:val="16"/>
                <w:lang w:val="en-US"/>
              </w:rPr>
            </w:pPr>
            <w:r w:rsidRPr="00FF5D73">
              <w:rPr>
                <w:rFonts w:cstheme="minorHAnsi"/>
                <w:sz w:val="16"/>
                <w:szCs w:val="16"/>
                <w:lang w:val="en-US"/>
              </w:rPr>
              <w:t>max</w:t>
            </w:r>
          </w:p>
        </w:tc>
        <w:tc>
          <w:tcPr>
            <w:tcW w:w="786" w:type="dxa"/>
          </w:tcPr>
          <w:p w14:paraId="4E589085" w14:textId="77777777" w:rsidR="003578FD" w:rsidRPr="00FF5D73" w:rsidRDefault="003578FD" w:rsidP="002262AD">
            <w:pPr>
              <w:jc w:val="center"/>
              <w:rPr>
                <w:rFonts w:cstheme="minorHAnsi"/>
                <w:sz w:val="16"/>
                <w:szCs w:val="16"/>
                <w:lang w:val="en-US"/>
              </w:rPr>
            </w:pPr>
            <w:r w:rsidRPr="00FF5D73">
              <w:rPr>
                <w:rFonts w:cstheme="minorHAnsi"/>
                <w:sz w:val="16"/>
                <w:szCs w:val="16"/>
              </w:rPr>
              <w:t>obs.#</w:t>
            </w:r>
            <w:r w:rsidRPr="009D3332">
              <w:rPr>
                <w:rFonts w:cstheme="minorHAnsi"/>
                <w:sz w:val="16"/>
                <w:szCs w:val="16"/>
                <w:vertAlign w:val="superscript"/>
              </w:rPr>
              <w:t>(3)</w:t>
            </w:r>
          </w:p>
        </w:tc>
        <w:tc>
          <w:tcPr>
            <w:tcW w:w="665" w:type="dxa"/>
          </w:tcPr>
          <w:p w14:paraId="36AD2485" w14:textId="77777777" w:rsidR="003578FD" w:rsidRPr="00FF5D73" w:rsidRDefault="003578FD" w:rsidP="002262AD">
            <w:pPr>
              <w:jc w:val="center"/>
              <w:rPr>
                <w:rFonts w:cstheme="minorHAnsi"/>
                <w:sz w:val="16"/>
                <w:szCs w:val="16"/>
                <w:lang w:val="en-US"/>
              </w:rPr>
            </w:pPr>
            <w:r w:rsidRPr="00FF5D73">
              <w:rPr>
                <w:rFonts w:cstheme="minorHAnsi"/>
                <w:sz w:val="16"/>
                <w:szCs w:val="16"/>
              </w:rPr>
              <w:t>avg</w:t>
            </w:r>
          </w:p>
        </w:tc>
        <w:tc>
          <w:tcPr>
            <w:tcW w:w="551" w:type="dxa"/>
          </w:tcPr>
          <w:p w14:paraId="2B5ED2DE" w14:textId="77777777" w:rsidR="003578FD" w:rsidRPr="00FF5D73" w:rsidRDefault="003578FD" w:rsidP="002262AD">
            <w:pPr>
              <w:jc w:val="center"/>
              <w:rPr>
                <w:rFonts w:cstheme="minorHAnsi"/>
                <w:sz w:val="16"/>
                <w:szCs w:val="16"/>
                <w:lang w:val="en-US"/>
              </w:rPr>
            </w:pPr>
            <w:r w:rsidRPr="00FF5D73">
              <w:rPr>
                <w:rFonts w:cstheme="minorHAnsi"/>
                <w:sz w:val="16"/>
                <w:szCs w:val="16"/>
              </w:rPr>
              <w:t>min</w:t>
            </w:r>
          </w:p>
        </w:tc>
        <w:tc>
          <w:tcPr>
            <w:tcW w:w="665" w:type="dxa"/>
          </w:tcPr>
          <w:p w14:paraId="6FCC4C3D" w14:textId="77777777" w:rsidR="003578FD" w:rsidRPr="00FF5D73" w:rsidRDefault="003578FD" w:rsidP="002262AD">
            <w:pPr>
              <w:jc w:val="center"/>
              <w:rPr>
                <w:rFonts w:cstheme="minorHAnsi"/>
                <w:sz w:val="16"/>
                <w:szCs w:val="16"/>
                <w:lang w:val="en-US"/>
              </w:rPr>
            </w:pPr>
            <w:r w:rsidRPr="00FF5D73">
              <w:rPr>
                <w:rFonts w:cstheme="minorHAnsi"/>
                <w:sz w:val="16"/>
                <w:szCs w:val="16"/>
              </w:rPr>
              <w:t>max</w:t>
            </w:r>
          </w:p>
        </w:tc>
        <w:tc>
          <w:tcPr>
            <w:tcW w:w="543" w:type="dxa"/>
            <w:vMerge/>
          </w:tcPr>
          <w:p w14:paraId="0B95A5D7" w14:textId="77777777" w:rsidR="003578FD" w:rsidRPr="00FF5D73" w:rsidRDefault="003578FD" w:rsidP="002262AD">
            <w:pPr>
              <w:rPr>
                <w:rFonts w:cstheme="minorHAnsi"/>
                <w:sz w:val="16"/>
                <w:szCs w:val="16"/>
                <w:lang w:val="en-US"/>
              </w:rPr>
            </w:pPr>
          </w:p>
        </w:tc>
        <w:tc>
          <w:tcPr>
            <w:tcW w:w="340" w:type="dxa"/>
            <w:vMerge/>
          </w:tcPr>
          <w:p w14:paraId="0707EF51" w14:textId="77777777" w:rsidR="003578FD" w:rsidRPr="00FF5D73" w:rsidRDefault="003578FD" w:rsidP="002262AD">
            <w:pPr>
              <w:rPr>
                <w:rFonts w:cstheme="minorHAnsi"/>
                <w:sz w:val="16"/>
                <w:szCs w:val="16"/>
                <w:lang w:val="en-US"/>
              </w:rPr>
            </w:pPr>
          </w:p>
        </w:tc>
      </w:tr>
      <w:tr w:rsidR="003578FD" w:rsidRPr="00FF5D73" w14:paraId="2C0CF5B3" w14:textId="77777777" w:rsidTr="002262AD">
        <w:tc>
          <w:tcPr>
            <w:tcW w:w="1129" w:type="dxa"/>
          </w:tcPr>
          <w:p w14:paraId="55C92787" w14:textId="77777777" w:rsidR="003578FD" w:rsidRPr="00FF5D73" w:rsidRDefault="003578FD" w:rsidP="002262AD">
            <w:pPr>
              <w:rPr>
                <w:rFonts w:cstheme="minorHAnsi"/>
                <w:sz w:val="16"/>
                <w:szCs w:val="16"/>
                <w:lang w:val="en-US"/>
              </w:rPr>
            </w:pPr>
            <w:r w:rsidRPr="00FF5D73">
              <w:rPr>
                <w:rFonts w:cstheme="minorHAnsi"/>
                <w:sz w:val="16"/>
                <w:szCs w:val="16"/>
              </w:rPr>
              <w:t>ALKALINITY</w:t>
            </w:r>
          </w:p>
        </w:tc>
        <w:tc>
          <w:tcPr>
            <w:tcW w:w="290" w:type="dxa"/>
          </w:tcPr>
          <w:p w14:paraId="20FE4534" w14:textId="77777777" w:rsidR="003578FD" w:rsidRPr="00FF5D73" w:rsidRDefault="003578FD" w:rsidP="002262AD">
            <w:pPr>
              <w:rPr>
                <w:rFonts w:cstheme="minorHAnsi"/>
                <w:sz w:val="16"/>
                <w:szCs w:val="16"/>
                <w:lang w:val="en-US"/>
              </w:rPr>
            </w:pPr>
            <w:r w:rsidRPr="00FF5D73">
              <w:rPr>
                <w:rFonts w:cstheme="minorHAnsi"/>
                <w:sz w:val="16"/>
                <w:szCs w:val="16"/>
              </w:rPr>
              <w:t>2</w:t>
            </w:r>
          </w:p>
        </w:tc>
        <w:tc>
          <w:tcPr>
            <w:tcW w:w="292" w:type="dxa"/>
          </w:tcPr>
          <w:p w14:paraId="55B1A997" w14:textId="77777777" w:rsidR="003578FD" w:rsidRPr="00FF5D73" w:rsidRDefault="003578FD" w:rsidP="002262AD">
            <w:pPr>
              <w:rPr>
                <w:rFonts w:cstheme="minorHAnsi"/>
                <w:sz w:val="16"/>
                <w:szCs w:val="16"/>
                <w:lang w:val="en-US"/>
              </w:rPr>
            </w:pPr>
            <w:r w:rsidRPr="00FF5D73">
              <w:rPr>
                <w:rFonts w:cstheme="minorHAnsi"/>
                <w:sz w:val="16"/>
                <w:szCs w:val="16"/>
              </w:rPr>
              <w:t>3</w:t>
            </w:r>
          </w:p>
        </w:tc>
        <w:tc>
          <w:tcPr>
            <w:tcW w:w="1019" w:type="dxa"/>
          </w:tcPr>
          <w:p w14:paraId="1BC3ED8F" w14:textId="77777777" w:rsidR="003578FD" w:rsidRPr="00FF5D73" w:rsidRDefault="003578FD" w:rsidP="002262AD">
            <w:pPr>
              <w:rPr>
                <w:rFonts w:cstheme="minorHAnsi"/>
                <w:sz w:val="16"/>
                <w:szCs w:val="16"/>
                <w:lang w:val="en-US"/>
              </w:rPr>
            </w:pPr>
            <w:r w:rsidRPr="00FF5D73">
              <w:rPr>
                <w:rFonts w:cstheme="minorHAnsi"/>
                <w:sz w:val="16"/>
                <w:szCs w:val="16"/>
              </w:rPr>
              <w:t>μmol·kg-1</w:t>
            </w:r>
          </w:p>
        </w:tc>
        <w:tc>
          <w:tcPr>
            <w:tcW w:w="786" w:type="dxa"/>
          </w:tcPr>
          <w:p w14:paraId="467D4969" w14:textId="77777777" w:rsidR="003578FD" w:rsidRPr="00FF5D73" w:rsidRDefault="003578FD" w:rsidP="002262AD">
            <w:pPr>
              <w:rPr>
                <w:rFonts w:cstheme="minorHAnsi"/>
                <w:sz w:val="16"/>
                <w:szCs w:val="16"/>
                <w:lang w:val="en-US"/>
              </w:rPr>
            </w:pPr>
            <w:r w:rsidRPr="00FF5D73">
              <w:rPr>
                <w:rFonts w:cstheme="minorHAnsi"/>
                <w:sz w:val="16"/>
                <w:szCs w:val="16"/>
              </w:rPr>
              <w:t>737269</w:t>
            </w:r>
          </w:p>
        </w:tc>
        <w:tc>
          <w:tcPr>
            <w:tcW w:w="665" w:type="dxa"/>
          </w:tcPr>
          <w:p w14:paraId="4F761F67" w14:textId="77777777" w:rsidR="003578FD" w:rsidRPr="00FF5D73" w:rsidRDefault="003578FD" w:rsidP="002262AD">
            <w:pPr>
              <w:rPr>
                <w:rFonts w:cstheme="minorHAnsi"/>
                <w:sz w:val="16"/>
                <w:szCs w:val="16"/>
                <w:lang w:val="en-US"/>
              </w:rPr>
            </w:pPr>
            <w:r w:rsidRPr="00FF5D73">
              <w:rPr>
                <w:rFonts w:cstheme="minorHAnsi"/>
                <w:sz w:val="16"/>
                <w:szCs w:val="16"/>
              </w:rPr>
              <w:t>2174.42</w:t>
            </w:r>
          </w:p>
        </w:tc>
        <w:tc>
          <w:tcPr>
            <w:tcW w:w="632" w:type="dxa"/>
          </w:tcPr>
          <w:p w14:paraId="019F9F98" w14:textId="77777777" w:rsidR="003578FD" w:rsidRPr="00FF5D73" w:rsidRDefault="003578FD" w:rsidP="002262AD">
            <w:pPr>
              <w:rPr>
                <w:rFonts w:cstheme="minorHAnsi"/>
                <w:sz w:val="16"/>
                <w:szCs w:val="16"/>
                <w:lang w:val="en-US"/>
              </w:rPr>
            </w:pPr>
            <w:r w:rsidRPr="00FF5D73">
              <w:rPr>
                <w:rFonts w:cstheme="minorHAnsi"/>
                <w:sz w:val="16"/>
                <w:szCs w:val="16"/>
              </w:rPr>
              <w:t>0</w:t>
            </w:r>
          </w:p>
        </w:tc>
        <w:tc>
          <w:tcPr>
            <w:tcW w:w="665" w:type="dxa"/>
          </w:tcPr>
          <w:p w14:paraId="63BA3048" w14:textId="77777777" w:rsidR="003578FD" w:rsidRPr="00FF5D73" w:rsidRDefault="003578FD" w:rsidP="002262AD">
            <w:pPr>
              <w:rPr>
                <w:rFonts w:cstheme="minorHAnsi"/>
                <w:sz w:val="16"/>
                <w:szCs w:val="16"/>
                <w:lang w:val="en-US"/>
              </w:rPr>
            </w:pPr>
            <w:r w:rsidRPr="00FF5D73">
              <w:rPr>
                <w:rFonts w:cstheme="minorHAnsi"/>
                <w:sz w:val="16"/>
                <w:szCs w:val="16"/>
              </w:rPr>
              <w:t>3238.049</w:t>
            </w:r>
          </w:p>
        </w:tc>
        <w:tc>
          <w:tcPr>
            <w:tcW w:w="786" w:type="dxa"/>
          </w:tcPr>
          <w:p w14:paraId="78DB1E7C" w14:textId="77777777" w:rsidR="003578FD" w:rsidRPr="00FF5D73" w:rsidRDefault="003578FD" w:rsidP="002262AD">
            <w:pPr>
              <w:rPr>
                <w:rFonts w:cstheme="minorHAnsi"/>
                <w:sz w:val="16"/>
                <w:szCs w:val="16"/>
                <w:lang w:val="en-US"/>
              </w:rPr>
            </w:pPr>
            <w:r w:rsidRPr="00FF5D73">
              <w:rPr>
                <w:rFonts w:cstheme="minorHAnsi"/>
                <w:sz w:val="16"/>
                <w:szCs w:val="16"/>
              </w:rPr>
              <w:t>733941</w:t>
            </w:r>
          </w:p>
        </w:tc>
        <w:tc>
          <w:tcPr>
            <w:tcW w:w="665" w:type="dxa"/>
          </w:tcPr>
          <w:p w14:paraId="092D68AC" w14:textId="77777777" w:rsidR="003578FD" w:rsidRPr="00FF5D73" w:rsidRDefault="003578FD" w:rsidP="002262AD">
            <w:pPr>
              <w:rPr>
                <w:rFonts w:cstheme="minorHAnsi"/>
                <w:sz w:val="16"/>
                <w:szCs w:val="16"/>
                <w:lang w:val="en-US"/>
              </w:rPr>
            </w:pPr>
            <w:r w:rsidRPr="00FF5D73">
              <w:rPr>
                <w:rFonts w:cstheme="minorHAnsi"/>
                <w:sz w:val="16"/>
                <w:szCs w:val="16"/>
              </w:rPr>
              <w:t>2174.044</w:t>
            </w:r>
          </w:p>
        </w:tc>
        <w:tc>
          <w:tcPr>
            <w:tcW w:w="551" w:type="dxa"/>
          </w:tcPr>
          <w:p w14:paraId="2E153812" w14:textId="77777777" w:rsidR="003578FD" w:rsidRPr="00FF5D73" w:rsidRDefault="003578FD" w:rsidP="002262AD">
            <w:pPr>
              <w:rPr>
                <w:rFonts w:cstheme="minorHAnsi"/>
                <w:sz w:val="16"/>
                <w:szCs w:val="16"/>
                <w:lang w:val="en-US"/>
              </w:rPr>
            </w:pPr>
            <w:r w:rsidRPr="00FF5D73">
              <w:rPr>
                <w:rFonts w:cstheme="minorHAnsi"/>
                <w:sz w:val="16"/>
                <w:szCs w:val="16"/>
              </w:rPr>
              <w:t>0</w:t>
            </w:r>
          </w:p>
        </w:tc>
        <w:tc>
          <w:tcPr>
            <w:tcW w:w="665" w:type="dxa"/>
          </w:tcPr>
          <w:p w14:paraId="7F14DD1B" w14:textId="77777777" w:rsidR="003578FD" w:rsidRPr="00FF5D73" w:rsidRDefault="003578FD" w:rsidP="002262AD">
            <w:pPr>
              <w:rPr>
                <w:rFonts w:cstheme="minorHAnsi"/>
                <w:sz w:val="16"/>
                <w:szCs w:val="16"/>
                <w:lang w:val="en-US"/>
              </w:rPr>
            </w:pPr>
            <w:r w:rsidRPr="00FF5D73">
              <w:rPr>
                <w:rFonts w:cstheme="minorHAnsi"/>
                <w:sz w:val="16"/>
                <w:szCs w:val="16"/>
              </w:rPr>
              <w:t>3238.049</w:t>
            </w:r>
          </w:p>
        </w:tc>
        <w:tc>
          <w:tcPr>
            <w:tcW w:w="543" w:type="dxa"/>
          </w:tcPr>
          <w:p w14:paraId="5E735B74" w14:textId="77777777" w:rsidR="003578FD" w:rsidRPr="00FF5D73" w:rsidRDefault="003578FD" w:rsidP="002262AD">
            <w:pPr>
              <w:rPr>
                <w:rFonts w:cstheme="minorHAnsi"/>
                <w:sz w:val="16"/>
                <w:szCs w:val="16"/>
                <w:lang w:val="en-US"/>
              </w:rPr>
            </w:pPr>
            <w:r w:rsidRPr="00FF5D73">
              <w:rPr>
                <w:rFonts w:cstheme="minorHAnsi"/>
                <w:sz w:val="16"/>
                <w:szCs w:val="16"/>
              </w:rPr>
              <w:t>3328</w:t>
            </w:r>
          </w:p>
        </w:tc>
        <w:tc>
          <w:tcPr>
            <w:tcW w:w="340" w:type="dxa"/>
          </w:tcPr>
          <w:p w14:paraId="0A885AB8" w14:textId="77777777" w:rsidR="003578FD" w:rsidRPr="00FF5D73" w:rsidRDefault="003578FD" w:rsidP="002262AD">
            <w:pPr>
              <w:rPr>
                <w:rFonts w:cstheme="minorHAnsi"/>
                <w:sz w:val="16"/>
                <w:szCs w:val="16"/>
                <w:lang w:val="en-US"/>
              </w:rPr>
            </w:pPr>
            <w:r w:rsidRPr="00FF5D73">
              <w:rPr>
                <w:rFonts w:cstheme="minorHAnsi"/>
                <w:sz w:val="16"/>
                <w:szCs w:val="16"/>
              </w:rPr>
              <w:t>0.45</w:t>
            </w:r>
          </w:p>
        </w:tc>
      </w:tr>
      <w:tr w:rsidR="003578FD" w:rsidRPr="00FF5D73" w14:paraId="6C0207B9" w14:textId="77777777" w:rsidTr="002262AD">
        <w:tc>
          <w:tcPr>
            <w:tcW w:w="1129" w:type="dxa"/>
          </w:tcPr>
          <w:p w14:paraId="083A97FE" w14:textId="77777777" w:rsidR="003578FD" w:rsidRPr="00FF5D73" w:rsidRDefault="003578FD" w:rsidP="002262AD">
            <w:pPr>
              <w:rPr>
                <w:rFonts w:cstheme="minorHAnsi"/>
                <w:sz w:val="16"/>
                <w:szCs w:val="16"/>
                <w:lang w:val="en-US"/>
              </w:rPr>
            </w:pPr>
            <w:r w:rsidRPr="00FF5D73">
              <w:rPr>
                <w:rFonts w:cstheme="minorHAnsi"/>
                <w:sz w:val="16"/>
                <w:szCs w:val="16"/>
              </w:rPr>
              <w:t>AMMONIUM</w:t>
            </w:r>
          </w:p>
        </w:tc>
        <w:tc>
          <w:tcPr>
            <w:tcW w:w="290" w:type="dxa"/>
          </w:tcPr>
          <w:p w14:paraId="4AE59515" w14:textId="77777777" w:rsidR="003578FD" w:rsidRPr="00FF5D73" w:rsidRDefault="003578FD" w:rsidP="002262AD">
            <w:pPr>
              <w:rPr>
                <w:rFonts w:cstheme="minorHAnsi"/>
                <w:sz w:val="16"/>
                <w:szCs w:val="16"/>
                <w:lang w:val="en-US"/>
              </w:rPr>
            </w:pPr>
            <w:r w:rsidRPr="00FF5D73">
              <w:rPr>
                <w:rFonts w:cstheme="minorHAnsi"/>
                <w:sz w:val="16"/>
                <w:szCs w:val="16"/>
              </w:rPr>
              <w:t>2</w:t>
            </w:r>
          </w:p>
        </w:tc>
        <w:tc>
          <w:tcPr>
            <w:tcW w:w="292" w:type="dxa"/>
          </w:tcPr>
          <w:p w14:paraId="64952E1A" w14:textId="77777777" w:rsidR="003578FD" w:rsidRPr="00FF5D73" w:rsidRDefault="003578FD" w:rsidP="002262AD">
            <w:pPr>
              <w:rPr>
                <w:rFonts w:cstheme="minorHAnsi"/>
                <w:sz w:val="16"/>
                <w:szCs w:val="16"/>
                <w:lang w:val="en-US"/>
              </w:rPr>
            </w:pPr>
            <w:r w:rsidRPr="00FF5D73">
              <w:rPr>
                <w:rFonts w:cstheme="minorHAnsi"/>
                <w:sz w:val="16"/>
                <w:szCs w:val="16"/>
              </w:rPr>
              <w:t>14</w:t>
            </w:r>
          </w:p>
        </w:tc>
        <w:tc>
          <w:tcPr>
            <w:tcW w:w="1019" w:type="dxa"/>
          </w:tcPr>
          <w:p w14:paraId="4A1695BA" w14:textId="77777777" w:rsidR="003578FD" w:rsidRPr="00FF5D73" w:rsidRDefault="003578FD" w:rsidP="002262AD">
            <w:pPr>
              <w:rPr>
                <w:rFonts w:cstheme="minorHAnsi"/>
                <w:sz w:val="16"/>
                <w:szCs w:val="16"/>
                <w:lang w:val="en-US"/>
              </w:rPr>
            </w:pPr>
            <w:r w:rsidRPr="00FF5D73">
              <w:rPr>
                <w:rFonts w:cstheme="minorHAnsi"/>
                <w:sz w:val="16"/>
                <w:szCs w:val="16"/>
              </w:rPr>
              <w:t>μg·kg-1</w:t>
            </w:r>
          </w:p>
        </w:tc>
        <w:tc>
          <w:tcPr>
            <w:tcW w:w="786" w:type="dxa"/>
          </w:tcPr>
          <w:p w14:paraId="5F7AEB31" w14:textId="77777777" w:rsidR="003578FD" w:rsidRPr="00FF5D73" w:rsidRDefault="003578FD" w:rsidP="002262AD">
            <w:pPr>
              <w:rPr>
                <w:rFonts w:cstheme="minorHAnsi"/>
                <w:sz w:val="16"/>
                <w:szCs w:val="16"/>
                <w:lang w:val="en-US"/>
              </w:rPr>
            </w:pPr>
            <w:r w:rsidRPr="00FF5D73">
              <w:rPr>
                <w:rFonts w:cstheme="minorHAnsi"/>
                <w:sz w:val="16"/>
                <w:szCs w:val="16"/>
              </w:rPr>
              <w:t>2437</w:t>
            </w:r>
          </w:p>
        </w:tc>
        <w:tc>
          <w:tcPr>
            <w:tcW w:w="665" w:type="dxa"/>
          </w:tcPr>
          <w:p w14:paraId="099DA2DA" w14:textId="77777777" w:rsidR="003578FD" w:rsidRPr="00FF5D73" w:rsidRDefault="003578FD" w:rsidP="002262AD">
            <w:pPr>
              <w:rPr>
                <w:rFonts w:cstheme="minorHAnsi"/>
                <w:sz w:val="16"/>
                <w:szCs w:val="16"/>
                <w:lang w:val="en-US"/>
              </w:rPr>
            </w:pPr>
            <w:r w:rsidRPr="00FF5D73">
              <w:rPr>
                <w:rFonts w:cstheme="minorHAnsi"/>
                <w:sz w:val="16"/>
                <w:szCs w:val="16"/>
              </w:rPr>
              <w:t>0.534</w:t>
            </w:r>
          </w:p>
        </w:tc>
        <w:tc>
          <w:tcPr>
            <w:tcW w:w="632" w:type="dxa"/>
          </w:tcPr>
          <w:p w14:paraId="7F7D35D2" w14:textId="77777777" w:rsidR="003578FD" w:rsidRPr="00FF5D73" w:rsidRDefault="003578FD" w:rsidP="002262AD">
            <w:pPr>
              <w:rPr>
                <w:rFonts w:cstheme="minorHAnsi"/>
                <w:sz w:val="16"/>
                <w:szCs w:val="16"/>
                <w:lang w:val="en-US"/>
              </w:rPr>
            </w:pPr>
            <w:r w:rsidRPr="00FF5D73">
              <w:rPr>
                <w:rFonts w:cstheme="minorHAnsi"/>
                <w:sz w:val="16"/>
                <w:szCs w:val="16"/>
              </w:rPr>
              <w:t>0</w:t>
            </w:r>
          </w:p>
        </w:tc>
        <w:tc>
          <w:tcPr>
            <w:tcW w:w="665" w:type="dxa"/>
          </w:tcPr>
          <w:p w14:paraId="0186B513" w14:textId="77777777" w:rsidR="003578FD" w:rsidRPr="00FF5D73" w:rsidRDefault="003578FD" w:rsidP="002262AD">
            <w:pPr>
              <w:rPr>
                <w:rFonts w:cstheme="minorHAnsi"/>
                <w:sz w:val="16"/>
                <w:szCs w:val="16"/>
                <w:lang w:val="en-US"/>
              </w:rPr>
            </w:pPr>
            <w:r w:rsidRPr="00FF5D73">
              <w:rPr>
                <w:rFonts w:cstheme="minorHAnsi"/>
                <w:sz w:val="16"/>
                <w:szCs w:val="16"/>
              </w:rPr>
              <w:t>22.081</w:t>
            </w:r>
          </w:p>
        </w:tc>
        <w:tc>
          <w:tcPr>
            <w:tcW w:w="786" w:type="dxa"/>
          </w:tcPr>
          <w:p w14:paraId="27DD5014" w14:textId="77777777" w:rsidR="003578FD" w:rsidRPr="00FF5D73" w:rsidRDefault="003578FD" w:rsidP="002262AD">
            <w:pPr>
              <w:rPr>
                <w:rFonts w:cstheme="minorHAnsi"/>
                <w:sz w:val="16"/>
                <w:szCs w:val="16"/>
                <w:lang w:val="en-US"/>
              </w:rPr>
            </w:pPr>
            <w:r w:rsidRPr="00FF5D73">
              <w:rPr>
                <w:rFonts w:cstheme="minorHAnsi"/>
                <w:sz w:val="16"/>
                <w:szCs w:val="16"/>
              </w:rPr>
              <w:t>2437</w:t>
            </w:r>
          </w:p>
        </w:tc>
        <w:tc>
          <w:tcPr>
            <w:tcW w:w="665" w:type="dxa"/>
          </w:tcPr>
          <w:p w14:paraId="7055CF41" w14:textId="77777777" w:rsidR="003578FD" w:rsidRPr="00FF5D73" w:rsidRDefault="003578FD" w:rsidP="002262AD">
            <w:pPr>
              <w:rPr>
                <w:rFonts w:cstheme="minorHAnsi"/>
                <w:sz w:val="16"/>
                <w:szCs w:val="16"/>
                <w:lang w:val="en-US"/>
              </w:rPr>
            </w:pPr>
            <w:r w:rsidRPr="00FF5D73">
              <w:rPr>
                <w:rFonts w:cstheme="minorHAnsi"/>
                <w:sz w:val="16"/>
                <w:szCs w:val="16"/>
              </w:rPr>
              <w:t>0.534</w:t>
            </w:r>
          </w:p>
        </w:tc>
        <w:tc>
          <w:tcPr>
            <w:tcW w:w="551" w:type="dxa"/>
          </w:tcPr>
          <w:p w14:paraId="26FCDA9A" w14:textId="77777777" w:rsidR="003578FD" w:rsidRPr="00FF5D73" w:rsidRDefault="003578FD" w:rsidP="002262AD">
            <w:pPr>
              <w:rPr>
                <w:rFonts w:cstheme="minorHAnsi"/>
                <w:sz w:val="16"/>
                <w:szCs w:val="16"/>
                <w:lang w:val="en-US"/>
              </w:rPr>
            </w:pPr>
            <w:r w:rsidRPr="00FF5D73">
              <w:rPr>
                <w:rFonts w:cstheme="minorHAnsi"/>
                <w:sz w:val="16"/>
                <w:szCs w:val="16"/>
              </w:rPr>
              <w:t>0</w:t>
            </w:r>
          </w:p>
        </w:tc>
        <w:tc>
          <w:tcPr>
            <w:tcW w:w="665" w:type="dxa"/>
          </w:tcPr>
          <w:p w14:paraId="4D5B0A0E" w14:textId="77777777" w:rsidR="003578FD" w:rsidRPr="00FF5D73" w:rsidRDefault="003578FD" w:rsidP="002262AD">
            <w:pPr>
              <w:rPr>
                <w:rFonts w:cstheme="minorHAnsi"/>
                <w:sz w:val="16"/>
                <w:szCs w:val="16"/>
                <w:lang w:val="en-US"/>
              </w:rPr>
            </w:pPr>
            <w:r w:rsidRPr="00FF5D73">
              <w:rPr>
                <w:rFonts w:cstheme="minorHAnsi"/>
                <w:sz w:val="16"/>
                <w:szCs w:val="16"/>
              </w:rPr>
              <w:t>22.081</w:t>
            </w:r>
          </w:p>
        </w:tc>
        <w:tc>
          <w:tcPr>
            <w:tcW w:w="543" w:type="dxa"/>
          </w:tcPr>
          <w:p w14:paraId="389D9932" w14:textId="77777777" w:rsidR="003578FD" w:rsidRPr="00FF5D73" w:rsidRDefault="003578FD" w:rsidP="002262AD">
            <w:pPr>
              <w:rPr>
                <w:rFonts w:cstheme="minorHAnsi"/>
                <w:sz w:val="16"/>
                <w:szCs w:val="16"/>
                <w:lang w:val="en-US"/>
              </w:rPr>
            </w:pPr>
            <w:r w:rsidRPr="00FF5D73">
              <w:rPr>
                <w:rFonts w:cstheme="minorHAnsi"/>
                <w:sz w:val="16"/>
                <w:szCs w:val="16"/>
              </w:rPr>
              <w:t>0</w:t>
            </w:r>
          </w:p>
        </w:tc>
        <w:tc>
          <w:tcPr>
            <w:tcW w:w="340" w:type="dxa"/>
          </w:tcPr>
          <w:p w14:paraId="110AF267" w14:textId="77777777" w:rsidR="003578FD" w:rsidRPr="00FF5D73" w:rsidRDefault="003578FD" w:rsidP="002262AD">
            <w:pPr>
              <w:rPr>
                <w:rFonts w:cstheme="minorHAnsi"/>
                <w:sz w:val="16"/>
                <w:szCs w:val="16"/>
                <w:lang w:val="en-US"/>
              </w:rPr>
            </w:pPr>
          </w:p>
        </w:tc>
      </w:tr>
      <w:tr w:rsidR="003578FD" w:rsidRPr="00FF5D73" w14:paraId="58D42FBF" w14:textId="77777777" w:rsidTr="002262AD">
        <w:tc>
          <w:tcPr>
            <w:tcW w:w="1129" w:type="dxa"/>
          </w:tcPr>
          <w:p w14:paraId="24EF27CA" w14:textId="77777777" w:rsidR="003578FD" w:rsidRPr="00FF5D73" w:rsidRDefault="003578FD" w:rsidP="002262AD">
            <w:pPr>
              <w:rPr>
                <w:rFonts w:cstheme="minorHAnsi"/>
                <w:sz w:val="16"/>
                <w:szCs w:val="16"/>
                <w:lang w:val="en-US"/>
              </w:rPr>
            </w:pPr>
            <w:r w:rsidRPr="00FF5D73">
              <w:rPr>
                <w:rFonts w:cstheme="minorHAnsi"/>
                <w:sz w:val="16"/>
                <w:szCs w:val="16"/>
              </w:rPr>
              <w:t>AOU</w:t>
            </w:r>
          </w:p>
        </w:tc>
        <w:tc>
          <w:tcPr>
            <w:tcW w:w="290" w:type="dxa"/>
          </w:tcPr>
          <w:p w14:paraId="05D6334C" w14:textId="77777777" w:rsidR="003578FD" w:rsidRPr="00FF5D73" w:rsidRDefault="003578FD" w:rsidP="002262AD">
            <w:pPr>
              <w:rPr>
                <w:rFonts w:cstheme="minorHAnsi"/>
                <w:sz w:val="16"/>
                <w:szCs w:val="16"/>
                <w:lang w:val="en-US"/>
              </w:rPr>
            </w:pPr>
            <w:r w:rsidRPr="00FF5D73">
              <w:rPr>
                <w:rFonts w:cstheme="minorHAnsi"/>
                <w:sz w:val="16"/>
                <w:szCs w:val="16"/>
              </w:rPr>
              <w:t>1</w:t>
            </w:r>
          </w:p>
        </w:tc>
        <w:tc>
          <w:tcPr>
            <w:tcW w:w="292" w:type="dxa"/>
          </w:tcPr>
          <w:p w14:paraId="057AA5F5" w14:textId="77777777" w:rsidR="003578FD" w:rsidRPr="00FF5D73" w:rsidRDefault="003578FD" w:rsidP="002262AD">
            <w:pPr>
              <w:rPr>
                <w:rFonts w:cstheme="minorHAnsi"/>
                <w:sz w:val="16"/>
                <w:szCs w:val="16"/>
                <w:lang w:val="en-US"/>
              </w:rPr>
            </w:pPr>
            <w:r w:rsidRPr="00FF5D73">
              <w:rPr>
                <w:rFonts w:cstheme="minorHAnsi"/>
                <w:sz w:val="16"/>
                <w:szCs w:val="16"/>
              </w:rPr>
              <w:t>3</w:t>
            </w:r>
          </w:p>
        </w:tc>
        <w:tc>
          <w:tcPr>
            <w:tcW w:w="1019" w:type="dxa"/>
          </w:tcPr>
          <w:p w14:paraId="4D3D5616" w14:textId="77777777" w:rsidR="003578FD" w:rsidRPr="00FF5D73" w:rsidRDefault="003578FD" w:rsidP="002262AD">
            <w:pPr>
              <w:rPr>
                <w:rFonts w:cstheme="minorHAnsi"/>
                <w:sz w:val="16"/>
                <w:szCs w:val="16"/>
                <w:lang w:val="en-US"/>
              </w:rPr>
            </w:pPr>
            <w:r w:rsidRPr="00FF5D73">
              <w:rPr>
                <w:rFonts w:cstheme="minorHAnsi"/>
                <w:sz w:val="16"/>
                <w:szCs w:val="16"/>
              </w:rPr>
              <w:t>μmol·kg-1</w:t>
            </w:r>
          </w:p>
        </w:tc>
        <w:tc>
          <w:tcPr>
            <w:tcW w:w="786" w:type="dxa"/>
          </w:tcPr>
          <w:p w14:paraId="451C58AB" w14:textId="77777777" w:rsidR="003578FD" w:rsidRPr="00FF5D73" w:rsidRDefault="003578FD" w:rsidP="002262AD">
            <w:pPr>
              <w:rPr>
                <w:rFonts w:cstheme="minorHAnsi"/>
                <w:sz w:val="16"/>
                <w:szCs w:val="16"/>
                <w:lang w:val="en-US"/>
              </w:rPr>
            </w:pPr>
            <w:r w:rsidRPr="00FF5D73">
              <w:rPr>
                <w:rFonts w:cstheme="minorHAnsi"/>
                <w:sz w:val="16"/>
                <w:szCs w:val="16"/>
              </w:rPr>
              <w:t>988170</w:t>
            </w:r>
          </w:p>
        </w:tc>
        <w:tc>
          <w:tcPr>
            <w:tcW w:w="665" w:type="dxa"/>
          </w:tcPr>
          <w:p w14:paraId="6B826751" w14:textId="77777777" w:rsidR="003578FD" w:rsidRPr="00FF5D73" w:rsidRDefault="003578FD" w:rsidP="002262AD">
            <w:pPr>
              <w:rPr>
                <w:rFonts w:cstheme="minorHAnsi"/>
                <w:sz w:val="16"/>
                <w:szCs w:val="16"/>
                <w:lang w:val="en-US"/>
              </w:rPr>
            </w:pPr>
            <w:r w:rsidRPr="00FF5D73">
              <w:rPr>
                <w:rFonts w:cstheme="minorHAnsi"/>
                <w:sz w:val="16"/>
                <w:szCs w:val="16"/>
              </w:rPr>
              <w:t>102.16</w:t>
            </w:r>
          </w:p>
        </w:tc>
        <w:tc>
          <w:tcPr>
            <w:tcW w:w="632" w:type="dxa"/>
          </w:tcPr>
          <w:p w14:paraId="04C28E68" w14:textId="77777777" w:rsidR="003578FD" w:rsidRPr="00FF5D73" w:rsidRDefault="003578FD" w:rsidP="002262AD">
            <w:pPr>
              <w:rPr>
                <w:rFonts w:cstheme="minorHAnsi"/>
                <w:sz w:val="16"/>
                <w:szCs w:val="16"/>
                <w:lang w:val="en-US"/>
              </w:rPr>
            </w:pPr>
            <w:r w:rsidRPr="00FF5D73">
              <w:rPr>
                <w:rFonts w:cstheme="minorHAnsi"/>
                <w:sz w:val="16"/>
                <w:szCs w:val="16"/>
              </w:rPr>
              <w:t>-345.32</w:t>
            </w:r>
          </w:p>
        </w:tc>
        <w:tc>
          <w:tcPr>
            <w:tcW w:w="665" w:type="dxa"/>
          </w:tcPr>
          <w:p w14:paraId="36DDE88D" w14:textId="77777777" w:rsidR="003578FD" w:rsidRPr="00FF5D73" w:rsidRDefault="003578FD" w:rsidP="002262AD">
            <w:pPr>
              <w:rPr>
                <w:rFonts w:cstheme="minorHAnsi"/>
                <w:sz w:val="16"/>
                <w:szCs w:val="16"/>
                <w:lang w:val="en-US"/>
              </w:rPr>
            </w:pPr>
            <w:r w:rsidRPr="00FF5D73">
              <w:rPr>
                <w:rFonts w:cstheme="minorHAnsi"/>
                <w:sz w:val="16"/>
                <w:szCs w:val="16"/>
              </w:rPr>
              <w:t>327.13</w:t>
            </w:r>
          </w:p>
        </w:tc>
        <w:tc>
          <w:tcPr>
            <w:tcW w:w="786" w:type="dxa"/>
          </w:tcPr>
          <w:p w14:paraId="7A2F289C" w14:textId="77777777" w:rsidR="003578FD" w:rsidRPr="00FF5D73" w:rsidRDefault="003578FD" w:rsidP="002262AD">
            <w:pPr>
              <w:rPr>
                <w:rFonts w:cstheme="minorHAnsi"/>
                <w:sz w:val="16"/>
                <w:szCs w:val="16"/>
                <w:lang w:val="en-US"/>
              </w:rPr>
            </w:pPr>
            <w:r w:rsidRPr="00FF5D73">
              <w:rPr>
                <w:rFonts w:cstheme="minorHAnsi"/>
                <w:sz w:val="16"/>
                <w:szCs w:val="16"/>
              </w:rPr>
              <w:t>988157</w:t>
            </w:r>
          </w:p>
        </w:tc>
        <w:tc>
          <w:tcPr>
            <w:tcW w:w="665" w:type="dxa"/>
          </w:tcPr>
          <w:p w14:paraId="7E35DC22" w14:textId="77777777" w:rsidR="003578FD" w:rsidRPr="00FF5D73" w:rsidRDefault="003578FD" w:rsidP="002262AD">
            <w:pPr>
              <w:rPr>
                <w:rFonts w:cstheme="minorHAnsi"/>
                <w:sz w:val="16"/>
                <w:szCs w:val="16"/>
                <w:lang w:val="en-US"/>
              </w:rPr>
            </w:pPr>
            <w:r w:rsidRPr="00FF5D73">
              <w:rPr>
                <w:rFonts w:cstheme="minorHAnsi"/>
                <w:sz w:val="16"/>
                <w:szCs w:val="16"/>
              </w:rPr>
              <w:t>102.162</w:t>
            </w:r>
          </w:p>
        </w:tc>
        <w:tc>
          <w:tcPr>
            <w:tcW w:w="551" w:type="dxa"/>
          </w:tcPr>
          <w:p w14:paraId="734B011B" w14:textId="77777777" w:rsidR="003578FD" w:rsidRPr="00FF5D73" w:rsidRDefault="003578FD" w:rsidP="002262AD">
            <w:pPr>
              <w:rPr>
                <w:rFonts w:cstheme="minorHAnsi"/>
                <w:sz w:val="16"/>
                <w:szCs w:val="16"/>
                <w:lang w:val="en-US"/>
              </w:rPr>
            </w:pPr>
            <w:r w:rsidRPr="00FF5D73">
              <w:rPr>
                <w:rFonts w:cstheme="minorHAnsi"/>
                <w:sz w:val="16"/>
                <w:szCs w:val="16"/>
              </w:rPr>
              <w:t>-345.32</w:t>
            </w:r>
          </w:p>
        </w:tc>
        <w:tc>
          <w:tcPr>
            <w:tcW w:w="665" w:type="dxa"/>
          </w:tcPr>
          <w:p w14:paraId="1F765349" w14:textId="77777777" w:rsidR="003578FD" w:rsidRPr="00FF5D73" w:rsidRDefault="003578FD" w:rsidP="002262AD">
            <w:pPr>
              <w:rPr>
                <w:rFonts w:cstheme="minorHAnsi"/>
                <w:sz w:val="16"/>
                <w:szCs w:val="16"/>
                <w:lang w:val="en-US"/>
              </w:rPr>
            </w:pPr>
            <w:r w:rsidRPr="00FF5D73">
              <w:rPr>
                <w:rFonts w:cstheme="minorHAnsi"/>
                <w:sz w:val="16"/>
                <w:szCs w:val="16"/>
              </w:rPr>
              <w:t>327.13</w:t>
            </w:r>
          </w:p>
        </w:tc>
        <w:tc>
          <w:tcPr>
            <w:tcW w:w="543" w:type="dxa"/>
          </w:tcPr>
          <w:p w14:paraId="1965CF58" w14:textId="77777777" w:rsidR="003578FD" w:rsidRPr="00FF5D73" w:rsidRDefault="003578FD" w:rsidP="002262AD">
            <w:pPr>
              <w:rPr>
                <w:rFonts w:cstheme="minorHAnsi"/>
                <w:sz w:val="16"/>
                <w:szCs w:val="16"/>
                <w:lang w:val="en-US"/>
              </w:rPr>
            </w:pPr>
            <w:r w:rsidRPr="00FF5D73">
              <w:rPr>
                <w:rFonts w:cstheme="minorHAnsi"/>
                <w:sz w:val="16"/>
                <w:szCs w:val="16"/>
              </w:rPr>
              <w:t>13</w:t>
            </w:r>
          </w:p>
        </w:tc>
        <w:tc>
          <w:tcPr>
            <w:tcW w:w="340" w:type="dxa"/>
          </w:tcPr>
          <w:p w14:paraId="71D022CE" w14:textId="77777777" w:rsidR="003578FD" w:rsidRPr="00FF5D73" w:rsidRDefault="003578FD" w:rsidP="002262AD">
            <w:pPr>
              <w:rPr>
                <w:rFonts w:cstheme="minorHAnsi"/>
                <w:sz w:val="16"/>
                <w:szCs w:val="16"/>
                <w:lang w:val="en-US"/>
              </w:rPr>
            </w:pPr>
            <w:r>
              <w:rPr>
                <w:rFonts w:cstheme="minorHAnsi"/>
                <w:sz w:val="16"/>
                <w:szCs w:val="16"/>
                <w:lang w:val="en-US"/>
              </w:rPr>
              <w:t>0.00</w:t>
            </w:r>
          </w:p>
        </w:tc>
      </w:tr>
      <w:tr w:rsidR="003578FD" w:rsidRPr="00FF5D73" w14:paraId="518DE8AD" w14:textId="77777777" w:rsidTr="002262AD">
        <w:tc>
          <w:tcPr>
            <w:tcW w:w="1129" w:type="dxa"/>
          </w:tcPr>
          <w:p w14:paraId="5F38966A" w14:textId="77777777" w:rsidR="003578FD" w:rsidRPr="00FF5D73" w:rsidRDefault="003578FD" w:rsidP="002262AD">
            <w:pPr>
              <w:rPr>
                <w:rFonts w:cstheme="minorHAnsi"/>
                <w:sz w:val="16"/>
                <w:szCs w:val="16"/>
                <w:lang w:val="en-US"/>
              </w:rPr>
            </w:pPr>
            <w:r w:rsidRPr="00FF5D73">
              <w:rPr>
                <w:rFonts w:cstheme="minorHAnsi"/>
                <w:sz w:val="16"/>
                <w:szCs w:val="16"/>
              </w:rPr>
              <w:t>ARGON</w:t>
            </w:r>
          </w:p>
        </w:tc>
        <w:tc>
          <w:tcPr>
            <w:tcW w:w="290" w:type="dxa"/>
          </w:tcPr>
          <w:p w14:paraId="18EF4D28" w14:textId="77777777" w:rsidR="003578FD" w:rsidRPr="00FF5D73" w:rsidRDefault="003578FD" w:rsidP="002262AD">
            <w:pPr>
              <w:rPr>
                <w:rFonts w:cstheme="minorHAnsi"/>
                <w:sz w:val="16"/>
                <w:szCs w:val="16"/>
                <w:lang w:val="en-US"/>
              </w:rPr>
            </w:pPr>
            <w:r w:rsidRPr="00FF5D73">
              <w:rPr>
                <w:rFonts w:cstheme="minorHAnsi"/>
                <w:sz w:val="16"/>
                <w:szCs w:val="16"/>
              </w:rPr>
              <w:t>1</w:t>
            </w:r>
          </w:p>
        </w:tc>
        <w:tc>
          <w:tcPr>
            <w:tcW w:w="292" w:type="dxa"/>
          </w:tcPr>
          <w:p w14:paraId="2F6FB98B" w14:textId="77777777" w:rsidR="003578FD" w:rsidRPr="00FF5D73" w:rsidRDefault="003578FD" w:rsidP="002262AD">
            <w:pPr>
              <w:rPr>
                <w:rFonts w:cstheme="minorHAnsi"/>
                <w:sz w:val="16"/>
                <w:szCs w:val="16"/>
                <w:lang w:val="en-US"/>
              </w:rPr>
            </w:pPr>
            <w:r w:rsidRPr="00FF5D73">
              <w:rPr>
                <w:rFonts w:cstheme="minorHAnsi"/>
                <w:sz w:val="16"/>
                <w:szCs w:val="16"/>
              </w:rPr>
              <w:t>12</w:t>
            </w:r>
          </w:p>
        </w:tc>
        <w:tc>
          <w:tcPr>
            <w:tcW w:w="1019" w:type="dxa"/>
          </w:tcPr>
          <w:p w14:paraId="6C2DE44F" w14:textId="77777777" w:rsidR="003578FD" w:rsidRPr="00FF5D73" w:rsidRDefault="003578FD" w:rsidP="002262AD">
            <w:pPr>
              <w:rPr>
                <w:rFonts w:cstheme="minorHAnsi"/>
                <w:sz w:val="16"/>
                <w:szCs w:val="16"/>
                <w:lang w:val="en-US"/>
              </w:rPr>
            </w:pPr>
            <w:r w:rsidRPr="00FF5D73">
              <w:rPr>
                <w:rFonts w:cstheme="minorHAnsi"/>
                <w:sz w:val="16"/>
                <w:szCs w:val="16"/>
              </w:rPr>
              <w:t>nmol·kg-1</w:t>
            </w:r>
          </w:p>
        </w:tc>
        <w:tc>
          <w:tcPr>
            <w:tcW w:w="786" w:type="dxa"/>
          </w:tcPr>
          <w:p w14:paraId="379C8A3C" w14:textId="77777777" w:rsidR="003578FD" w:rsidRPr="00FF5D73" w:rsidRDefault="003578FD" w:rsidP="002262AD">
            <w:pPr>
              <w:rPr>
                <w:rFonts w:cstheme="minorHAnsi"/>
                <w:sz w:val="16"/>
                <w:szCs w:val="16"/>
                <w:lang w:val="en-US"/>
              </w:rPr>
            </w:pPr>
            <w:r w:rsidRPr="00FF5D73">
              <w:rPr>
                <w:rFonts w:cstheme="minorHAnsi"/>
                <w:sz w:val="16"/>
                <w:szCs w:val="16"/>
              </w:rPr>
              <w:t>2077</w:t>
            </w:r>
          </w:p>
        </w:tc>
        <w:tc>
          <w:tcPr>
            <w:tcW w:w="665" w:type="dxa"/>
          </w:tcPr>
          <w:p w14:paraId="0B6FEA0E" w14:textId="77777777" w:rsidR="003578FD" w:rsidRPr="00FF5D73" w:rsidRDefault="003578FD" w:rsidP="002262AD">
            <w:pPr>
              <w:rPr>
                <w:rFonts w:cstheme="minorHAnsi"/>
                <w:sz w:val="16"/>
                <w:szCs w:val="16"/>
                <w:lang w:val="en-US"/>
              </w:rPr>
            </w:pPr>
            <w:r w:rsidRPr="00FF5D73">
              <w:rPr>
                <w:rFonts w:cstheme="minorHAnsi"/>
                <w:sz w:val="16"/>
                <w:szCs w:val="16"/>
              </w:rPr>
              <w:t>14.942</w:t>
            </w:r>
          </w:p>
        </w:tc>
        <w:tc>
          <w:tcPr>
            <w:tcW w:w="632" w:type="dxa"/>
          </w:tcPr>
          <w:p w14:paraId="5F72CEC9" w14:textId="77777777" w:rsidR="003578FD" w:rsidRPr="00FF5D73" w:rsidRDefault="003578FD" w:rsidP="002262AD">
            <w:pPr>
              <w:rPr>
                <w:rFonts w:cstheme="minorHAnsi"/>
                <w:sz w:val="16"/>
                <w:szCs w:val="16"/>
                <w:lang w:val="en-US"/>
              </w:rPr>
            </w:pPr>
            <w:r w:rsidRPr="00FF5D73">
              <w:rPr>
                <w:rFonts w:cstheme="minorHAnsi"/>
                <w:sz w:val="16"/>
                <w:szCs w:val="16"/>
              </w:rPr>
              <w:t>9.46</w:t>
            </w:r>
          </w:p>
        </w:tc>
        <w:tc>
          <w:tcPr>
            <w:tcW w:w="665" w:type="dxa"/>
          </w:tcPr>
          <w:p w14:paraId="5273DB98" w14:textId="77777777" w:rsidR="003578FD" w:rsidRPr="00FF5D73" w:rsidRDefault="003578FD" w:rsidP="002262AD">
            <w:pPr>
              <w:rPr>
                <w:rFonts w:cstheme="minorHAnsi"/>
                <w:sz w:val="16"/>
                <w:szCs w:val="16"/>
                <w:lang w:val="en-US"/>
              </w:rPr>
            </w:pPr>
            <w:r w:rsidRPr="00FF5D73">
              <w:rPr>
                <w:rFonts w:cstheme="minorHAnsi"/>
                <w:sz w:val="16"/>
                <w:szCs w:val="16"/>
              </w:rPr>
              <w:t>17.85</w:t>
            </w:r>
          </w:p>
        </w:tc>
        <w:tc>
          <w:tcPr>
            <w:tcW w:w="786" w:type="dxa"/>
          </w:tcPr>
          <w:p w14:paraId="41BC499C" w14:textId="77777777" w:rsidR="003578FD" w:rsidRPr="00FF5D73" w:rsidRDefault="003578FD" w:rsidP="002262AD">
            <w:pPr>
              <w:rPr>
                <w:rFonts w:cstheme="minorHAnsi"/>
                <w:sz w:val="16"/>
                <w:szCs w:val="16"/>
                <w:lang w:val="en-US"/>
              </w:rPr>
            </w:pPr>
            <w:r w:rsidRPr="00FF5D73">
              <w:rPr>
                <w:rFonts w:cstheme="minorHAnsi"/>
                <w:sz w:val="16"/>
                <w:szCs w:val="16"/>
              </w:rPr>
              <w:t>2077</w:t>
            </w:r>
          </w:p>
        </w:tc>
        <w:tc>
          <w:tcPr>
            <w:tcW w:w="665" w:type="dxa"/>
          </w:tcPr>
          <w:p w14:paraId="6F60B505" w14:textId="77777777" w:rsidR="003578FD" w:rsidRPr="00FF5D73" w:rsidRDefault="003578FD" w:rsidP="002262AD">
            <w:pPr>
              <w:rPr>
                <w:rFonts w:cstheme="minorHAnsi"/>
                <w:sz w:val="16"/>
                <w:szCs w:val="16"/>
                <w:lang w:val="en-US"/>
              </w:rPr>
            </w:pPr>
            <w:r w:rsidRPr="00FF5D73">
              <w:rPr>
                <w:rFonts w:cstheme="minorHAnsi"/>
                <w:sz w:val="16"/>
                <w:szCs w:val="16"/>
              </w:rPr>
              <w:t>14.942</w:t>
            </w:r>
          </w:p>
        </w:tc>
        <w:tc>
          <w:tcPr>
            <w:tcW w:w="551" w:type="dxa"/>
          </w:tcPr>
          <w:p w14:paraId="6C0D685D" w14:textId="77777777" w:rsidR="003578FD" w:rsidRPr="00FF5D73" w:rsidRDefault="003578FD" w:rsidP="002262AD">
            <w:pPr>
              <w:rPr>
                <w:rFonts w:cstheme="minorHAnsi"/>
                <w:sz w:val="16"/>
                <w:szCs w:val="16"/>
                <w:lang w:val="en-US"/>
              </w:rPr>
            </w:pPr>
            <w:r w:rsidRPr="00FF5D73">
              <w:rPr>
                <w:rFonts w:cstheme="minorHAnsi"/>
                <w:sz w:val="16"/>
                <w:szCs w:val="16"/>
              </w:rPr>
              <w:t>9.46</w:t>
            </w:r>
          </w:p>
        </w:tc>
        <w:tc>
          <w:tcPr>
            <w:tcW w:w="665" w:type="dxa"/>
          </w:tcPr>
          <w:p w14:paraId="5969B92F" w14:textId="77777777" w:rsidR="003578FD" w:rsidRPr="00FF5D73" w:rsidRDefault="003578FD" w:rsidP="002262AD">
            <w:pPr>
              <w:rPr>
                <w:rFonts w:cstheme="minorHAnsi"/>
                <w:sz w:val="16"/>
                <w:szCs w:val="16"/>
                <w:lang w:val="en-US"/>
              </w:rPr>
            </w:pPr>
            <w:r w:rsidRPr="00FF5D73">
              <w:rPr>
                <w:rFonts w:cstheme="minorHAnsi"/>
                <w:sz w:val="16"/>
                <w:szCs w:val="16"/>
              </w:rPr>
              <w:t>17.85</w:t>
            </w:r>
          </w:p>
        </w:tc>
        <w:tc>
          <w:tcPr>
            <w:tcW w:w="543" w:type="dxa"/>
          </w:tcPr>
          <w:p w14:paraId="47F23496" w14:textId="77777777" w:rsidR="003578FD" w:rsidRPr="00FF5D73" w:rsidRDefault="003578FD" w:rsidP="002262AD">
            <w:pPr>
              <w:rPr>
                <w:rFonts w:cstheme="minorHAnsi"/>
                <w:sz w:val="16"/>
                <w:szCs w:val="16"/>
                <w:lang w:val="en-US"/>
              </w:rPr>
            </w:pPr>
            <w:r w:rsidRPr="00FF5D73">
              <w:rPr>
                <w:rFonts w:cstheme="minorHAnsi"/>
                <w:sz w:val="16"/>
                <w:szCs w:val="16"/>
              </w:rPr>
              <w:t>0</w:t>
            </w:r>
          </w:p>
        </w:tc>
        <w:tc>
          <w:tcPr>
            <w:tcW w:w="340" w:type="dxa"/>
          </w:tcPr>
          <w:p w14:paraId="31D849A4" w14:textId="77777777" w:rsidR="003578FD" w:rsidRPr="00FF5D73" w:rsidRDefault="003578FD" w:rsidP="002262AD">
            <w:pPr>
              <w:rPr>
                <w:rFonts w:cstheme="minorHAnsi"/>
                <w:sz w:val="16"/>
                <w:szCs w:val="16"/>
                <w:lang w:val="en-US"/>
              </w:rPr>
            </w:pPr>
          </w:p>
        </w:tc>
      </w:tr>
      <w:tr w:rsidR="003578FD" w:rsidRPr="00FF5D73" w14:paraId="4778E6AD" w14:textId="77777777" w:rsidTr="002262AD">
        <w:tc>
          <w:tcPr>
            <w:tcW w:w="1129" w:type="dxa"/>
          </w:tcPr>
          <w:p w14:paraId="4C24155B" w14:textId="77777777" w:rsidR="003578FD" w:rsidRPr="00FF5D73" w:rsidRDefault="003578FD" w:rsidP="002262AD">
            <w:pPr>
              <w:rPr>
                <w:rFonts w:cstheme="minorHAnsi"/>
                <w:sz w:val="16"/>
                <w:szCs w:val="16"/>
                <w:lang w:val="en-US"/>
              </w:rPr>
            </w:pPr>
            <w:r w:rsidRPr="00FF5D73">
              <w:rPr>
                <w:rFonts w:cstheme="minorHAnsi"/>
                <w:sz w:val="16"/>
                <w:szCs w:val="16"/>
              </w:rPr>
              <w:t>BARIUM</w:t>
            </w:r>
          </w:p>
        </w:tc>
        <w:tc>
          <w:tcPr>
            <w:tcW w:w="290" w:type="dxa"/>
          </w:tcPr>
          <w:p w14:paraId="1F541C1A" w14:textId="77777777" w:rsidR="003578FD" w:rsidRPr="00FF5D73" w:rsidRDefault="003578FD" w:rsidP="002262AD">
            <w:pPr>
              <w:rPr>
                <w:rFonts w:cstheme="minorHAnsi"/>
                <w:sz w:val="16"/>
                <w:szCs w:val="16"/>
                <w:lang w:val="en-US"/>
              </w:rPr>
            </w:pPr>
            <w:r w:rsidRPr="00FF5D73">
              <w:rPr>
                <w:rFonts w:cstheme="minorHAnsi"/>
                <w:sz w:val="16"/>
                <w:szCs w:val="16"/>
              </w:rPr>
              <w:t>2</w:t>
            </w:r>
          </w:p>
        </w:tc>
        <w:tc>
          <w:tcPr>
            <w:tcW w:w="292" w:type="dxa"/>
          </w:tcPr>
          <w:p w14:paraId="78C6D554" w14:textId="77777777" w:rsidR="003578FD" w:rsidRPr="00FF5D73" w:rsidRDefault="003578FD" w:rsidP="002262AD">
            <w:pPr>
              <w:rPr>
                <w:rFonts w:cstheme="minorHAnsi"/>
                <w:sz w:val="16"/>
                <w:szCs w:val="16"/>
                <w:lang w:val="en-US"/>
              </w:rPr>
            </w:pPr>
            <w:r w:rsidRPr="00FF5D73">
              <w:rPr>
                <w:rFonts w:cstheme="minorHAnsi"/>
                <w:sz w:val="16"/>
                <w:szCs w:val="16"/>
              </w:rPr>
              <w:t>3</w:t>
            </w:r>
          </w:p>
        </w:tc>
        <w:tc>
          <w:tcPr>
            <w:tcW w:w="1019" w:type="dxa"/>
          </w:tcPr>
          <w:p w14:paraId="7EF2E715" w14:textId="77777777" w:rsidR="003578FD" w:rsidRPr="00FF5D73" w:rsidRDefault="003578FD" w:rsidP="002262AD">
            <w:pPr>
              <w:rPr>
                <w:rFonts w:cstheme="minorHAnsi"/>
                <w:sz w:val="16"/>
                <w:szCs w:val="16"/>
                <w:lang w:val="en-US"/>
              </w:rPr>
            </w:pPr>
            <w:r w:rsidRPr="00FF5D73">
              <w:rPr>
                <w:rFonts w:cstheme="minorHAnsi"/>
                <w:sz w:val="16"/>
                <w:szCs w:val="16"/>
              </w:rPr>
              <w:t>μmol·kg-1</w:t>
            </w:r>
          </w:p>
        </w:tc>
        <w:tc>
          <w:tcPr>
            <w:tcW w:w="786" w:type="dxa"/>
          </w:tcPr>
          <w:p w14:paraId="4797FC4D" w14:textId="77777777" w:rsidR="003578FD" w:rsidRPr="00FF5D73" w:rsidRDefault="003578FD" w:rsidP="002262AD">
            <w:pPr>
              <w:rPr>
                <w:rFonts w:cstheme="minorHAnsi"/>
                <w:sz w:val="16"/>
                <w:szCs w:val="16"/>
                <w:lang w:val="en-US"/>
              </w:rPr>
            </w:pPr>
            <w:r w:rsidRPr="00FF5D73">
              <w:rPr>
                <w:rFonts w:cstheme="minorHAnsi"/>
                <w:sz w:val="16"/>
                <w:szCs w:val="16"/>
              </w:rPr>
              <w:t>1342</w:t>
            </w:r>
          </w:p>
        </w:tc>
        <w:tc>
          <w:tcPr>
            <w:tcW w:w="665" w:type="dxa"/>
          </w:tcPr>
          <w:p w14:paraId="2CB6F090" w14:textId="77777777" w:rsidR="003578FD" w:rsidRPr="00FF5D73" w:rsidRDefault="003578FD" w:rsidP="002262AD">
            <w:pPr>
              <w:rPr>
                <w:rFonts w:cstheme="minorHAnsi"/>
                <w:sz w:val="16"/>
                <w:szCs w:val="16"/>
                <w:lang w:val="en-US"/>
              </w:rPr>
            </w:pPr>
            <w:r w:rsidRPr="00FF5D73">
              <w:rPr>
                <w:rFonts w:cstheme="minorHAnsi"/>
                <w:sz w:val="16"/>
                <w:szCs w:val="16"/>
              </w:rPr>
              <w:t>0.185</w:t>
            </w:r>
          </w:p>
        </w:tc>
        <w:tc>
          <w:tcPr>
            <w:tcW w:w="632" w:type="dxa"/>
          </w:tcPr>
          <w:p w14:paraId="01378EF2" w14:textId="77777777" w:rsidR="003578FD" w:rsidRPr="00FF5D73" w:rsidRDefault="003578FD" w:rsidP="002262AD">
            <w:pPr>
              <w:rPr>
                <w:rFonts w:cstheme="minorHAnsi"/>
                <w:sz w:val="16"/>
                <w:szCs w:val="16"/>
                <w:lang w:val="en-US"/>
              </w:rPr>
            </w:pPr>
            <w:r w:rsidRPr="00FF5D73">
              <w:rPr>
                <w:rFonts w:cstheme="minorHAnsi"/>
                <w:sz w:val="16"/>
                <w:szCs w:val="16"/>
              </w:rPr>
              <w:t>0.001</w:t>
            </w:r>
          </w:p>
        </w:tc>
        <w:tc>
          <w:tcPr>
            <w:tcW w:w="665" w:type="dxa"/>
          </w:tcPr>
          <w:p w14:paraId="4B738A18" w14:textId="77777777" w:rsidR="003578FD" w:rsidRPr="00FF5D73" w:rsidRDefault="003578FD" w:rsidP="002262AD">
            <w:pPr>
              <w:rPr>
                <w:rFonts w:cstheme="minorHAnsi"/>
                <w:sz w:val="16"/>
                <w:szCs w:val="16"/>
                <w:lang w:val="en-US"/>
              </w:rPr>
            </w:pPr>
            <w:r w:rsidRPr="00FF5D73">
              <w:rPr>
                <w:rFonts w:cstheme="minorHAnsi"/>
                <w:sz w:val="16"/>
                <w:szCs w:val="16"/>
              </w:rPr>
              <w:t>0.387</w:t>
            </w:r>
          </w:p>
        </w:tc>
        <w:tc>
          <w:tcPr>
            <w:tcW w:w="786" w:type="dxa"/>
          </w:tcPr>
          <w:p w14:paraId="2A858CB1" w14:textId="77777777" w:rsidR="003578FD" w:rsidRPr="00FF5D73" w:rsidRDefault="003578FD" w:rsidP="002262AD">
            <w:pPr>
              <w:rPr>
                <w:rFonts w:cstheme="minorHAnsi"/>
                <w:sz w:val="16"/>
                <w:szCs w:val="16"/>
                <w:lang w:val="en-US"/>
              </w:rPr>
            </w:pPr>
            <w:r w:rsidRPr="00FF5D73">
              <w:rPr>
                <w:rFonts w:cstheme="minorHAnsi"/>
                <w:sz w:val="16"/>
                <w:szCs w:val="16"/>
              </w:rPr>
              <w:t>1342</w:t>
            </w:r>
          </w:p>
        </w:tc>
        <w:tc>
          <w:tcPr>
            <w:tcW w:w="665" w:type="dxa"/>
          </w:tcPr>
          <w:p w14:paraId="60733CAA" w14:textId="77777777" w:rsidR="003578FD" w:rsidRPr="00FF5D73" w:rsidRDefault="003578FD" w:rsidP="002262AD">
            <w:pPr>
              <w:rPr>
                <w:rFonts w:cstheme="minorHAnsi"/>
                <w:sz w:val="16"/>
                <w:szCs w:val="16"/>
                <w:lang w:val="en-US"/>
              </w:rPr>
            </w:pPr>
            <w:r w:rsidRPr="00FF5D73">
              <w:rPr>
                <w:rFonts w:cstheme="minorHAnsi"/>
                <w:sz w:val="16"/>
                <w:szCs w:val="16"/>
              </w:rPr>
              <w:t>0.185</w:t>
            </w:r>
          </w:p>
        </w:tc>
        <w:tc>
          <w:tcPr>
            <w:tcW w:w="551" w:type="dxa"/>
          </w:tcPr>
          <w:p w14:paraId="3FEB21D8" w14:textId="77777777" w:rsidR="003578FD" w:rsidRPr="00FF5D73" w:rsidRDefault="003578FD" w:rsidP="002262AD">
            <w:pPr>
              <w:rPr>
                <w:rFonts w:cstheme="minorHAnsi"/>
                <w:sz w:val="16"/>
                <w:szCs w:val="16"/>
                <w:lang w:val="en-US"/>
              </w:rPr>
            </w:pPr>
            <w:r w:rsidRPr="00FF5D73">
              <w:rPr>
                <w:rFonts w:cstheme="minorHAnsi"/>
                <w:sz w:val="16"/>
                <w:szCs w:val="16"/>
              </w:rPr>
              <w:t>0.001</w:t>
            </w:r>
          </w:p>
        </w:tc>
        <w:tc>
          <w:tcPr>
            <w:tcW w:w="665" w:type="dxa"/>
          </w:tcPr>
          <w:p w14:paraId="3A7E3E60" w14:textId="77777777" w:rsidR="003578FD" w:rsidRPr="00FF5D73" w:rsidRDefault="003578FD" w:rsidP="002262AD">
            <w:pPr>
              <w:rPr>
                <w:rFonts w:cstheme="minorHAnsi"/>
                <w:sz w:val="16"/>
                <w:szCs w:val="16"/>
                <w:lang w:val="en-US"/>
              </w:rPr>
            </w:pPr>
            <w:r w:rsidRPr="00FF5D73">
              <w:rPr>
                <w:rFonts w:cstheme="minorHAnsi"/>
                <w:sz w:val="16"/>
                <w:szCs w:val="16"/>
              </w:rPr>
              <w:t>0.387</w:t>
            </w:r>
          </w:p>
        </w:tc>
        <w:tc>
          <w:tcPr>
            <w:tcW w:w="543" w:type="dxa"/>
          </w:tcPr>
          <w:p w14:paraId="182BB9BA" w14:textId="77777777" w:rsidR="003578FD" w:rsidRPr="00FF5D73" w:rsidRDefault="003578FD" w:rsidP="002262AD">
            <w:pPr>
              <w:rPr>
                <w:rFonts w:cstheme="minorHAnsi"/>
                <w:sz w:val="16"/>
                <w:szCs w:val="16"/>
                <w:lang w:val="en-US"/>
              </w:rPr>
            </w:pPr>
            <w:r w:rsidRPr="00FF5D73">
              <w:rPr>
                <w:rFonts w:cstheme="minorHAnsi"/>
                <w:sz w:val="16"/>
                <w:szCs w:val="16"/>
              </w:rPr>
              <w:t>0</w:t>
            </w:r>
          </w:p>
        </w:tc>
        <w:tc>
          <w:tcPr>
            <w:tcW w:w="340" w:type="dxa"/>
          </w:tcPr>
          <w:p w14:paraId="6080C7AB" w14:textId="77777777" w:rsidR="003578FD" w:rsidRPr="00FF5D73" w:rsidRDefault="003578FD" w:rsidP="002262AD">
            <w:pPr>
              <w:rPr>
                <w:rFonts w:cstheme="minorHAnsi"/>
                <w:sz w:val="16"/>
                <w:szCs w:val="16"/>
                <w:lang w:val="en-US"/>
              </w:rPr>
            </w:pPr>
          </w:p>
        </w:tc>
      </w:tr>
      <w:tr w:rsidR="003578FD" w:rsidRPr="00FF5D73" w14:paraId="4E32F740" w14:textId="77777777" w:rsidTr="002262AD">
        <w:tc>
          <w:tcPr>
            <w:tcW w:w="1129" w:type="dxa"/>
          </w:tcPr>
          <w:p w14:paraId="043668D9" w14:textId="77777777" w:rsidR="003578FD" w:rsidRPr="00FF5D73" w:rsidRDefault="003578FD" w:rsidP="002262AD">
            <w:pPr>
              <w:rPr>
                <w:rFonts w:cstheme="minorHAnsi"/>
                <w:sz w:val="16"/>
                <w:szCs w:val="16"/>
                <w:lang w:val="en-US"/>
              </w:rPr>
            </w:pPr>
            <w:r w:rsidRPr="00FF5D73">
              <w:rPr>
                <w:rFonts w:cstheme="minorHAnsi"/>
                <w:sz w:val="16"/>
                <w:szCs w:val="16"/>
              </w:rPr>
              <w:t>C13</w:t>
            </w:r>
          </w:p>
        </w:tc>
        <w:tc>
          <w:tcPr>
            <w:tcW w:w="290" w:type="dxa"/>
          </w:tcPr>
          <w:p w14:paraId="3660F2D2" w14:textId="77777777" w:rsidR="003578FD" w:rsidRPr="00FF5D73" w:rsidRDefault="003578FD" w:rsidP="002262AD">
            <w:pPr>
              <w:rPr>
                <w:rFonts w:cstheme="minorHAnsi"/>
                <w:sz w:val="16"/>
                <w:szCs w:val="16"/>
                <w:lang w:val="en-US"/>
              </w:rPr>
            </w:pPr>
            <w:r w:rsidRPr="00FF5D73">
              <w:rPr>
                <w:rFonts w:cstheme="minorHAnsi"/>
                <w:sz w:val="16"/>
                <w:szCs w:val="16"/>
              </w:rPr>
              <w:t>1</w:t>
            </w:r>
          </w:p>
        </w:tc>
        <w:tc>
          <w:tcPr>
            <w:tcW w:w="292" w:type="dxa"/>
          </w:tcPr>
          <w:p w14:paraId="40503FA6" w14:textId="77777777" w:rsidR="003578FD" w:rsidRPr="00FF5D73" w:rsidRDefault="003578FD" w:rsidP="002262AD">
            <w:pPr>
              <w:rPr>
                <w:rFonts w:cstheme="minorHAnsi"/>
                <w:sz w:val="16"/>
                <w:szCs w:val="16"/>
                <w:lang w:val="en-US"/>
              </w:rPr>
            </w:pPr>
            <w:r w:rsidRPr="00FF5D73">
              <w:rPr>
                <w:rFonts w:cstheme="minorHAnsi"/>
                <w:sz w:val="16"/>
                <w:szCs w:val="16"/>
              </w:rPr>
              <w:t>11</w:t>
            </w:r>
          </w:p>
        </w:tc>
        <w:tc>
          <w:tcPr>
            <w:tcW w:w="1019" w:type="dxa"/>
          </w:tcPr>
          <w:p w14:paraId="61A6A994" w14:textId="77777777" w:rsidR="003578FD" w:rsidRPr="00FF5D73" w:rsidRDefault="003578FD" w:rsidP="002262AD">
            <w:pPr>
              <w:rPr>
                <w:rFonts w:cstheme="minorHAnsi"/>
                <w:sz w:val="16"/>
                <w:szCs w:val="16"/>
                <w:lang w:val="en-US"/>
              </w:rPr>
            </w:pPr>
            <w:r w:rsidRPr="00FF5D73">
              <w:rPr>
                <w:rFonts w:cstheme="minorHAnsi"/>
                <w:sz w:val="16"/>
                <w:szCs w:val="16"/>
              </w:rPr>
              <w:t>‰</w:t>
            </w:r>
          </w:p>
        </w:tc>
        <w:tc>
          <w:tcPr>
            <w:tcW w:w="786" w:type="dxa"/>
          </w:tcPr>
          <w:p w14:paraId="51C490A5" w14:textId="77777777" w:rsidR="003578FD" w:rsidRPr="00FF5D73" w:rsidRDefault="003578FD" w:rsidP="002262AD">
            <w:pPr>
              <w:rPr>
                <w:rFonts w:cstheme="minorHAnsi"/>
                <w:sz w:val="16"/>
                <w:szCs w:val="16"/>
                <w:lang w:val="en-US"/>
              </w:rPr>
            </w:pPr>
            <w:r w:rsidRPr="00FF5D73">
              <w:rPr>
                <w:rFonts w:cstheme="minorHAnsi"/>
                <w:sz w:val="16"/>
                <w:szCs w:val="16"/>
              </w:rPr>
              <w:t>39183</w:t>
            </w:r>
          </w:p>
        </w:tc>
        <w:tc>
          <w:tcPr>
            <w:tcW w:w="665" w:type="dxa"/>
          </w:tcPr>
          <w:p w14:paraId="7CEDE9C5" w14:textId="77777777" w:rsidR="003578FD" w:rsidRPr="00FF5D73" w:rsidRDefault="003578FD" w:rsidP="002262AD">
            <w:pPr>
              <w:rPr>
                <w:rFonts w:cstheme="minorHAnsi"/>
                <w:sz w:val="16"/>
                <w:szCs w:val="16"/>
                <w:lang w:val="en-US"/>
              </w:rPr>
            </w:pPr>
            <w:r w:rsidRPr="00FF5D73">
              <w:rPr>
                <w:rFonts w:cstheme="minorHAnsi"/>
                <w:sz w:val="16"/>
                <w:szCs w:val="16"/>
              </w:rPr>
              <w:t>0.555</w:t>
            </w:r>
          </w:p>
        </w:tc>
        <w:tc>
          <w:tcPr>
            <w:tcW w:w="632" w:type="dxa"/>
          </w:tcPr>
          <w:p w14:paraId="4E2E36FB" w14:textId="77777777" w:rsidR="003578FD" w:rsidRPr="00FF5D73" w:rsidRDefault="003578FD" w:rsidP="002262AD">
            <w:pPr>
              <w:rPr>
                <w:rFonts w:cstheme="minorHAnsi"/>
                <w:sz w:val="16"/>
                <w:szCs w:val="16"/>
                <w:lang w:val="en-US"/>
              </w:rPr>
            </w:pPr>
            <w:r w:rsidRPr="00FF5D73">
              <w:rPr>
                <w:rFonts w:cstheme="minorHAnsi"/>
                <w:sz w:val="16"/>
                <w:szCs w:val="16"/>
              </w:rPr>
              <w:t>-27</w:t>
            </w:r>
          </w:p>
        </w:tc>
        <w:tc>
          <w:tcPr>
            <w:tcW w:w="665" w:type="dxa"/>
          </w:tcPr>
          <w:p w14:paraId="5E00244E" w14:textId="77777777" w:rsidR="003578FD" w:rsidRPr="00FF5D73" w:rsidRDefault="003578FD" w:rsidP="002262AD">
            <w:pPr>
              <w:rPr>
                <w:rFonts w:cstheme="minorHAnsi"/>
                <w:sz w:val="16"/>
                <w:szCs w:val="16"/>
                <w:lang w:val="en-US"/>
              </w:rPr>
            </w:pPr>
            <w:r w:rsidRPr="00FF5D73">
              <w:rPr>
                <w:rFonts w:cstheme="minorHAnsi"/>
                <w:sz w:val="16"/>
                <w:szCs w:val="16"/>
              </w:rPr>
              <w:t>3.1</w:t>
            </w:r>
          </w:p>
        </w:tc>
        <w:tc>
          <w:tcPr>
            <w:tcW w:w="786" w:type="dxa"/>
          </w:tcPr>
          <w:p w14:paraId="467DBE78" w14:textId="77777777" w:rsidR="003578FD" w:rsidRPr="00FF5D73" w:rsidRDefault="003578FD" w:rsidP="002262AD">
            <w:pPr>
              <w:rPr>
                <w:rFonts w:cstheme="minorHAnsi"/>
                <w:sz w:val="16"/>
                <w:szCs w:val="16"/>
                <w:lang w:val="en-US"/>
              </w:rPr>
            </w:pPr>
            <w:r w:rsidRPr="00FF5D73">
              <w:rPr>
                <w:rFonts w:cstheme="minorHAnsi"/>
                <w:sz w:val="16"/>
                <w:szCs w:val="16"/>
              </w:rPr>
              <w:t>39183</w:t>
            </w:r>
          </w:p>
        </w:tc>
        <w:tc>
          <w:tcPr>
            <w:tcW w:w="665" w:type="dxa"/>
          </w:tcPr>
          <w:p w14:paraId="6100DE47" w14:textId="77777777" w:rsidR="003578FD" w:rsidRPr="00FF5D73" w:rsidRDefault="003578FD" w:rsidP="002262AD">
            <w:pPr>
              <w:rPr>
                <w:rFonts w:cstheme="minorHAnsi"/>
                <w:sz w:val="16"/>
                <w:szCs w:val="16"/>
                <w:lang w:val="en-US"/>
              </w:rPr>
            </w:pPr>
            <w:r w:rsidRPr="00FF5D73">
              <w:rPr>
                <w:rFonts w:cstheme="minorHAnsi"/>
                <w:sz w:val="16"/>
                <w:szCs w:val="16"/>
              </w:rPr>
              <w:t>0.555</w:t>
            </w:r>
          </w:p>
        </w:tc>
        <w:tc>
          <w:tcPr>
            <w:tcW w:w="551" w:type="dxa"/>
          </w:tcPr>
          <w:p w14:paraId="795C3E14" w14:textId="77777777" w:rsidR="003578FD" w:rsidRPr="00FF5D73" w:rsidRDefault="003578FD" w:rsidP="002262AD">
            <w:pPr>
              <w:rPr>
                <w:rFonts w:cstheme="minorHAnsi"/>
                <w:sz w:val="16"/>
                <w:szCs w:val="16"/>
                <w:lang w:val="en-US"/>
              </w:rPr>
            </w:pPr>
            <w:r w:rsidRPr="00FF5D73">
              <w:rPr>
                <w:rFonts w:cstheme="minorHAnsi"/>
                <w:sz w:val="16"/>
                <w:szCs w:val="16"/>
              </w:rPr>
              <w:t>-27</w:t>
            </w:r>
          </w:p>
        </w:tc>
        <w:tc>
          <w:tcPr>
            <w:tcW w:w="665" w:type="dxa"/>
          </w:tcPr>
          <w:p w14:paraId="62C681DF" w14:textId="77777777" w:rsidR="003578FD" w:rsidRPr="00FF5D73" w:rsidRDefault="003578FD" w:rsidP="002262AD">
            <w:pPr>
              <w:rPr>
                <w:rFonts w:cstheme="minorHAnsi"/>
                <w:sz w:val="16"/>
                <w:szCs w:val="16"/>
                <w:lang w:val="en-US"/>
              </w:rPr>
            </w:pPr>
            <w:r w:rsidRPr="00FF5D73">
              <w:rPr>
                <w:rFonts w:cstheme="minorHAnsi"/>
                <w:sz w:val="16"/>
                <w:szCs w:val="16"/>
              </w:rPr>
              <w:t>3.1</w:t>
            </w:r>
          </w:p>
        </w:tc>
        <w:tc>
          <w:tcPr>
            <w:tcW w:w="543" w:type="dxa"/>
          </w:tcPr>
          <w:p w14:paraId="7471248C" w14:textId="77777777" w:rsidR="003578FD" w:rsidRPr="00FF5D73" w:rsidRDefault="003578FD" w:rsidP="002262AD">
            <w:pPr>
              <w:rPr>
                <w:rFonts w:cstheme="minorHAnsi"/>
                <w:sz w:val="16"/>
                <w:szCs w:val="16"/>
                <w:lang w:val="en-US"/>
              </w:rPr>
            </w:pPr>
            <w:r w:rsidRPr="00FF5D73">
              <w:rPr>
                <w:rFonts w:cstheme="minorHAnsi"/>
                <w:sz w:val="16"/>
                <w:szCs w:val="16"/>
              </w:rPr>
              <w:t>0</w:t>
            </w:r>
          </w:p>
        </w:tc>
        <w:tc>
          <w:tcPr>
            <w:tcW w:w="340" w:type="dxa"/>
          </w:tcPr>
          <w:p w14:paraId="3393F536" w14:textId="77777777" w:rsidR="003578FD" w:rsidRPr="00FF5D73" w:rsidRDefault="003578FD" w:rsidP="002262AD">
            <w:pPr>
              <w:rPr>
                <w:rFonts w:cstheme="minorHAnsi"/>
                <w:sz w:val="16"/>
                <w:szCs w:val="16"/>
                <w:lang w:val="en-US"/>
              </w:rPr>
            </w:pPr>
          </w:p>
        </w:tc>
      </w:tr>
      <w:tr w:rsidR="003578FD" w:rsidRPr="00FF5D73" w14:paraId="2DF758A3" w14:textId="77777777" w:rsidTr="002262AD">
        <w:tc>
          <w:tcPr>
            <w:tcW w:w="1129" w:type="dxa"/>
          </w:tcPr>
          <w:p w14:paraId="14443BE7" w14:textId="77777777" w:rsidR="003578FD" w:rsidRPr="00FF5D73" w:rsidRDefault="003578FD" w:rsidP="002262AD">
            <w:pPr>
              <w:rPr>
                <w:rFonts w:cstheme="minorHAnsi"/>
                <w:sz w:val="16"/>
                <w:szCs w:val="16"/>
                <w:lang w:val="en-US"/>
              </w:rPr>
            </w:pPr>
            <w:r w:rsidRPr="00FF5D73">
              <w:rPr>
                <w:rFonts w:cstheme="minorHAnsi"/>
                <w:sz w:val="16"/>
                <w:szCs w:val="16"/>
              </w:rPr>
              <w:t>C14</w:t>
            </w:r>
          </w:p>
        </w:tc>
        <w:tc>
          <w:tcPr>
            <w:tcW w:w="290" w:type="dxa"/>
          </w:tcPr>
          <w:p w14:paraId="18BAC4BE" w14:textId="77777777" w:rsidR="003578FD" w:rsidRPr="00FF5D73" w:rsidRDefault="003578FD" w:rsidP="002262AD">
            <w:pPr>
              <w:rPr>
                <w:rFonts w:cstheme="minorHAnsi"/>
                <w:sz w:val="16"/>
                <w:szCs w:val="16"/>
                <w:lang w:val="en-US"/>
              </w:rPr>
            </w:pPr>
            <w:r w:rsidRPr="00FF5D73">
              <w:rPr>
                <w:rFonts w:cstheme="minorHAnsi"/>
                <w:sz w:val="16"/>
                <w:szCs w:val="16"/>
              </w:rPr>
              <w:t>1</w:t>
            </w:r>
          </w:p>
        </w:tc>
        <w:tc>
          <w:tcPr>
            <w:tcW w:w="292" w:type="dxa"/>
          </w:tcPr>
          <w:p w14:paraId="501A6CDD" w14:textId="77777777" w:rsidR="003578FD" w:rsidRPr="00FF5D73" w:rsidRDefault="003578FD" w:rsidP="002262AD">
            <w:pPr>
              <w:rPr>
                <w:rFonts w:cstheme="minorHAnsi"/>
                <w:sz w:val="16"/>
                <w:szCs w:val="16"/>
                <w:lang w:val="en-US"/>
              </w:rPr>
            </w:pPr>
            <w:r w:rsidRPr="00FF5D73">
              <w:rPr>
                <w:rFonts w:cstheme="minorHAnsi"/>
                <w:sz w:val="16"/>
                <w:szCs w:val="16"/>
              </w:rPr>
              <w:t>11</w:t>
            </w:r>
          </w:p>
        </w:tc>
        <w:tc>
          <w:tcPr>
            <w:tcW w:w="1019" w:type="dxa"/>
          </w:tcPr>
          <w:p w14:paraId="20CF2AD6" w14:textId="77777777" w:rsidR="003578FD" w:rsidRPr="00FF5D73" w:rsidRDefault="003578FD" w:rsidP="002262AD">
            <w:pPr>
              <w:rPr>
                <w:rFonts w:cstheme="minorHAnsi"/>
                <w:sz w:val="16"/>
                <w:szCs w:val="16"/>
                <w:lang w:val="en-US"/>
              </w:rPr>
            </w:pPr>
            <w:r w:rsidRPr="00FF5D73">
              <w:rPr>
                <w:rFonts w:cstheme="minorHAnsi"/>
                <w:sz w:val="16"/>
                <w:szCs w:val="16"/>
              </w:rPr>
              <w:t>‰</w:t>
            </w:r>
          </w:p>
        </w:tc>
        <w:tc>
          <w:tcPr>
            <w:tcW w:w="786" w:type="dxa"/>
          </w:tcPr>
          <w:p w14:paraId="46AB1155" w14:textId="77777777" w:rsidR="003578FD" w:rsidRPr="00FF5D73" w:rsidRDefault="003578FD" w:rsidP="002262AD">
            <w:pPr>
              <w:rPr>
                <w:rFonts w:cstheme="minorHAnsi"/>
                <w:sz w:val="16"/>
                <w:szCs w:val="16"/>
                <w:lang w:val="en-US"/>
              </w:rPr>
            </w:pPr>
            <w:r w:rsidRPr="00FF5D73">
              <w:rPr>
                <w:rFonts w:cstheme="minorHAnsi"/>
                <w:sz w:val="16"/>
                <w:szCs w:val="16"/>
              </w:rPr>
              <w:t>40857</w:t>
            </w:r>
          </w:p>
        </w:tc>
        <w:tc>
          <w:tcPr>
            <w:tcW w:w="665" w:type="dxa"/>
          </w:tcPr>
          <w:p w14:paraId="2BC4CF8F" w14:textId="77777777" w:rsidR="003578FD" w:rsidRPr="00FF5D73" w:rsidRDefault="003578FD" w:rsidP="002262AD">
            <w:pPr>
              <w:rPr>
                <w:rFonts w:cstheme="minorHAnsi"/>
                <w:sz w:val="16"/>
                <w:szCs w:val="16"/>
                <w:lang w:val="en-US"/>
              </w:rPr>
            </w:pPr>
            <w:r w:rsidRPr="00FF5D73">
              <w:rPr>
                <w:rFonts w:cstheme="minorHAnsi"/>
                <w:sz w:val="16"/>
                <w:szCs w:val="16"/>
              </w:rPr>
              <w:t>-87.157</w:t>
            </w:r>
          </w:p>
        </w:tc>
        <w:tc>
          <w:tcPr>
            <w:tcW w:w="632" w:type="dxa"/>
          </w:tcPr>
          <w:p w14:paraId="385B6715" w14:textId="77777777" w:rsidR="003578FD" w:rsidRPr="00FF5D73" w:rsidRDefault="003578FD" w:rsidP="002262AD">
            <w:pPr>
              <w:rPr>
                <w:rFonts w:cstheme="minorHAnsi"/>
                <w:sz w:val="16"/>
                <w:szCs w:val="16"/>
                <w:lang w:val="en-US"/>
              </w:rPr>
            </w:pPr>
            <w:r w:rsidRPr="00FF5D73">
              <w:rPr>
                <w:rFonts w:cstheme="minorHAnsi"/>
                <w:sz w:val="16"/>
                <w:szCs w:val="16"/>
              </w:rPr>
              <w:t>-268.1</w:t>
            </w:r>
          </w:p>
        </w:tc>
        <w:tc>
          <w:tcPr>
            <w:tcW w:w="665" w:type="dxa"/>
          </w:tcPr>
          <w:p w14:paraId="258E6B12" w14:textId="77777777" w:rsidR="003578FD" w:rsidRPr="00FF5D73" w:rsidRDefault="003578FD" w:rsidP="002262AD">
            <w:pPr>
              <w:rPr>
                <w:rFonts w:cstheme="minorHAnsi"/>
                <w:sz w:val="16"/>
                <w:szCs w:val="16"/>
                <w:lang w:val="en-US"/>
              </w:rPr>
            </w:pPr>
            <w:r w:rsidRPr="00FF5D73">
              <w:rPr>
                <w:rFonts w:cstheme="minorHAnsi"/>
                <w:sz w:val="16"/>
                <w:szCs w:val="16"/>
              </w:rPr>
              <w:t>478</w:t>
            </w:r>
          </w:p>
        </w:tc>
        <w:tc>
          <w:tcPr>
            <w:tcW w:w="786" w:type="dxa"/>
          </w:tcPr>
          <w:p w14:paraId="63AE4E3B" w14:textId="77777777" w:rsidR="003578FD" w:rsidRPr="00FF5D73" w:rsidRDefault="003578FD" w:rsidP="002262AD">
            <w:pPr>
              <w:rPr>
                <w:rFonts w:cstheme="minorHAnsi"/>
                <w:sz w:val="16"/>
                <w:szCs w:val="16"/>
                <w:lang w:val="en-US"/>
              </w:rPr>
            </w:pPr>
            <w:r w:rsidRPr="00FF5D73">
              <w:rPr>
                <w:rFonts w:cstheme="minorHAnsi"/>
                <w:sz w:val="16"/>
                <w:szCs w:val="16"/>
              </w:rPr>
              <w:t>40857</w:t>
            </w:r>
          </w:p>
        </w:tc>
        <w:tc>
          <w:tcPr>
            <w:tcW w:w="665" w:type="dxa"/>
          </w:tcPr>
          <w:p w14:paraId="30FC0C38" w14:textId="77777777" w:rsidR="003578FD" w:rsidRPr="00FF5D73" w:rsidRDefault="003578FD" w:rsidP="002262AD">
            <w:pPr>
              <w:rPr>
                <w:rFonts w:cstheme="minorHAnsi"/>
                <w:sz w:val="16"/>
                <w:szCs w:val="16"/>
                <w:lang w:val="en-US"/>
              </w:rPr>
            </w:pPr>
            <w:r w:rsidRPr="00FF5D73">
              <w:rPr>
                <w:rFonts w:cstheme="minorHAnsi"/>
                <w:sz w:val="16"/>
                <w:szCs w:val="16"/>
              </w:rPr>
              <w:t>-87.157</w:t>
            </w:r>
          </w:p>
        </w:tc>
        <w:tc>
          <w:tcPr>
            <w:tcW w:w="551" w:type="dxa"/>
          </w:tcPr>
          <w:p w14:paraId="506D9191" w14:textId="77777777" w:rsidR="003578FD" w:rsidRPr="00FF5D73" w:rsidRDefault="003578FD" w:rsidP="002262AD">
            <w:pPr>
              <w:rPr>
                <w:rFonts w:cstheme="minorHAnsi"/>
                <w:sz w:val="16"/>
                <w:szCs w:val="16"/>
                <w:lang w:val="en-US"/>
              </w:rPr>
            </w:pPr>
            <w:r w:rsidRPr="00FF5D73">
              <w:rPr>
                <w:rFonts w:cstheme="minorHAnsi"/>
                <w:sz w:val="16"/>
                <w:szCs w:val="16"/>
              </w:rPr>
              <w:t>-268.1</w:t>
            </w:r>
          </w:p>
        </w:tc>
        <w:tc>
          <w:tcPr>
            <w:tcW w:w="665" w:type="dxa"/>
          </w:tcPr>
          <w:p w14:paraId="16763D9F" w14:textId="77777777" w:rsidR="003578FD" w:rsidRPr="00FF5D73" w:rsidRDefault="003578FD" w:rsidP="002262AD">
            <w:pPr>
              <w:rPr>
                <w:rFonts w:cstheme="minorHAnsi"/>
                <w:sz w:val="16"/>
                <w:szCs w:val="16"/>
                <w:lang w:val="en-US"/>
              </w:rPr>
            </w:pPr>
            <w:r w:rsidRPr="00FF5D73">
              <w:rPr>
                <w:rFonts w:cstheme="minorHAnsi"/>
                <w:sz w:val="16"/>
                <w:szCs w:val="16"/>
              </w:rPr>
              <w:t>478</w:t>
            </w:r>
          </w:p>
        </w:tc>
        <w:tc>
          <w:tcPr>
            <w:tcW w:w="543" w:type="dxa"/>
          </w:tcPr>
          <w:p w14:paraId="5126BD59" w14:textId="77777777" w:rsidR="003578FD" w:rsidRPr="00FF5D73" w:rsidRDefault="003578FD" w:rsidP="002262AD">
            <w:pPr>
              <w:rPr>
                <w:rFonts w:cstheme="minorHAnsi"/>
                <w:sz w:val="16"/>
                <w:szCs w:val="16"/>
                <w:lang w:val="en-US"/>
              </w:rPr>
            </w:pPr>
            <w:r w:rsidRPr="00FF5D73">
              <w:rPr>
                <w:rFonts w:cstheme="minorHAnsi"/>
                <w:sz w:val="16"/>
                <w:szCs w:val="16"/>
              </w:rPr>
              <w:t>0</w:t>
            </w:r>
          </w:p>
        </w:tc>
        <w:tc>
          <w:tcPr>
            <w:tcW w:w="340" w:type="dxa"/>
          </w:tcPr>
          <w:p w14:paraId="563AEF33" w14:textId="77777777" w:rsidR="003578FD" w:rsidRPr="00FF5D73" w:rsidRDefault="003578FD" w:rsidP="002262AD">
            <w:pPr>
              <w:rPr>
                <w:rFonts w:cstheme="minorHAnsi"/>
                <w:sz w:val="16"/>
                <w:szCs w:val="16"/>
                <w:lang w:val="en-US"/>
              </w:rPr>
            </w:pPr>
          </w:p>
        </w:tc>
      </w:tr>
      <w:tr w:rsidR="003578FD" w:rsidRPr="00FF5D73" w14:paraId="6BAB3090" w14:textId="77777777" w:rsidTr="002262AD">
        <w:tc>
          <w:tcPr>
            <w:tcW w:w="1129" w:type="dxa"/>
          </w:tcPr>
          <w:p w14:paraId="05102848" w14:textId="77777777" w:rsidR="003578FD" w:rsidRPr="00FF5D73" w:rsidRDefault="003578FD" w:rsidP="002262AD">
            <w:pPr>
              <w:rPr>
                <w:rFonts w:cstheme="minorHAnsi"/>
                <w:sz w:val="16"/>
                <w:szCs w:val="16"/>
                <w:lang w:val="en-US"/>
              </w:rPr>
            </w:pPr>
            <w:r w:rsidRPr="00FF5D73">
              <w:rPr>
                <w:rFonts w:cstheme="minorHAnsi"/>
                <w:sz w:val="16"/>
                <w:szCs w:val="16"/>
              </w:rPr>
              <w:t>CCL4</w:t>
            </w:r>
          </w:p>
        </w:tc>
        <w:tc>
          <w:tcPr>
            <w:tcW w:w="290" w:type="dxa"/>
          </w:tcPr>
          <w:p w14:paraId="57E5F512" w14:textId="77777777" w:rsidR="003578FD" w:rsidRPr="00FF5D73" w:rsidRDefault="003578FD" w:rsidP="002262AD">
            <w:pPr>
              <w:rPr>
                <w:rFonts w:cstheme="minorHAnsi"/>
                <w:sz w:val="16"/>
                <w:szCs w:val="16"/>
                <w:lang w:val="en-US"/>
              </w:rPr>
            </w:pPr>
            <w:r w:rsidRPr="00FF5D73">
              <w:rPr>
                <w:rFonts w:cstheme="minorHAnsi"/>
                <w:sz w:val="16"/>
                <w:szCs w:val="16"/>
              </w:rPr>
              <w:t>1</w:t>
            </w:r>
          </w:p>
        </w:tc>
        <w:tc>
          <w:tcPr>
            <w:tcW w:w="292" w:type="dxa"/>
          </w:tcPr>
          <w:p w14:paraId="2BF7A61B" w14:textId="77777777" w:rsidR="003578FD" w:rsidRPr="00FF5D73" w:rsidRDefault="003578FD" w:rsidP="002262AD">
            <w:pPr>
              <w:rPr>
                <w:rFonts w:cstheme="minorHAnsi"/>
                <w:sz w:val="16"/>
                <w:szCs w:val="16"/>
                <w:lang w:val="en-US"/>
              </w:rPr>
            </w:pPr>
            <w:r w:rsidRPr="00FF5D73">
              <w:rPr>
                <w:rFonts w:cstheme="minorHAnsi"/>
                <w:sz w:val="16"/>
                <w:szCs w:val="16"/>
              </w:rPr>
              <w:t>13</w:t>
            </w:r>
          </w:p>
        </w:tc>
        <w:tc>
          <w:tcPr>
            <w:tcW w:w="1019" w:type="dxa"/>
          </w:tcPr>
          <w:p w14:paraId="56AC293B" w14:textId="77777777" w:rsidR="003578FD" w:rsidRPr="00FF5D73" w:rsidRDefault="003578FD" w:rsidP="002262AD">
            <w:pPr>
              <w:rPr>
                <w:rFonts w:cstheme="minorHAnsi"/>
                <w:sz w:val="16"/>
                <w:szCs w:val="16"/>
                <w:lang w:val="en-US"/>
              </w:rPr>
            </w:pPr>
            <w:r w:rsidRPr="00FF5D73">
              <w:rPr>
                <w:rFonts w:cstheme="minorHAnsi"/>
                <w:sz w:val="16"/>
                <w:szCs w:val="16"/>
              </w:rPr>
              <w:t>pmol·kg-1</w:t>
            </w:r>
          </w:p>
        </w:tc>
        <w:tc>
          <w:tcPr>
            <w:tcW w:w="786" w:type="dxa"/>
          </w:tcPr>
          <w:p w14:paraId="25B6AAF4" w14:textId="77777777" w:rsidR="003578FD" w:rsidRPr="00FF5D73" w:rsidRDefault="003578FD" w:rsidP="002262AD">
            <w:pPr>
              <w:rPr>
                <w:rFonts w:cstheme="minorHAnsi"/>
                <w:sz w:val="16"/>
                <w:szCs w:val="16"/>
                <w:lang w:val="en-US"/>
              </w:rPr>
            </w:pPr>
            <w:r w:rsidRPr="00FF5D73">
              <w:rPr>
                <w:rFonts w:cstheme="minorHAnsi"/>
                <w:sz w:val="16"/>
                <w:szCs w:val="16"/>
              </w:rPr>
              <w:t>43112</w:t>
            </w:r>
          </w:p>
        </w:tc>
        <w:tc>
          <w:tcPr>
            <w:tcW w:w="665" w:type="dxa"/>
          </w:tcPr>
          <w:p w14:paraId="6BC92968" w14:textId="77777777" w:rsidR="003578FD" w:rsidRPr="00FF5D73" w:rsidRDefault="003578FD" w:rsidP="002262AD">
            <w:pPr>
              <w:rPr>
                <w:rFonts w:cstheme="minorHAnsi"/>
                <w:sz w:val="16"/>
                <w:szCs w:val="16"/>
                <w:lang w:val="en-US"/>
              </w:rPr>
            </w:pPr>
            <w:r w:rsidRPr="00FF5D73">
              <w:rPr>
                <w:rFonts w:cstheme="minorHAnsi"/>
                <w:sz w:val="16"/>
                <w:szCs w:val="16"/>
              </w:rPr>
              <w:t>2.695</w:t>
            </w:r>
          </w:p>
        </w:tc>
        <w:tc>
          <w:tcPr>
            <w:tcW w:w="632" w:type="dxa"/>
          </w:tcPr>
          <w:p w14:paraId="1F4661A9" w14:textId="77777777" w:rsidR="003578FD" w:rsidRPr="00FF5D73" w:rsidRDefault="003578FD" w:rsidP="002262AD">
            <w:pPr>
              <w:rPr>
                <w:rFonts w:cstheme="minorHAnsi"/>
                <w:sz w:val="16"/>
                <w:szCs w:val="16"/>
                <w:lang w:val="en-US"/>
              </w:rPr>
            </w:pPr>
            <w:r w:rsidRPr="00FF5D73">
              <w:rPr>
                <w:rFonts w:cstheme="minorHAnsi"/>
                <w:sz w:val="16"/>
                <w:szCs w:val="16"/>
              </w:rPr>
              <w:t>-0.243</w:t>
            </w:r>
          </w:p>
        </w:tc>
        <w:tc>
          <w:tcPr>
            <w:tcW w:w="665" w:type="dxa"/>
          </w:tcPr>
          <w:p w14:paraId="6A1D5301" w14:textId="77777777" w:rsidR="003578FD" w:rsidRPr="00FF5D73" w:rsidRDefault="003578FD" w:rsidP="002262AD">
            <w:pPr>
              <w:rPr>
                <w:rFonts w:cstheme="minorHAnsi"/>
                <w:sz w:val="16"/>
                <w:szCs w:val="16"/>
                <w:lang w:val="en-US"/>
              </w:rPr>
            </w:pPr>
            <w:r w:rsidRPr="00FF5D73">
              <w:rPr>
                <w:rFonts w:cstheme="minorHAnsi"/>
                <w:sz w:val="16"/>
                <w:szCs w:val="16"/>
              </w:rPr>
              <w:t>17.327</w:t>
            </w:r>
          </w:p>
        </w:tc>
        <w:tc>
          <w:tcPr>
            <w:tcW w:w="786" w:type="dxa"/>
          </w:tcPr>
          <w:p w14:paraId="02063990" w14:textId="77777777" w:rsidR="003578FD" w:rsidRPr="00FF5D73" w:rsidRDefault="003578FD" w:rsidP="002262AD">
            <w:pPr>
              <w:rPr>
                <w:rFonts w:cstheme="minorHAnsi"/>
                <w:sz w:val="16"/>
                <w:szCs w:val="16"/>
                <w:lang w:val="en-US"/>
              </w:rPr>
            </w:pPr>
            <w:r w:rsidRPr="00FF5D73">
              <w:rPr>
                <w:rFonts w:cstheme="minorHAnsi"/>
                <w:sz w:val="16"/>
                <w:szCs w:val="16"/>
              </w:rPr>
              <w:t>43112</w:t>
            </w:r>
          </w:p>
        </w:tc>
        <w:tc>
          <w:tcPr>
            <w:tcW w:w="665" w:type="dxa"/>
          </w:tcPr>
          <w:p w14:paraId="43DB07E1" w14:textId="77777777" w:rsidR="003578FD" w:rsidRPr="00FF5D73" w:rsidRDefault="003578FD" w:rsidP="002262AD">
            <w:pPr>
              <w:rPr>
                <w:rFonts w:cstheme="minorHAnsi"/>
                <w:sz w:val="16"/>
                <w:szCs w:val="16"/>
                <w:lang w:val="en-US"/>
              </w:rPr>
            </w:pPr>
            <w:r w:rsidRPr="00FF5D73">
              <w:rPr>
                <w:rFonts w:cstheme="minorHAnsi"/>
                <w:sz w:val="16"/>
                <w:szCs w:val="16"/>
              </w:rPr>
              <w:t>2.695</w:t>
            </w:r>
          </w:p>
        </w:tc>
        <w:tc>
          <w:tcPr>
            <w:tcW w:w="551" w:type="dxa"/>
          </w:tcPr>
          <w:p w14:paraId="44CA0FEB" w14:textId="77777777" w:rsidR="003578FD" w:rsidRPr="00FF5D73" w:rsidRDefault="003578FD" w:rsidP="002262AD">
            <w:pPr>
              <w:rPr>
                <w:rFonts w:cstheme="minorHAnsi"/>
                <w:sz w:val="16"/>
                <w:szCs w:val="16"/>
                <w:lang w:val="en-US"/>
              </w:rPr>
            </w:pPr>
            <w:r w:rsidRPr="00FF5D73">
              <w:rPr>
                <w:rFonts w:cstheme="minorHAnsi"/>
                <w:sz w:val="16"/>
                <w:szCs w:val="16"/>
              </w:rPr>
              <w:t>-0.243</w:t>
            </w:r>
          </w:p>
        </w:tc>
        <w:tc>
          <w:tcPr>
            <w:tcW w:w="665" w:type="dxa"/>
          </w:tcPr>
          <w:p w14:paraId="16D1784D" w14:textId="77777777" w:rsidR="003578FD" w:rsidRPr="00FF5D73" w:rsidRDefault="003578FD" w:rsidP="002262AD">
            <w:pPr>
              <w:rPr>
                <w:rFonts w:cstheme="minorHAnsi"/>
                <w:sz w:val="16"/>
                <w:szCs w:val="16"/>
                <w:lang w:val="en-US"/>
              </w:rPr>
            </w:pPr>
            <w:r w:rsidRPr="00FF5D73">
              <w:rPr>
                <w:rFonts w:cstheme="minorHAnsi"/>
                <w:sz w:val="16"/>
                <w:szCs w:val="16"/>
              </w:rPr>
              <w:t>17.327</w:t>
            </w:r>
          </w:p>
        </w:tc>
        <w:tc>
          <w:tcPr>
            <w:tcW w:w="543" w:type="dxa"/>
          </w:tcPr>
          <w:p w14:paraId="7D00D1D9" w14:textId="77777777" w:rsidR="003578FD" w:rsidRPr="00FF5D73" w:rsidRDefault="003578FD" w:rsidP="002262AD">
            <w:pPr>
              <w:rPr>
                <w:rFonts w:cstheme="minorHAnsi"/>
                <w:sz w:val="16"/>
                <w:szCs w:val="16"/>
                <w:lang w:val="en-US"/>
              </w:rPr>
            </w:pPr>
            <w:r w:rsidRPr="00FF5D73">
              <w:rPr>
                <w:rFonts w:cstheme="minorHAnsi"/>
                <w:sz w:val="16"/>
                <w:szCs w:val="16"/>
              </w:rPr>
              <w:t>0</w:t>
            </w:r>
          </w:p>
        </w:tc>
        <w:tc>
          <w:tcPr>
            <w:tcW w:w="340" w:type="dxa"/>
          </w:tcPr>
          <w:p w14:paraId="237F74A9" w14:textId="77777777" w:rsidR="003578FD" w:rsidRPr="00FF5D73" w:rsidRDefault="003578FD" w:rsidP="002262AD">
            <w:pPr>
              <w:rPr>
                <w:rFonts w:cstheme="minorHAnsi"/>
                <w:sz w:val="16"/>
                <w:szCs w:val="16"/>
                <w:lang w:val="en-US"/>
              </w:rPr>
            </w:pPr>
          </w:p>
        </w:tc>
      </w:tr>
      <w:tr w:rsidR="003578FD" w:rsidRPr="00FF5D73" w14:paraId="6CF23EE2" w14:textId="77777777" w:rsidTr="002262AD">
        <w:tc>
          <w:tcPr>
            <w:tcW w:w="1129" w:type="dxa"/>
          </w:tcPr>
          <w:p w14:paraId="2172F4DB" w14:textId="77777777" w:rsidR="003578FD" w:rsidRPr="00FF5D73" w:rsidRDefault="003578FD" w:rsidP="002262AD">
            <w:pPr>
              <w:rPr>
                <w:rFonts w:cstheme="minorHAnsi"/>
                <w:sz w:val="16"/>
                <w:szCs w:val="16"/>
                <w:lang w:val="en-US"/>
              </w:rPr>
            </w:pPr>
            <w:r w:rsidRPr="00FF5D73">
              <w:rPr>
                <w:rFonts w:cstheme="minorHAnsi"/>
                <w:sz w:val="16"/>
                <w:szCs w:val="16"/>
              </w:rPr>
              <w:t>CDOM</w:t>
            </w:r>
          </w:p>
        </w:tc>
        <w:tc>
          <w:tcPr>
            <w:tcW w:w="290" w:type="dxa"/>
          </w:tcPr>
          <w:p w14:paraId="522848CE" w14:textId="77777777" w:rsidR="003578FD" w:rsidRPr="00FF5D73" w:rsidRDefault="003578FD" w:rsidP="002262AD">
            <w:pPr>
              <w:rPr>
                <w:rFonts w:cstheme="minorHAnsi"/>
                <w:sz w:val="16"/>
                <w:szCs w:val="16"/>
                <w:lang w:val="en-US"/>
              </w:rPr>
            </w:pPr>
            <w:r w:rsidRPr="00FF5D73">
              <w:rPr>
                <w:rFonts w:cstheme="minorHAnsi"/>
                <w:sz w:val="16"/>
                <w:szCs w:val="16"/>
              </w:rPr>
              <w:t>1</w:t>
            </w:r>
          </w:p>
        </w:tc>
        <w:tc>
          <w:tcPr>
            <w:tcW w:w="292" w:type="dxa"/>
          </w:tcPr>
          <w:p w14:paraId="6E7DD91B" w14:textId="77777777" w:rsidR="003578FD" w:rsidRPr="00FF5D73" w:rsidRDefault="003578FD" w:rsidP="002262AD">
            <w:pPr>
              <w:rPr>
                <w:rFonts w:cstheme="minorHAnsi"/>
                <w:sz w:val="16"/>
                <w:szCs w:val="16"/>
                <w:lang w:val="en-US"/>
              </w:rPr>
            </w:pPr>
            <w:r w:rsidRPr="00FF5D73">
              <w:rPr>
                <w:rFonts w:cstheme="minorHAnsi"/>
                <w:sz w:val="16"/>
                <w:szCs w:val="16"/>
              </w:rPr>
              <w:t>24</w:t>
            </w:r>
          </w:p>
        </w:tc>
        <w:tc>
          <w:tcPr>
            <w:tcW w:w="1019" w:type="dxa"/>
          </w:tcPr>
          <w:p w14:paraId="6CFECB94" w14:textId="77777777" w:rsidR="003578FD" w:rsidRPr="00FF5D73" w:rsidRDefault="003578FD" w:rsidP="002262AD">
            <w:pPr>
              <w:rPr>
                <w:rFonts w:cstheme="minorHAnsi"/>
                <w:sz w:val="16"/>
                <w:szCs w:val="16"/>
                <w:lang w:val="en-US"/>
              </w:rPr>
            </w:pPr>
            <w:r w:rsidRPr="00FF5D73">
              <w:rPr>
                <w:rFonts w:cstheme="minorHAnsi"/>
                <w:sz w:val="16"/>
                <w:szCs w:val="16"/>
              </w:rPr>
              <w:t>ppb</w:t>
            </w:r>
          </w:p>
        </w:tc>
        <w:tc>
          <w:tcPr>
            <w:tcW w:w="786" w:type="dxa"/>
          </w:tcPr>
          <w:p w14:paraId="05D4E6D4" w14:textId="77777777" w:rsidR="003578FD" w:rsidRPr="00FF5D73" w:rsidRDefault="003578FD" w:rsidP="002262AD">
            <w:pPr>
              <w:rPr>
                <w:rFonts w:cstheme="minorHAnsi"/>
                <w:sz w:val="16"/>
                <w:szCs w:val="16"/>
                <w:lang w:val="en-US"/>
              </w:rPr>
            </w:pPr>
            <w:r w:rsidRPr="00FF5D73">
              <w:rPr>
                <w:rFonts w:cstheme="minorHAnsi"/>
                <w:sz w:val="16"/>
                <w:szCs w:val="16"/>
              </w:rPr>
              <w:t>1834416</w:t>
            </w:r>
          </w:p>
        </w:tc>
        <w:tc>
          <w:tcPr>
            <w:tcW w:w="665" w:type="dxa"/>
          </w:tcPr>
          <w:p w14:paraId="53A80272" w14:textId="77777777" w:rsidR="003578FD" w:rsidRPr="00FF5D73" w:rsidRDefault="003578FD" w:rsidP="002262AD">
            <w:pPr>
              <w:rPr>
                <w:rFonts w:cstheme="minorHAnsi"/>
                <w:sz w:val="16"/>
                <w:szCs w:val="16"/>
                <w:lang w:val="en-US"/>
              </w:rPr>
            </w:pPr>
            <w:r w:rsidRPr="00FF5D73">
              <w:rPr>
                <w:rFonts w:cstheme="minorHAnsi"/>
                <w:sz w:val="16"/>
                <w:szCs w:val="16"/>
              </w:rPr>
              <w:t>3.303</w:t>
            </w:r>
          </w:p>
        </w:tc>
        <w:tc>
          <w:tcPr>
            <w:tcW w:w="632" w:type="dxa"/>
          </w:tcPr>
          <w:p w14:paraId="6F72A86D" w14:textId="77777777" w:rsidR="003578FD" w:rsidRPr="00FF5D73" w:rsidRDefault="003578FD" w:rsidP="002262AD">
            <w:pPr>
              <w:rPr>
                <w:rFonts w:cstheme="minorHAnsi"/>
                <w:sz w:val="16"/>
                <w:szCs w:val="16"/>
                <w:lang w:val="en-US"/>
              </w:rPr>
            </w:pPr>
            <w:r w:rsidRPr="00FF5D73">
              <w:rPr>
                <w:rFonts w:cstheme="minorHAnsi"/>
                <w:sz w:val="16"/>
                <w:szCs w:val="16"/>
              </w:rPr>
              <w:t>0</w:t>
            </w:r>
          </w:p>
        </w:tc>
        <w:tc>
          <w:tcPr>
            <w:tcW w:w="665" w:type="dxa"/>
          </w:tcPr>
          <w:p w14:paraId="1CB455B6" w14:textId="77777777" w:rsidR="003578FD" w:rsidRPr="00FF5D73" w:rsidRDefault="003578FD" w:rsidP="002262AD">
            <w:pPr>
              <w:rPr>
                <w:rFonts w:cstheme="minorHAnsi"/>
                <w:sz w:val="16"/>
                <w:szCs w:val="16"/>
                <w:lang w:val="en-US"/>
              </w:rPr>
            </w:pPr>
            <w:r w:rsidRPr="00FF5D73">
              <w:rPr>
                <w:rFonts w:cstheme="minorHAnsi"/>
                <w:sz w:val="16"/>
                <w:szCs w:val="16"/>
              </w:rPr>
              <w:t>106</w:t>
            </w:r>
          </w:p>
        </w:tc>
        <w:tc>
          <w:tcPr>
            <w:tcW w:w="786" w:type="dxa"/>
          </w:tcPr>
          <w:p w14:paraId="4D48E130" w14:textId="77777777" w:rsidR="003578FD" w:rsidRPr="00FF5D73" w:rsidRDefault="003578FD" w:rsidP="002262AD">
            <w:pPr>
              <w:rPr>
                <w:rFonts w:cstheme="minorHAnsi"/>
                <w:sz w:val="16"/>
                <w:szCs w:val="16"/>
                <w:lang w:val="en-US"/>
              </w:rPr>
            </w:pPr>
            <w:r w:rsidRPr="00FF5D73">
              <w:rPr>
                <w:rFonts w:cstheme="minorHAnsi"/>
                <w:sz w:val="16"/>
                <w:szCs w:val="16"/>
              </w:rPr>
              <w:t>1834404</w:t>
            </w:r>
          </w:p>
        </w:tc>
        <w:tc>
          <w:tcPr>
            <w:tcW w:w="665" w:type="dxa"/>
          </w:tcPr>
          <w:p w14:paraId="7FF3BF82" w14:textId="77777777" w:rsidR="003578FD" w:rsidRPr="00FF5D73" w:rsidRDefault="003578FD" w:rsidP="002262AD">
            <w:pPr>
              <w:rPr>
                <w:rFonts w:cstheme="minorHAnsi"/>
                <w:sz w:val="16"/>
                <w:szCs w:val="16"/>
                <w:lang w:val="en-US"/>
              </w:rPr>
            </w:pPr>
            <w:r w:rsidRPr="00FF5D73">
              <w:rPr>
                <w:rFonts w:cstheme="minorHAnsi"/>
                <w:sz w:val="16"/>
                <w:szCs w:val="16"/>
              </w:rPr>
              <w:t>3.303</w:t>
            </w:r>
          </w:p>
        </w:tc>
        <w:tc>
          <w:tcPr>
            <w:tcW w:w="551" w:type="dxa"/>
          </w:tcPr>
          <w:p w14:paraId="4506CC99" w14:textId="77777777" w:rsidR="003578FD" w:rsidRPr="00FF5D73" w:rsidRDefault="003578FD" w:rsidP="002262AD">
            <w:pPr>
              <w:rPr>
                <w:rFonts w:cstheme="minorHAnsi"/>
                <w:sz w:val="16"/>
                <w:szCs w:val="16"/>
                <w:lang w:val="en-US"/>
              </w:rPr>
            </w:pPr>
            <w:r w:rsidRPr="00FF5D73">
              <w:rPr>
                <w:rFonts w:cstheme="minorHAnsi"/>
                <w:sz w:val="16"/>
                <w:szCs w:val="16"/>
              </w:rPr>
              <w:t>0</w:t>
            </w:r>
          </w:p>
        </w:tc>
        <w:tc>
          <w:tcPr>
            <w:tcW w:w="665" w:type="dxa"/>
          </w:tcPr>
          <w:p w14:paraId="30E3D27D" w14:textId="77777777" w:rsidR="003578FD" w:rsidRPr="00FF5D73" w:rsidRDefault="003578FD" w:rsidP="002262AD">
            <w:pPr>
              <w:rPr>
                <w:rFonts w:cstheme="minorHAnsi"/>
                <w:sz w:val="16"/>
                <w:szCs w:val="16"/>
                <w:lang w:val="en-US"/>
              </w:rPr>
            </w:pPr>
            <w:r w:rsidRPr="00FF5D73">
              <w:rPr>
                <w:rFonts w:cstheme="minorHAnsi"/>
                <w:sz w:val="16"/>
                <w:szCs w:val="16"/>
              </w:rPr>
              <w:t>106</w:t>
            </w:r>
          </w:p>
        </w:tc>
        <w:tc>
          <w:tcPr>
            <w:tcW w:w="543" w:type="dxa"/>
          </w:tcPr>
          <w:p w14:paraId="2F0ED523" w14:textId="77777777" w:rsidR="003578FD" w:rsidRPr="00FF5D73" w:rsidRDefault="003578FD" w:rsidP="002262AD">
            <w:pPr>
              <w:rPr>
                <w:rFonts w:cstheme="minorHAnsi"/>
                <w:sz w:val="16"/>
                <w:szCs w:val="16"/>
                <w:lang w:val="en-US"/>
              </w:rPr>
            </w:pPr>
            <w:r w:rsidRPr="00FF5D73">
              <w:rPr>
                <w:rFonts w:cstheme="minorHAnsi"/>
                <w:sz w:val="16"/>
                <w:szCs w:val="16"/>
              </w:rPr>
              <w:t>12</w:t>
            </w:r>
          </w:p>
        </w:tc>
        <w:tc>
          <w:tcPr>
            <w:tcW w:w="340" w:type="dxa"/>
          </w:tcPr>
          <w:p w14:paraId="67135D61" w14:textId="77777777" w:rsidR="003578FD" w:rsidRPr="00FF5D73" w:rsidRDefault="003578FD" w:rsidP="002262AD">
            <w:pPr>
              <w:rPr>
                <w:rFonts w:cstheme="minorHAnsi"/>
                <w:sz w:val="16"/>
                <w:szCs w:val="16"/>
                <w:lang w:val="en-US"/>
              </w:rPr>
            </w:pPr>
            <w:r>
              <w:rPr>
                <w:rFonts w:cstheme="minorHAnsi"/>
                <w:sz w:val="16"/>
                <w:szCs w:val="16"/>
                <w:lang w:val="en-US"/>
              </w:rPr>
              <w:t>0.00</w:t>
            </w:r>
          </w:p>
        </w:tc>
      </w:tr>
      <w:tr w:rsidR="003578FD" w:rsidRPr="00FF5D73" w14:paraId="6A89AC5F" w14:textId="77777777" w:rsidTr="002262AD">
        <w:tc>
          <w:tcPr>
            <w:tcW w:w="1129" w:type="dxa"/>
          </w:tcPr>
          <w:p w14:paraId="24634C7B" w14:textId="77777777" w:rsidR="003578FD" w:rsidRPr="00FF5D73" w:rsidRDefault="003578FD" w:rsidP="002262AD">
            <w:pPr>
              <w:rPr>
                <w:rFonts w:cstheme="minorHAnsi"/>
                <w:sz w:val="16"/>
                <w:szCs w:val="16"/>
                <w:lang w:val="en-US"/>
              </w:rPr>
            </w:pPr>
            <w:r w:rsidRPr="00FF5D73">
              <w:rPr>
                <w:rFonts w:cstheme="minorHAnsi"/>
                <w:sz w:val="16"/>
                <w:szCs w:val="16"/>
              </w:rPr>
              <w:t>CFC11</w:t>
            </w:r>
          </w:p>
        </w:tc>
        <w:tc>
          <w:tcPr>
            <w:tcW w:w="290" w:type="dxa"/>
          </w:tcPr>
          <w:p w14:paraId="1079BF36" w14:textId="77777777" w:rsidR="003578FD" w:rsidRPr="00FF5D73" w:rsidRDefault="003578FD" w:rsidP="002262AD">
            <w:pPr>
              <w:rPr>
                <w:rFonts w:cstheme="minorHAnsi"/>
                <w:sz w:val="16"/>
                <w:szCs w:val="16"/>
                <w:lang w:val="en-US"/>
              </w:rPr>
            </w:pPr>
            <w:r w:rsidRPr="00FF5D73">
              <w:rPr>
                <w:rFonts w:cstheme="minorHAnsi"/>
                <w:sz w:val="16"/>
                <w:szCs w:val="16"/>
              </w:rPr>
              <w:t>1</w:t>
            </w:r>
          </w:p>
        </w:tc>
        <w:tc>
          <w:tcPr>
            <w:tcW w:w="292" w:type="dxa"/>
          </w:tcPr>
          <w:p w14:paraId="29A93AC2" w14:textId="77777777" w:rsidR="003578FD" w:rsidRPr="00FF5D73" w:rsidRDefault="003578FD" w:rsidP="002262AD">
            <w:pPr>
              <w:rPr>
                <w:rFonts w:cstheme="minorHAnsi"/>
                <w:sz w:val="16"/>
                <w:szCs w:val="16"/>
                <w:lang w:val="en-US"/>
              </w:rPr>
            </w:pPr>
            <w:r w:rsidRPr="00FF5D73">
              <w:rPr>
                <w:rFonts w:cstheme="minorHAnsi"/>
                <w:sz w:val="16"/>
                <w:szCs w:val="16"/>
              </w:rPr>
              <w:t>13</w:t>
            </w:r>
          </w:p>
        </w:tc>
        <w:tc>
          <w:tcPr>
            <w:tcW w:w="1019" w:type="dxa"/>
          </w:tcPr>
          <w:p w14:paraId="5C3FEA88" w14:textId="77777777" w:rsidR="003578FD" w:rsidRPr="00FF5D73" w:rsidRDefault="003578FD" w:rsidP="002262AD">
            <w:pPr>
              <w:rPr>
                <w:rFonts w:cstheme="minorHAnsi"/>
                <w:sz w:val="16"/>
                <w:szCs w:val="16"/>
                <w:lang w:val="en-US"/>
              </w:rPr>
            </w:pPr>
            <w:r w:rsidRPr="00FF5D73">
              <w:rPr>
                <w:rFonts w:cstheme="minorHAnsi"/>
                <w:sz w:val="16"/>
                <w:szCs w:val="16"/>
              </w:rPr>
              <w:t>pmol·kg-1</w:t>
            </w:r>
          </w:p>
        </w:tc>
        <w:tc>
          <w:tcPr>
            <w:tcW w:w="786" w:type="dxa"/>
          </w:tcPr>
          <w:p w14:paraId="1B155D3E" w14:textId="77777777" w:rsidR="003578FD" w:rsidRPr="00FF5D73" w:rsidRDefault="003578FD" w:rsidP="002262AD">
            <w:pPr>
              <w:rPr>
                <w:rFonts w:cstheme="minorHAnsi"/>
                <w:sz w:val="16"/>
                <w:szCs w:val="16"/>
                <w:lang w:val="en-US"/>
              </w:rPr>
            </w:pPr>
            <w:r w:rsidRPr="00FF5D73">
              <w:rPr>
                <w:rFonts w:cstheme="minorHAnsi"/>
                <w:sz w:val="16"/>
                <w:szCs w:val="16"/>
              </w:rPr>
              <w:t>383452</w:t>
            </w:r>
          </w:p>
        </w:tc>
        <w:tc>
          <w:tcPr>
            <w:tcW w:w="665" w:type="dxa"/>
          </w:tcPr>
          <w:p w14:paraId="1DA6D457" w14:textId="77777777" w:rsidR="003578FD" w:rsidRPr="00FF5D73" w:rsidRDefault="003578FD" w:rsidP="002262AD">
            <w:pPr>
              <w:rPr>
                <w:rFonts w:cstheme="minorHAnsi"/>
                <w:sz w:val="16"/>
                <w:szCs w:val="16"/>
                <w:lang w:val="en-US"/>
              </w:rPr>
            </w:pPr>
            <w:r w:rsidRPr="00FF5D73">
              <w:rPr>
                <w:rFonts w:cstheme="minorHAnsi"/>
                <w:sz w:val="16"/>
                <w:szCs w:val="16"/>
              </w:rPr>
              <w:t>1.513</w:t>
            </w:r>
          </w:p>
        </w:tc>
        <w:tc>
          <w:tcPr>
            <w:tcW w:w="632" w:type="dxa"/>
          </w:tcPr>
          <w:p w14:paraId="242CC5A7" w14:textId="77777777" w:rsidR="003578FD" w:rsidRPr="00FF5D73" w:rsidRDefault="003578FD" w:rsidP="002262AD">
            <w:pPr>
              <w:rPr>
                <w:rFonts w:cstheme="minorHAnsi"/>
                <w:sz w:val="16"/>
                <w:szCs w:val="16"/>
                <w:lang w:val="en-US"/>
              </w:rPr>
            </w:pPr>
            <w:r w:rsidRPr="00FF5D73">
              <w:rPr>
                <w:rFonts w:cstheme="minorHAnsi"/>
                <w:sz w:val="16"/>
                <w:szCs w:val="16"/>
              </w:rPr>
              <w:t>-0.137</w:t>
            </w:r>
          </w:p>
        </w:tc>
        <w:tc>
          <w:tcPr>
            <w:tcW w:w="665" w:type="dxa"/>
          </w:tcPr>
          <w:p w14:paraId="64A76C69" w14:textId="77777777" w:rsidR="003578FD" w:rsidRPr="00FF5D73" w:rsidRDefault="003578FD" w:rsidP="002262AD">
            <w:pPr>
              <w:rPr>
                <w:rFonts w:cstheme="minorHAnsi"/>
                <w:sz w:val="16"/>
                <w:szCs w:val="16"/>
                <w:lang w:val="en-US"/>
              </w:rPr>
            </w:pPr>
            <w:r w:rsidRPr="00FF5D73">
              <w:rPr>
                <w:rFonts w:cstheme="minorHAnsi"/>
                <w:sz w:val="16"/>
                <w:szCs w:val="16"/>
              </w:rPr>
              <w:t>9.98</w:t>
            </w:r>
          </w:p>
        </w:tc>
        <w:tc>
          <w:tcPr>
            <w:tcW w:w="786" w:type="dxa"/>
          </w:tcPr>
          <w:p w14:paraId="05F6E2B2" w14:textId="77777777" w:rsidR="003578FD" w:rsidRPr="00FF5D73" w:rsidRDefault="003578FD" w:rsidP="002262AD">
            <w:pPr>
              <w:rPr>
                <w:rFonts w:cstheme="minorHAnsi"/>
                <w:sz w:val="16"/>
                <w:szCs w:val="16"/>
                <w:lang w:val="en-US"/>
              </w:rPr>
            </w:pPr>
            <w:r w:rsidRPr="00FF5D73">
              <w:rPr>
                <w:rFonts w:cstheme="minorHAnsi"/>
                <w:sz w:val="16"/>
                <w:szCs w:val="16"/>
              </w:rPr>
              <w:t>383429</w:t>
            </w:r>
          </w:p>
        </w:tc>
        <w:tc>
          <w:tcPr>
            <w:tcW w:w="665" w:type="dxa"/>
          </w:tcPr>
          <w:p w14:paraId="6B638560" w14:textId="77777777" w:rsidR="003578FD" w:rsidRPr="00FF5D73" w:rsidRDefault="003578FD" w:rsidP="002262AD">
            <w:pPr>
              <w:rPr>
                <w:rFonts w:cstheme="minorHAnsi"/>
                <w:sz w:val="16"/>
                <w:szCs w:val="16"/>
                <w:lang w:val="en-US"/>
              </w:rPr>
            </w:pPr>
            <w:r w:rsidRPr="00FF5D73">
              <w:rPr>
                <w:rFonts w:cstheme="minorHAnsi"/>
                <w:sz w:val="16"/>
                <w:szCs w:val="16"/>
              </w:rPr>
              <w:t>1.513</w:t>
            </w:r>
          </w:p>
        </w:tc>
        <w:tc>
          <w:tcPr>
            <w:tcW w:w="551" w:type="dxa"/>
          </w:tcPr>
          <w:p w14:paraId="6400B559" w14:textId="77777777" w:rsidR="003578FD" w:rsidRPr="00FF5D73" w:rsidRDefault="003578FD" w:rsidP="002262AD">
            <w:pPr>
              <w:rPr>
                <w:rFonts w:cstheme="minorHAnsi"/>
                <w:sz w:val="16"/>
                <w:szCs w:val="16"/>
                <w:lang w:val="en-US"/>
              </w:rPr>
            </w:pPr>
            <w:r w:rsidRPr="00FF5D73">
              <w:rPr>
                <w:rFonts w:cstheme="minorHAnsi"/>
                <w:sz w:val="16"/>
                <w:szCs w:val="16"/>
              </w:rPr>
              <w:t>-0.137</w:t>
            </w:r>
          </w:p>
        </w:tc>
        <w:tc>
          <w:tcPr>
            <w:tcW w:w="665" w:type="dxa"/>
          </w:tcPr>
          <w:p w14:paraId="0A3A12BE" w14:textId="77777777" w:rsidR="003578FD" w:rsidRPr="00FF5D73" w:rsidRDefault="003578FD" w:rsidP="002262AD">
            <w:pPr>
              <w:rPr>
                <w:rFonts w:cstheme="minorHAnsi"/>
                <w:sz w:val="16"/>
                <w:szCs w:val="16"/>
                <w:lang w:val="en-US"/>
              </w:rPr>
            </w:pPr>
            <w:r w:rsidRPr="00FF5D73">
              <w:rPr>
                <w:rFonts w:cstheme="minorHAnsi"/>
                <w:sz w:val="16"/>
                <w:szCs w:val="16"/>
              </w:rPr>
              <w:t>9.98</w:t>
            </w:r>
          </w:p>
        </w:tc>
        <w:tc>
          <w:tcPr>
            <w:tcW w:w="543" w:type="dxa"/>
          </w:tcPr>
          <w:p w14:paraId="70EDBCB7" w14:textId="77777777" w:rsidR="003578FD" w:rsidRPr="00FF5D73" w:rsidRDefault="003578FD" w:rsidP="002262AD">
            <w:pPr>
              <w:rPr>
                <w:rFonts w:cstheme="minorHAnsi"/>
                <w:sz w:val="16"/>
                <w:szCs w:val="16"/>
                <w:lang w:val="en-US"/>
              </w:rPr>
            </w:pPr>
            <w:r w:rsidRPr="00FF5D73">
              <w:rPr>
                <w:rFonts w:cstheme="minorHAnsi"/>
                <w:sz w:val="16"/>
                <w:szCs w:val="16"/>
              </w:rPr>
              <w:t>23</w:t>
            </w:r>
          </w:p>
        </w:tc>
        <w:tc>
          <w:tcPr>
            <w:tcW w:w="340" w:type="dxa"/>
          </w:tcPr>
          <w:p w14:paraId="6B6DB36F" w14:textId="77777777" w:rsidR="003578FD" w:rsidRPr="00FF5D73" w:rsidRDefault="003578FD" w:rsidP="002262AD">
            <w:pPr>
              <w:rPr>
                <w:rFonts w:cstheme="minorHAnsi"/>
                <w:sz w:val="16"/>
                <w:szCs w:val="16"/>
                <w:lang w:val="en-US"/>
              </w:rPr>
            </w:pPr>
            <w:r w:rsidRPr="00FF5D73">
              <w:rPr>
                <w:rFonts w:cstheme="minorHAnsi"/>
                <w:sz w:val="16"/>
                <w:szCs w:val="16"/>
              </w:rPr>
              <w:t>0.01</w:t>
            </w:r>
          </w:p>
        </w:tc>
      </w:tr>
      <w:tr w:rsidR="003578FD" w:rsidRPr="00FF5D73" w14:paraId="49949AAC" w14:textId="77777777" w:rsidTr="002262AD">
        <w:tc>
          <w:tcPr>
            <w:tcW w:w="1129" w:type="dxa"/>
          </w:tcPr>
          <w:p w14:paraId="3EA6ACE0" w14:textId="77777777" w:rsidR="003578FD" w:rsidRPr="00FF5D73" w:rsidRDefault="003578FD" w:rsidP="002262AD">
            <w:pPr>
              <w:rPr>
                <w:rFonts w:cstheme="minorHAnsi"/>
                <w:sz w:val="16"/>
                <w:szCs w:val="16"/>
                <w:lang w:val="en-US"/>
              </w:rPr>
            </w:pPr>
            <w:r w:rsidRPr="00FF5D73">
              <w:rPr>
                <w:rFonts w:cstheme="minorHAnsi"/>
                <w:sz w:val="16"/>
                <w:szCs w:val="16"/>
              </w:rPr>
              <w:t>CFC113</w:t>
            </w:r>
          </w:p>
        </w:tc>
        <w:tc>
          <w:tcPr>
            <w:tcW w:w="290" w:type="dxa"/>
          </w:tcPr>
          <w:p w14:paraId="1B42EA97" w14:textId="77777777" w:rsidR="003578FD" w:rsidRPr="00FF5D73" w:rsidRDefault="003578FD" w:rsidP="002262AD">
            <w:pPr>
              <w:rPr>
                <w:rFonts w:cstheme="minorHAnsi"/>
                <w:sz w:val="16"/>
                <w:szCs w:val="16"/>
                <w:lang w:val="en-US"/>
              </w:rPr>
            </w:pPr>
            <w:r w:rsidRPr="00FF5D73">
              <w:rPr>
                <w:rFonts w:cstheme="minorHAnsi"/>
                <w:sz w:val="16"/>
                <w:szCs w:val="16"/>
              </w:rPr>
              <w:t>1</w:t>
            </w:r>
          </w:p>
        </w:tc>
        <w:tc>
          <w:tcPr>
            <w:tcW w:w="292" w:type="dxa"/>
          </w:tcPr>
          <w:p w14:paraId="712E54D4" w14:textId="77777777" w:rsidR="003578FD" w:rsidRPr="00FF5D73" w:rsidRDefault="003578FD" w:rsidP="002262AD">
            <w:pPr>
              <w:rPr>
                <w:rFonts w:cstheme="minorHAnsi"/>
                <w:sz w:val="16"/>
                <w:szCs w:val="16"/>
                <w:lang w:val="en-US"/>
              </w:rPr>
            </w:pPr>
            <w:r w:rsidRPr="00FF5D73">
              <w:rPr>
                <w:rFonts w:cstheme="minorHAnsi"/>
                <w:sz w:val="16"/>
                <w:szCs w:val="16"/>
              </w:rPr>
              <w:t>13</w:t>
            </w:r>
          </w:p>
        </w:tc>
        <w:tc>
          <w:tcPr>
            <w:tcW w:w="1019" w:type="dxa"/>
          </w:tcPr>
          <w:p w14:paraId="19794F24" w14:textId="77777777" w:rsidR="003578FD" w:rsidRPr="00FF5D73" w:rsidRDefault="003578FD" w:rsidP="002262AD">
            <w:pPr>
              <w:rPr>
                <w:rFonts w:cstheme="minorHAnsi"/>
                <w:sz w:val="16"/>
                <w:szCs w:val="16"/>
                <w:lang w:val="en-US"/>
              </w:rPr>
            </w:pPr>
            <w:r w:rsidRPr="00FF5D73">
              <w:rPr>
                <w:rFonts w:cstheme="minorHAnsi"/>
                <w:sz w:val="16"/>
                <w:szCs w:val="16"/>
              </w:rPr>
              <w:t>pmol·kg-1</w:t>
            </w:r>
          </w:p>
        </w:tc>
        <w:tc>
          <w:tcPr>
            <w:tcW w:w="786" w:type="dxa"/>
          </w:tcPr>
          <w:p w14:paraId="5DDDD0F2" w14:textId="77777777" w:rsidR="003578FD" w:rsidRPr="00FF5D73" w:rsidRDefault="003578FD" w:rsidP="002262AD">
            <w:pPr>
              <w:rPr>
                <w:rFonts w:cstheme="minorHAnsi"/>
                <w:sz w:val="16"/>
                <w:szCs w:val="16"/>
                <w:lang w:val="en-US"/>
              </w:rPr>
            </w:pPr>
            <w:r w:rsidRPr="00FF5D73">
              <w:rPr>
                <w:rFonts w:cstheme="minorHAnsi"/>
                <w:sz w:val="16"/>
                <w:szCs w:val="16"/>
              </w:rPr>
              <w:t>117871</w:t>
            </w:r>
          </w:p>
        </w:tc>
        <w:tc>
          <w:tcPr>
            <w:tcW w:w="665" w:type="dxa"/>
          </w:tcPr>
          <w:p w14:paraId="21A5CEF3" w14:textId="77777777" w:rsidR="003578FD" w:rsidRPr="00FF5D73" w:rsidRDefault="003578FD" w:rsidP="002262AD">
            <w:pPr>
              <w:rPr>
                <w:rFonts w:cstheme="minorHAnsi"/>
                <w:sz w:val="16"/>
                <w:szCs w:val="16"/>
                <w:lang w:val="en-US"/>
              </w:rPr>
            </w:pPr>
            <w:r w:rsidRPr="00FF5D73">
              <w:rPr>
                <w:rFonts w:cstheme="minorHAnsi"/>
                <w:sz w:val="16"/>
                <w:szCs w:val="16"/>
              </w:rPr>
              <w:t>0.124</w:t>
            </w:r>
          </w:p>
        </w:tc>
        <w:tc>
          <w:tcPr>
            <w:tcW w:w="632" w:type="dxa"/>
          </w:tcPr>
          <w:p w14:paraId="7100FD7E" w14:textId="77777777" w:rsidR="003578FD" w:rsidRPr="00FF5D73" w:rsidRDefault="003578FD" w:rsidP="002262AD">
            <w:pPr>
              <w:rPr>
                <w:rFonts w:cstheme="minorHAnsi"/>
                <w:sz w:val="16"/>
                <w:szCs w:val="16"/>
                <w:lang w:val="en-US"/>
              </w:rPr>
            </w:pPr>
            <w:r w:rsidRPr="00FF5D73">
              <w:rPr>
                <w:rFonts w:cstheme="minorHAnsi"/>
                <w:sz w:val="16"/>
                <w:szCs w:val="16"/>
              </w:rPr>
              <w:t>-0.156</w:t>
            </w:r>
          </w:p>
        </w:tc>
        <w:tc>
          <w:tcPr>
            <w:tcW w:w="665" w:type="dxa"/>
          </w:tcPr>
          <w:p w14:paraId="4E09B3F9" w14:textId="77777777" w:rsidR="003578FD" w:rsidRPr="00FF5D73" w:rsidRDefault="003578FD" w:rsidP="002262AD">
            <w:pPr>
              <w:rPr>
                <w:rFonts w:cstheme="minorHAnsi"/>
                <w:sz w:val="16"/>
                <w:szCs w:val="16"/>
                <w:lang w:val="en-US"/>
              </w:rPr>
            </w:pPr>
            <w:r w:rsidRPr="00FF5D73">
              <w:rPr>
                <w:rFonts w:cstheme="minorHAnsi"/>
                <w:sz w:val="16"/>
                <w:szCs w:val="16"/>
              </w:rPr>
              <w:t>2.7</w:t>
            </w:r>
          </w:p>
        </w:tc>
        <w:tc>
          <w:tcPr>
            <w:tcW w:w="786" w:type="dxa"/>
          </w:tcPr>
          <w:p w14:paraId="654A3231" w14:textId="77777777" w:rsidR="003578FD" w:rsidRPr="00FF5D73" w:rsidRDefault="003578FD" w:rsidP="002262AD">
            <w:pPr>
              <w:rPr>
                <w:rFonts w:cstheme="minorHAnsi"/>
                <w:sz w:val="16"/>
                <w:szCs w:val="16"/>
                <w:lang w:val="en-US"/>
              </w:rPr>
            </w:pPr>
            <w:r w:rsidRPr="00FF5D73">
              <w:rPr>
                <w:rFonts w:cstheme="minorHAnsi"/>
                <w:sz w:val="16"/>
                <w:szCs w:val="16"/>
              </w:rPr>
              <w:t>117829</w:t>
            </w:r>
          </w:p>
        </w:tc>
        <w:tc>
          <w:tcPr>
            <w:tcW w:w="665" w:type="dxa"/>
          </w:tcPr>
          <w:p w14:paraId="6A7480BA" w14:textId="77777777" w:rsidR="003578FD" w:rsidRPr="00FF5D73" w:rsidRDefault="003578FD" w:rsidP="002262AD">
            <w:pPr>
              <w:rPr>
                <w:rFonts w:cstheme="minorHAnsi"/>
                <w:sz w:val="16"/>
                <w:szCs w:val="16"/>
                <w:lang w:val="en-US"/>
              </w:rPr>
            </w:pPr>
            <w:r w:rsidRPr="00FF5D73">
              <w:rPr>
                <w:rFonts w:cstheme="minorHAnsi"/>
                <w:sz w:val="16"/>
                <w:szCs w:val="16"/>
              </w:rPr>
              <w:t>0.124</w:t>
            </w:r>
          </w:p>
        </w:tc>
        <w:tc>
          <w:tcPr>
            <w:tcW w:w="551" w:type="dxa"/>
          </w:tcPr>
          <w:p w14:paraId="127B543D" w14:textId="77777777" w:rsidR="003578FD" w:rsidRPr="00FF5D73" w:rsidRDefault="003578FD" w:rsidP="002262AD">
            <w:pPr>
              <w:rPr>
                <w:rFonts w:cstheme="minorHAnsi"/>
                <w:sz w:val="16"/>
                <w:szCs w:val="16"/>
                <w:lang w:val="en-US"/>
              </w:rPr>
            </w:pPr>
            <w:r w:rsidRPr="00FF5D73">
              <w:rPr>
                <w:rFonts w:cstheme="minorHAnsi"/>
                <w:sz w:val="16"/>
                <w:szCs w:val="16"/>
              </w:rPr>
              <w:t>-0.156</w:t>
            </w:r>
          </w:p>
        </w:tc>
        <w:tc>
          <w:tcPr>
            <w:tcW w:w="665" w:type="dxa"/>
          </w:tcPr>
          <w:p w14:paraId="205B5485" w14:textId="77777777" w:rsidR="003578FD" w:rsidRPr="00FF5D73" w:rsidRDefault="003578FD" w:rsidP="002262AD">
            <w:pPr>
              <w:rPr>
                <w:rFonts w:cstheme="minorHAnsi"/>
                <w:sz w:val="16"/>
                <w:szCs w:val="16"/>
                <w:lang w:val="en-US"/>
              </w:rPr>
            </w:pPr>
            <w:r w:rsidRPr="00FF5D73">
              <w:rPr>
                <w:rFonts w:cstheme="minorHAnsi"/>
                <w:sz w:val="16"/>
                <w:szCs w:val="16"/>
              </w:rPr>
              <w:t>2.7</w:t>
            </w:r>
          </w:p>
        </w:tc>
        <w:tc>
          <w:tcPr>
            <w:tcW w:w="543" w:type="dxa"/>
          </w:tcPr>
          <w:p w14:paraId="6AC63A2C" w14:textId="77777777" w:rsidR="003578FD" w:rsidRPr="00FF5D73" w:rsidRDefault="003578FD" w:rsidP="002262AD">
            <w:pPr>
              <w:rPr>
                <w:rFonts w:cstheme="minorHAnsi"/>
                <w:sz w:val="16"/>
                <w:szCs w:val="16"/>
                <w:lang w:val="en-US"/>
              </w:rPr>
            </w:pPr>
            <w:r w:rsidRPr="00FF5D73">
              <w:rPr>
                <w:rFonts w:cstheme="minorHAnsi"/>
                <w:sz w:val="16"/>
                <w:szCs w:val="16"/>
              </w:rPr>
              <w:t>42</w:t>
            </w:r>
          </w:p>
        </w:tc>
        <w:tc>
          <w:tcPr>
            <w:tcW w:w="340" w:type="dxa"/>
          </w:tcPr>
          <w:p w14:paraId="51B28B3E" w14:textId="77777777" w:rsidR="003578FD" w:rsidRPr="00FF5D73" w:rsidRDefault="003578FD" w:rsidP="002262AD">
            <w:pPr>
              <w:rPr>
                <w:rFonts w:cstheme="minorHAnsi"/>
                <w:sz w:val="16"/>
                <w:szCs w:val="16"/>
                <w:lang w:val="en-US"/>
              </w:rPr>
            </w:pPr>
            <w:r w:rsidRPr="00FF5D73">
              <w:rPr>
                <w:rFonts w:cstheme="minorHAnsi"/>
                <w:sz w:val="16"/>
                <w:szCs w:val="16"/>
              </w:rPr>
              <w:t>0.04</w:t>
            </w:r>
          </w:p>
        </w:tc>
      </w:tr>
      <w:tr w:rsidR="003578FD" w:rsidRPr="00FF5D73" w14:paraId="087DC2FF" w14:textId="77777777" w:rsidTr="002262AD">
        <w:tc>
          <w:tcPr>
            <w:tcW w:w="1129" w:type="dxa"/>
          </w:tcPr>
          <w:p w14:paraId="64FE8775" w14:textId="77777777" w:rsidR="003578FD" w:rsidRPr="00FF5D73" w:rsidRDefault="003578FD" w:rsidP="002262AD">
            <w:pPr>
              <w:rPr>
                <w:rFonts w:cstheme="minorHAnsi"/>
                <w:sz w:val="16"/>
                <w:szCs w:val="16"/>
                <w:lang w:val="en-US"/>
              </w:rPr>
            </w:pPr>
            <w:r w:rsidRPr="00FF5D73">
              <w:rPr>
                <w:rFonts w:cstheme="minorHAnsi"/>
                <w:sz w:val="16"/>
                <w:szCs w:val="16"/>
              </w:rPr>
              <w:t>CFC12</w:t>
            </w:r>
          </w:p>
        </w:tc>
        <w:tc>
          <w:tcPr>
            <w:tcW w:w="290" w:type="dxa"/>
          </w:tcPr>
          <w:p w14:paraId="139F7E94" w14:textId="77777777" w:rsidR="003578FD" w:rsidRPr="00FF5D73" w:rsidRDefault="003578FD" w:rsidP="002262AD">
            <w:pPr>
              <w:rPr>
                <w:rFonts w:cstheme="minorHAnsi"/>
                <w:sz w:val="16"/>
                <w:szCs w:val="16"/>
                <w:lang w:val="en-US"/>
              </w:rPr>
            </w:pPr>
            <w:r w:rsidRPr="00FF5D73">
              <w:rPr>
                <w:rFonts w:cstheme="minorHAnsi"/>
                <w:sz w:val="16"/>
                <w:szCs w:val="16"/>
              </w:rPr>
              <w:t>1</w:t>
            </w:r>
          </w:p>
        </w:tc>
        <w:tc>
          <w:tcPr>
            <w:tcW w:w="292" w:type="dxa"/>
          </w:tcPr>
          <w:p w14:paraId="68C7BCE5" w14:textId="77777777" w:rsidR="003578FD" w:rsidRPr="00FF5D73" w:rsidRDefault="003578FD" w:rsidP="002262AD">
            <w:pPr>
              <w:rPr>
                <w:rFonts w:cstheme="minorHAnsi"/>
                <w:sz w:val="16"/>
                <w:szCs w:val="16"/>
                <w:lang w:val="en-US"/>
              </w:rPr>
            </w:pPr>
            <w:r w:rsidRPr="00FF5D73">
              <w:rPr>
                <w:rFonts w:cstheme="minorHAnsi"/>
                <w:sz w:val="16"/>
                <w:szCs w:val="16"/>
              </w:rPr>
              <w:t>13</w:t>
            </w:r>
          </w:p>
        </w:tc>
        <w:tc>
          <w:tcPr>
            <w:tcW w:w="1019" w:type="dxa"/>
          </w:tcPr>
          <w:p w14:paraId="51A681D2" w14:textId="77777777" w:rsidR="003578FD" w:rsidRPr="00FF5D73" w:rsidRDefault="003578FD" w:rsidP="002262AD">
            <w:pPr>
              <w:rPr>
                <w:rFonts w:cstheme="minorHAnsi"/>
                <w:sz w:val="16"/>
                <w:szCs w:val="16"/>
                <w:lang w:val="en-US"/>
              </w:rPr>
            </w:pPr>
            <w:r w:rsidRPr="00FF5D73">
              <w:rPr>
                <w:rFonts w:cstheme="minorHAnsi"/>
                <w:sz w:val="16"/>
                <w:szCs w:val="16"/>
              </w:rPr>
              <w:t>pmol·kg-1</w:t>
            </w:r>
          </w:p>
        </w:tc>
        <w:tc>
          <w:tcPr>
            <w:tcW w:w="786" w:type="dxa"/>
          </w:tcPr>
          <w:p w14:paraId="7BCF2CF4" w14:textId="77777777" w:rsidR="003578FD" w:rsidRPr="00FF5D73" w:rsidRDefault="003578FD" w:rsidP="002262AD">
            <w:pPr>
              <w:rPr>
                <w:rFonts w:cstheme="minorHAnsi"/>
                <w:sz w:val="16"/>
                <w:szCs w:val="16"/>
                <w:lang w:val="en-US"/>
              </w:rPr>
            </w:pPr>
            <w:r w:rsidRPr="00FF5D73">
              <w:rPr>
                <w:rFonts w:cstheme="minorHAnsi"/>
                <w:sz w:val="16"/>
                <w:szCs w:val="16"/>
              </w:rPr>
              <w:t>390170</w:t>
            </w:r>
          </w:p>
        </w:tc>
        <w:tc>
          <w:tcPr>
            <w:tcW w:w="665" w:type="dxa"/>
          </w:tcPr>
          <w:p w14:paraId="55FC7A69" w14:textId="77777777" w:rsidR="003578FD" w:rsidRPr="00FF5D73" w:rsidRDefault="003578FD" w:rsidP="002262AD">
            <w:pPr>
              <w:rPr>
                <w:rFonts w:cstheme="minorHAnsi"/>
                <w:sz w:val="16"/>
                <w:szCs w:val="16"/>
                <w:lang w:val="en-US"/>
              </w:rPr>
            </w:pPr>
            <w:r w:rsidRPr="00FF5D73">
              <w:rPr>
                <w:rFonts w:cstheme="minorHAnsi"/>
                <w:sz w:val="16"/>
                <w:szCs w:val="16"/>
              </w:rPr>
              <w:t>0.805</w:t>
            </w:r>
          </w:p>
        </w:tc>
        <w:tc>
          <w:tcPr>
            <w:tcW w:w="632" w:type="dxa"/>
          </w:tcPr>
          <w:p w14:paraId="51F0EC07" w14:textId="77777777" w:rsidR="003578FD" w:rsidRPr="00FF5D73" w:rsidRDefault="003578FD" w:rsidP="002262AD">
            <w:pPr>
              <w:rPr>
                <w:rFonts w:cstheme="minorHAnsi"/>
                <w:sz w:val="16"/>
                <w:szCs w:val="16"/>
                <w:lang w:val="en-US"/>
              </w:rPr>
            </w:pPr>
            <w:r w:rsidRPr="00FF5D73">
              <w:rPr>
                <w:rFonts w:cstheme="minorHAnsi"/>
                <w:sz w:val="16"/>
                <w:szCs w:val="16"/>
              </w:rPr>
              <w:t>-0.07</w:t>
            </w:r>
          </w:p>
        </w:tc>
        <w:tc>
          <w:tcPr>
            <w:tcW w:w="665" w:type="dxa"/>
          </w:tcPr>
          <w:p w14:paraId="229BB93D" w14:textId="77777777" w:rsidR="003578FD" w:rsidRPr="00FF5D73" w:rsidRDefault="003578FD" w:rsidP="002262AD">
            <w:pPr>
              <w:rPr>
                <w:rFonts w:cstheme="minorHAnsi"/>
                <w:sz w:val="16"/>
                <w:szCs w:val="16"/>
                <w:lang w:val="en-US"/>
              </w:rPr>
            </w:pPr>
            <w:r w:rsidRPr="00FF5D73">
              <w:rPr>
                <w:rFonts w:cstheme="minorHAnsi"/>
                <w:sz w:val="16"/>
                <w:szCs w:val="16"/>
              </w:rPr>
              <w:t>8.85</w:t>
            </w:r>
          </w:p>
        </w:tc>
        <w:tc>
          <w:tcPr>
            <w:tcW w:w="786" w:type="dxa"/>
          </w:tcPr>
          <w:p w14:paraId="4B1E13D4" w14:textId="77777777" w:rsidR="003578FD" w:rsidRPr="00FF5D73" w:rsidRDefault="003578FD" w:rsidP="002262AD">
            <w:pPr>
              <w:rPr>
                <w:rFonts w:cstheme="minorHAnsi"/>
                <w:sz w:val="16"/>
                <w:szCs w:val="16"/>
                <w:lang w:val="en-US"/>
              </w:rPr>
            </w:pPr>
            <w:r w:rsidRPr="00FF5D73">
              <w:rPr>
                <w:rFonts w:cstheme="minorHAnsi"/>
                <w:sz w:val="16"/>
                <w:szCs w:val="16"/>
              </w:rPr>
              <w:t>390122</w:t>
            </w:r>
          </w:p>
        </w:tc>
        <w:tc>
          <w:tcPr>
            <w:tcW w:w="665" w:type="dxa"/>
          </w:tcPr>
          <w:p w14:paraId="5BEB8E78" w14:textId="77777777" w:rsidR="003578FD" w:rsidRPr="00FF5D73" w:rsidRDefault="003578FD" w:rsidP="002262AD">
            <w:pPr>
              <w:rPr>
                <w:rFonts w:cstheme="minorHAnsi"/>
                <w:sz w:val="16"/>
                <w:szCs w:val="16"/>
                <w:lang w:val="en-US"/>
              </w:rPr>
            </w:pPr>
            <w:r w:rsidRPr="00FF5D73">
              <w:rPr>
                <w:rFonts w:cstheme="minorHAnsi"/>
                <w:sz w:val="16"/>
                <w:szCs w:val="16"/>
              </w:rPr>
              <w:t>0.805</w:t>
            </w:r>
          </w:p>
        </w:tc>
        <w:tc>
          <w:tcPr>
            <w:tcW w:w="551" w:type="dxa"/>
          </w:tcPr>
          <w:p w14:paraId="76C5855B" w14:textId="77777777" w:rsidR="003578FD" w:rsidRPr="00FF5D73" w:rsidRDefault="003578FD" w:rsidP="002262AD">
            <w:pPr>
              <w:rPr>
                <w:rFonts w:cstheme="minorHAnsi"/>
                <w:sz w:val="16"/>
                <w:szCs w:val="16"/>
                <w:lang w:val="en-US"/>
              </w:rPr>
            </w:pPr>
            <w:r w:rsidRPr="00FF5D73">
              <w:rPr>
                <w:rFonts w:cstheme="minorHAnsi"/>
                <w:sz w:val="16"/>
                <w:szCs w:val="16"/>
              </w:rPr>
              <w:t>-0.07</w:t>
            </w:r>
          </w:p>
        </w:tc>
        <w:tc>
          <w:tcPr>
            <w:tcW w:w="665" w:type="dxa"/>
          </w:tcPr>
          <w:p w14:paraId="1299E641" w14:textId="77777777" w:rsidR="003578FD" w:rsidRPr="00FF5D73" w:rsidRDefault="003578FD" w:rsidP="002262AD">
            <w:pPr>
              <w:rPr>
                <w:rFonts w:cstheme="minorHAnsi"/>
                <w:sz w:val="16"/>
                <w:szCs w:val="16"/>
                <w:lang w:val="en-US"/>
              </w:rPr>
            </w:pPr>
            <w:r w:rsidRPr="00FF5D73">
              <w:rPr>
                <w:rFonts w:cstheme="minorHAnsi"/>
                <w:sz w:val="16"/>
                <w:szCs w:val="16"/>
              </w:rPr>
              <w:t>8.85</w:t>
            </w:r>
          </w:p>
        </w:tc>
        <w:tc>
          <w:tcPr>
            <w:tcW w:w="543" w:type="dxa"/>
          </w:tcPr>
          <w:p w14:paraId="3522F832" w14:textId="77777777" w:rsidR="003578FD" w:rsidRPr="00FF5D73" w:rsidRDefault="003578FD" w:rsidP="002262AD">
            <w:pPr>
              <w:rPr>
                <w:rFonts w:cstheme="minorHAnsi"/>
                <w:sz w:val="16"/>
                <w:szCs w:val="16"/>
                <w:lang w:val="en-US"/>
              </w:rPr>
            </w:pPr>
            <w:r w:rsidRPr="00FF5D73">
              <w:rPr>
                <w:rFonts w:cstheme="minorHAnsi"/>
                <w:sz w:val="16"/>
                <w:szCs w:val="16"/>
              </w:rPr>
              <w:t>48</w:t>
            </w:r>
          </w:p>
        </w:tc>
        <w:tc>
          <w:tcPr>
            <w:tcW w:w="340" w:type="dxa"/>
          </w:tcPr>
          <w:p w14:paraId="199872EE" w14:textId="77777777" w:rsidR="003578FD" w:rsidRPr="00FF5D73" w:rsidRDefault="003578FD" w:rsidP="002262AD">
            <w:pPr>
              <w:rPr>
                <w:rFonts w:cstheme="minorHAnsi"/>
                <w:sz w:val="16"/>
                <w:szCs w:val="16"/>
                <w:lang w:val="en-US"/>
              </w:rPr>
            </w:pPr>
            <w:r w:rsidRPr="00FF5D73">
              <w:rPr>
                <w:rFonts w:cstheme="minorHAnsi"/>
                <w:sz w:val="16"/>
                <w:szCs w:val="16"/>
              </w:rPr>
              <w:t>0.01</w:t>
            </w:r>
          </w:p>
        </w:tc>
      </w:tr>
      <w:tr w:rsidR="003578FD" w:rsidRPr="00FF5D73" w14:paraId="6A02A542" w14:textId="77777777" w:rsidTr="002262AD">
        <w:tc>
          <w:tcPr>
            <w:tcW w:w="1129" w:type="dxa"/>
          </w:tcPr>
          <w:p w14:paraId="5BAE5C65" w14:textId="77777777" w:rsidR="003578FD" w:rsidRPr="00FF5D73" w:rsidRDefault="003578FD" w:rsidP="002262AD">
            <w:pPr>
              <w:rPr>
                <w:rFonts w:cstheme="minorHAnsi"/>
                <w:sz w:val="16"/>
                <w:szCs w:val="16"/>
                <w:lang w:val="en-US"/>
              </w:rPr>
            </w:pPr>
            <w:r w:rsidRPr="00FF5D73">
              <w:rPr>
                <w:rFonts w:cstheme="minorHAnsi"/>
                <w:sz w:val="16"/>
                <w:szCs w:val="16"/>
              </w:rPr>
              <w:t>CHLOROPHYLL</w:t>
            </w:r>
          </w:p>
        </w:tc>
        <w:tc>
          <w:tcPr>
            <w:tcW w:w="290" w:type="dxa"/>
          </w:tcPr>
          <w:p w14:paraId="4B1B6B87" w14:textId="77777777" w:rsidR="003578FD" w:rsidRPr="00FF5D73" w:rsidRDefault="003578FD" w:rsidP="002262AD">
            <w:pPr>
              <w:rPr>
                <w:rFonts w:cstheme="minorHAnsi"/>
                <w:sz w:val="16"/>
                <w:szCs w:val="16"/>
                <w:lang w:val="en-US"/>
              </w:rPr>
            </w:pPr>
            <w:r w:rsidRPr="00FF5D73">
              <w:rPr>
                <w:rFonts w:cstheme="minorHAnsi"/>
                <w:sz w:val="16"/>
                <w:szCs w:val="16"/>
              </w:rPr>
              <w:t>2</w:t>
            </w:r>
          </w:p>
        </w:tc>
        <w:tc>
          <w:tcPr>
            <w:tcW w:w="292" w:type="dxa"/>
          </w:tcPr>
          <w:p w14:paraId="75F8F5E7" w14:textId="77777777" w:rsidR="003578FD" w:rsidRPr="00FF5D73" w:rsidRDefault="003578FD" w:rsidP="002262AD">
            <w:pPr>
              <w:rPr>
                <w:rFonts w:cstheme="minorHAnsi"/>
                <w:sz w:val="16"/>
                <w:szCs w:val="16"/>
                <w:lang w:val="en-US"/>
              </w:rPr>
            </w:pPr>
            <w:r w:rsidRPr="00FF5D73">
              <w:rPr>
                <w:rFonts w:cstheme="minorHAnsi"/>
                <w:sz w:val="16"/>
                <w:szCs w:val="16"/>
              </w:rPr>
              <w:t>14</w:t>
            </w:r>
          </w:p>
        </w:tc>
        <w:tc>
          <w:tcPr>
            <w:tcW w:w="1019" w:type="dxa"/>
          </w:tcPr>
          <w:p w14:paraId="6AFE9348" w14:textId="77777777" w:rsidR="003578FD" w:rsidRPr="00FF5D73" w:rsidRDefault="003578FD" w:rsidP="002262AD">
            <w:pPr>
              <w:rPr>
                <w:rFonts w:cstheme="minorHAnsi"/>
                <w:sz w:val="16"/>
                <w:szCs w:val="16"/>
                <w:lang w:val="en-US"/>
              </w:rPr>
            </w:pPr>
            <w:r w:rsidRPr="00FF5D73">
              <w:rPr>
                <w:rFonts w:cstheme="minorHAnsi"/>
                <w:sz w:val="16"/>
                <w:szCs w:val="16"/>
              </w:rPr>
              <w:t>μg·kg-1</w:t>
            </w:r>
          </w:p>
        </w:tc>
        <w:tc>
          <w:tcPr>
            <w:tcW w:w="786" w:type="dxa"/>
          </w:tcPr>
          <w:p w14:paraId="43650E71" w14:textId="77777777" w:rsidR="003578FD" w:rsidRPr="00FF5D73" w:rsidRDefault="003578FD" w:rsidP="002262AD">
            <w:pPr>
              <w:rPr>
                <w:rFonts w:cstheme="minorHAnsi"/>
                <w:sz w:val="16"/>
                <w:szCs w:val="16"/>
                <w:lang w:val="en-US"/>
              </w:rPr>
            </w:pPr>
            <w:r w:rsidRPr="00FF5D73">
              <w:rPr>
                <w:rFonts w:cstheme="minorHAnsi"/>
                <w:sz w:val="16"/>
                <w:szCs w:val="16"/>
              </w:rPr>
              <w:t>2067649</w:t>
            </w:r>
          </w:p>
        </w:tc>
        <w:tc>
          <w:tcPr>
            <w:tcW w:w="665" w:type="dxa"/>
          </w:tcPr>
          <w:p w14:paraId="16E7E470" w14:textId="77777777" w:rsidR="003578FD" w:rsidRPr="00FF5D73" w:rsidRDefault="003578FD" w:rsidP="002262AD">
            <w:pPr>
              <w:rPr>
                <w:rFonts w:cstheme="minorHAnsi"/>
                <w:sz w:val="16"/>
                <w:szCs w:val="16"/>
                <w:lang w:val="en-US"/>
              </w:rPr>
            </w:pPr>
            <w:r w:rsidRPr="00FF5D73">
              <w:rPr>
                <w:rFonts w:cstheme="minorHAnsi"/>
                <w:sz w:val="16"/>
                <w:szCs w:val="16"/>
              </w:rPr>
              <w:t>0.831</w:t>
            </w:r>
          </w:p>
        </w:tc>
        <w:tc>
          <w:tcPr>
            <w:tcW w:w="632" w:type="dxa"/>
          </w:tcPr>
          <w:p w14:paraId="593358EE" w14:textId="77777777" w:rsidR="003578FD" w:rsidRPr="00FF5D73" w:rsidRDefault="003578FD" w:rsidP="002262AD">
            <w:pPr>
              <w:rPr>
                <w:rFonts w:cstheme="minorHAnsi"/>
                <w:sz w:val="16"/>
                <w:szCs w:val="16"/>
                <w:lang w:val="en-US"/>
              </w:rPr>
            </w:pPr>
            <w:r w:rsidRPr="00FF5D73">
              <w:rPr>
                <w:rFonts w:cstheme="minorHAnsi"/>
                <w:sz w:val="16"/>
                <w:szCs w:val="16"/>
              </w:rPr>
              <w:t>-0.088</w:t>
            </w:r>
          </w:p>
        </w:tc>
        <w:tc>
          <w:tcPr>
            <w:tcW w:w="665" w:type="dxa"/>
          </w:tcPr>
          <w:p w14:paraId="21E77DCD" w14:textId="77777777" w:rsidR="003578FD" w:rsidRPr="00FF5D73" w:rsidRDefault="003578FD" w:rsidP="002262AD">
            <w:pPr>
              <w:rPr>
                <w:rFonts w:cstheme="minorHAnsi"/>
                <w:sz w:val="16"/>
                <w:szCs w:val="16"/>
                <w:lang w:val="en-US"/>
              </w:rPr>
            </w:pPr>
            <w:r w:rsidRPr="00FF5D73">
              <w:rPr>
                <w:rFonts w:cstheme="minorHAnsi"/>
                <w:sz w:val="16"/>
                <w:szCs w:val="16"/>
              </w:rPr>
              <w:t>48.78</w:t>
            </w:r>
          </w:p>
        </w:tc>
        <w:tc>
          <w:tcPr>
            <w:tcW w:w="786" w:type="dxa"/>
          </w:tcPr>
          <w:p w14:paraId="48D1E50F" w14:textId="77777777" w:rsidR="003578FD" w:rsidRPr="00FF5D73" w:rsidRDefault="003578FD" w:rsidP="002262AD">
            <w:pPr>
              <w:rPr>
                <w:rFonts w:cstheme="minorHAnsi"/>
                <w:sz w:val="16"/>
                <w:szCs w:val="16"/>
                <w:lang w:val="en-US"/>
              </w:rPr>
            </w:pPr>
            <w:r w:rsidRPr="00FF5D73">
              <w:rPr>
                <w:rFonts w:cstheme="minorHAnsi"/>
                <w:sz w:val="16"/>
                <w:szCs w:val="16"/>
              </w:rPr>
              <w:t>2062543</w:t>
            </w:r>
          </w:p>
        </w:tc>
        <w:tc>
          <w:tcPr>
            <w:tcW w:w="665" w:type="dxa"/>
          </w:tcPr>
          <w:p w14:paraId="374D4425" w14:textId="77777777" w:rsidR="003578FD" w:rsidRPr="00FF5D73" w:rsidRDefault="003578FD" w:rsidP="002262AD">
            <w:pPr>
              <w:rPr>
                <w:rFonts w:cstheme="minorHAnsi"/>
                <w:sz w:val="16"/>
                <w:szCs w:val="16"/>
                <w:lang w:val="en-US"/>
              </w:rPr>
            </w:pPr>
            <w:r w:rsidRPr="00FF5D73">
              <w:rPr>
                <w:rFonts w:cstheme="minorHAnsi"/>
                <w:sz w:val="16"/>
                <w:szCs w:val="16"/>
              </w:rPr>
              <w:t>0.804</w:t>
            </w:r>
          </w:p>
        </w:tc>
        <w:tc>
          <w:tcPr>
            <w:tcW w:w="551" w:type="dxa"/>
          </w:tcPr>
          <w:p w14:paraId="2A3C1529" w14:textId="77777777" w:rsidR="003578FD" w:rsidRPr="00FF5D73" w:rsidRDefault="003578FD" w:rsidP="002262AD">
            <w:pPr>
              <w:rPr>
                <w:rFonts w:cstheme="minorHAnsi"/>
                <w:sz w:val="16"/>
                <w:szCs w:val="16"/>
                <w:lang w:val="en-US"/>
              </w:rPr>
            </w:pPr>
            <w:r w:rsidRPr="00FF5D73">
              <w:rPr>
                <w:rFonts w:cstheme="minorHAnsi"/>
                <w:sz w:val="16"/>
                <w:szCs w:val="16"/>
              </w:rPr>
              <w:t>-0.088</w:t>
            </w:r>
          </w:p>
        </w:tc>
        <w:tc>
          <w:tcPr>
            <w:tcW w:w="665" w:type="dxa"/>
          </w:tcPr>
          <w:p w14:paraId="5E0497F1" w14:textId="77777777" w:rsidR="003578FD" w:rsidRPr="00FF5D73" w:rsidRDefault="003578FD" w:rsidP="002262AD">
            <w:pPr>
              <w:rPr>
                <w:rFonts w:cstheme="minorHAnsi"/>
                <w:sz w:val="16"/>
                <w:szCs w:val="16"/>
                <w:lang w:val="en-US"/>
              </w:rPr>
            </w:pPr>
            <w:r w:rsidRPr="00FF5D73">
              <w:rPr>
                <w:rFonts w:cstheme="minorHAnsi"/>
                <w:sz w:val="16"/>
                <w:szCs w:val="16"/>
              </w:rPr>
              <w:t>48.78</w:t>
            </w:r>
          </w:p>
        </w:tc>
        <w:tc>
          <w:tcPr>
            <w:tcW w:w="543" w:type="dxa"/>
          </w:tcPr>
          <w:p w14:paraId="7145CE6A" w14:textId="77777777" w:rsidR="003578FD" w:rsidRPr="00FF5D73" w:rsidRDefault="003578FD" w:rsidP="002262AD">
            <w:pPr>
              <w:rPr>
                <w:rFonts w:cstheme="minorHAnsi"/>
                <w:sz w:val="16"/>
                <w:szCs w:val="16"/>
                <w:lang w:val="en-US"/>
              </w:rPr>
            </w:pPr>
            <w:r w:rsidRPr="00FF5D73">
              <w:rPr>
                <w:rFonts w:cstheme="minorHAnsi"/>
                <w:sz w:val="16"/>
                <w:szCs w:val="16"/>
              </w:rPr>
              <w:t>5106</w:t>
            </w:r>
          </w:p>
        </w:tc>
        <w:tc>
          <w:tcPr>
            <w:tcW w:w="340" w:type="dxa"/>
          </w:tcPr>
          <w:p w14:paraId="1E0CBEDB" w14:textId="77777777" w:rsidR="003578FD" w:rsidRPr="00FF5D73" w:rsidRDefault="003578FD" w:rsidP="002262AD">
            <w:pPr>
              <w:rPr>
                <w:rFonts w:cstheme="minorHAnsi"/>
                <w:sz w:val="16"/>
                <w:szCs w:val="16"/>
                <w:lang w:val="en-US"/>
              </w:rPr>
            </w:pPr>
            <w:r w:rsidRPr="00FF5D73">
              <w:rPr>
                <w:rFonts w:cstheme="minorHAnsi"/>
                <w:sz w:val="16"/>
                <w:szCs w:val="16"/>
              </w:rPr>
              <w:t>0.25</w:t>
            </w:r>
          </w:p>
        </w:tc>
      </w:tr>
      <w:tr w:rsidR="003578FD" w:rsidRPr="00FF5D73" w14:paraId="4C3E9A6E" w14:textId="77777777" w:rsidTr="002262AD">
        <w:tc>
          <w:tcPr>
            <w:tcW w:w="1129" w:type="dxa"/>
          </w:tcPr>
          <w:p w14:paraId="028ABCAE" w14:textId="77777777" w:rsidR="003578FD" w:rsidRPr="00FF5D73" w:rsidRDefault="003578FD" w:rsidP="002262AD">
            <w:pPr>
              <w:rPr>
                <w:rFonts w:cstheme="minorHAnsi"/>
                <w:sz w:val="16"/>
                <w:szCs w:val="16"/>
                <w:lang w:val="en-US"/>
              </w:rPr>
            </w:pPr>
            <w:r w:rsidRPr="00FF5D73">
              <w:rPr>
                <w:rFonts w:cstheme="minorHAnsi"/>
                <w:sz w:val="16"/>
                <w:szCs w:val="16"/>
              </w:rPr>
              <w:t>DIC</w:t>
            </w:r>
          </w:p>
        </w:tc>
        <w:tc>
          <w:tcPr>
            <w:tcW w:w="290" w:type="dxa"/>
          </w:tcPr>
          <w:p w14:paraId="1F7521AD" w14:textId="77777777" w:rsidR="003578FD" w:rsidRPr="00FF5D73" w:rsidRDefault="003578FD" w:rsidP="002262AD">
            <w:pPr>
              <w:rPr>
                <w:rFonts w:cstheme="minorHAnsi"/>
                <w:sz w:val="16"/>
                <w:szCs w:val="16"/>
                <w:lang w:val="en-US"/>
              </w:rPr>
            </w:pPr>
            <w:r w:rsidRPr="00FF5D73">
              <w:rPr>
                <w:rFonts w:cstheme="minorHAnsi"/>
                <w:sz w:val="16"/>
                <w:szCs w:val="16"/>
              </w:rPr>
              <w:t>2</w:t>
            </w:r>
          </w:p>
        </w:tc>
        <w:tc>
          <w:tcPr>
            <w:tcW w:w="292" w:type="dxa"/>
          </w:tcPr>
          <w:p w14:paraId="6B99A1BF" w14:textId="77777777" w:rsidR="003578FD" w:rsidRPr="00FF5D73" w:rsidRDefault="003578FD" w:rsidP="002262AD">
            <w:pPr>
              <w:rPr>
                <w:rFonts w:cstheme="minorHAnsi"/>
                <w:sz w:val="16"/>
                <w:szCs w:val="16"/>
                <w:lang w:val="en-US"/>
              </w:rPr>
            </w:pPr>
            <w:r w:rsidRPr="00FF5D73">
              <w:rPr>
                <w:rFonts w:cstheme="minorHAnsi"/>
                <w:sz w:val="16"/>
                <w:szCs w:val="16"/>
              </w:rPr>
              <w:t>3</w:t>
            </w:r>
          </w:p>
        </w:tc>
        <w:tc>
          <w:tcPr>
            <w:tcW w:w="1019" w:type="dxa"/>
          </w:tcPr>
          <w:p w14:paraId="7FDEFA32" w14:textId="77777777" w:rsidR="003578FD" w:rsidRPr="00FF5D73" w:rsidRDefault="003578FD" w:rsidP="002262AD">
            <w:pPr>
              <w:rPr>
                <w:rFonts w:cstheme="minorHAnsi"/>
                <w:sz w:val="16"/>
                <w:szCs w:val="16"/>
                <w:lang w:val="en-US"/>
              </w:rPr>
            </w:pPr>
            <w:r w:rsidRPr="00FF5D73">
              <w:rPr>
                <w:rFonts w:cstheme="minorHAnsi"/>
                <w:sz w:val="16"/>
                <w:szCs w:val="16"/>
              </w:rPr>
              <w:t>μmol·kg-1</w:t>
            </w:r>
          </w:p>
        </w:tc>
        <w:tc>
          <w:tcPr>
            <w:tcW w:w="786" w:type="dxa"/>
          </w:tcPr>
          <w:p w14:paraId="283139E4" w14:textId="77777777" w:rsidR="003578FD" w:rsidRPr="00FF5D73" w:rsidRDefault="003578FD" w:rsidP="002262AD">
            <w:pPr>
              <w:rPr>
                <w:rFonts w:cstheme="minorHAnsi"/>
                <w:sz w:val="16"/>
                <w:szCs w:val="16"/>
                <w:lang w:val="en-US"/>
              </w:rPr>
            </w:pPr>
            <w:r w:rsidRPr="00FF5D73">
              <w:rPr>
                <w:rFonts w:cstheme="minorHAnsi"/>
                <w:sz w:val="16"/>
                <w:szCs w:val="16"/>
              </w:rPr>
              <w:t>389784</w:t>
            </w:r>
          </w:p>
        </w:tc>
        <w:tc>
          <w:tcPr>
            <w:tcW w:w="665" w:type="dxa"/>
          </w:tcPr>
          <w:p w14:paraId="03869EB2" w14:textId="77777777" w:rsidR="003578FD" w:rsidRPr="00FF5D73" w:rsidRDefault="003578FD" w:rsidP="002262AD">
            <w:pPr>
              <w:rPr>
                <w:rFonts w:cstheme="minorHAnsi"/>
                <w:sz w:val="16"/>
                <w:szCs w:val="16"/>
                <w:lang w:val="en-US"/>
              </w:rPr>
            </w:pPr>
            <w:r w:rsidRPr="00FF5D73">
              <w:rPr>
                <w:rFonts w:cstheme="minorHAnsi"/>
                <w:sz w:val="16"/>
                <w:szCs w:val="16"/>
              </w:rPr>
              <w:t>2185.866</w:t>
            </w:r>
          </w:p>
        </w:tc>
        <w:tc>
          <w:tcPr>
            <w:tcW w:w="632" w:type="dxa"/>
          </w:tcPr>
          <w:p w14:paraId="5E82D559" w14:textId="77777777" w:rsidR="003578FD" w:rsidRPr="00FF5D73" w:rsidRDefault="003578FD" w:rsidP="002262AD">
            <w:pPr>
              <w:rPr>
                <w:rFonts w:cstheme="minorHAnsi"/>
                <w:sz w:val="16"/>
                <w:szCs w:val="16"/>
                <w:lang w:val="en-US"/>
              </w:rPr>
            </w:pPr>
            <w:r w:rsidRPr="00FF5D73">
              <w:rPr>
                <w:rFonts w:cstheme="minorHAnsi"/>
                <w:sz w:val="16"/>
                <w:szCs w:val="16"/>
              </w:rPr>
              <w:t>0</w:t>
            </w:r>
          </w:p>
        </w:tc>
        <w:tc>
          <w:tcPr>
            <w:tcW w:w="665" w:type="dxa"/>
          </w:tcPr>
          <w:p w14:paraId="5C3FAA7F" w14:textId="77777777" w:rsidR="003578FD" w:rsidRPr="00FF5D73" w:rsidRDefault="003578FD" w:rsidP="002262AD">
            <w:pPr>
              <w:rPr>
                <w:rFonts w:cstheme="minorHAnsi"/>
                <w:sz w:val="16"/>
                <w:szCs w:val="16"/>
                <w:lang w:val="en-US"/>
              </w:rPr>
            </w:pPr>
            <w:r w:rsidRPr="00FF5D73">
              <w:rPr>
                <w:rFonts w:cstheme="minorHAnsi"/>
                <w:sz w:val="16"/>
                <w:szCs w:val="16"/>
              </w:rPr>
              <w:t>2651.22</w:t>
            </w:r>
          </w:p>
        </w:tc>
        <w:tc>
          <w:tcPr>
            <w:tcW w:w="786" w:type="dxa"/>
          </w:tcPr>
          <w:p w14:paraId="117CAAF2" w14:textId="77777777" w:rsidR="003578FD" w:rsidRPr="00FF5D73" w:rsidRDefault="003578FD" w:rsidP="002262AD">
            <w:pPr>
              <w:rPr>
                <w:rFonts w:cstheme="minorHAnsi"/>
                <w:sz w:val="16"/>
                <w:szCs w:val="16"/>
                <w:lang w:val="en-US"/>
              </w:rPr>
            </w:pPr>
            <w:r w:rsidRPr="00FF5D73">
              <w:rPr>
                <w:rFonts w:cstheme="minorHAnsi"/>
                <w:sz w:val="16"/>
                <w:szCs w:val="16"/>
              </w:rPr>
              <w:t>389739</w:t>
            </w:r>
          </w:p>
        </w:tc>
        <w:tc>
          <w:tcPr>
            <w:tcW w:w="665" w:type="dxa"/>
          </w:tcPr>
          <w:p w14:paraId="76B6D376" w14:textId="77777777" w:rsidR="003578FD" w:rsidRPr="00FF5D73" w:rsidRDefault="003578FD" w:rsidP="002262AD">
            <w:pPr>
              <w:rPr>
                <w:rFonts w:cstheme="minorHAnsi"/>
                <w:sz w:val="16"/>
                <w:szCs w:val="16"/>
                <w:lang w:val="en-US"/>
              </w:rPr>
            </w:pPr>
            <w:r w:rsidRPr="00FF5D73">
              <w:rPr>
                <w:rFonts w:cstheme="minorHAnsi"/>
                <w:sz w:val="16"/>
                <w:szCs w:val="16"/>
              </w:rPr>
              <w:t>2185.876</w:t>
            </w:r>
          </w:p>
        </w:tc>
        <w:tc>
          <w:tcPr>
            <w:tcW w:w="551" w:type="dxa"/>
          </w:tcPr>
          <w:p w14:paraId="5EDB55FE" w14:textId="77777777" w:rsidR="003578FD" w:rsidRPr="00FF5D73" w:rsidRDefault="003578FD" w:rsidP="002262AD">
            <w:pPr>
              <w:rPr>
                <w:rFonts w:cstheme="minorHAnsi"/>
                <w:sz w:val="16"/>
                <w:szCs w:val="16"/>
                <w:lang w:val="en-US"/>
              </w:rPr>
            </w:pPr>
            <w:r w:rsidRPr="00FF5D73">
              <w:rPr>
                <w:rFonts w:cstheme="minorHAnsi"/>
                <w:sz w:val="16"/>
                <w:szCs w:val="16"/>
              </w:rPr>
              <w:t>0</w:t>
            </w:r>
          </w:p>
        </w:tc>
        <w:tc>
          <w:tcPr>
            <w:tcW w:w="665" w:type="dxa"/>
          </w:tcPr>
          <w:p w14:paraId="1F7EE27E" w14:textId="77777777" w:rsidR="003578FD" w:rsidRPr="00FF5D73" w:rsidRDefault="003578FD" w:rsidP="002262AD">
            <w:pPr>
              <w:rPr>
                <w:rFonts w:cstheme="minorHAnsi"/>
                <w:sz w:val="16"/>
                <w:szCs w:val="16"/>
                <w:lang w:val="en-US"/>
              </w:rPr>
            </w:pPr>
            <w:r w:rsidRPr="00FF5D73">
              <w:rPr>
                <w:rFonts w:cstheme="minorHAnsi"/>
                <w:sz w:val="16"/>
                <w:szCs w:val="16"/>
              </w:rPr>
              <w:t>2651.22</w:t>
            </w:r>
          </w:p>
        </w:tc>
        <w:tc>
          <w:tcPr>
            <w:tcW w:w="543" w:type="dxa"/>
          </w:tcPr>
          <w:p w14:paraId="61C3C0DB" w14:textId="77777777" w:rsidR="003578FD" w:rsidRPr="00FF5D73" w:rsidRDefault="003578FD" w:rsidP="002262AD">
            <w:pPr>
              <w:rPr>
                <w:rFonts w:cstheme="minorHAnsi"/>
                <w:sz w:val="16"/>
                <w:szCs w:val="16"/>
                <w:lang w:val="en-US"/>
              </w:rPr>
            </w:pPr>
            <w:r w:rsidRPr="00FF5D73">
              <w:rPr>
                <w:rFonts w:cstheme="minorHAnsi"/>
                <w:sz w:val="16"/>
                <w:szCs w:val="16"/>
              </w:rPr>
              <w:t>45</w:t>
            </w:r>
          </w:p>
        </w:tc>
        <w:tc>
          <w:tcPr>
            <w:tcW w:w="340" w:type="dxa"/>
          </w:tcPr>
          <w:p w14:paraId="2DCA7D88" w14:textId="77777777" w:rsidR="003578FD" w:rsidRPr="00FF5D73" w:rsidRDefault="003578FD" w:rsidP="002262AD">
            <w:pPr>
              <w:rPr>
                <w:rFonts w:cstheme="minorHAnsi"/>
                <w:sz w:val="16"/>
                <w:szCs w:val="16"/>
                <w:lang w:val="en-US"/>
              </w:rPr>
            </w:pPr>
            <w:r w:rsidRPr="00FF5D73">
              <w:rPr>
                <w:rFonts w:cstheme="minorHAnsi"/>
                <w:sz w:val="16"/>
                <w:szCs w:val="16"/>
              </w:rPr>
              <w:t>0.01</w:t>
            </w:r>
          </w:p>
        </w:tc>
      </w:tr>
      <w:tr w:rsidR="003578FD" w:rsidRPr="00FF5D73" w14:paraId="15904745" w14:textId="77777777" w:rsidTr="002262AD">
        <w:tc>
          <w:tcPr>
            <w:tcW w:w="1129" w:type="dxa"/>
          </w:tcPr>
          <w:p w14:paraId="18B74781" w14:textId="77777777" w:rsidR="003578FD" w:rsidRPr="00FF5D73" w:rsidRDefault="003578FD" w:rsidP="002262AD">
            <w:pPr>
              <w:rPr>
                <w:rFonts w:cstheme="minorHAnsi"/>
                <w:sz w:val="16"/>
                <w:szCs w:val="16"/>
                <w:lang w:val="en-US"/>
              </w:rPr>
            </w:pPr>
            <w:r w:rsidRPr="00FF5D73">
              <w:rPr>
                <w:rFonts w:cstheme="minorHAnsi"/>
                <w:sz w:val="16"/>
                <w:szCs w:val="16"/>
              </w:rPr>
              <w:t>DIN</w:t>
            </w:r>
          </w:p>
        </w:tc>
        <w:tc>
          <w:tcPr>
            <w:tcW w:w="290" w:type="dxa"/>
          </w:tcPr>
          <w:p w14:paraId="4A3ED5A9" w14:textId="77777777" w:rsidR="003578FD" w:rsidRPr="00FF5D73" w:rsidRDefault="003578FD" w:rsidP="002262AD">
            <w:pPr>
              <w:rPr>
                <w:rFonts w:cstheme="minorHAnsi"/>
                <w:sz w:val="16"/>
                <w:szCs w:val="16"/>
                <w:lang w:val="en-US"/>
              </w:rPr>
            </w:pPr>
            <w:r w:rsidRPr="00FF5D73">
              <w:rPr>
                <w:rFonts w:cstheme="minorHAnsi"/>
                <w:sz w:val="16"/>
                <w:szCs w:val="16"/>
              </w:rPr>
              <w:t>2</w:t>
            </w:r>
          </w:p>
        </w:tc>
        <w:tc>
          <w:tcPr>
            <w:tcW w:w="292" w:type="dxa"/>
          </w:tcPr>
          <w:p w14:paraId="67979E44" w14:textId="77777777" w:rsidR="003578FD" w:rsidRPr="00FF5D73" w:rsidRDefault="003578FD" w:rsidP="002262AD">
            <w:pPr>
              <w:rPr>
                <w:rFonts w:cstheme="minorHAnsi"/>
                <w:sz w:val="16"/>
                <w:szCs w:val="16"/>
                <w:lang w:val="en-US"/>
              </w:rPr>
            </w:pPr>
            <w:r w:rsidRPr="00FF5D73">
              <w:rPr>
                <w:rFonts w:cstheme="minorHAnsi"/>
                <w:sz w:val="16"/>
                <w:szCs w:val="16"/>
              </w:rPr>
              <w:t>14</w:t>
            </w:r>
          </w:p>
        </w:tc>
        <w:tc>
          <w:tcPr>
            <w:tcW w:w="1019" w:type="dxa"/>
          </w:tcPr>
          <w:p w14:paraId="3E9F89CB" w14:textId="77777777" w:rsidR="003578FD" w:rsidRPr="00FF5D73" w:rsidRDefault="003578FD" w:rsidP="002262AD">
            <w:pPr>
              <w:rPr>
                <w:rFonts w:cstheme="minorHAnsi"/>
                <w:sz w:val="16"/>
                <w:szCs w:val="16"/>
                <w:lang w:val="en-US"/>
              </w:rPr>
            </w:pPr>
            <w:r w:rsidRPr="00FF5D73">
              <w:rPr>
                <w:rFonts w:cstheme="minorHAnsi"/>
                <w:sz w:val="16"/>
                <w:szCs w:val="16"/>
              </w:rPr>
              <w:t>μg·kg-1</w:t>
            </w:r>
          </w:p>
        </w:tc>
        <w:tc>
          <w:tcPr>
            <w:tcW w:w="786" w:type="dxa"/>
          </w:tcPr>
          <w:p w14:paraId="09760A97" w14:textId="77777777" w:rsidR="003578FD" w:rsidRPr="00FF5D73" w:rsidRDefault="003578FD" w:rsidP="002262AD">
            <w:pPr>
              <w:rPr>
                <w:rFonts w:cstheme="minorHAnsi"/>
                <w:sz w:val="16"/>
                <w:szCs w:val="16"/>
                <w:lang w:val="en-US"/>
              </w:rPr>
            </w:pPr>
            <w:r w:rsidRPr="00FF5D73">
              <w:rPr>
                <w:rFonts w:cstheme="minorHAnsi"/>
                <w:sz w:val="16"/>
                <w:szCs w:val="16"/>
              </w:rPr>
              <w:t>2473</w:t>
            </w:r>
          </w:p>
        </w:tc>
        <w:tc>
          <w:tcPr>
            <w:tcW w:w="665" w:type="dxa"/>
          </w:tcPr>
          <w:p w14:paraId="1080EE2B" w14:textId="77777777" w:rsidR="003578FD" w:rsidRPr="00FF5D73" w:rsidRDefault="003578FD" w:rsidP="002262AD">
            <w:pPr>
              <w:rPr>
                <w:rFonts w:cstheme="minorHAnsi"/>
                <w:sz w:val="16"/>
                <w:szCs w:val="16"/>
                <w:lang w:val="en-US"/>
              </w:rPr>
            </w:pPr>
            <w:r w:rsidRPr="00FF5D73">
              <w:rPr>
                <w:rFonts w:cstheme="minorHAnsi"/>
                <w:sz w:val="16"/>
                <w:szCs w:val="16"/>
              </w:rPr>
              <w:t>7.466</w:t>
            </w:r>
          </w:p>
        </w:tc>
        <w:tc>
          <w:tcPr>
            <w:tcW w:w="632" w:type="dxa"/>
          </w:tcPr>
          <w:p w14:paraId="3D3D9AA6" w14:textId="77777777" w:rsidR="003578FD" w:rsidRPr="00FF5D73" w:rsidRDefault="003578FD" w:rsidP="002262AD">
            <w:pPr>
              <w:rPr>
                <w:rFonts w:cstheme="minorHAnsi"/>
                <w:sz w:val="16"/>
                <w:szCs w:val="16"/>
                <w:lang w:val="en-US"/>
              </w:rPr>
            </w:pPr>
            <w:r w:rsidRPr="00FF5D73">
              <w:rPr>
                <w:rFonts w:cstheme="minorHAnsi"/>
                <w:sz w:val="16"/>
                <w:szCs w:val="16"/>
              </w:rPr>
              <w:t>0.031</w:t>
            </w:r>
          </w:p>
        </w:tc>
        <w:tc>
          <w:tcPr>
            <w:tcW w:w="665" w:type="dxa"/>
          </w:tcPr>
          <w:p w14:paraId="7F62A087" w14:textId="77777777" w:rsidR="003578FD" w:rsidRPr="00FF5D73" w:rsidRDefault="003578FD" w:rsidP="002262AD">
            <w:pPr>
              <w:rPr>
                <w:rFonts w:cstheme="minorHAnsi"/>
                <w:sz w:val="16"/>
                <w:szCs w:val="16"/>
                <w:lang w:val="en-US"/>
              </w:rPr>
            </w:pPr>
            <w:r w:rsidRPr="00FF5D73">
              <w:rPr>
                <w:rFonts w:cstheme="minorHAnsi"/>
                <w:sz w:val="16"/>
                <w:szCs w:val="16"/>
              </w:rPr>
              <w:t>34.713</w:t>
            </w:r>
          </w:p>
        </w:tc>
        <w:tc>
          <w:tcPr>
            <w:tcW w:w="786" w:type="dxa"/>
          </w:tcPr>
          <w:p w14:paraId="05B54D2A" w14:textId="77777777" w:rsidR="003578FD" w:rsidRPr="00FF5D73" w:rsidRDefault="003578FD" w:rsidP="002262AD">
            <w:pPr>
              <w:rPr>
                <w:rFonts w:cstheme="minorHAnsi"/>
                <w:sz w:val="16"/>
                <w:szCs w:val="16"/>
                <w:lang w:val="en-US"/>
              </w:rPr>
            </w:pPr>
            <w:r w:rsidRPr="00FF5D73">
              <w:rPr>
                <w:rFonts w:cstheme="minorHAnsi"/>
                <w:sz w:val="16"/>
                <w:szCs w:val="16"/>
              </w:rPr>
              <w:t>2473</w:t>
            </w:r>
          </w:p>
        </w:tc>
        <w:tc>
          <w:tcPr>
            <w:tcW w:w="665" w:type="dxa"/>
          </w:tcPr>
          <w:p w14:paraId="175DE9F3" w14:textId="77777777" w:rsidR="003578FD" w:rsidRPr="00FF5D73" w:rsidRDefault="003578FD" w:rsidP="002262AD">
            <w:pPr>
              <w:rPr>
                <w:rFonts w:cstheme="minorHAnsi"/>
                <w:sz w:val="16"/>
                <w:szCs w:val="16"/>
                <w:lang w:val="en-US"/>
              </w:rPr>
            </w:pPr>
            <w:r w:rsidRPr="00FF5D73">
              <w:rPr>
                <w:rFonts w:cstheme="minorHAnsi"/>
                <w:sz w:val="16"/>
                <w:szCs w:val="16"/>
              </w:rPr>
              <w:t>7.466</w:t>
            </w:r>
          </w:p>
        </w:tc>
        <w:tc>
          <w:tcPr>
            <w:tcW w:w="551" w:type="dxa"/>
          </w:tcPr>
          <w:p w14:paraId="08E4D0C5" w14:textId="77777777" w:rsidR="003578FD" w:rsidRPr="00FF5D73" w:rsidRDefault="003578FD" w:rsidP="002262AD">
            <w:pPr>
              <w:rPr>
                <w:rFonts w:cstheme="minorHAnsi"/>
                <w:sz w:val="16"/>
                <w:szCs w:val="16"/>
                <w:lang w:val="en-US"/>
              </w:rPr>
            </w:pPr>
            <w:r w:rsidRPr="00FF5D73">
              <w:rPr>
                <w:rFonts w:cstheme="minorHAnsi"/>
                <w:sz w:val="16"/>
                <w:szCs w:val="16"/>
              </w:rPr>
              <w:t>0.031</w:t>
            </w:r>
          </w:p>
        </w:tc>
        <w:tc>
          <w:tcPr>
            <w:tcW w:w="665" w:type="dxa"/>
          </w:tcPr>
          <w:p w14:paraId="4D29BF9A" w14:textId="77777777" w:rsidR="003578FD" w:rsidRPr="00FF5D73" w:rsidRDefault="003578FD" w:rsidP="002262AD">
            <w:pPr>
              <w:rPr>
                <w:rFonts w:cstheme="minorHAnsi"/>
                <w:sz w:val="16"/>
                <w:szCs w:val="16"/>
                <w:lang w:val="en-US"/>
              </w:rPr>
            </w:pPr>
            <w:r w:rsidRPr="00FF5D73">
              <w:rPr>
                <w:rFonts w:cstheme="minorHAnsi"/>
                <w:sz w:val="16"/>
                <w:szCs w:val="16"/>
              </w:rPr>
              <w:t>34.713</w:t>
            </w:r>
          </w:p>
        </w:tc>
        <w:tc>
          <w:tcPr>
            <w:tcW w:w="543" w:type="dxa"/>
          </w:tcPr>
          <w:p w14:paraId="55A84CF6" w14:textId="77777777" w:rsidR="003578FD" w:rsidRPr="00FF5D73" w:rsidRDefault="003578FD" w:rsidP="002262AD">
            <w:pPr>
              <w:rPr>
                <w:rFonts w:cstheme="minorHAnsi"/>
                <w:sz w:val="16"/>
                <w:szCs w:val="16"/>
                <w:lang w:val="en-US"/>
              </w:rPr>
            </w:pPr>
            <w:r w:rsidRPr="00FF5D73">
              <w:rPr>
                <w:rFonts w:cstheme="minorHAnsi"/>
                <w:sz w:val="16"/>
                <w:szCs w:val="16"/>
              </w:rPr>
              <w:t>0</w:t>
            </w:r>
          </w:p>
        </w:tc>
        <w:tc>
          <w:tcPr>
            <w:tcW w:w="340" w:type="dxa"/>
          </w:tcPr>
          <w:p w14:paraId="349D674A" w14:textId="77777777" w:rsidR="003578FD" w:rsidRPr="00FF5D73" w:rsidRDefault="003578FD" w:rsidP="002262AD">
            <w:pPr>
              <w:rPr>
                <w:rFonts w:cstheme="minorHAnsi"/>
                <w:sz w:val="16"/>
                <w:szCs w:val="16"/>
                <w:lang w:val="en-US"/>
              </w:rPr>
            </w:pPr>
          </w:p>
        </w:tc>
      </w:tr>
      <w:tr w:rsidR="003578FD" w:rsidRPr="00FF5D73" w14:paraId="7F42F4B8" w14:textId="77777777" w:rsidTr="002262AD">
        <w:tc>
          <w:tcPr>
            <w:tcW w:w="1129" w:type="dxa"/>
          </w:tcPr>
          <w:p w14:paraId="5B0ADD2F" w14:textId="77777777" w:rsidR="003578FD" w:rsidRPr="00FF5D73" w:rsidRDefault="003578FD" w:rsidP="002262AD">
            <w:pPr>
              <w:rPr>
                <w:rFonts w:cstheme="minorHAnsi"/>
                <w:sz w:val="16"/>
                <w:szCs w:val="16"/>
                <w:lang w:val="en-US"/>
              </w:rPr>
            </w:pPr>
            <w:r w:rsidRPr="00FF5D73">
              <w:rPr>
                <w:rFonts w:cstheme="minorHAnsi"/>
                <w:sz w:val="16"/>
                <w:szCs w:val="16"/>
              </w:rPr>
              <w:t>DOC</w:t>
            </w:r>
          </w:p>
        </w:tc>
        <w:tc>
          <w:tcPr>
            <w:tcW w:w="290" w:type="dxa"/>
          </w:tcPr>
          <w:p w14:paraId="4AD439FA" w14:textId="77777777" w:rsidR="003578FD" w:rsidRPr="00FF5D73" w:rsidRDefault="003578FD" w:rsidP="002262AD">
            <w:pPr>
              <w:rPr>
                <w:rFonts w:cstheme="minorHAnsi"/>
                <w:sz w:val="16"/>
                <w:szCs w:val="16"/>
                <w:lang w:val="en-US"/>
              </w:rPr>
            </w:pPr>
            <w:r w:rsidRPr="00FF5D73">
              <w:rPr>
                <w:rFonts w:cstheme="minorHAnsi"/>
                <w:sz w:val="16"/>
                <w:szCs w:val="16"/>
              </w:rPr>
              <w:t>1</w:t>
            </w:r>
          </w:p>
        </w:tc>
        <w:tc>
          <w:tcPr>
            <w:tcW w:w="292" w:type="dxa"/>
          </w:tcPr>
          <w:p w14:paraId="4AC106DC" w14:textId="77777777" w:rsidR="003578FD" w:rsidRPr="00FF5D73" w:rsidRDefault="003578FD" w:rsidP="002262AD">
            <w:pPr>
              <w:rPr>
                <w:rFonts w:cstheme="minorHAnsi"/>
                <w:sz w:val="16"/>
                <w:szCs w:val="16"/>
                <w:lang w:val="en-US"/>
              </w:rPr>
            </w:pPr>
            <w:r w:rsidRPr="00FF5D73">
              <w:rPr>
                <w:rFonts w:cstheme="minorHAnsi"/>
                <w:sz w:val="16"/>
                <w:szCs w:val="16"/>
              </w:rPr>
              <w:t>15</w:t>
            </w:r>
          </w:p>
        </w:tc>
        <w:tc>
          <w:tcPr>
            <w:tcW w:w="1019" w:type="dxa"/>
          </w:tcPr>
          <w:p w14:paraId="6A30F3FF" w14:textId="77777777" w:rsidR="003578FD" w:rsidRPr="00FF5D73" w:rsidRDefault="003578FD" w:rsidP="002262AD">
            <w:pPr>
              <w:rPr>
                <w:rFonts w:cstheme="minorHAnsi"/>
                <w:sz w:val="16"/>
                <w:szCs w:val="16"/>
                <w:lang w:val="en-US"/>
              </w:rPr>
            </w:pPr>
            <w:r w:rsidRPr="00FF5D73">
              <w:rPr>
                <w:rFonts w:cstheme="minorHAnsi"/>
                <w:sz w:val="16"/>
                <w:szCs w:val="16"/>
              </w:rPr>
              <w:t>μmol·l-1</w:t>
            </w:r>
          </w:p>
        </w:tc>
        <w:tc>
          <w:tcPr>
            <w:tcW w:w="786" w:type="dxa"/>
          </w:tcPr>
          <w:p w14:paraId="730D61D0" w14:textId="77777777" w:rsidR="003578FD" w:rsidRPr="00FF5D73" w:rsidRDefault="003578FD" w:rsidP="002262AD">
            <w:pPr>
              <w:rPr>
                <w:rFonts w:cstheme="minorHAnsi"/>
                <w:sz w:val="16"/>
                <w:szCs w:val="16"/>
                <w:lang w:val="en-US"/>
              </w:rPr>
            </w:pPr>
            <w:r w:rsidRPr="00FF5D73">
              <w:rPr>
                <w:rFonts w:cstheme="minorHAnsi"/>
                <w:sz w:val="16"/>
                <w:szCs w:val="16"/>
              </w:rPr>
              <w:t>53506</w:t>
            </w:r>
          </w:p>
        </w:tc>
        <w:tc>
          <w:tcPr>
            <w:tcW w:w="665" w:type="dxa"/>
          </w:tcPr>
          <w:p w14:paraId="636E6325" w14:textId="77777777" w:rsidR="003578FD" w:rsidRPr="00FF5D73" w:rsidRDefault="003578FD" w:rsidP="002262AD">
            <w:pPr>
              <w:rPr>
                <w:rFonts w:cstheme="minorHAnsi"/>
                <w:sz w:val="16"/>
                <w:szCs w:val="16"/>
                <w:lang w:val="en-US"/>
              </w:rPr>
            </w:pPr>
            <w:r w:rsidRPr="00FF5D73">
              <w:rPr>
                <w:rFonts w:cstheme="minorHAnsi"/>
                <w:sz w:val="16"/>
                <w:szCs w:val="16"/>
              </w:rPr>
              <w:t>48.144</w:t>
            </w:r>
          </w:p>
        </w:tc>
        <w:tc>
          <w:tcPr>
            <w:tcW w:w="632" w:type="dxa"/>
          </w:tcPr>
          <w:p w14:paraId="1CDE6294" w14:textId="77777777" w:rsidR="003578FD" w:rsidRPr="00FF5D73" w:rsidRDefault="003578FD" w:rsidP="002262AD">
            <w:pPr>
              <w:rPr>
                <w:rFonts w:cstheme="minorHAnsi"/>
                <w:sz w:val="16"/>
                <w:szCs w:val="16"/>
                <w:lang w:val="en-US"/>
              </w:rPr>
            </w:pPr>
            <w:r w:rsidRPr="00FF5D73">
              <w:rPr>
                <w:rFonts w:cstheme="minorHAnsi"/>
                <w:sz w:val="16"/>
                <w:szCs w:val="16"/>
              </w:rPr>
              <w:t>23.148</w:t>
            </w:r>
          </w:p>
        </w:tc>
        <w:tc>
          <w:tcPr>
            <w:tcW w:w="665" w:type="dxa"/>
          </w:tcPr>
          <w:p w14:paraId="1A787CF8" w14:textId="77777777" w:rsidR="003578FD" w:rsidRPr="00FF5D73" w:rsidRDefault="003578FD" w:rsidP="002262AD">
            <w:pPr>
              <w:rPr>
                <w:rFonts w:cstheme="minorHAnsi"/>
                <w:sz w:val="16"/>
                <w:szCs w:val="16"/>
                <w:lang w:val="en-US"/>
              </w:rPr>
            </w:pPr>
            <w:r w:rsidRPr="00FF5D73">
              <w:rPr>
                <w:rFonts w:cstheme="minorHAnsi"/>
                <w:sz w:val="16"/>
                <w:szCs w:val="16"/>
              </w:rPr>
              <w:t>423.03</w:t>
            </w:r>
          </w:p>
        </w:tc>
        <w:tc>
          <w:tcPr>
            <w:tcW w:w="786" w:type="dxa"/>
          </w:tcPr>
          <w:p w14:paraId="1B5EE839" w14:textId="77777777" w:rsidR="003578FD" w:rsidRPr="00FF5D73" w:rsidRDefault="003578FD" w:rsidP="002262AD">
            <w:pPr>
              <w:rPr>
                <w:rFonts w:cstheme="minorHAnsi"/>
                <w:sz w:val="16"/>
                <w:szCs w:val="16"/>
                <w:lang w:val="en-US"/>
              </w:rPr>
            </w:pPr>
            <w:r w:rsidRPr="00FF5D73">
              <w:rPr>
                <w:rFonts w:cstheme="minorHAnsi"/>
                <w:sz w:val="16"/>
                <w:szCs w:val="16"/>
              </w:rPr>
              <w:t>53506</w:t>
            </w:r>
          </w:p>
        </w:tc>
        <w:tc>
          <w:tcPr>
            <w:tcW w:w="665" w:type="dxa"/>
          </w:tcPr>
          <w:p w14:paraId="22FF9A0A" w14:textId="77777777" w:rsidR="003578FD" w:rsidRPr="00FF5D73" w:rsidRDefault="003578FD" w:rsidP="002262AD">
            <w:pPr>
              <w:rPr>
                <w:rFonts w:cstheme="minorHAnsi"/>
                <w:sz w:val="16"/>
                <w:szCs w:val="16"/>
                <w:lang w:val="en-US"/>
              </w:rPr>
            </w:pPr>
            <w:r w:rsidRPr="00FF5D73">
              <w:rPr>
                <w:rFonts w:cstheme="minorHAnsi"/>
                <w:sz w:val="16"/>
                <w:szCs w:val="16"/>
              </w:rPr>
              <w:t>48.144</w:t>
            </w:r>
          </w:p>
        </w:tc>
        <w:tc>
          <w:tcPr>
            <w:tcW w:w="551" w:type="dxa"/>
          </w:tcPr>
          <w:p w14:paraId="42C5487A" w14:textId="77777777" w:rsidR="003578FD" w:rsidRPr="00FF5D73" w:rsidRDefault="003578FD" w:rsidP="002262AD">
            <w:pPr>
              <w:rPr>
                <w:rFonts w:cstheme="minorHAnsi"/>
                <w:sz w:val="16"/>
                <w:szCs w:val="16"/>
                <w:lang w:val="en-US"/>
              </w:rPr>
            </w:pPr>
            <w:r w:rsidRPr="00FF5D73">
              <w:rPr>
                <w:rFonts w:cstheme="minorHAnsi"/>
                <w:sz w:val="16"/>
                <w:szCs w:val="16"/>
              </w:rPr>
              <w:t>23.148</w:t>
            </w:r>
          </w:p>
        </w:tc>
        <w:tc>
          <w:tcPr>
            <w:tcW w:w="665" w:type="dxa"/>
          </w:tcPr>
          <w:p w14:paraId="257A37CE" w14:textId="77777777" w:rsidR="003578FD" w:rsidRPr="00FF5D73" w:rsidRDefault="003578FD" w:rsidP="002262AD">
            <w:pPr>
              <w:rPr>
                <w:rFonts w:cstheme="minorHAnsi"/>
                <w:sz w:val="16"/>
                <w:szCs w:val="16"/>
                <w:lang w:val="en-US"/>
              </w:rPr>
            </w:pPr>
            <w:r w:rsidRPr="00FF5D73">
              <w:rPr>
                <w:rFonts w:cstheme="minorHAnsi"/>
                <w:sz w:val="16"/>
                <w:szCs w:val="16"/>
              </w:rPr>
              <w:t>423.03</w:t>
            </w:r>
          </w:p>
        </w:tc>
        <w:tc>
          <w:tcPr>
            <w:tcW w:w="543" w:type="dxa"/>
          </w:tcPr>
          <w:p w14:paraId="5CBB9840" w14:textId="77777777" w:rsidR="003578FD" w:rsidRPr="00FF5D73" w:rsidRDefault="003578FD" w:rsidP="002262AD">
            <w:pPr>
              <w:rPr>
                <w:rFonts w:cstheme="minorHAnsi"/>
                <w:sz w:val="16"/>
                <w:szCs w:val="16"/>
                <w:lang w:val="en-US"/>
              </w:rPr>
            </w:pPr>
            <w:r w:rsidRPr="00FF5D73">
              <w:rPr>
                <w:rFonts w:cstheme="minorHAnsi"/>
                <w:sz w:val="16"/>
                <w:szCs w:val="16"/>
              </w:rPr>
              <w:t>0</w:t>
            </w:r>
          </w:p>
        </w:tc>
        <w:tc>
          <w:tcPr>
            <w:tcW w:w="340" w:type="dxa"/>
          </w:tcPr>
          <w:p w14:paraId="23CCB4DB" w14:textId="77777777" w:rsidR="003578FD" w:rsidRPr="00FF5D73" w:rsidRDefault="003578FD" w:rsidP="002262AD">
            <w:pPr>
              <w:rPr>
                <w:rFonts w:cstheme="minorHAnsi"/>
                <w:sz w:val="16"/>
                <w:szCs w:val="16"/>
                <w:lang w:val="en-US"/>
              </w:rPr>
            </w:pPr>
          </w:p>
        </w:tc>
      </w:tr>
      <w:tr w:rsidR="003578FD" w:rsidRPr="00FF5D73" w14:paraId="0032638C" w14:textId="77777777" w:rsidTr="002262AD">
        <w:tc>
          <w:tcPr>
            <w:tcW w:w="1129" w:type="dxa"/>
          </w:tcPr>
          <w:p w14:paraId="46B33BC4" w14:textId="77777777" w:rsidR="003578FD" w:rsidRPr="00FF5D73" w:rsidRDefault="003578FD" w:rsidP="002262AD">
            <w:pPr>
              <w:rPr>
                <w:rFonts w:cstheme="minorHAnsi"/>
                <w:sz w:val="16"/>
                <w:szCs w:val="16"/>
                <w:lang w:val="en-US"/>
              </w:rPr>
            </w:pPr>
            <w:r w:rsidRPr="00FF5D73">
              <w:rPr>
                <w:rFonts w:cstheme="minorHAnsi"/>
                <w:sz w:val="16"/>
                <w:szCs w:val="16"/>
              </w:rPr>
              <w:t>DON</w:t>
            </w:r>
          </w:p>
        </w:tc>
        <w:tc>
          <w:tcPr>
            <w:tcW w:w="290" w:type="dxa"/>
          </w:tcPr>
          <w:p w14:paraId="6508B108" w14:textId="77777777" w:rsidR="003578FD" w:rsidRPr="00FF5D73" w:rsidRDefault="003578FD" w:rsidP="002262AD">
            <w:pPr>
              <w:rPr>
                <w:rFonts w:cstheme="minorHAnsi"/>
                <w:sz w:val="16"/>
                <w:szCs w:val="16"/>
                <w:lang w:val="en-US"/>
              </w:rPr>
            </w:pPr>
            <w:r w:rsidRPr="00FF5D73">
              <w:rPr>
                <w:rFonts w:cstheme="minorHAnsi"/>
                <w:sz w:val="16"/>
                <w:szCs w:val="16"/>
              </w:rPr>
              <w:t>1</w:t>
            </w:r>
          </w:p>
        </w:tc>
        <w:tc>
          <w:tcPr>
            <w:tcW w:w="292" w:type="dxa"/>
          </w:tcPr>
          <w:p w14:paraId="197C7027" w14:textId="77777777" w:rsidR="003578FD" w:rsidRPr="00FF5D73" w:rsidRDefault="003578FD" w:rsidP="002262AD">
            <w:pPr>
              <w:rPr>
                <w:rFonts w:cstheme="minorHAnsi"/>
                <w:sz w:val="16"/>
                <w:szCs w:val="16"/>
                <w:lang w:val="en-US"/>
              </w:rPr>
            </w:pPr>
            <w:r w:rsidRPr="00FF5D73">
              <w:rPr>
                <w:rFonts w:cstheme="minorHAnsi"/>
                <w:sz w:val="16"/>
                <w:szCs w:val="16"/>
              </w:rPr>
              <w:t>15</w:t>
            </w:r>
          </w:p>
        </w:tc>
        <w:tc>
          <w:tcPr>
            <w:tcW w:w="1019" w:type="dxa"/>
          </w:tcPr>
          <w:p w14:paraId="55E73F64" w14:textId="77777777" w:rsidR="003578FD" w:rsidRPr="00FF5D73" w:rsidRDefault="003578FD" w:rsidP="002262AD">
            <w:pPr>
              <w:rPr>
                <w:rFonts w:cstheme="minorHAnsi"/>
                <w:sz w:val="16"/>
                <w:szCs w:val="16"/>
                <w:lang w:val="en-US"/>
              </w:rPr>
            </w:pPr>
            <w:r w:rsidRPr="00FF5D73">
              <w:rPr>
                <w:rFonts w:cstheme="minorHAnsi"/>
                <w:sz w:val="16"/>
                <w:szCs w:val="16"/>
              </w:rPr>
              <w:t>μmol·l-1</w:t>
            </w:r>
          </w:p>
        </w:tc>
        <w:tc>
          <w:tcPr>
            <w:tcW w:w="786" w:type="dxa"/>
          </w:tcPr>
          <w:p w14:paraId="2377B426" w14:textId="77777777" w:rsidR="003578FD" w:rsidRPr="00FF5D73" w:rsidRDefault="003578FD" w:rsidP="002262AD">
            <w:pPr>
              <w:rPr>
                <w:rFonts w:cstheme="minorHAnsi"/>
                <w:sz w:val="16"/>
                <w:szCs w:val="16"/>
                <w:lang w:val="en-US"/>
              </w:rPr>
            </w:pPr>
            <w:r w:rsidRPr="00FF5D73">
              <w:rPr>
                <w:rFonts w:cstheme="minorHAnsi"/>
                <w:sz w:val="16"/>
                <w:szCs w:val="16"/>
              </w:rPr>
              <w:t>1672</w:t>
            </w:r>
          </w:p>
        </w:tc>
        <w:tc>
          <w:tcPr>
            <w:tcW w:w="665" w:type="dxa"/>
          </w:tcPr>
          <w:p w14:paraId="4246E0F5" w14:textId="77777777" w:rsidR="003578FD" w:rsidRPr="00FF5D73" w:rsidRDefault="003578FD" w:rsidP="002262AD">
            <w:pPr>
              <w:rPr>
                <w:rFonts w:cstheme="minorHAnsi"/>
                <w:sz w:val="16"/>
                <w:szCs w:val="16"/>
                <w:lang w:val="en-US"/>
              </w:rPr>
            </w:pPr>
            <w:r w:rsidRPr="00FF5D73">
              <w:rPr>
                <w:rFonts w:cstheme="minorHAnsi"/>
                <w:sz w:val="16"/>
                <w:szCs w:val="16"/>
              </w:rPr>
              <w:t>19.275</w:t>
            </w:r>
          </w:p>
        </w:tc>
        <w:tc>
          <w:tcPr>
            <w:tcW w:w="632" w:type="dxa"/>
          </w:tcPr>
          <w:p w14:paraId="3430F7F6" w14:textId="77777777" w:rsidR="003578FD" w:rsidRPr="00FF5D73" w:rsidRDefault="003578FD" w:rsidP="002262AD">
            <w:pPr>
              <w:rPr>
                <w:rFonts w:cstheme="minorHAnsi"/>
                <w:sz w:val="16"/>
                <w:szCs w:val="16"/>
                <w:lang w:val="en-US"/>
              </w:rPr>
            </w:pPr>
            <w:r w:rsidRPr="00FF5D73">
              <w:rPr>
                <w:rFonts w:cstheme="minorHAnsi"/>
                <w:sz w:val="16"/>
                <w:szCs w:val="16"/>
              </w:rPr>
              <w:t>1.08</w:t>
            </w:r>
          </w:p>
        </w:tc>
        <w:tc>
          <w:tcPr>
            <w:tcW w:w="665" w:type="dxa"/>
          </w:tcPr>
          <w:p w14:paraId="55A573DB" w14:textId="77777777" w:rsidR="003578FD" w:rsidRPr="00FF5D73" w:rsidRDefault="003578FD" w:rsidP="002262AD">
            <w:pPr>
              <w:rPr>
                <w:rFonts w:cstheme="minorHAnsi"/>
                <w:sz w:val="16"/>
                <w:szCs w:val="16"/>
                <w:lang w:val="en-US"/>
              </w:rPr>
            </w:pPr>
            <w:r w:rsidRPr="00FF5D73">
              <w:rPr>
                <w:rFonts w:cstheme="minorHAnsi"/>
                <w:sz w:val="16"/>
                <w:szCs w:val="16"/>
              </w:rPr>
              <w:t>605.57</w:t>
            </w:r>
          </w:p>
        </w:tc>
        <w:tc>
          <w:tcPr>
            <w:tcW w:w="786" w:type="dxa"/>
          </w:tcPr>
          <w:p w14:paraId="475A6A15" w14:textId="77777777" w:rsidR="003578FD" w:rsidRPr="00FF5D73" w:rsidRDefault="003578FD" w:rsidP="002262AD">
            <w:pPr>
              <w:rPr>
                <w:rFonts w:cstheme="minorHAnsi"/>
                <w:sz w:val="16"/>
                <w:szCs w:val="16"/>
                <w:lang w:val="en-US"/>
              </w:rPr>
            </w:pPr>
            <w:r w:rsidRPr="00FF5D73">
              <w:rPr>
                <w:rFonts w:cstheme="minorHAnsi"/>
                <w:sz w:val="16"/>
                <w:szCs w:val="16"/>
              </w:rPr>
              <w:t>1672</w:t>
            </w:r>
          </w:p>
        </w:tc>
        <w:tc>
          <w:tcPr>
            <w:tcW w:w="665" w:type="dxa"/>
          </w:tcPr>
          <w:p w14:paraId="72A47314" w14:textId="77777777" w:rsidR="003578FD" w:rsidRPr="00FF5D73" w:rsidRDefault="003578FD" w:rsidP="002262AD">
            <w:pPr>
              <w:rPr>
                <w:rFonts w:cstheme="minorHAnsi"/>
                <w:sz w:val="16"/>
                <w:szCs w:val="16"/>
                <w:lang w:val="en-US"/>
              </w:rPr>
            </w:pPr>
            <w:r w:rsidRPr="00FF5D73">
              <w:rPr>
                <w:rFonts w:cstheme="minorHAnsi"/>
                <w:sz w:val="16"/>
                <w:szCs w:val="16"/>
              </w:rPr>
              <w:t>19.275</w:t>
            </w:r>
          </w:p>
        </w:tc>
        <w:tc>
          <w:tcPr>
            <w:tcW w:w="551" w:type="dxa"/>
          </w:tcPr>
          <w:p w14:paraId="29DFC319" w14:textId="77777777" w:rsidR="003578FD" w:rsidRPr="00FF5D73" w:rsidRDefault="003578FD" w:rsidP="002262AD">
            <w:pPr>
              <w:rPr>
                <w:rFonts w:cstheme="minorHAnsi"/>
                <w:sz w:val="16"/>
                <w:szCs w:val="16"/>
                <w:lang w:val="en-US"/>
              </w:rPr>
            </w:pPr>
            <w:r w:rsidRPr="00FF5D73">
              <w:rPr>
                <w:rFonts w:cstheme="minorHAnsi"/>
                <w:sz w:val="16"/>
                <w:szCs w:val="16"/>
              </w:rPr>
              <w:t>1.08</w:t>
            </w:r>
          </w:p>
        </w:tc>
        <w:tc>
          <w:tcPr>
            <w:tcW w:w="665" w:type="dxa"/>
          </w:tcPr>
          <w:p w14:paraId="084C613D" w14:textId="77777777" w:rsidR="003578FD" w:rsidRPr="00FF5D73" w:rsidRDefault="003578FD" w:rsidP="002262AD">
            <w:pPr>
              <w:rPr>
                <w:rFonts w:cstheme="minorHAnsi"/>
                <w:sz w:val="16"/>
                <w:szCs w:val="16"/>
                <w:lang w:val="en-US"/>
              </w:rPr>
            </w:pPr>
            <w:r w:rsidRPr="00FF5D73">
              <w:rPr>
                <w:rFonts w:cstheme="minorHAnsi"/>
                <w:sz w:val="16"/>
                <w:szCs w:val="16"/>
              </w:rPr>
              <w:t>605.57</w:t>
            </w:r>
          </w:p>
        </w:tc>
        <w:tc>
          <w:tcPr>
            <w:tcW w:w="543" w:type="dxa"/>
          </w:tcPr>
          <w:p w14:paraId="753B1BC0" w14:textId="77777777" w:rsidR="003578FD" w:rsidRPr="00FF5D73" w:rsidRDefault="003578FD" w:rsidP="002262AD">
            <w:pPr>
              <w:rPr>
                <w:rFonts w:cstheme="minorHAnsi"/>
                <w:sz w:val="16"/>
                <w:szCs w:val="16"/>
                <w:lang w:val="en-US"/>
              </w:rPr>
            </w:pPr>
            <w:r w:rsidRPr="00FF5D73">
              <w:rPr>
                <w:rFonts w:cstheme="minorHAnsi"/>
                <w:sz w:val="16"/>
                <w:szCs w:val="16"/>
              </w:rPr>
              <w:t>0</w:t>
            </w:r>
          </w:p>
        </w:tc>
        <w:tc>
          <w:tcPr>
            <w:tcW w:w="340" w:type="dxa"/>
          </w:tcPr>
          <w:p w14:paraId="77A49699" w14:textId="77777777" w:rsidR="003578FD" w:rsidRPr="00FF5D73" w:rsidRDefault="003578FD" w:rsidP="002262AD">
            <w:pPr>
              <w:rPr>
                <w:rFonts w:cstheme="minorHAnsi"/>
                <w:sz w:val="16"/>
                <w:szCs w:val="16"/>
                <w:lang w:val="en-US"/>
              </w:rPr>
            </w:pPr>
          </w:p>
        </w:tc>
      </w:tr>
      <w:tr w:rsidR="003578FD" w:rsidRPr="00FF5D73" w14:paraId="6C434CE8" w14:textId="77777777" w:rsidTr="002262AD">
        <w:tc>
          <w:tcPr>
            <w:tcW w:w="1129" w:type="dxa"/>
          </w:tcPr>
          <w:p w14:paraId="28219DFE" w14:textId="77777777" w:rsidR="003578FD" w:rsidRPr="00FF5D73" w:rsidRDefault="003578FD" w:rsidP="002262AD">
            <w:pPr>
              <w:rPr>
                <w:rFonts w:cstheme="minorHAnsi"/>
                <w:sz w:val="16"/>
                <w:szCs w:val="16"/>
                <w:lang w:val="en-US"/>
              </w:rPr>
            </w:pPr>
            <w:r w:rsidRPr="00FF5D73">
              <w:rPr>
                <w:rFonts w:cstheme="minorHAnsi"/>
                <w:sz w:val="16"/>
                <w:szCs w:val="16"/>
              </w:rPr>
              <w:t>FLUORESCENCE</w:t>
            </w:r>
          </w:p>
        </w:tc>
        <w:tc>
          <w:tcPr>
            <w:tcW w:w="290" w:type="dxa"/>
          </w:tcPr>
          <w:p w14:paraId="2CB6F297" w14:textId="77777777" w:rsidR="003578FD" w:rsidRPr="00FF5D73" w:rsidRDefault="003578FD" w:rsidP="002262AD">
            <w:pPr>
              <w:rPr>
                <w:rFonts w:cstheme="minorHAnsi"/>
                <w:sz w:val="16"/>
                <w:szCs w:val="16"/>
                <w:lang w:val="en-US"/>
              </w:rPr>
            </w:pPr>
            <w:r w:rsidRPr="00FF5D73">
              <w:rPr>
                <w:rFonts w:cstheme="minorHAnsi"/>
                <w:sz w:val="16"/>
                <w:szCs w:val="16"/>
              </w:rPr>
              <w:t>2</w:t>
            </w:r>
          </w:p>
        </w:tc>
        <w:tc>
          <w:tcPr>
            <w:tcW w:w="292" w:type="dxa"/>
          </w:tcPr>
          <w:p w14:paraId="01856081" w14:textId="77777777" w:rsidR="003578FD" w:rsidRPr="00FF5D73" w:rsidRDefault="003578FD" w:rsidP="002262AD">
            <w:pPr>
              <w:rPr>
                <w:rFonts w:cstheme="minorHAnsi"/>
                <w:sz w:val="16"/>
                <w:szCs w:val="16"/>
                <w:lang w:val="en-US"/>
              </w:rPr>
            </w:pPr>
            <w:r w:rsidRPr="00FF5D73">
              <w:rPr>
                <w:rFonts w:cstheme="minorHAnsi"/>
                <w:sz w:val="16"/>
                <w:szCs w:val="16"/>
              </w:rPr>
              <w:t>9</w:t>
            </w:r>
          </w:p>
        </w:tc>
        <w:tc>
          <w:tcPr>
            <w:tcW w:w="1019" w:type="dxa"/>
          </w:tcPr>
          <w:p w14:paraId="74D3D993" w14:textId="77777777" w:rsidR="003578FD" w:rsidRPr="00FF5D73" w:rsidRDefault="003578FD" w:rsidP="002262AD">
            <w:pPr>
              <w:rPr>
                <w:rFonts w:cstheme="minorHAnsi"/>
                <w:sz w:val="16"/>
                <w:szCs w:val="16"/>
                <w:lang w:val="en-US"/>
              </w:rPr>
            </w:pPr>
            <w:r w:rsidRPr="00FF5D73">
              <w:rPr>
                <w:rFonts w:cstheme="minorHAnsi"/>
                <w:sz w:val="16"/>
                <w:szCs w:val="16"/>
              </w:rPr>
              <w:t>μg·m-3</w:t>
            </w:r>
          </w:p>
        </w:tc>
        <w:tc>
          <w:tcPr>
            <w:tcW w:w="786" w:type="dxa"/>
          </w:tcPr>
          <w:p w14:paraId="7E4EDCC1" w14:textId="77777777" w:rsidR="003578FD" w:rsidRPr="00FF5D73" w:rsidRDefault="003578FD" w:rsidP="002262AD">
            <w:pPr>
              <w:rPr>
                <w:rFonts w:cstheme="minorHAnsi"/>
                <w:sz w:val="16"/>
                <w:szCs w:val="16"/>
                <w:lang w:val="en-US"/>
              </w:rPr>
            </w:pPr>
            <w:r w:rsidRPr="00FF5D73">
              <w:rPr>
                <w:rFonts w:cstheme="minorHAnsi"/>
                <w:sz w:val="16"/>
                <w:szCs w:val="16"/>
              </w:rPr>
              <w:t>254899</w:t>
            </w:r>
          </w:p>
        </w:tc>
        <w:tc>
          <w:tcPr>
            <w:tcW w:w="665" w:type="dxa"/>
          </w:tcPr>
          <w:p w14:paraId="3277C356" w14:textId="77777777" w:rsidR="003578FD" w:rsidRPr="00FF5D73" w:rsidRDefault="003578FD" w:rsidP="002262AD">
            <w:pPr>
              <w:rPr>
                <w:rFonts w:cstheme="minorHAnsi"/>
                <w:sz w:val="16"/>
                <w:szCs w:val="16"/>
                <w:lang w:val="en-US"/>
              </w:rPr>
            </w:pPr>
            <w:r w:rsidRPr="00FF5D73">
              <w:rPr>
                <w:rFonts w:cstheme="minorHAnsi"/>
                <w:sz w:val="16"/>
                <w:szCs w:val="16"/>
              </w:rPr>
              <w:t>5.187</w:t>
            </w:r>
          </w:p>
        </w:tc>
        <w:tc>
          <w:tcPr>
            <w:tcW w:w="632" w:type="dxa"/>
          </w:tcPr>
          <w:p w14:paraId="378D9162" w14:textId="77777777" w:rsidR="003578FD" w:rsidRPr="00FF5D73" w:rsidRDefault="003578FD" w:rsidP="002262AD">
            <w:pPr>
              <w:rPr>
                <w:rFonts w:cstheme="minorHAnsi"/>
                <w:sz w:val="16"/>
                <w:szCs w:val="16"/>
                <w:lang w:val="en-US"/>
              </w:rPr>
            </w:pPr>
            <w:r w:rsidRPr="00FF5D73">
              <w:rPr>
                <w:rFonts w:cstheme="minorHAnsi"/>
                <w:sz w:val="16"/>
                <w:szCs w:val="16"/>
              </w:rPr>
              <w:t>-0.086</w:t>
            </w:r>
          </w:p>
        </w:tc>
        <w:tc>
          <w:tcPr>
            <w:tcW w:w="665" w:type="dxa"/>
          </w:tcPr>
          <w:p w14:paraId="4D0F3FF5" w14:textId="77777777" w:rsidR="003578FD" w:rsidRPr="00FF5D73" w:rsidRDefault="003578FD" w:rsidP="002262AD">
            <w:pPr>
              <w:rPr>
                <w:rFonts w:cstheme="minorHAnsi"/>
                <w:sz w:val="16"/>
                <w:szCs w:val="16"/>
                <w:lang w:val="en-US"/>
              </w:rPr>
            </w:pPr>
            <w:r w:rsidRPr="00FF5D73">
              <w:rPr>
                <w:rFonts w:cstheme="minorHAnsi"/>
                <w:sz w:val="16"/>
                <w:szCs w:val="16"/>
              </w:rPr>
              <w:t>347.127</w:t>
            </w:r>
          </w:p>
        </w:tc>
        <w:tc>
          <w:tcPr>
            <w:tcW w:w="786" w:type="dxa"/>
          </w:tcPr>
          <w:p w14:paraId="5D156E4C" w14:textId="77777777" w:rsidR="003578FD" w:rsidRPr="00FF5D73" w:rsidRDefault="003578FD" w:rsidP="002262AD">
            <w:pPr>
              <w:rPr>
                <w:rFonts w:cstheme="minorHAnsi"/>
                <w:sz w:val="16"/>
                <w:szCs w:val="16"/>
                <w:lang w:val="en-US"/>
              </w:rPr>
            </w:pPr>
            <w:r w:rsidRPr="00FF5D73">
              <w:rPr>
                <w:rFonts w:cstheme="minorHAnsi"/>
                <w:sz w:val="16"/>
                <w:szCs w:val="16"/>
              </w:rPr>
              <w:t>254899</w:t>
            </w:r>
          </w:p>
        </w:tc>
        <w:tc>
          <w:tcPr>
            <w:tcW w:w="665" w:type="dxa"/>
          </w:tcPr>
          <w:p w14:paraId="1A3540B7" w14:textId="77777777" w:rsidR="003578FD" w:rsidRPr="00FF5D73" w:rsidRDefault="003578FD" w:rsidP="002262AD">
            <w:pPr>
              <w:rPr>
                <w:rFonts w:cstheme="minorHAnsi"/>
                <w:sz w:val="16"/>
                <w:szCs w:val="16"/>
                <w:lang w:val="en-US"/>
              </w:rPr>
            </w:pPr>
            <w:r w:rsidRPr="00FF5D73">
              <w:rPr>
                <w:rFonts w:cstheme="minorHAnsi"/>
                <w:sz w:val="16"/>
                <w:szCs w:val="16"/>
              </w:rPr>
              <w:t>5.187</w:t>
            </w:r>
          </w:p>
        </w:tc>
        <w:tc>
          <w:tcPr>
            <w:tcW w:w="551" w:type="dxa"/>
          </w:tcPr>
          <w:p w14:paraId="08005D90" w14:textId="77777777" w:rsidR="003578FD" w:rsidRPr="00FF5D73" w:rsidRDefault="003578FD" w:rsidP="002262AD">
            <w:pPr>
              <w:rPr>
                <w:rFonts w:cstheme="minorHAnsi"/>
                <w:sz w:val="16"/>
                <w:szCs w:val="16"/>
                <w:lang w:val="en-US"/>
              </w:rPr>
            </w:pPr>
            <w:r w:rsidRPr="00FF5D73">
              <w:rPr>
                <w:rFonts w:cstheme="minorHAnsi"/>
                <w:sz w:val="16"/>
                <w:szCs w:val="16"/>
              </w:rPr>
              <w:t>-0.086</w:t>
            </w:r>
          </w:p>
        </w:tc>
        <w:tc>
          <w:tcPr>
            <w:tcW w:w="665" w:type="dxa"/>
          </w:tcPr>
          <w:p w14:paraId="11120FD1" w14:textId="77777777" w:rsidR="003578FD" w:rsidRPr="00FF5D73" w:rsidRDefault="003578FD" w:rsidP="002262AD">
            <w:pPr>
              <w:rPr>
                <w:rFonts w:cstheme="minorHAnsi"/>
                <w:sz w:val="16"/>
                <w:szCs w:val="16"/>
                <w:lang w:val="en-US"/>
              </w:rPr>
            </w:pPr>
            <w:r w:rsidRPr="00FF5D73">
              <w:rPr>
                <w:rFonts w:cstheme="minorHAnsi"/>
                <w:sz w:val="16"/>
                <w:szCs w:val="16"/>
              </w:rPr>
              <w:t>347.127</w:t>
            </w:r>
          </w:p>
        </w:tc>
        <w:tc>
          <w:tcPr>
            <w:tcW w:w="543" w:type="dxa"/>
          </w:tcPr>
          <w:p w14:paraId="7CF588BC" w14:textId="77777777" w:rsidR="003578FD" w:rsidRPr="00FF5D73" w:rsidRDefault="003578FD" w:rsidP="002262AD">
            <w:pPr>
              <w:rPr>
                <w:rFonts w:cstheme="minorHAnsi"/>
                <w:sz w:val="16"/>
                <w:szCs w:val="16"/>
                <w:lang w:val="en-US"/>
              </w:rPr>
            </w:pPr>
            <w:r w:rsidRPr="00FF5D73">
              <w:rPr>
                <w:rFonts w:cstheme="minorHAnsi"/>
                <w:sz w:val="16"/>
                <w:szCs w:val="16"/>
              </w:rPr>
              <w:t>0</w:t>
            </w:r>
          </w:p>
        </w:tc>
        <w:tc>
          <w:tcPr>
            <w:tcW w:w="340" w:type="dxa"/>
          </w:tcPr>
          <w:p w14:paraId="728B7CE5" w14:textId="77777777" w:rsidR="003578FD" w:rsidRPr="00FF5D73" w:rsidRDefault="003578FD" w:rsidP="002262AD">
            <w:pPr>
              <w:rPr>
                <w:rFonts w:cstheme="minorHAnsi"/>
                <w:sz w:val="16"/>
                <w:szCs w:val="16"/>
                <w:lang w:val="en-US"/>
              </w:rPr>
            </w:pPr>
          </w:p>
        </w:tc>
      </w:tr>
      <w:tr w:rsidR="003578FD" w:rsidRPr="00FF5D73" w14:paraId="640824AC" w14:textId="77777777" w:rsidTr="002262AD">
        <w:tc>
          <w:tcPr>
            <w:tcW w:w="1129" w:type="dxa"/>
          </w:tcPr>
          <w:p w14:paraId="6CEA59E3" w14:textId="77777777" w:rsidR="003578FD" w:rsidRPr="00FF5D73" w:rsidRDefault="003578FD" w:rsidP="002262AD">
            <w:pPr>
              <w:rPr>
                <w:rFonts w:cstheme="minorHAnsi"/>
                <w:sz w:val="16"/>
                <w:szCs w:val="16"/>
                <w:lang w:val="en-US"/>
              </w:rPr>
            </w:pPr>
            <w:r w:rsidRPr="00FF5D73">
              <w:rPr>
                <w:rFonts w:cstheme="minorHAnsi"/>
                <w:sz w:val="16"/>
                <w:szCs w:val="16"/>
              </w:rPr>
              <w:t>H3</w:t>
            </w:r>
          </w:p>
        </w:tc>
        <w:tc>
          <w:tcPr>
            <w:tcW w:w="290" w:type="dxa"/>
          </w:tcPr>
          <w:p w14:paraId="7587522C" w14:textId="77777777" w:rsidR="003578FD" w:rsidRPr="00FF5D73" w:rsidRDefault="003578FD" w:rsidP="002262AD">
            <w:pPr>
              <w:rPr>
                <w:rFonts w:cstheme="minorHAnsi"/>
                <w:sz w:val="16"/>
                <w:szCs w:val="16"/>
                <w:lang w:val="en-US"/>
              </w:rPr>
            </w:pPr>
            <w:r w:rsidRPr="00FF5D73">
              <w:rPr>
                <w:rFonts w:cstheme="minorHAnsi"/>
                <w:sz w:val="16"/>
                <w:szCs w:val="16"/>
              </w:rPr>
              <w:t>1</w:t>
            </w:r>
          </w:p>
        </w:tc>
        <w:tc>
          <w:tcPr>
            <w:tcW w:w="292" w:type="dxa"/>
          </w:tcPr>
          <w:p w14:paraId="636853CC" w14:textId="77777777" w:rsidR="003578FD" w:rsidRPr="00FF5D73" w:rsidRDefault="003578FD" w:rsidP="002262AD">
            <w:pPr>
              <w:rPr>
                <w:rFonts w:cstheme="minorHAnsi"/>
                <w:sz w:val="16"/>
                <w:szCs w:val="16"/>
                <w:lang w:val="en-US"/>
              </w:rPr>
            </w:pPr>
            <w:r w:rsidRPr="00FF5D73">
              <w:rPr>
                <w:rFonts w:cstheme="minorHAnsi"/>
                <w:sz w:val="16"/>
                <w:szCs w:val="16"/>
              </w:rPr>
              <w:t>8</w:t>
            </w:r>
          </w:p>
        </w:tc>
        <w:tc>
          <w:tcPr>
            <w:tcW w:w="1019" w:type="dxa"/>
          </w:tcPr>
          <w:p w14:paraId="3463B604" w14:textId="77777777" w:rsidR="003578FD" w:rsidRPr="00FF5D73" w:rsidRDefault="003578FD" w:rsidP="002262AD">
            <w:pPr>
              <w:rPr>
                <w:rFonts w:cstheme="minorHAnsi"/>
                <w:sz w:val="16"/>
                <w:szCs w:val="16"/>
                <w:lang w:val="en-US"/>
              </w:rPr>
            </w:pPr>
            <w:r w:rsidRPr="00FF5D73">
              <w:rPr>
                <w:rFonts w:cstheme="minorHAnsi"/>
                <w:sz w:val="16"/>
                <w:szCs w:val="16"/>
              </w:rPr>
              <w:t>TU</w:t>
            </w:r>
          </w:p>
        </w:tc>
        <w:tc>
          <w:tcPr>
            <w:tcW w:w="786" w:type="dxa"/>
          </w:tcPr>
          <w:p w14:paraId="704A896C" w14:textId="77777777" w:rsidR="003578FD" w:rsidRPr="00FF5D73" w:rsidRDefault="003578FD" w:rsidP="002262AD">
            <w:pPr>
              <w:rPr>
                <w:rFonts w:cstheme="minorHAnsi"/>
                <w:sz w:val="16"/>
                <w:szCs w:val="16"/>
                <w:lang w:val="en-US"/>
              </w:rPr>
            </w:pPr>
            <w:r w:rsidRPr="00FF5D73">
              <w:rPr>
                <w:rFonts w:cstheme="minorHAnsi"/>
                <w:sz w:val="16"/>
                <w:szCs w:val="16"/>
              </w:rPr>
              <w:t>31869</w:t>
            </w:r>
          </w:p>
        </w:tc>
        <w:tc>
          <w:tcPr>
            <w:tcW w:w="665" w:type="dxa"/>
          </w:tcPr>
          <w:p w14:paraId="7686E97F" w14:textId="77777777" w:rsidR="003578FD" w:rsidRPr="00FF5D73" w:rsidRDefault="003578FD" w:rsidP="002262AD">
            <w:pPr>
              <w:rPr>
                <w:rFonts w:cstheme="minorHAnsi"/>
                <w:sz w:val="16"/>
                <w:szCs w:val="16"/>
                <w:lang w:val="en-US"/>
              </w:rPr>
            </w:pPr>
            <w:r w:rsidRPr="00FF5D73">
              <w:rPr>
                <w:rFonts w:cstheme="minorHAnsi"/>
                <w:sz w:val="16"/>
                <w:szCs w:val="16"/>
              </w:rPr>
              <w:t>1.297</w:t>
            </w:r>
          </w:p>
        </w:tc>
        <w:tc>
          <w:tcPr>
            <w:tcW w:w="632" w:type="dxa"/>
          </w:tcPr>
          <w:p w14:paraId="30B89151" w14:textId="77777777" w:rsidR="003578FD" w:rsidRPr="00FF5D73" w:rsidRDefault="003578FD" w:rsidP="002262AD">
            <w:pPr>
              <w:rPr>
                <w:rFonts w:cstheme="minorHAnsi"/>
                <w:sz w:val="16"/>
                <w:szCs w:val="16"/>
                <w:lang w:val="en-US"/>
              </w:rPr>
            </w:pPr>
            <w:r w:rsidRPr="00FF5D73">
              <w:rPr>
                <w:rFonts w:cstheme="minorHAnsi"/>
                <w:sz w:val="16"/>
                <w:szCs w:val="16"/>
              </w:rPr>
              <w:t>-0.18</w:t>
            </w:r>
          </w:p>
        </w:tc>
        <w:tc>
          <w:tcPr>
            <w:tcW w:w="665" w:type="dxa"/>
          </w:tcPr>
          <w:p w14:paraId="33ABA4B9" w14:textId="77777777" w:rsidR="003578FD" w:rsidRPr="00FF5D73" w:rsidRDefault="003578FD" w:rsidP="002262AD">
            <w:pPr>
              <w:rPr>
                <w:rFonts w:cstheme="minorHAnsi"/>
                <w:sz w:val="16"/>
                <w:szCs w:val="16"/>
                <w:lang w:val="en-US"/>
              </w:rPr>
            </w:pPr>
            <w:r w:rsidRPr="00FF5D73">
              <w:rPr>
                <w:rFonts w:cstheme="minorHAnsi"/>
                <w:sz w:val="16"/>
                <w:szCs w:val="16"/>
              </w:rPr>
              <w:t>258</w:t>
            </w:r>
          </w:p>
        </w:tc>
        <w:tc>
          <w:tcPr>
            <w:tcW w:w="786" w:type="dxa"/>
          </w:tcPr>
          <w:p w14:paraId="5ADB0DF2" w14:textId="77777777" w:rsidR="003578FD" w:rsidRPr="00FF5D73" w:rsidRDefault="003578FD" w:rsidP="002262AD">
            <w:pPr>
              <w:rPr>
                <w:rFonts w:cstheme="minorHAnsi"/>
                <w:sz w:val="16"/>
                <w:szCs w:val="16"/>
                <w:lang w:val="en-US"/>
              </w:rPr>
            </w:pPr>
            <w:r w:rsidRPr="00FF5D73">
              <w:rPr>
                <w:rFonts w:cstheme="minorHAnsi"/>
                <w:sz w:val="16"/>
                <w:szCs w:val="16"/>
              </w:rPr>
              <w:t>31869</w:t>
            </w:r>
          </w:p>
        </w:tc>
        <w:tc>
          <w:tcPr>
            <w:tcW w:w="665" w:type="dxa"/>
          </w:tcPr>
          <w:p w14:paraId="20B2D45C" w14:textId="77777777" w:rsidR="003578FD" w:rsidRPr="00FF5D73" w:rsidRDefault="003578FD" w:rsidP="002262AD">
            <w:pPr>
              <w:rPr>
                <w:rFonts w:cstheme="minorHAnsi"/>
                <w:sz w:val="16"/>
                <w:szCs w:val="16"/>
                <w:lang w:val="en-US"/>
              </w:rPr>
            </w:pPr>
            <w:r w:rsidRPr="00FF5D73">
              <w:rPr>
                <w:rFonts w:cstheme="minorHAnsi"/>
                <w:sz w:val="16"/>
                <w:szCs w:val="16"/>
              </w:rPr>
              <w:t>1.297</w:t>
            </w:r>
          </w:p>
        </w:tc>
        <w:tc>
          <w:tcPr>
            <w:tcW w:w="551" w:type="dxa"/>
          </w:tcPr>
          <w:p w14:paraId="07897FED" w14:textId="77777777" w:rsidR="003578FD" w:rsidRPr="00FF5D73" w:rsidRDefault="003578FD" w:rsidP="002262AD">
            <w:pPr>
              <w:rPr>
                <w:rFonts w:cstheme="minorHAnsi"/>
                <w:sz w:val="16"/>
                <w:szCs w:val="16"/>
                <w:lang w:val="en-US"/>
              </w:rPr>
            </w:pPr>
            <w:r w:rsidRPr="00FF5D73">
              <w:rPr>
                <w:rFonts w:cstheme="minorHAnsi"/>
                <w:sz w:val="16"/>
                <w:szCs w:val="16"/>
              </w:rPr>
              <w:t>-0.18</w:t>
            </w:r>
          </w:p>
        </w:tc>
        <w:tc>
          <w:tcPr>
            <w:tcW w:w="665" w:type="dxa"/>
          </w:tcPr>
          <w:p w14:paraId="40FD6AE8" w14:textId="77777777" w:rsidR="003578FD" w:rsidRPr="00FF5D73" w:rsidRDefault="003578FD" w:rsidP="002262AD">
            <w:pPr>
              <w:rPr>
                <w:rFonts w:cstheme="minorHAnsi"/>
                <w:sz w:val="16"/>
                <w:szCs w:val="16"/>
                <w:lang w:val="en-US"/>
              </w:rPr>
            </w:pPr>
            <w:r w:rsidRPr="00FF5D73">
              <w:rPr>
                <w:rFonts w:cstheme="minorHAnsi"/>
                <w:sz w:val="16"/>
                <w:szCs w:val="16"/>
              </w:rPr>
              <w:t>258</w:t>
            </w:r>
          </w:p>
        </w:tc>
        <w:tc>
          <w:tcPr>
            <w:tcW w:w="543" w:type="dxa"/>
          </w:tcPr>
          <w:p w14:paraId="54FB2EE1" w14:textId="77777777" w:rsidR="003578FD" w:rsidRPr="00FF5D73" w:rsidRDefault="003578FD" w:rsidP="002262AD">
            <w:pPr>
              <w:rPr>
                <w:rFonts w:cstheme="minorHAnsi"/>
                <w:sz w:val="16"/>
                <w:szCs w:val="16"/>
                <w:lang w:val="en-US"/>
              </w:rPr>
            </w:pPr>
            <w:r w:rsidRPr="00FF5D73">
              <w:rPr>
                <w:rFonts w:cstheme="minorHAnsi"/>
                <w:sz w:val="16"/>
                <w:szCs w:val="16"/>
              </w:rPr>
              <w:t>0</w:t>
            </w:r>
          </w:p>
        </w:tc>
        <w:tc>
          <w:tcPr>
            <w:tcW w:w="340" w:type="dxa"/>
          </w:tcPr>
          <w:p w14:paraId="43425D75" w14:textId="77777777" w:rsidR="003578FD" w:rsidRPr="00FF5D73" w:rsidRDefault="003578FD" w:rsidP="002262AD">
            <w:pPr>
              <w:rPr>
                <w:rFonts w:cstheme="minorHAnsi"/>
                <w:sz w:val="16"/>
                <w:szCs w:val="16"/>
                <w:lang w:val="en-US"/>
              </w:rPr>
            </w:pPr>
          </w:p>
        </w:tc>
      </w:tr>
      <w:tr w:rsidR="003578FD" w:rsidRPr="00FF5D73" w14:paraId="5A3358E8" w14:textId="77777777" w:rsidTr="002262AD">
        <w:tc>
          <w:tcPr>
            <w:tcW w:w="1129" w:type="dxa"/>
          </w:tcPr>
          <w:p w14:paraId="2773CC27" w14:textId="77777777" w:rsidR="003578FD" w:rsidRPr="00FF5D73" w:rsidRDefault="003578FD" w:rsidP="002262AD">
            <w:pPr>
              <w:rPr>
                <w:rFonts w:cstheme="minorHAnsi"/>
                <w:sz w:val="16"/>
                <w:szCs w:val="16"/>
                <w:lang w:val="en-US"/>
              </w:rPr>
            </w:pPr>
            <w:r w:rsidRPr="00FF5D73">
              <w:rPr>
                <w:rFonts w:cstheme="minorHAnsi"/>
                <w:sz w:val="16"/>
                <w:szCs w:val="16"/>
              </w:rPr>
              <w:t>HE</w:t>
            </w:r>
          </w:p>
        </w:tc>
        <w:tc>
          <w:tcPr>
            <w:tcW w:w="290" w:type="dxa"/>
          </w:tcPr>
          <w:p w14:paraId="206BBCB3" w14:textId="77777777" w:rsidR="003578FD" w:rsidRPr="00FF5D73" w:rsidRDefault="003578FD" w:rsidP="002262AD">
            <w:pPr>
              <w:rPr>
                <w:rFonts w:cstheme="minorHAnsi"/>
                <w:sz w:val="16"/>
                <w:szCs w:val="16"/>
                <w:lang w:val="en-US"/>
              </w:rPr>
            </w:pPr>
            <w:r w:rsidRPr="00FF5D73">
              <w:rPr>
                <w:rFonts w:cstheme="minorHAnsi"/>
                <w:sz w:val="16"/>
                <w:szCs w:val="16"/>
              </w:rPr>
              <w:t>1</w:t>
            </w:r>
          </w:p>
        </w:tc>
        <w:tc>
          <w:tcPr>
            <w:tcW w:w="292" w:type="dxa"/>
          </w:tcPr>
          <w:p w14:paraId="6032F245" w14:textId="77777777" w:rsidR="003578FD" w:rsidRPr="00FF5D73" w:rsidRDefault="003578FD" w:rsidP="002262AD">
            <w:pPr>
              <w:rPr>
                <w:rFonts w:cstheme="minorHAnsi"/>
                <w:sz w:val="16"/>
                <w:szCs w:val="16"/>
                <w:lang w:val="en-US"/>
              </w:rPr>
            </w:pPr>
            <w:r w:rsidRPr="00FF5D73">
              <w:rPr>
                <w:rFonts w:cstheme="minorHAnsi"/>
                <w:sz w:val="16"/>
                <w:szCs w:val="16"/>
              </w:rPr>
              <w:t>12</w:t>
            </w:r>
          </w:p>
        </w:tc>
        <w:tc>
          <w:tcPr>
            <w:tcW w:w="1019" w:type="dxa"/>
          </w:tcPr>
          <w:p w14:paraId="1D8539B4" w14:textId="77777777" w:rsidR="003578FD" w:rsidRPr="00FF5D73" w:rsidRDefault="003578FD" w:rsidP="002262AD">
            <w:pPr>
              <w:rPr>
                <w:rFonts w:cstheme="minorHAnsi"/>
                <w:sz w:val="16"/>
                <w:szCs w:val="16"/>
                <w:lang w:val="en-US"/>
              </w:rPr>
            </w:pPr>
            <w:r w:rsidRPr="00FF5D73">
              <w:rPr>
                <w:rFonts w:cstheme="minorHAnsi"/>
                <w:sz w:val="16"/>
                <w:szCs w:val="16"/>
              </w:rPr>
              <w:t>nmol·kg-1</w:t>
            </w:r>
          </w:p>
        </w:tc>
        <w:tc>
          <w:tcPr>
            <w:tcW w:w="786" w:type="dxa"/>
          </w:tcPr>
          <w:p w14:paraId="1B0372CE" w14:textId="77777777" w:rsidR="003578FD" w:rsidRPr="00FF5D73" w:rsidRDefault="003578FD" w:rsidP="002262AD">
            <w:pPr>
              <w:rPr>
                <w:rFonts w:cstheme="minorHAnsi"/>
                <w:sz w:val="16"/>
                <w:szCs w:val="16"/>
                <w:lang w:val="en-US"/>
              </w:rPr>
            </w:pPr>
            <w:r w:rsidRPr="00FF5D73">
              <w:rPr>
                <w:rFonts w:cstheme="minorHAnsi"/>
                <w:sz w:val="16"/>
                <w:szCs w:val="16"/>
              </w:rPr>
              <w:t>39810</w:t>
            </w:r>
          </w:p>
        </w:tc>
        <w:tc>
          <w:tcPr>
            <w:tcW w:w="665" w:type="dxa"/>
          </w:tcPr>
          <w:p w14:paraId="6E57F617" w14:textId="77777777" w:rsidR="003578FD" w:rsidRPr="00FF5D73" w:rsidRDefault="003578FD" w:rsidP="002262AD">
            <w:pPr>
              <w:rPr>
                <w:rFonts w:cstheme="minorHAnsi"/>
                <w:sz w:val="16"/>
                <w:szCs w:val="16"/>
                <w:lang w:val="en-US"/>
              </w:rPr>
            </w:pPr>
            <w:r w:rsidRPr="00FF5D73">
              <w:rPr>
                <w:rFonts w:cstheme="minorHAnsi"/>
                <w:sz w:val="16"/>
                <w:szCs w:val="16"/>
              </w:rPr>
              <w:t>1.833</w:t>
            </w:r>
          </w:p>
        </w:tc>
        <w:tc>
          <w:tcPr>
            <w:tcW w:w="632" w:type="dxa"/>
          </w:tcPr>
          <w:p w14:paraId="3F88C578" w14:textId="77777777" w:rsidR="003578FD" w:rsidRPr="00FF5D73" w:rsidRDefault="003578FD" w:rsidP="002262AD">
            <w:pPr>
              <w:rPr>
                <w:rFonts w:cstheme="minorHAnsi"/>
                <w:sz w:val="16"/>
                <w:szCs w:val="16"/>
                <w:lang w:val="en-US"/>
              </w:rPr>
            </w:pPr>
            <w:r w:rsidRPr="00FF5D73">
              <w:rPr>
                <w:rFonts w:cstheme="minorHAnsi"/>
                <w:sz w:val="16"/>
                <w:szCs w:val="16"/>
              </w:rPr>
              <w:t>-1.92</w:t>
            </w:r>
          </w:p>
        </w:tc>
        <w:tc>
          <w:tcPr>
            <w:tcW w:w="665" w:type="dxa"/>
          </w:tcPr>
          <w:p w14:paraId="7D0C62D5" w14:textId="77777777" w:rsidR="003578FD" w:rsidRPr="00FF5D73" w:rsidRDefault="003578FD" w:rsidP="002262AD">
            <w:pPr>
              <w:rPr>
                <w:rFonts w:cstheme="minorHAnsi"/>
                <w:sz w:val="16"/>
                <w:szCs w:val="16"/>
                <w:lang w:val="en-US"/>
              </w:rPr>
            </w:pPr>
            <w:r w:rsidRPr="00FF5D73">
              <w:rPr>
                <w:rFonts w:cstheme="minorHAnsi"/>
                <w:sz w:val="16"/>
                <w:szCs w:val="16"/>
              </w:rPr>
              <w:t>32</w:t>
            </w:r>
          </w:p>
        </w:tc>
        <w:tc>
          <w:tcPr>
            <w:tcW w:w="786" w:type="dxa"/>
          </w:tcPr>
          <w:p w14:paraId="5F388834" w14:textId="77777777" w:rsidR="003578FD" w:rsidRPr="00FF5D73" w:rsidRDefault="003578FD" w:rsidP="002262AD">
            <w:pPr>
              <w:rPr>
                <w:rFonts w:cstheme="minorHAnsi"/>
                <w:sz w:val="16"/>
                <w:szCs w:val="16"/>
                <w:lang w:val="en-US"/>
              </w:rPr>
            </w:pPr>
            <w:r w:rsidRPr="00FF5D73">
              <w:rPr>
                <w:rFonts w:cstheme="minorHAnsi"/>
                <w:sz w:val="16"/>
                <w:szCs w:val="16"/>
              </w:rPr>
              <w:t>39810</w:t>
            </w:r>
          </w:p>
        </w:tc>
        <w:tc>
          <w:tcPr>
            <w:tcW w:w="665" w:type="dxa"/>
          </w:tcPr>
          <w:p w14:paraId="16CE126D" w14:textId="77777777" w:rsidR="003578FD" w:rsidRPr="00FF5D73" w:rsidRDefault="003578FD" w:rsidP="002262AD">
            <w:pPr>
              <w:rPr>
                <w:rFonts w:cstheme="minorHAnsi"/>
                <w:sz w:val="16"/>
                <w:szCs w:val="16"/>
                <w:lang w:val="en-US"/>
              </w:rPr>
            </w:pPr>
            <w:r w:rsidRPr="00FF5D73">
              <w:rPr>
                <w:rFonts w:cstheme="minorHAnsi"/>
                <w:sz w:val="16"/>
                <w:szCs w:val="16"/>
              </w:rPr>
              <w:t>1.833</w:t>
            </w:r>
          </w:p>
        </w:tc>
        <w:tc>
          <w:tcPr>
            <w:tcW w:w="551" w:type="dxa"/>
          </w:tcPr>
          <w:p w14:paraId="7AA5A9C6" w14:textId="77777777" w:rsidR="003578FD" w:rsidRPr="00FF5D73" w:rsidRDefault="003578FD" w:rsidP="002262AD">
            <w:pPr>
              <w:rPr>
                <w:rFonts w:cstheme="minorHAnsi"/>
                <w:sz w:val="16"/>
                <w:szCs w:val="16"/>
                <w:lang w:val="en-US"/>
              </w:rPr>
            </w:pPr>
            <w:r w:rsidRPr="00FF5D73">
              <w:rPr>
                <w:rFonts w:cstheme="minorHAnsi"/>
                <w:sz w:val="16"/>
                <w:szCs w:val="16"/>
              </w:rPr>
              <w:t>-1.92</w:t>
            </w:r>
          </w:p>
        </w:tc>
        <w:tc>
          <w:tcPr>
            <w:tcW w:w="665" w:type="dxa"/>
          </w:tcPr>
          <w:p w14:paraId="406F0A64" w14:textId="77777777" w:rsidR="003578FD" w:rsidRPr="00FF5D73" w:rsidRDefault="003578FD" w:rsidP="002262AD">
            <w:pPr>
              <w:rPr>
                <w:rFonts w:cstheme="minorHAnsi"/>
                <w:sz w:val="16"/>
                <w:szCs w:val="16"/>
                <w:lang w:val="en-US"/>
              </w:rPr>
            </w:pPr>
            <w:r w:rsidRPr="00FF5D73">
              <w:rPr>
                <w:rFonts w:cstheme="minorHAnsi"/>
                <w:sz w:val="16"/>
                <w:szCs w:val="16"/>
              </w:rPr>
              <w:t>32</w:t>
            </w:r>
          </w:p>
        </w:tc>
        <w:tc>
          <w:tcPr>
            <w:tcW w:w="543" w:type="dxa"/>
          </w:tcPr>
          <w:p w14:paraId="7EEE62BC" w14:textId="77777777" w:rsidR="003578FD" w:rsidRPr="00FF5D73" w:rsidRDefault="003578FD" w:rsidP="002262AD">
            <w:pPr>
              <w:rPr>
                <w:rFonts w:cstheme="minorHAnsi"/>
                <w:sz w:val="16"/>
                <w:szCs w:val="16"/>
                <w:lang w:val="en-US"/>
              </w:rPr>
            </w:pPr>
            <w:r w:rsidRPr="00FF5D73">
              <w:rPr>
                <w:rFonts w:cstheme="minorHAnsi"/>
                <w:sz w:val="16"/>
                <w:szCs w:val="16"/>
              </w:rPr>
              <w:t>0</w:t>
            </w:r>
          </w:p>
        </w:tc>
        <w:tc>
          <w:tcPr>
            <w:tcW w:w="340" w:type="dxa"/>
          </w:tcPr>
          <w:p w14:paraId="1A4EC048" w14:textId="77777777" w:rsidR="003578FD" w:rsidRPr="00FF5D73" w:rsidRDefault="003578FD" w:rsidP="002262AD">
            <w:pPr>
              <w:rPr>
                <w:rFonts w:cstheme="minorHAnsi"/>
                <w:sz w:val="16"/>
                <w:szCs w:val="16"/>
                <w:lang w:val="en-US"/>
              </w:rPr>
            </w:pPr>
          </w:p>
        </w:tc>
      </w:tr>
      <w:tr w:rsidR="003578FD" w:rsidRPr="00FF5D73" w14:paraId="6497D981" w14:textId="77777777" w:rsidTr="002262AD">
        <w:tc>
          <w:tcPr>
            <w:tcW w:w="1129" w:type="dxa"/>
          </w:tcPr>
          <w:p w14:paraId="7EE69272" w14:textId="77777777" w:rsidR="003578FD" w:rsidRPr="00FF5D73" w:rsidRDefault="003578FD" w:rsidP="002262AD">
            <w:pPr>
              <w:rPr>
                <w:rFonts w:cstheme="minorHAnsi"/>
                <w:sz w:val="16"/>
                <w:szCs w:val="16"/>
                <w:lang w:val="en-US"/>
              </w:rPr>
            </w:pPr>
            <w:r w:rsidRPr="00FF5D73">
              <w:rPr>
                <w:rFonts w:cstheme="minorHAnsi"/>
                <w:sz w:val="16"/>
                <w:szCs w:val="16"/>
              </w:rPr>
              <w:t>HE3</w:t>
            </w:r>
          </w:p>
        </w:tc>
        <w:tc>
          <w:tcPr>
            <w:tcW w:w="290" w:type="dxa"/>
          </w:tcPr>
          <w:p w14:paraId="6E8D1B45" w14:textId="77777777" w:rsidR="003578FD" w:rsidRPr="00FF5D73" w:rsidRDefault="003578FD" w:rsidP="002262AD">
            <w:pPr>
              <w:rPr>
                <w:rFonts w:cstheme="minorHAnsi"/>
                <w:sz w:val="16"/>
                <w:szCs w:val="16"/>
                <w:lang w:val="en-US"/>
              </w:rPr>
            </w:pPr>
            <w:r w:rsidRPr="00FF5D73">
              <w:rPr>
                <w:rFonts w:cstheme="minorHAnsi"/>
                <w:sz w:val="16"/>
                <w:szCs w:val="16"/>
              </w:rPr>
              <w:t>1</w:t>
            </w:r>
          </w:p>
        </w:tc>
        <w:tc>
          <w:tcPr>
            <w:tcW w:w="292" w:type="dxa"/>
          </w:tcPr>
          <w:p w14:paraId="365C09A6" w14:textId="77777777" w:rsidR="003578FD" w:rsidRPr="00FF5D73" w:rsidRDefault="003578FD" w:rsidP="002262AD">
            <w:pPr>
              <w:rPr>
                <w:rFonts w:cstheme="minorHAnsi"/>
                <w:sz w:val="16"/>
                <w:szCs w:val="16"/>
                <w:lang w:val="en-US"/>
              </w:rPr>
            </w:pPr>
            <w:r w:rsidRPr="00FF5D73">
              <w:rPr>
                <w:rFonts w:cstheme="minorHAnsi"/>
                <w:sz w:val="16"/>
                <w:szCs w:val="16"/>
              </w:rPr>
              <w:t>10</w:t>
            </w:r>
          </w:p>
        </w:tc>
        <w:tc>
          <w:tcPr>
            <w:tcW w:w="1019" w:type="dxa"/>
          </w:tcPr>
          <w:p w14:paraId="03EAE838" w14:textId="77777777" w:rsidR="003578FD" w:rsidRPr="00FF5D73" w:rsidRDefault="003578FD" w:rsidP="002262AD">
            <w:pPr>
              <w:rPr>
                <w:rFonts w:cstheme="minorHAnsi"/>
                <w:sz w:val="16"/>
                <w:szCs w:val="16"/>
                <w:lang w:val="en-US"/>
              </w:rPr>
            </w:pPr>
            <w:r w:rsidRPr="00FF5D73">
              <w:rPr>
                <w:rFonts w:cstheme="minorHAnsi"/>
                <w:sz w:val="16"/>
                <w:szCs w:val="16"/>
              </w:rPr>
              <w:t>%</w:t>
            </w:r>
          </w:p>
        </w:tc>
        <w:tc>
          <w:tcPr>
            <w:tcW w:w="786" w:type="dxa"/>
          </w:tcPr>
          <w:p w14:paraId="65DB67AF" w14:textId="77777777" w:rsidR="003578FD" w:rsidRPr="00FF5D73" w:rsidRDefault="003578FD" w:rsidP="002262AD">
            <w:pPr>
              <w:rPr>
                <w:rFonts w:cstheme="minorHAnsi"/>
                <w:sz w:val="16"/>
                <w:szCs w:val="16"/>
                <w:lang w:val="en-US"/>
              </w:rPr>
            </w:pPr>
            <w:r w:rsidRPr="00FF5D73">
              <w:rPr>
                <w:rFonts w:cstheme="minorHAnsi"/>
                <w:sz w:val="16"/>
                <w:szCs w:val="16"/>
              </w:rPr>
              <w:t>43238</w:t>
            </w:r>
          </w:p>
        </w:tc>
        <w:tc>
          <w:tcPr>
            <w:tcW w:w="665" w:type="dxa"/>
          </w:tcPr>
          <w:p w14:paraId="2D259F62" w14:textId="77777777" w:rsidR="003578FD" w:rsidRPr="00FF5D73" w:rsidRDefault="003578FD" w:rsidP="002262AD">
            <w:pPr>
              <w:rPr>
                <w:rFonts w:cstheme="minorHAnsi"/>
                <w:sz w:val="16"/>
                <w:szCs w:val="16"/>
                <w:lang w:val="en-US"/>
              </w:rPr>
            </w:pPr>
            <w:r w:rsidRPr="00FF5D73">
              <w:rPr>
                <w:rFonts w:cstheme="minorHAnsi"/>
                <w:sz w:val="16"/>
                <w:szCs w:val="16"/>
              </w:rPr>
              <w:t>7.107</w:t>
            </w:r>
          </w:p>
        </w:tc>
        <w:tc>
          <w:tcPr>
            <w:tcW w:w="632" w:type="dxa"/>
          </w:tcPr>
          <w:p w14:paraId="17604147" w14:textId="77777777" w:rsidR="003578FD" w:rsidRPr="00FF5D73" w:rsidRDefault="003578FD" w:rsidP="002262AD">
            <w:pPr>
              <w:rPr>
                <w:rFonts w:cstheme="minorHAnsi"/>
                <w:sz w:val="16"/>
                <w:szCs w:val="16"/>
                <w:lang w:val="en-US"/>
              </w:rPr>
            </w:pPr>
            <w:r w:rsidRPr="00FF5D73">
              <w:rPr>
                <w:rFonts w:cstheme="minorHAnsi"/>
                <w:sz w:val="16"/>
                <w:szCs w:val="16"/>
              </w:rPr>
              <w:t>-15.400</w:t>
            </w:r>
          </w:p>
        </w:tc>
        <w:tc>
          <w:tcPr>
            <w:tcW w:w="665" w:type="dxa"/>
          </w:tcPr>
          <w:p w14:paraId="62B50FFE" w14:textId="77777777" w:rsidR="003578FD" w:rsidRPr="00FF5D73" w:rsidRDefault="003578FD" w:rsidP="002262AD">
            <w:pPr>
              <w:rPr>
                <w:rFonts w:cstheme="minorHAnsi"/>
                <w:sz w:val="16"/>
                <w:szCs w:val="16"/>
                <w:lang w:val="en-US"/>
              </w:rPr>
            </w:pPr>
            <w:r w:rsidRPr="00FF5D73">
              <w:rPr>
                <w:rFonts w:cstheme="minorHAnsi"/>
                <w:sz w:val="16"/>
                <w:szCs w:val="16"/>
              </w:rPr>
              <w:t>50.7</w:t>
            </w:r>
          </w:p>
        </w:tc>
        <w:tc>
          <w:tcPr>
            <w:tcW w:w="786" w:type="dxa"/>
          </w:tcPr>
          <w:p w14:paraId="57335CE3" w14:textId="77777777" w:rsidR="003578FD" w:rsidRPr="00FF5D73" w:rsidRDefault="003578FD" w:rsidP="002262AD">
            <w:pPr>
              <w:rPr>
                <w:rFonts w:cstheme="minorHAnsi"/>
                <w:sz w:val="16"/>
                <w:szCs w:val="16"/>
                <w:lang w:val="en-US"/>
              </w:rPr>
            </w:pPr>
            <w:r w:rsidRPr="00FF5D73">
              <w:rPr>
                <w:rFonts w:cstheme="minorHAnsi"/>
                <w:sz w:val="16"/>
                <w:szCs w:val="16"/>
              </w:rPr>
              <w:t>43238</w:t>
            </w:r>
          </w:p>
        </w:tc>
        <w:tc>
          <w:tcPr>
            <w:tcW w:w="665" w:type="dxa"/>
          </w:tcPr>
          <w:p w14:paraId="687F5398" w14:textId="77777777" w:rsidR="003578FD" w:rsidRPr="00FF5D73" w:rsidRDefault="003578FD" w:rsidP="002262AD">
            <w:pPr>
              <w:rPr>
                <w:rFonts w:cstheme="minorHAnsi"/>
                <w:sz w:val="16"/>
                <w:szCs w:val="16"/>
                <w:lang w:val="en-US"/>
              </w:rPr>
            </w:pPr>
            <w:r w:rsidRPr="00FF5D73">
              <w:rPr>
                <w:rFonts w:cstheme="minorHAnsi"/>
                <w:sz w:val="16"/>
                <w:szCs w:val="16"/>
              </w:rPr>
              <w:t>7.107</w:t>
            </w:r>
          </w:p>
        </w:tc>
        <w:tc>
          <w:tcPr>
            <w:tcW w:w="551" w:type="dxa"/>
          </w:tcPr>
          <w:p w14:paraId="77B6D3F8" w14:textId="77777777" w:rsidR="003578FD" w:rsidRPr="00FF5D73" w:rsidRDefault="003578FD" w:rsidP="002262AD">
            <w:pPr>
              <w:rPr>
                <w:rFonts w:cstheme="minorHAnsi"/>
                <w:sz w:val="16"/>
                <w:szCs w:val="16"/>
                <w:lang w:val="en-US"/>
              </w:rPr>
            </w:pPr>
            <w:r w:rsidRPr="00FF5D73">
              <w:rPr>
                <w:rFonts w:cstheme="minorHAnsi"/>
                <w:sz w:val="16"/>
                <w:szCs w:val="16"/>
              </w:rPr>
              <w:t>-15.4</w:t>
            </w:r>
          </w:p>
        </w:tc>
        <w:tc>
          <w:tcPr>
            <w:tcW w:w="665" w:type="dxa"/>
          </w:tcPr>
          <w:p w14:paraId="3BEEC48F" w14:textId="77777777" w:rsidR="003578FD" w:rsidRPr="00FF5D73" w:rsidRDefault="003578FD" w:rsidP="002262AD">
            <w:pPr>
              <w:rPr>
                <w:rFonts w:cstheme="minorHAnsi"/>
                <w:sz w:val="16"/>
                <w:szCs w:val="16"/>
                <w:lang w:val="en-US"/>
              </w:rPr>
            </w:pPr>
            <w:r w:rsidRPr="00FF5D73">
              <w:rPr>
                <w:rFonts w:cstheme="minorHAnsi"/>
                <w:sz w:val="16"/>
                <w:szCs w:val="16"/>
              </w:rPr>
              <w:t>50.7</w:t>
            </w:r>
          </w:p>
        </w:tc>
        <w:tc>
          <w:tcPr>
            <w:tcW w:w="543" w:type="dxa"/>
          </w:tcPr>
          <w:p w14:paraId="51F77857" w14:textId="77777777" w:rsidR="003578FD" w:rsidRPr="00FF5D73" w:rsidRDefault="003578FD" w:rsidP="002262AD">
            <w:pPr>
              <w:rPr>
                <w:rFonts w:cstheme="minorHAnsi"/>
                <w:sz w:val="16"/>
                <w:szCs w:val="16"/>
                <w:lang w:val="en-US"/>
              </w:rPr>
            </w:pPr>
            <w:r w:rsidRPr="00FF5D73">
              <w:rPr>
                <w:rFonts w:cstheme="minorHAnsi"/>
                <w:sz w:val="16"/>
                <w:szCs w:val="16"/>
              </w:rPr>
              <w:t>0</w:t>
            </w:r>
          </w:p>
        </w:tc>
        <w:tc>
          <w:tcPr>
            <w:tcW w:w="340" w:type="dxa"/>
          </w:tcPr>
          <w:p w14:paraId="1DD08C02" w14:textId="77777777" w:rsidR="003578FD" w:rsidRPr="00FF5D73" w:rsidRDefault="003578FD" w:rsidP="002262AD">
            <w:pPr>
              <w:rPr>
                <w:rFonts w:cstheme="minorHAnsi"/>
                <w:sz w:val="16"/>
                <w:szCs w:val="16"/>
                <w:lang w:val="en-US"/>
              </w:rPr>
            </w:pPr>
          </w:p>
        </w:tc>
      </w:tr>
      <w:tr w:rsidR="003578FD" w:rsidRPr="00FF5D73" w14:paraId="381EF9FA" w14:textId="77777777" w:rsidTr="002262AD">
        <w:tc>
          <w:tcPr>
            <w:tcW w:w="1129" w:type="dxa"/>
          </w:tcPr>
          <w:p w14:paraId="30800D38" w14:textId="77777777" w:rsidR="003578FD" w:rsidRPr="00FF5D73" w:rsidRDefault="003578FD" w:rsidP="002262AD">
            <w:pPr>
              <w:rPr>
                <w:rFonts w:cstheme="minorHAnsi"/>
                <w:sz w:val="16"/>
                <w:szCs w:val="16"/>
                <w:lang w:val="en-US"/>
              </w:rPr>
            </w:pPr>
            <w:r w:rsidRPr="00FF5D73">
              <w:rPr>
                <w:rFonts w:cstheme="minorHAnsi"/>
                <w:sz w:val="16"/>
                <w:szCs w:val="16"/>
              </w:rPr>
              <w:t>NEON</w:t>
            </w:r>
          </w:p>
        </w:tc>
        <w:tc>
          <w:tcPr>
            <w:tcW w:w="290" w:type="dxa"/>
          </w:tcPr>
          <w:p w14:paraId="3B87F1A4" w14:textId="77777777" w:rsidR="003578FD" w:rsidRPr="00FF5D73" w:rsidRDefault="003578FD" w:rsidP="002262AD">
            <w:pPr>
              <w:rPr>
                <w:rFonts w:cstheme="minorHAnsi"/>
                <w:sz w:val="16"/>
                <w:szCs w:val="16"/>
                <w:lang w:val="en-US"/>
              </w:rPr>
            </w:pPr>
            <w:r w:rsidRPr="00FF5D73">
              <w:rPr>
                <w:rFonts w:cstheme="minorHAnsi"/>
                <w:sz w:val="16"/>
                <w:szCs w:val="16"/>
              </w:rPr>
              <w:t>1</w:t>
            </w:r>
          </w:p>
        </w:tc>
        <w:tc>
          <w:tcPr>
            <w:tcW w:w="292" w:type="dxa"/>
          </w:tcPr>
          <w:p w14:paraId="694DE150" w14:textId="77777777" w:rsidR="003578FD" w:rsidRPr="00FF5D73" w:rsidRDefault="003578FD" w:rsidP="002262AD">
            <w:pPr>
              <w:rPr>
                <w:rFonts w:cstheme="minorHAnsi"/>
                <w:sz w:val="16"/>
                <w:szCs w:val="16"/>
                <w:lang w:val="en-US"/>
              </w:rPr>
            </w:pPr>
            <w:r w:rsidRPr="00FF5D73">
              <w:rPr>
                <w:rFonts w:cstheme="minorHAnsi"/>
                <w:sz w:val="16"/>
                <w:szCs w:val="16"/>
              </w:rPr>
              <w:t>12</w:t>
            </w:r>
          </w:p>
        </w:tc>
        <w:tc>
          <w:tcPr>
            <w:tcW w:w="1019" w:type="dxa"/>
          </w:tcPr>
          <w:p w14:paraId="6BC9B7DD" w14:textId="77777777" w:rsidR="003578FD" w:rsidRPr="00FF5D73" w:rsidRDefault="003578FD" w:rsidP="002262AD">
            <w:pPr>
              <w:rPr>
                <w:rFonts w:cstheme="minorHAnsi"/>
                <w:sz w:val="16"/>
                <w:szCs w:val="16"/>
                <w:lang w:val="en-US"/>
              </w:rPr>
            </w:pPr>
            <w:r w:rsidRPr="00FF5D73">
              <w:rPr>
                <w:rFonts w:cstheme="minorHAnsi"/>
                <w:sz w:val="16"/>
                <w:szCs w:val="16"/>
              </w:rPr>
              <w:t>nmol·kg-1</w:t>
            </w:r>
          </w:p>
        </w:tc>
        <w:tc>
          <w:tcPr>
            <w:tcW w:w="786" w:type="dxa"/>
          </w:tcPr>
          <w:p w14:paraId="349F9884" w14:textId="77777777" w:rsidR="003578FD" w:rsidRPr="00FF5D73" w:rsidRDefault="003578FD" w:rsidP="002262AD">
            <w:pPr>
              <w:rPr>
                <w:rFonts w:cstheme="minorHAnsi"/>
                <w:sz w:val="16"/>
                <w:szCs w:val="16"/>
                <w:lang w:val="en-US"/>
              </w:rPr>
            </w:pPr>
            <w:r w:rsidRPr="00FF5D73">
              <w:rPr>
                <w:rFonts w:cstheme="minorHAnsi"/>
                <w:sz w:val="16"/>
                <w:szCs w:val="16"/>
              </w:rPr>
              <w:t>25945</w:t>
            </w:r>
          </w:p>
        </w:tc>
        <w:tc>
          <w:tcPr>
            <w:tcW w:w="665" w:type="dxa"/>
          </w:tcPr>
          <w:p w14:paraId="69AAC3E9" w14:textId="77777777" w:rsidR="003578FD" w:rsidRPr="00FF5D73" w:rsidRDefault="003578FD" w:rsidP="002262AD">
            <w:pPr>
              <w:rPr>
                <w:rFonts w:cstheme="minorHAnsi"/>
                <w:sz w:val="16"/>
                <w:szCs w:val="16"/>
                <w:lang w:val="en-US"/>
              </w:rPr>
            </w:pPr>
            <w:r w:rsidRPr="00FF5D73">
              <w:rPr>
                <w:rFonts w:cstheme="minorHAnsi"/>
                <w:sz w:val="16"/>
                <w:szCs w:val="16"/>
              </w:rPr>
              <w:t>7.632</w:t>
            </w:r>
          </w:p>
        </w:tc>
        <w:tc>
          <w:tcPr>
            <w:tcW w:w="632" w:type="dxa"/>
          </w:tcPr>
          <w:p w14:paraId="572AB82E" w14:textId="77777777" w:rsidR="003578FD" w:rsidRPr="00FF5D73" w:rsidRDefault="003578FD" w:rsidP="002262AD">
            <w:pPr>
              <w:rPr>
                <w:rFonts w:cstheme="minorHAnsi"/>
                <w:sz w:val="16"/>
                <w:szCs w:val="16"/>
                <w:lang w:val="en-US"/>
              </w:rPr>
            </w:pPr>
            <w:r w:rsidRPr="00FF5D73">
              <w:rPr>
                <w:rFonts w:cstheme="minorHAnsi"/>
                <w:sz w:val="16"/>
                <w:szCs w:val="16"/>
              </w:rPr>
              <w:t>0</w:t>
            </w:r>
          </w:p>
        </w:tc>
        <w:tc>
          <w:tcPr>
            <w:tcW w:w="665" w:type="dxa"/>
          </w:tcPr>
          <w:p w14:paraId="1CE8A430" w14:textId="77777777" w:rsidR="003578FD" w:rsidRPr="00FF5D73" w:rsidRDefault="003578FD" w:rsidP="002262AD">
            <w:pPr>
              <w:rPr>
                <w:rFonts w:cstheme="minorHAnsi"/>
                <w:sz w:val="16"/>
                <w:szCs w:val="16"/>
                <w:lang w:val="en-US"/>
              </w:rPr>
            </w:pPr>
            <w:r w:rsidRPr="00FF5D73">
              <w:rPr>
                <w:rFonts w:cstheme="minorHAnsi"/>
                <w:sz w:val="16"/>
                <w:szCs w:val="16"/>
              </w:rPr>
              <w:t>23.5</w:t>
            </w:r>
          </w:p>
        </w:tc>
        <w:tc>
          <w:tcPr>
            <w:tcW w:w="786" w:type="dxa"/>
          </w:tcPr>
          <w:p w14:paraId="23EF995C" w14:textId="77777777" w:rsidR="003578FD" w:rsidRPr="00FF5D73" w:rsidRDefault="003578FD" w:rsidP="002262AD">
            <w:pPr>
              <w:rPr>
                <w:rFonts w:cstheme="minorHAnsi"/>
                <w:sz w:val="16"/>
                <w:szCs w:val="16"/>
                <w:lang w:val="en-US"/>
              </w:rPr>
            </w:pPr>
            <w:r w:rsidRPr="00FF5D73">
              <w:rPr>
                <w:rFonts w:cstheme="minorHAnsi"/>
                <w:sz w:val="16"/>
                <w:szCs w:val="16"/>
              </w:rPr>
              <w:t>25945</w:t>
            </w:r>
          </w:p>
        </w:tc>
        <w:tc>
          <w:tcPr>
            <w:tcW w:w="665" w:type="dxa"/>
          </w:tcPr>
          <w:p w14:paraId="39DB22AF" w14:textId="77777777" w:rsidR="003578FD" w:rsidRPr="00FF5D73" w:rsidRDefault="003578FD" w:rsidP="002262AD">
            <w:pPr>
              <w:rPr>
                <w:rFonts w:cstheme="minorHAnsi"/>
                <w:sz w:val="16"/>
                <w:szCs w:val="16"/>
                <w:lang w:val="en-US"/>
              </w:rPr>
            </w:pPr>
            <w:r w:rsidRPr="00FF5D73">
              <w:rPr>
                <w:rFonts w:cstheme="minorHAnsi"/>
                <w:sz w:val="16"/>
                <w:szCs w:val="16"/>
              </w:rPr>
              <w:t>7.632</w:t>
            </w:r>
          </w:p>
        </w:tc>
        <w:tc>
          <w:tcPr>
            <w:tcW w:w="551" w:type="dxa"/>
          </w:tcPr>
          <w:p w14:paraId="26CE5942" w14:textId="77777777" w:rsidR="003578FD" w:rsidRPr="00FF5D73" w:rsidRDefault="003578FD" w:rsidP="002262AD">
            <w:pPr>
              <w:rPr>
                <w:rFonts w:cstheme="minorHAnsi"/>
                <w:sz w:val="16"/>
                <w:szCs w:val="16"/>
                <w:lang w:val="en-US"/>
              </w:rPr>
            </w:pPr>
            <w:r w:rsidRPr="00FF5D73">
              <w:rPr>
                <w:rFonts w:cstheme="minorHAnsi"/>
                <w:sz w:val="16"/>
                <w:szCs w:val="16"/>
              </w:rPr>
              <w:t>0</w:t>
            </w:r>
          </w:p>
        </w:tc>
        <w:tc>
          <w:tcPr>
            <w:tcW w:w="665" w:type="dxa"/>
          </w:tcPr>
          <w:p w14:paraId="55430FF8" w14:textId="77777777" w:rsidR="003578FD" w:rsidRPr="00FF5D73" w:rsidRDefault="003578FD" w:rsidP="002262AD">
            <w:pPr>
              <w:rPr>
                <w:rFonts w:cstheme="minorHAnsi"/>
                <w:sz w:val="16"/>
                <w:szCs w:val="16"/>
                <w:lang w:val="en-US"/>
              </w:rPr>
            </w:pPr>
            <w:r w:rsidRPr="00FF5D73">
              <w:rPr>
                <w:rFonts w:cstheme="minorHAnsi"/>
                <w:sz w:val="16"/>
                <w:szCs w:val="16"/>
              </w:rPr>
              <w:t>23.5</w:t>
            </w:r>
          </w:p>
        </w:tc>
        <w:tc>
          <w:tcPr>
            <w:tcW w:w="543" w:type="dxa"/>
          </w:tcPr>
          <w:p w14:paraId="08C87284" w14:textId="77777777" w:rsidR="003578FD" w:rsidRPr="00FF5D73" w:rsidRDefault="003578FD" w:rsidP="002262AD">
            <w:pPr>
              <w:rPr>
                <w:rFonts w:cstheme="minorHAnsi"/>
                <w:sz w:val="16"/>
                <w:szCs w:val="16"/>
                <w:lang w:val="en-US"/>
              </w:rPr>
            </w:pPr>
            <w:r w:rsidRPr="00FF5D73">
              <w:rPr>
                <w:rFonts w:cstheme="minorHAnsi"/>
                <w:sz w:val="16"/>
                <w:szCs w:val="16"/>
              </w:rPr>
              <w:t>0</w:t>
            </w:r>
          </w:p>
        </w:tc>
        <w:tc>
          <w:tcPr>
            <w:tcW w:w="340" w:type="dxa"/>
          </w:tcPr>
          <w:p w14:paraId="0CDDE821" w14:textId="77777777" w:rsidR="003578FD" w:rsidRPr="00FF5D73" w:rsidRDefault="003578FD" w:rsidP="002262AD">
            <w:pPr>
              <w:rPr>
                <w:rFonts w:cstheme="minorHAnsi"/>
                <w:sz w:val="16"/>
                <w:szCs w:val="16"/>
                <w:lang w:val="en-US"/>
              </w:rPr>
            </w:pPr>
          </w:p>
        </w:tc>
      </w:tr>
      <w:tr w:rsidR="003578FD" w:rsidRPr="00FF5D73" w14:paraId="34A60353" w14:textId="77777777" w:rsidTr="002262AD">
        <w:tc>
          <w:tcPr>
            <w:tcW w:w="1129" w:type="dxa"/>
          </w:tcPr>
          <w:p w14:paraId="1768CA4F" w14:textId="77777777" w:rsidR="003578FD" w:rsidRPr="00FF5D73" w:rsidRDefault="003578FD" w:rsidP="002262AD">
            <w:pPr>
              <w:rPr>
                <w:rFonts w:cstheme="minorHAnsi"/>
                <w:sz w:val="16"/>
                <w:szCs w:val="16"/>
                <w:lang w:val="en-US"/>
              </w:rPr>
            </w:pPr>
            <w:r w:rsidRPr="00FF5D73">
              <w:rPr>
                <w:rFonts w:cstheme="minorHAnsi"/>
                <w:sz w:val="16"/>
                <w:szCs w:val="16"/>
              </w:rPr>
              <w:t>NITRATE</w:t>
            </w:r>
          </w:p>
        </w:tc>
        <w:tc>
          <w:tcPr>
            <w:tcW w:w="290" w:type="dxa"/>
          </w:tcPr>
          <w:p w14:paraId="2A25EE0D" w14:textId="77777777" w:rsidR="003578FD" w:rsidRPr="00FF5D73" w:rsidRDefault="003578FD" w:rsidP="002262AD">
            <w:pPr>
              <w:rPr>
                <w:rFonts w:cstheme="minorHAnsi"/>
                <w:sz w:val="16"/>
                <w:szCs w:val="16"/>
                <w:lang w:val="en-US"/>
              </w:rPr>
            </w:pPr>
            <w:r w:rsidRPr="00FF5D73">
              <w:rPr>
                <w:rFonts w:cstheme="minorHAnsi"/>
                <w:sz w:val="16"/>
                <w:szCs w:val="16"/>
              </w:rPr>
              <w:t>4</w:t>
            </w:r>
          </w:p>
        </w:tc>
        <w:tc>
          <w:tcPr>
            <w:tcW w:w="292" w:type="dxa"/>
          </w:tcPr>
          <w:p w14:paraId="0C2A28CA" w14:textId="77777777" w:rsidR="003578FD" w:rsidRPr="00FF5D73" w:rsidRDefault="003578FD" w:rsidP="002262AD">
            <w:pPr>
              <w:rPr>
                <w:rFonts w:cstheme="minorHAnsi"/>
                <w:sz w:val="16"/>
                <w:szCs w:val="16"/>
                <w:lang w:val="en-US"/>
              </w:rPr>
            </w:pPr>
            <w:r w:rsidRPr="00FF5D73">
              <w:rPr>
                <w:rFonts w:cstheme="minorHAnsi"/>
                <w:sz w:val="16"/>
                <w:szCs w:val="16"/>
              </w:rPr>
              <w:t>3</w:t>
            </w:r>
          </w:p>
        </w:tc>
        <w:tc>
          <w:tcPr>
            <w:tcW w:w="1019" w:type="dxa"/>
          </w:tcPr>
          <w:p w14:paraId="486B8C79" w14:textId="77777777" w:rsidR="003578FD" w:rsidRPr="00FF5D73" w:rsidRDefault="003578FD" w:rsidP="002262AD">
            <w:pPr>
              <w:rPr>
                <w:rFonts w:cstheme="minorHAnsi"/>
                <w:sz w:val="16"/>
                <w:szCs w:val="16"/>
                <w:lang w:val="en-US"/>
              </w:rPr>
            </w:pPr>
            <w:r w:rsidRPr="00FF5D73">
              <w:rPr>
                <w:rFonts w:cstheme="minorHAnsi"/>
                <w:sz w:val="16"/>
                <w:szCs w:val="16"/>
              </w:rPr>
              <w:t>μmol·kg-1</w:t>
            </w:r>
          </w:p>
        </w:tc>
        <w:tc>
          <w:tcPr>
            <w:tcW w:w="786" w:type="dxa"/>
          </w:tcPr>
          <w:p w14:paraId="60F8D58C" w14:textId="77777777" w:rsidR="003578FD" w:rsidRPr="00FF5D73" w:rsidRDefault="003578FD" w:rsidP="002262AD">
            <w:pPr>
              <w:rPr>
                <w:rFonts w:cstheme="minorHAnsi"/>
                <w:sz w:val="16"/>
                <w:szCs w:val="16"/>
                <w:lang w:val="en-US"/>
              </w:rPr>
            </w:pPr>
            <w:r w:rsidRPr="00FF5D73">
              <w:rPr>
                <w:rFonts w:cstheme="minorHAnsi"/>
                <w:sz w:val="16"/>
                <w:szCs w:val="16"/>
              </w:rPr>
              <w:t>3499833</w:t>
            </w:r>
          </w:p>
        </w:tc>
        <w:tc>
          <w:tcPr>
            <w:tcW w:w="665" w:type="dxa"/>
          </w:tcPr>
          <w:p w14:paraId="452542A9" w14:textId="77777777" w:rsidR="003578FD" w:rsidRPr="00FF5D73" w:rsidRDefault="003578FD" w:rsidP="002262AD">
            <w:pPr>
              <w:rPr>
                <w:rFonts w:cstheme="minorHAnsi"/>
                <w:sz w:val="16"/>
                <w:szCs w:val="16"/>
                <w:lang w:val="en-US"/>
              </w:rPr>
            </w:pPr>
            <w:r w:rsidRPr="00FF5D73">
              <w:rPr>
                <w:rFonts w:cstheme="minorHAnsi"/>
                <w:sz w:val="16"/>
                <w:szCs w:val="16"/>
              </w:rPr>
              <w:t>13.8</w:t>
            </w:r>
          </w:p>
        </w:tc>
        <w:tc>
          <w:tcPr>
            <w:tcW w:w="632" w:type="dxa"/>
          </w:tcPr>
          <w:p w14:paraId="417B2F53" w14:textId="77777777" w:rsidR="003578FD" w:rsidRPr="00FF5D73" w:rsidRDefault="003578FD" w:rsidP="002262AD">
            <w:pPr>
              <w:rPr>
                <w:rFonts w:cstheme="minorHAnsi"/>
                <w:sz w:val="16"/>
                <w:szCs w:val="16"/>
                <w:lang w:val="en-US"/>
              </w:rPr>
            </w:pPr>
            <w:r w:rsidRPr="00FF5D73">
              <w:rPr>
                <w:rFonts w:cstheme="minorHAnsi"/>
                <w:sz w:val="16"/>
                <w:szCs w:val="16"/>
              </w:rPr>
              <w:t>-0.9</w:t>
            </w:r>
          </w:p>
        </w:tc>
        <w:tc>
          <w:tcPr>
            <w:tcW w:w="665" w:type="dxa"/>
          </w:tcPr>
          <w:p w14:paraId="2DD36C81" w14:textId="77777777" w:rsidR="003578FD" w:rsidRPr="00FF5D73" w:rsidRDefault="003578FD" w:rsidP="002262AD">
            <w:pPr>
              <w:rPr>
                <w:rFonts w:cstheme="minorHAnsi"/>
                <w:sz w:val="16"/>
                <w:szCs w:val="16"/>
                <w:lang w:val="en-US"/>
              </w:rPr>
            </w:pPr>
            <w:r w:rsidRPr="00FF5D73">
              <w:rPr>
                <w:rFonts w:cstheme="minorHAnsi"/>
                <w:sz w:val="16"/>
                <w:szCs w:val="16"/>
              </w:rPr>
              <w:t>488</w:t>
            </w:r>
          </w:p>
        </w:tc>
        <w:tc>
          <w:tcPr>
            <w:tcW w:w="786" w:type="dxa"/>
          </w:tcPr>
          <w:p w14:paraId="22F6532D" w14:textId="77777777" w:rsidR="003578FD" w:rsidRPr="00FF5D73" w:rsidRDefault="003578FD" w:rsidP="002262AD">
            <w:pPr>
              <w:rPr>
                <w:rFonts w:cstheme="minorHAnsi"/>
                <w:sz w:val="16"/>
                <w:szCs w:val="16"/>
                <w:lang w:val="en-US"/>
              </w:rPr>
            </w:pPr>
            <w:r w:rsidRPr="00FF5D73">
              <w:rPr>
                <w:rFonts w:cstheme="minorHAnsi"/>
                <w:sz w:val="16"/>
                <w:szCs w:val="16"/>
              </w:rPr>
              <w:t>3482619</w:t>
            </w:r>
          </w:p>
        </w:tc>
        <w:tc>
          <w:tcPr>
            <w:tcW w:w="665" w:type="dxa"/>
          </w:tcPr>
          <w:p w14:paraId="5EE1B5AB" w14:textId="77777777" w:rsidR="003578FD" w:rsidRPr="00FF5D73" w:rsidRDefault="003578FD" w:rsidP="002262AD">
            <w:pPr>
              <w:rPr>
                <w:rFonts w:cstheme="minorHAnsi"/>
                <w:sz w:val="16"/>
                <w:szCs w:val="16"/>
                <w:lang w:val="en-US"/>
              </w:rPr>
            </w:pPr>
            <w:r w:rsidRPr="00FF5D73">
              <w:rPr>
                <w:rFonts w:cstheme="minorHAnsi"/>
                <w:sz w:val="16"/>
                <w:szCs w:val="16"/>
              </w:rPr>
              <w:t>13.746</w:t>
            </w:r>
          </w:p>
        </w:tc>
        <w:tc>
          <w:tcPr>
            <w:tcW w:w="551" w:type="dxa"/>
          </w:tcPr>
          <w:p w14:paraId="14035689" w14:textId="77777777" w:rsidR="003578FD" w:rsidRPr="00FF5D73" w:rsidRDefault="003578FD" w:rsidP="002262AD">
            <w:pPr>
              <w:rPr>
                <w:rFonts w:cstheme="minorHAnsi"/>
                <w:sz w:val="16"/>
                <w:szCs w:val="16"/>
                <w:lang w:val="en-US"/>
              </w:rPr>
            </w:pPr>
            <w:r w:rsidRPr="00FF5D73">
              <w:rPr>
                <w:rFonts w:cstheme="minorHAnsi"/>
                <w:sz w:val="16"/>
                <w:szCs w:val="16"/>
              </w:rPr>
              <w:t>-0.9</w:t>
            </w:r>
          </w:p>
        </w:tc>
        <w:tc>
          <w:tcPr>
            <w:tcW w:w="665" w:type="dxa"/>
          </w:tcPr>
          <w:p w14:paraId="5F1B9172" w14:textId="77777777" w:rsidR="003578FD" w:rsidRPr="00FF5D73" w:rsidRDefault="003578FD" w:rsidP="002262AD">
            <w:pPr>
              <w:rPr>
                <w:rFonts w:cstheme="minorHAnsi"/>
                <w:sz w:val="16"/>
                <w:szCs w:val="16"/>
                <w:lang w:val="en-US"/>
              </w:rPr>
            </w:pPr>
            <w:r w:rsidRPr="00FF5D73">
              <w:rPr>
                <w:rFonts w:cstheme="minorHAnsi"/>
                <w:sz w:val="16"/>
                <w:szCs w:val="16"/>
              </w:rPr>
              <w:t>488</w:t>
            </w:r>
          </w:p>
        </w:tc>
        <w:tc>
          <w:tcPr>
            <w:tcW w:w="543" w:type="dxa"/>
          </w:tcPr>
          <w:p w14:paraId="3FA7ADC9" w14:textId="77777777" w:rsidR="003578FD" w:rsidRPr="00FF5D73" w:rsidRDefault="003578FD" w:rsidP="002262AD">
            <w:pPr>
              <w:rPr>
                <w:rFonts w:cstheme="minorHAnsi"/>
                <w:sz w:val="16"/>
                <w:szCs w:val="16"/>
                <w:lang w:val="en-US"/>
              </w:rPr>
            </w:pPr>
            <w:r w:rsidRPr="00FF5D73">
              <w:rPr>
                <w:rFonts w:cstheme="minorHAnsi"/>
                <w:sz w:val="16"/>
                <w:szCs w:val="16"/>
              </w:rPr>
              <w:t>17214</w:t>
            </w:r>
          </w:p>
        </w:tc>
        <w:tc>
          <w:tcPr>
            <w:tcW w:w="340" w:type="dxa"/>
          </w:tcPr>
          <w:p w14:paraId="1EC2DD06" w14:textId="77777777" w:rsidR="003578FD" w:rsidRPr="00FF5D73" w:rsidRDefault="003578FD" w:rsidP="002262AD">
            <w:pPr>
              <w:rPr>
                <w:rFonts w:cstheme="minorHAnsi"/>
                <w:sz w:val="16"/>
                <w:szCs w:val="16"/>
                <w:lang w:val="en-US"/>
              </w:rPr>
            </w:pPr>
            <w:r w:rsidRPr="00FF5D73">
              <w:rPr>
                <w:rFonts w:cstheme="minorHAnsi"/>
                <w:sz w:val="16"/>
                <w:szCs w:val="16"/>
              </w:rPr>
              <w:t>0.49</w:t>
            </w:r>
          </w:p>
        </w:tc>
      </w:tr>
      <w:tr w:rsidR="003578FD" w:rsidRPr="00FF5D73" w14:paraId="50911895" w14:textId="77777777" w:rsidTr="002262AD">
        <w:tc>
          <w:tcPr>
            <w:tcW w:w="1129" w:type="dxa"/>
          </w:tcPr>
          <w:p w14:paraId="5FDA6051" w14:textId="77777777" w:rsidR="003578FD" w:rsidRPr="00FF5D73" w:rsidRDefault="003578FD" w:rsidP="002262AD">
            <w:pPr>
              <w:rPr>
                <w:rFonts w:cstheme="minorHAnsi"/>
                <w:sz w:val="16"/>
                <w:szCs w:val="16"/>
                <w:lang w:val="en-US"/>
              </w:rPr>
            </w:pPr>
            <w:r w:rsidRPr="00FF5D73">
              <w:rPr>
                <w:rFonts w:cstheme="minorHAnsi"/>
                <w:sz w:val="16"/>
                <w:szCs w:val="16"/>
              </w:rPr>
              <w:t>NITRATENITRITE</w:t>
            </w:r>
          </w:p>
        </w:tc>
        <w:tc>
          <w:tcPr>
            <w:tcW w:w="290" w:type="dxa"/>
          </w:tcPr>
          <w:p w14:paraId="57ADE31C" w14:textId="77777777" w:rsidR="003578FD" w:rsidRPr="00FF5D73" w:rsidRDefault="003578FD" w:rsidP="002262AD">
            <w:pPr>
              <w:rPr>
                <w:rFonts w:cstheme="minorHAnsi"/>
                <w:sz w:val="16"/>
                <w:szCs w:val="16"/>
                <w:lang w:val="en-US"/>
              </w:rPr>
            </w:pPr>
            <w:r w:rsidRPr="00FF5D73">
              <w:rPr>
                <w:rFonts w:cstheme="minorHAnsi"/>
                <w:sz w:val="16"/>
                <w:szCs w:val="16"/>
              </w:rPr>
              <w:t>2</w:t>
            </w:r>
          </w:p>
        </w:tc>
        <w:tc>
          <w:tcPr>
            <w:tcW w:w="292" w:type="dxa"/>
          </w:tcPr>
          <w:p w14:paraId="44EE814A" w14:textId="77777777" w:rsidR="003578FD" w:rsidRPr="00FF5D73" w:rsidRDefault="003578FD" w:rsidP="002262AD">
            <w:pPr>
              <w:rPr>
                <w:rFonts w:cstheme="minorHAnsi"/>
                <w:sz w:val="16"/>
                <w:szCs w:val="16"/>
                <w:lang w:val="en-US"/>
              </w:rPr>
            </w:pPr>
            <w:r w:rsidRPr="00FF5D73">
              <w:rPr>
                <w:rFonts w:cstheme="minorHAnsi"/>
                <w:sz w:val="16"/>
                <w:szCs w:val="16"/>
              </w:rPr>
              <w:t>3</w:t>
            </w:r>
          </w:p>
        </w:tc>
        <w:tc>
          <w:tcPr>
            <w:tcW w:w="1019" w:type="dxa"/>
          </w:tcPr>
          <w:p w14:paraId="0CE2BEBD" w14:textId="77777777" w:rsidR="003578FD" w:rsidRPr="00FF5D73" w:rsidRDefault="003578FD" w:rsidP="002262AD">
            <w:pPr>
              <w:rPr>
                <w:rFonts w:cstheme="minorHAnsi"/>
                <w:sz w:val="16"/>
                <w:szCs w:val="16"/>
                <w:lang w:val="en-US"/>
              </w:rPr>
            </w:pPr>
            <w:r w:rsidRPr="00FF5D73">
              <w:rPr>
                <w:rFonts w:cstheme="minorHAnsi"/>
                <w:sz w:val="16"/>
                <w:szCs w:val="16"/>
              </w:rPr>
              <w:t>μmol·kg-1</w:t>
            </w:r>
          </w:p>
        </w:tc>
        <w:tc>
          <w:tcPr>
            <w:tcW w:w="786" w:type="dxa"/>
          </w:tcPr>
          <w:p w14:paraId="71BC1DBE" w14:textId="77777777" w:rsidR="003578FD" w:rsidRPr="00FF5D73" w:rsidRDefault="003578FD" w:rsidP="002262AD">
            <w:pPr>
              <w:rPr>
                <w:rFonts w:cstheme="minorHAnsi"/>
                <w:sz w:val="16"/>
                <w:szCs w:val="16"/>
                <w:lang w:val="en-US"/>
              </w:rPr>
            </w:pPr>
            <w:r w:rsidRPr="00FF5D73">
              <w:rPr>
                <w:rFonts w:cstheme="minorHAnsi"/>
                <w:sz w:val="16"/>
                <w:szCs w:val="16"/>
              </w:rPr>
              <w:t>2037</w:t>
            </w:r>
          </w:p>
        </w:tc>
        <w:tc>
          <w:tcPr>
            <w:tcW w:w="665" w:type="dxa"/>
          </w:tcPr>
          <w:p w14:paraId="58CDEDFE" w14:textId="77777777" w:rsidR="003578FD" w:rsidRPr="00FF5D73" w:rsidRDefault="003578FD" w:rsidP="002262AD">
            <w:pPr>
              <w:rPr>
                <w:rFonts w:cstheme="minorHAnsi"/>
                <w:sz w:val="16"/>
                <w:szCs w:val="16"/>
                <w:lang w:val="en-US"/>
              </w:rPr>
            </w:pPr>
            <w:r w:rsidRPr="00FF5D73">
              <w:rPr>
                <w:rFonts w:cstheme="minorHAnsi"/>
                <w:sz w:val="16"/>
                <w:szCs w:val="16"/>
              </w:rPr>
              <w:t>5.557</w:t>
            </w:r>
          </w:p>
        </w:tc>
        <w:tc>
          <w:tcPr>
            <w:tcW w:w="632" w:type="dxa"/>
          </w:tcPr>
          <w:p w14:paraId="6F301FBC" w14:textId="77777777" w:rsidR="003578FD" w:rsidRPr="00FF5D73" w:rsidRDefault="003578FD" w:rsidP="002262AD">
            <w:pPr>
              <w:rPr>
                <w:rFonts w:cstheme="minorHAnsi"/>
                <w:sz w:val="16"/>
                <w:szCs w:val="16"/>
                <w:lang w:val="en-US"/>
              </w:rPr>
            </w:pPr>
            <w:r w:rsidRPr="00FF5D73">
              <w:rPr>
                <w:rFonts w:cstheme="minorHAnsi"/>
                <w:sz w:val="16"/>
                <w:szCs w:val="16"/>
              </w:rPr>
              <w:t>0.001</w:t>
            </w:r>
          </w:p>
        </w:tc>
        <w:tc>
          <w:tcPr>
            <w:tcW w:w="665" w:type="dxa"/>
          </w:tcPr>
          <w:p w14:paraId="243E4FCE" w14:textId="77777777" w:rsidR="003578FD" w:rsidRPr="00FF5D73" w:rsidRDefault="003578FD" w:rsidP="002262AD">
            <w:pPr>
              <w:rPr>
                <w:rFonts w:cstheme="minorHAnsi"/>
                <w:sz w:val="16"/>
                <w:szCs w:val="16"/>
                <w:lang w:val="en-US"/>
              </w:rPr>
            </w:pPr>
            <w:r w:rsidRPr="00FF5D73">
              <w:rPr>
                <w:rFonts w:cstheme="minorHAnsi"/>
                <w:sz w:val="16"/>
                <w:szCs w:val="16"/>
              </w:rPr>
              <w:t>17.53</w:t>
            </w:r>
          </w:p>
        </w:tc>
        <w:tc>
          <w:tcPr>
            <w:tcW w:w="786" w:type="dxa"/>
          </w:tcPr>
          <w:p w14:paraId="058869E1" w14:textId="77777777" w:rsidR="003578FD" w:rsidRPr="00FF5D73" w:rsidRDefault="003578FD" w:rsidP="002262AD">
            <w:pPr>
              <w:rPr>
                <w:rFonts w:cstheme="minorHAnsi"/>
                <w:sz w:val="16"/>
                <w:szCs w:val="16"/>
                <w:lang w:val="en-US"/>
              </w:rPr>
            </w:pPr>
            <w:r w:rsidRPr="00FF5D73">
              <w:rPr>
                <w:rFonts w:cstheme="minorHAnsi"/>
                <w:sz w:val="16"/>
                <w:szCs w:val="16"/>
              </w:rPr>
              <w:t>2036</w:t>
            </w:r>
          </w:p>
        </w:tc>
        <w:tc>
          <w:tcPr>
            <w:tcW w:w="665" w:type="dxa"/>
          </w:tcPr>
          <w:p w14:paraId="5D52A09F" w14:textId="77777777" w:rsidR="003578FD" w:rsidRPr="00FF5D73" w:rsidRDefault="003578FD" w:rsidP="002262AD">
            <w:pPr>
              <w:rPr>
                <w:rFonts w:cstheme="minorHAnsi"/>
                <w:sz w:val="16"/>
                <w:szCs w:val="16"/>
                <w:lang w:val="en-US"/>
              </w:rPr>
            </w:pPr>
            <w:r w:rsidRPr="00FF5D73">
              <w:rPr>
                <w:rFonts w:cstheme="minorHAnsi"/>
                <w:sz w:val="16"/>
                <w:szCs w:val="16"/>
              </w:rPr>
              <w:t>5.553</w:t>
            </w:r>
          </w:p>
        </w:tc>
        <w:tc>
          <w:tcPr>
            <w:tcW w:w="551" w:type="dxa"/>
          </w:tcPr>
          <w:p w14:paraId="45E8E354" w14:textId="77777777" w:rsidR="003578FD" w:rsidRPr="00FF5D73" w:rsidRDefault="003578FD" w:rsidP="002262AD">
            <w:pPr>
              <w:rPr>
                <w:rFonts w:cstheme="minorHAnsi"/>
                <w:sz w:val="16"/>
                <w:szCs w:val="16"/>
                <w:lang w:val="en-US"/>
              </w:rPr>
            </w:pPr>
            <w:r w:rsidRPr="00FF5D73">
              <w:rPr>
                <w:rFonts w:cstheme="minorHAnsi"/>
                <w:sz w:val="16"/>
                <w:szCs w:val="16"/>
              </w:rPr>
              <w:t>0.001</w:t>
            </w:r>
          </w:p>
        </w:tc>
        <w:tc>
          <w:tcPr>
            <w:tcW w:w="665" w:type="dxa"/>
          </w:tcPr>
          <w:p w14:paraId="1265F91E" w14:textId="77777777" w:rsidR="003578FD" w:rsidRPr="00FF5D73" w:rsidRDefault="003578FD" w:rsidP="002262AD">
            <w:pPr>
              <w:rPr>
                <w:rFonts w:cstheme="minorHAnsi"/>
                <w:sz w:val="16"/>
                <w:szCs w:val="16"/>
                <w:lang w:val="en-US"/>
              </w:rPr>
            </w:pPr>
            <w:r w:rsidRPr="00FF5D73">
              <w:rPr>
                <w:rFonts w:cstheme="minorHAnsi"/>
                <w:sz w:val="16"/>
                <w:szCs w:val="16"/>
              </w:rPr>
              <w:t>17.53</w:t>
            </w:r>
          </w:p>
        </w:tc>
        <w:tc>
          <w:tcPr>
            <w:tcW w:w="543" w:type="dxa"/>
          </w:tcPr>
          <w:p w14:paraId="6D12A114" w14:textId="77777777" w:rsidR="003578FD" w:rsidRPr="00FF5D73" w:rsidRDefault="003578FD" w:rsidP="002262AD">
            <w:pPr>
              <w:rPr>
                <w:rFonts w:cstheme="minorHAnsi"/>
                <w:sz w:val="16"/>
                <w:szCs w:val="16"/>
                <w:lang w:val="en-US"/>
              </w:rPr>
            </w:pPr>
            <w:r w:rsidRPr="00FF5D73">
              <w:rPr>
                <w:rFonts w:cstheme="minorHAnsi"/>
                <w:sz w:val="16"/>
                <w:szCs w:val="16"/>
              </w:rPr>
              <w:t>1</w:t>
            </w:r>
          </w:p>
        </w:tc>
        <w:tc>
          <w:tcPr>
            <w:tcW w:w="340" w:type="dxa"/>
          </w:tcPr>
          <w:p w14:paraId="7EBA6A68" w14:textId="77777777" w:rsidR="003578FD" w:rsidRPr="00FF5D73" w:rsidRDefault="003578FD" w:rsidP="002262AD">
            <w:pPr>
              <w:rPr>
                <w:rFonts w:cstheme="minorHAnsi"/>
                <w:sz w:val="16"/>
                <w:szCs w:val="16"/>
                <w:lang w:val="en-US"/>
              </w:rPr>
            </w:pPr>
            <w:r w:rsidRPr="00FF5D73">
              <w:rPr>
                <w:rFonts w:cstheme="minorHAnsi"/>
                <w:sz w:val="16"/>
                <w:szCs w:val="16"/>
              </w:rPr>
              <w:t>0.05</w:t>
            </w:r>
          </w:p>
        </w:tc>
      </w:tr>
      <w:tr w:rsidR="003578FD" w:rsidRPr="00FF5D73" w14:paraId="1C367FF1" w14:textId="77777777" w:rsidTr="002262AD">
        <w:tc>
          <w:tcPr>
            <w:tcW w:w="1129" w:type="dxa"/>
          </w:tcPr>
          <w:p w14:paraId="6968EF42" w14:textId="77777777" w:rsidR="003578FD" w:rsidRPr="00FF5D73" w:rsidRDefault="003578FD" w:rsidP="002262AD">
            <w:pPr>
              <w:rPr>
                <w:rFonts w:cstheme="minorHAnsi"/>
                <w:sz w:val="16"/>
                <w:szCs w:val="16"/>
                <w:lang w:val="en-US"/>
              </w:rPr>
            </w:pPr>
            <w:r w:rsidRPr="00FF5D73">
              <w:rPr>
                <w:rFonts w:cstheme="minorHAnsi"/>
                <w:sz w:val="16"/>
                <w:szCs w:val="16"/>
              </w:rPr>
              <w:t>NITRITE</w:t>
            </w:r>
          </w:p>
        </w:tc>
        <w:tc>
          <w:tcPr>
            <w:tcW w:w="290" w:type="dxa"/>
          </w:tcPr>
          <w:p w14:paraId="79AF9CBA" w14:textId="77777777" w:rsidR="003578FD" w:rsidRPr="00FF5D73" w:rsidRDefault="003578FD" w:rsidP="002262AD">
            <w:pPr>
              <w:rPr>
                <w:rFonts w:cstheme="minorHAnsi"/>
                <w:sz w:val="16"/>
                <w:szCs w:val="16"/>
                <w:lang w:val="en-US"/>
              </w:rPr>
            </w:pPr>
            <w:r w:rsidRPr="00FF5D73">
              <w:rPr>
                <w:rFonts w:cstheme="minorHAnsi"/>
                <w:sz w:val="16"/>
                <w:szCs w:val="16"/>
              </w:rPr>
              <w:t>4</w:t>
            </w:r>
          </w:p>
        </w:tc>
        <w:tc>
          <w:tcPr>
            <w:tcW w:w="292" w:type="dxa"/>
          </w:tcPr>
          <w:p w14:paraId="611C7F08" w14:textId="77777777" w:rsidR="003578FD" w:rsidRPr="00FF5D73" w:rsidRDefault="003578FD" w:rsidP="002262AD">
            <w:pPr>
              <w:rPr>
                <w:rFonts w:cstheme="minorHAnsi"/>
                <w:sz w:val="16"/>
                <w:szCs w:val="16"/>
                <w:lang w:val="en-US"/>
              </w:rPr>
            </w:pPr>
            <w:r w:rsidRPr="00FF5D73">
              <w:rPr>
                <w:rFonts w:cstheme="minorHAnsi"/>
                <w:sz w:val="16"/>
                <w:szCs w:val="16"/>
              </w:rPr>
              <w:t>3</w:t>
            </w:r>
          </w:p>
        </w:tc>
        <w:tc>
          <w:tcPr>
            <w:tcW w:w="1019" w:type="dxa"/>
          </w:tcPr>
          <w:p w14:paraId="1D4252AA" w14:textId="77777777" w:rsidR="003578FD" w:rsidRPr="00FF5D73" w:rsidRDefault="003578FD" w:rsidP="002262AD">
            <w:pPr>
              <w:rPr>
                <w:rFonts w:cstheme="minorHAnsi"/>
                <w:sz w:val="16"/>
                <w:szCs w:val="16"/>
                <w:lang w:val="en-US"/>
              </w:rPr>
            </w:pPr>
            <w:r w:rsidRPr="00FF5D73">
              <w:rPr>
                <w:rFonts w:cstheme="minorHAnsi"/>
                <w:sz w:val="16"/>
                <w:szCs w:val="16"/>
              </w:rPr>
              <w:t>μmol·kg-1</w:t>
            </w:r>
          </w:p>
        </w:tc>
        <w:tc>
          <w:tcPr>
            <w:tcW w:w="786" w:type="dxa"/>
          </w:tcPr>
          <w:p w14:paraId="146A07CC" w14:textId="77777777" w:rsidR="003578FD" w:rsidRPr="00FF5D73" w:rsidRDefault="003578FD" w:rsidP="002262AD">
            <w:pPr>
              <w:rPr>
                <w:rFonts w:cstheme="minorHAnsi"/>
                <w:sz w:val="16"/>
                <w:szCs w:val="16"/>
                <w:lang w:val="en-US"/>
              </w:rPr>
            </w:pPr>
            <w:r w:rsidRPr="00FF5D73">
              <w:rPr>
                <w:rFonts w:cstheme="minorHAnsi"/>
                <w:sz w:val="16"/>
                <w:szCs w:val="16"/>
              </w:rPr>
              <w:t>772196</w:t>
            </w:r>
          </w:p>
        </w:tc>
        <w:tc>
          <w:tcPr>
            <w:tcW w:w="665" w:type="dxa"/>
          </w:tcPr>
          <w:p w14:paraId="42B9CDE3" w14:textId="77777777" w:rsidR="003578FD" w:rsidRPr="00FF5D73" w:rsidRDefault="003578FD" w:rsidP="002262AD">
            <w:pPr>
              <w:rPr>
                <w:rFonts w:cstheme="minorHAnsi"/>
                <w:sz w:val="16"/>
                <w:szCs w:val="16"/>
                <w:lang w:val="en-US"/>
              </w:rPr>
            </w:pPr>
            <w:r w:rsidRPr="00FF5D73">
              <w:rPr>
                <w:rFonts w:cstheme="minorHAnsi"/>
                <w:sz w:val="16"/>
                <w:szCs w:val="16"/>
              </w:rPr>
              <w:t>0.041</w:t>
            </w:r>
          </w:p>
        </w:tc>
        <w:tc>
          <w:tcPr>
            <w:tcW w:w="632" w:type="dxa"/>
          </w:tcPr>
          <w:p w14:paraId="6D1C60D1" w14:textId="77777777" w:rsidR="003578FD" w:rsidRPr="00FF5D73" w:rsidRDefault="003578FD" w:rsidP="002262AD">
            <w:pPr>
              <w:rPr>
                <w:rFonts w:cstheme="minorHAnsi"/>
                <w:sz w:val="16"/>
                <w:szCs w:val="16"/>
                <w:lang w:val="en-US"/>
              </w:rPr>
            </w:pPr>
            <w:r w:rsidRPr="00FF5D73">
              <w:rPr>
                <w:rFonts w:cstheme="minorHAnsi"/>
                <w:sz w:val="16"/>
                <w:szCs w:val="16"/>
              </w:rPr>
              <w:t>-0.195</w:t>
            </w:r>
          </w:p>
        </w:tc>
        <w:tc>
          <w:tcPr>
            <w:tcW w:w="665" w:type="dxa"/>
          </w:tcPr>
          <w:p w14:paraId="74BB2C95" w14:textId="77777777" w:rsidR="003578FD" w:rsidRPr="00FF5D73" w:rsidRDefault="003578FD" w:rsidP="002262AD">
            <w:pPr>
              <w:rPr>
                <w:rFonts w:cstheme="minorHAnsi"/>
                <w:sz w:val="16"/>
                <w:szCs w:val="16"/>
                <w:lang w:val="en-US"/>
              </w:rPr>
            </w:pPr>
            <w:r w:rsidRPr="00FF5D73">
              <w:rPr>
                <w:rFonts w:cstheme="minorHAnsi"/>
                <w:sz w:val="16"/>
                <w:szCs w:val="16"/>
              </w:rPr>
              <w:t>11.59</w:t>
            </w:r>
          </w:p>
        </w:tc>
        <w:tc>
          <w:tcPr>
            <w:tcW w:w="786" w:type="dxa"/>
          </w:tcPr>
          <w:p w14:paraId="4BAA374E" w14:textId="77777777" w:rsidR="003578FD" w:rsidRPr="00FF5D73" w:rsidRDefault="003578FD" w:rsidP="002262AD">
            <w:pPr>
              <w:rPr>
                <w:rFonts w:cstheme="minorHAnsi"/>
                <w:sz w:val="16"/>
                <w:szCs w:val="16"/>
                <w:lang w:val="en-US"/>
              </w:rPr>
            </w:pPr>
            <w:r w:rsidRPr="00FF5D73">
              <w:rPr>
                <w:rFonts w:cstheme="minorHAnsi"/>
                <w:sz w:val="16"/>
                <w:szCs w:val="16"/>
              </w:rPr>
              <w:t>771208</w:t>
            </w:r>
          </w:p>
        </w:tc>
        <w:tc>
          <w:tcPr>
            <w:tcW w:w="665" w:type="dxa"/>
          </w:tcPr>
          <w:p w14:paraId="5C1889D2" w14:textId="77777777" w:rsidR="003578FD" w:rsidRPr="00FF5D73" w:rsidRDefault="003578FD" w:rsidP="002262AD">
            <w:pPr>
              <w:rPr>
                <w:rFonts w:cstheme="minorHAnsi"/>
                <w:sz w:val="16"/>
                <w:szCs w:val="16"/>
                <w:lang w:val="en-US"/>
              </w:rPr>
            </w:pPr>
            <w:r w:rsidRPr="00FF5D73">
              <w:rPr>
                <w:rFonts w:cstheme="minorHAnsi"/>
                <w:sz w:val="16"/>
                <w:szCs w:val="16"/>
              </w:rPr>
              <w:t>0.041</w:t>
            </w:r>
          </w:p>
        </w:tc>
        <w:tc>
          <w:tcPr>
            <w:tcW w:w="551" w:type="dxa"/>
          </w:tcPr>
          <w:p w14:paraId="346C1901" w14:textId="77777777" w:rsidR="003578FD" w:rsidRPr="00FF5D73" w:rsidRDefault="003578FD" w:rsidP="002262AD">
            <w:pPr>
              <w:rPr>
                <w:rFonts w:cstheme="minorHAnsi"/>
                <w:sz w:val="16"/>
                <w:szCs w:val="16"/>
                <w:lang w:val="en-US"/>
              </w:rPr>
            </w:pPr>
            <w:r w:rsidRPr="00FF5D73">
              <w:rPr>
                <w:rFonts w:cstheme="minorHAnsi"/>
                <w:sz w:val="16"/>
                <w:szCs w:val="16"/>
              </w:rPr>
              <w:t>-0.195</w:t>
            </w:r>
          </w:p>
        </w:tc>
        <w:tc>
          <w:tcPr>
            <w:tcW w:w="665" w:type="dxa"/>
          </w:tcPr>
          <w:p w14:paraId="3207FB6E" w14:textId="77777777" w:rsidR="003578FD" w:rsidRPr="00FF5D73" w:rsidRDefault="003578FD" w:rsidP="002262AD">
            <w:pPr>
              <w:rPr>
                <w:rFonts w:cstheme="minorHAnsi"/>
                <w:sz w:val="16"/>
                <w:szCs w:val="16"/>
                <w:lang w:val="en-US"/>
              </w:rPr>
            </w:pPr>
            <w:r w:rsidRPr="00FF5D73">
              <w:rPr>
                <w:rFonts w:cstheme="minorHAnsi"/>
                <w:sz w:val="16"/>
                <w:szCs w:val="16"/>
              </w:rPr>
              <w:t>11.59</w:t>
            </w:r>
          </w:p>
        </w:tc>
        <w:tc>
          <w:tcPr>
            <w:tcW w:w="543" w:type="dxa"/>
          </w:tcPr>
          <w:p w14:paraId="77456A0C" w14:textId="77777777" w:rsidR="003578FD" w:rsidRPr="00FF5D73" w:rsidRDefault="003578FD" w:rsidP="002262AD">
            <w:pPr>
              <w:rPr>
                <w:rFonts w:cstheme="minorHAnsi"/>
                <w:sz w:val="16"/>
                <w:szCs w:val="16"/>
                <w:lang w:val="en-US"/>
              </w:rPr>
            </w:pPr>
            <w:r w:rsidRPr="00FF5D73">
              <w:rPr>
                <w:rFonts w:cstheme="minorHAnsi"/>
                <w:sz w:val="16"/>
                <w:szCs w:val="16"/>
              </w:rPr>
              <w:t>988</w:t>
            </w:r>
          </w:p>
        </w:tc>
        <w:tc>
          <w:tcPr>
            <w:tcW w:w="340" w:type="dxa"/>
          </w:tcPr>
          <w:p w14:paraId="3D024C50" w14:textId="77777777" w:rsidR="003578FD" w:rsidRPr="00FF5D73" w:rsidRDefault="003578FD" w:rsidP="002262AD">
            <w:pPr>
              <w:rPr>
                <w:rFonts w:cstheme="minorHAnsi"/>
                <w:sz w:val="16"/>
                <w:szCs w:val="16"/>
                <w:lang w:val="en-US"/>
              </w:rPr>
            </w:pPr>
            <w:r w:rsidRPr="00FF5D73">
              <w:rPr>
                <w:rFonts w:cstheme="minorHAnsi"/>
                <w:sz w:val="16"/>
                <w:szCs w:val="16"/>
              </w:rPr>
              <w:t>0.13</w:t>
            </w:r>
          </w:p>
        </w:tc>
      </w:tr>
      <w:tr w:rsidR="003578FD" w:rsidRPr="00FF5D73" w14:paraId="1C5F2402" w14:textId="77777777" w:rsidTr="002262AD">
        <w:tc>
          <w:tcPr>
            <w:tcW w:w="1129" w:type="dxa"/>
          </w:tcPr>
          <w:p w14:paraId="71D70316" w14:textId="77777777" w:rsidR="003578FD" w:rsidRPr="00FF5D73" w:rsidRDefault="003578FD" w:rsidP="002262AD">
            <w:pPr>
              <w:rPr>
                <w:rFonts w:cstheme="minorHAnsi"/>
                <w:sz w:val="16"/>
                <w:szCs w:val="16"/>
                <w:lang w:val="en-US"/>
              </w:rPr>
            </w:pPr>
            <w:r w:rsidRPr="00FF5D73">
              <w:rPr>
                <w:rFonts w:cstheme="minorHAnsi"/>
                <w:sz w:val="16"/>
                <w:szCs w:val="16"/>
              </w:rPr>
              <w:t>O18</w:t>
            </w:r>
          </w:p>
        </w:tc>
        <w:tc>
          <w:tcPr>
            <w:tcW w:w="290" w:type="dxa"/>
          </w:tcPr>
          <w:p w14:paraId="609E4838" w14:textId="77777777" w:rsidR="003578FD" w:rsidRPr="00FF5D73" w:rsidRDefault="003578FD" w:rsidP="002262AD">
            <w:pPr>
              <w:rPr>
                <w:rFonts w:cstheme="minorHAnsi"/>
                <w:sz w:val="16"/>
                <w:szCs w:val="16"/>
                <w:lang w:val="en-US"/>
              </w:rPr>
            </w:pPr>
            <w:r w:rsidRPr="00FF5D73">
              <w:rPr>
                <w:rFonts w:cstheme="minorHAnsi"/>
                <w:sz w:val="16"/>
                <w:szCs w:val="16"/>
              </w:rPr>
              <w:t>1</w:t>
            </w:r>
          </w:p>
        </w:tc>
        <w:tc>
          <w:tcPr>
            <w:tcW w:w="292" w:type="dxa"/>
          </w:tcPr>
          <w:p w14:paraId="33457578" w14:textId="77777777" w:rsidR="003578FD" w:rsidRPr="00FF5D73" w:rsidRDefault="003578FD" w:rsidP="002262AD">
            <w:pPr>
              <w:rPr>
                <w:rFonts w:cstheme="minorHAnsi"/>
                <w:sz w:val="16"/>
                <w:szCs w:val="16"/>
                <w:lang w:val="en-US"/>
              </w:rPr>
            </w:pPr>
            <w:r w:rsidRPr="00FF5D73">
              <w:rPr>
                <w:rFonts w:cstheme="minorHAnsi"/>
                <w:sz w:val="16"/>
                <w:szCs w:val="16"/>
              </w:rPr>
              <w:t>11</w:t>
            </w:r>
          </w:p>
        </w:tc>
        <w:tc>
          <w:tcPr>
            <w:tcW w:w="1019" w:type="dxa"/>
          </w:tcPr>
          <w:p w14:paraId="0AB8505E" w14:textId="77777777" w:rsidR="003578FD" w:rsidRPr="00FF5D73" w:rsidRDefault="003578FD" w:rsidP="002262AD">
            <w:pPr>
              <w:rPr>
                <w:rFonts w:cstheme="minorHAnsi"/>
                <w:sz w:val="16"/>
                <w:szCs w:val="16"/>
                <w:lang w:val="en-US"/>
              </w:rPr>
            </w:pPr>
            <w:r w:rsidRPr="00FF5D73">
              <w:rPr>
                <w:rFonts w:cstheme="minorHAnsi"/>
                <w:sz w:val="16"/>
                <w:szCs w:val="16"/>
              </w:rPr>
              <w:t>‰</w:t>
            </w:r>
          </w:p>
        </w:tc>
        <w:tc>
          <w:tcPr>
            <w:tcW w:w="786" w:type="dxa"/>
          </w:tcPr>
          <w:p w14:paraId="5BEFDC78" w14:textId="77777777" w:rsidR="003578FD" w:rsidRPr="00FF5D73" w:rsidRDefault="003578FD" w:rsidP="002262AD">
            <w:pPr>
              <w:rPr>
                <w:rFonts w:cstheme="minorHAnsi"/>
                <w:sz w:val="16"/>
                <w:szCs w:val="16"/>
                <w:lang w:val="en-US"/>
              </w:rPr>
            </w:pPr>
            <w:r w:rsidRPr="00FF5D73">
              <w:rPr>
                <w:rFonts w:cstheme="minorHAnsi"/>
                <w:sz w:val="16"/>
                <w:szCs w:val="16"/>
              </w:rPr>
              <w:t>14890</w:t>
            </w:r>
          </w:p>
        </w:tc>
        <w:tc>
          <w:tcPr>
            <w:tcW w:w="665" w:type="dxa"/>
          </w:tcPr>
          <w:p w14:paraId="1BE9DBE3" w14:textId="77777777" w:rsidR="003578FD" w:rsidRPr="00FF5D73" w:rsidRDefault="003578FD" w:rsidP="002262AD">
            <w:pPr>
              <w:rPr>
                <w:rFonts w:cstheme="minorHAnsi"/>
                <w:sz w:val="16"/>
                <w:szCs w:val="16"/>
                <w:lang w:val="en-US"/>
              </w:rPr>
            </w:pPr>
            <w:r w:rsidRPr="00FF5D73">
              <w:rPr>
                <w:rFonts w:cstheme="minorHAnsi"/>
                <w:sz w:val="16"/>
                <w:szCs w:val="16"/>
              </w:rPr>
              <w:t>-1.026</w:t>
            </w:r>
          </w:p>
        </w:tc>
        <w:tc>
          <w:tcPr>
            <w:tcW w:w="632" w:type="dxa"/>
          </w:tcPr>
          <w:p w14:paraId="75A54357" w14:textId="77777777" w:rsidR="003578FD" w:rsidRPr="00FF5D73" w:rsidRDefault="003578FD" w:rsidP="002262AD">
            <w:pPr>
              <w:rPr>
                <w:rFonts w:cstheme="minorHAnsi"/>
                <w:sz w:val="16"/>
                <w:szCs w:val="16"/>
                <w:lang w:val="en-US"/>
              </w:rPr>
            </w:pPr>
            <w:r w:rsidRPr="00FF5D73">
              <w:rPr>
                <w:rFonts w:cstheme="minorHAnsi"/>
                <w:sz w:val="16"/>
                <w:szCs w:val="16"/>
              </w:rPr>
              <w:t>-26.09</w:t>
            </w:r>
          </w:p>
        </w:tc>
        <w:tc>
          <w:tcPr>
            <w:tcW w:w="665" w:type="dxa"/>
          </w:tcPr>
          <w:p w14:paraId="6015636E" w14:textId="77777777" w:rsidR="003578FD" w:rsidRPr="00FF5D73" w:rsidRDefault="003578FD" w:rsidP="002262AD">
            <w:pPr>
              <w:rPr>
                <w:rFonts w:cstheme="minorHAnsi"/>
                <w:sz w:val="16"/>
                <w:szCs w:val="16"/>
                <w:lang w:val="en-US"/>
              </w:rPr>
            </w:pPr>
            <w:r w:rsidRPr="00FF5D73">
              <w:rPr>
                <w:rFonts w:cstheme="minorHAnsi"/>
                <w:sz w:val="16"/>
                <w:szCs w:val="16"/>
              </w:rPr>
              <w:t>12.456</w:t>
            </w:r>
          </w:p>
        </w:tc>
        <w:tc>
          <w:tcPr>
            <w:tcW w:w="786" w:type="dxa"/>
          </w:tcPr>
          <w:p w14:paraId="2F94527F" w14:textId="77777777" w:rsidR="003578FD" w:rsidRPr="00FF5D73" w:rsidRDefault="003578FD" w:rsidP="002262AD">
            <w:pPr>
              <w:rPr>
                <w:rFonts w:cstheme="minorHAnsi"/>
                <w:sz w:val="16"/>
                <w:szCs w:val="16"/>
                <w:lang w:val="en-US"/>
              </w:rPr>
            </w:pPr>
            <w:r w:rsidRPr="00FF5D73">
              <w:rPr>
                <w:rFonts w:cstheme="minorHAnsi"/>
                <w:sz w:val="16"/>
                <w:szCs w:val="16"/>
              </w:rPr>
              <w:t>14888</w:t>
            </w:r>
          </w:p>
        </w:tc>
        <w:tc>
          <w:tcPr>
            <w:tcW w:w="665" w:type="dxa"/>
          </w:tcPr>
          <w:p w14:paraId="682D9C50" w14:textId="77777777" w:rsidR="003578FD" w:rsidRPr="00FF5D73" w:rsidRDefault="003578FD" w:rsidP="002262AD">
            <w:pPr>
              <w:rPr>
                <w:rFonts w:cstheme="minorHAnsi"/>
                <w:sz w:val="16"/>
                <w:szCs w:val="16"/>
                <w:lang w:val="en-US"/>
              </w:rPr>
            </w:pPr>
            <w:r w:rsidRPr="00FF5D73">
              <w:rPr>
                <w:rFonts w:cstheme="minorHAnsi"/>
                <w:sz w:val="16"/>
                <w:szCs w:val="16"/>
              </w:rPr>
              <w:t>-1.025</w:t>
            </w:r>
          </w:p>
        </w:tc>
        <w:tc>
          <w:tcPr>
            <w:tcW w:w="551" w:type="dxa"/>
          </w:tcPr>
          <w:p w14:paraId="38D2A286" w14:textId="77777777" w:rsidR="003578FD" w:rsidRPr="00FF5D73" w:rsidRDefault="003578FD" w:rsidP="002262AD">
            <w:pPr>
              <w:rPr>
                <w:rFonts w:cstheme="minorHAnsi"/>
                <w:sz w:val="16"/>
                <w:szCs w:val="16"/>
                <w:lang w:val="en-US"/>
              </w:rPr>
            </w:pPr>
            <w:r w:rsidRPr="00FF5D73">
              <w:rPr>
                <w:rFonts w:cstheme="minorHAnsi"/>
                <w:sz w:val="16"/>
                <w:szCs w:val="16"/>
              </w:rPr>
              <w:t>-20.2</w:t>
            </w:r>
          </w:p>
        </w:tc>
        <w:tc>
          <w:tcPr>
            <w:tcW w:w="665" w:type="dxa"/>
          </w:tcPr>
          <w:p w14:paraId="03B1B305" w14:textId="77777777" w:rsidR="003578FD" w:rsidRPr="00FF5D73" w:rsidRDefault="003578FD" w:rsidP="002262AD">
            <w:pPr>
              <w:rPr>
                <w:rFonts w:cstheme="minorHAnsi"/>
                <w:sz w:val="16"/>
                <w:szCs w:val="16"/>
                <w:lang w:val="en-US"/>
              </w:rPr>
            </w:pPr>
            <w:r w:rsidRPr="00FF5D73">
              <w:rPr>
                <w:rFonts w:cstheme="minorHAnsi"/>
                <w:sz w:val="16"/>
                <w:szCs w:val="16"/>
              </w:rPr>
              <w:t>12.456</w:t>
            </w:r>
          </w:p>
        </w:tc>
        <w:tc>
          <w:tcPr>
            <w:tcW w:w="543" w:type="dxa"/>
          </w:tcPr>
          <w:p w14:paraId="532D6D1B" w14:textId="77777777" w:rsidR="003578FD" w:rsidRPr="00FF5D73" w:rsidRDefault="003578FD" w:rsidP="002262AD">
            <w:pPr>
              <w:rPr>
                <w:rFonts w:cstheme="minorHAnsi"/>
                <w:sz w:val="16"/>
                <w:szCs w:val="16"/>
                <w:lang w:val="en-US"/>
              </w:rPr>
            </w:pPr>
            <w:r w:rsidRPr="00FF5D73">
              <w:rPr>
                <w:rFonts w:cstheme="minorHAnsi"/>
                <w:sz w:val="16"/>
                <w:szCs w:val="16"/>
              </w:rPr>
              <w:t>2</w:t>
            </w:r>
          </w:p>
        </w:tc>
        <w:tc>
          <w:tcPr>
            <w:tcW w:w="340" w:type="dxa"/>
          </w:tcPr>
          <w:p w14:paraId="10BF77AF" w14:textId="77777777" w:rsidR="003578FD" w:rsidRPr="00FF5D73" w:rsidRDefault="003578FD" w:rsidP="002262AD">
            <w:pPr>
              <w:rPr>
                <w:rFonts w:cstheme="minorHAnsi"/>
                <w:sz w:val="16"/>
                <w:szCs w:val="16"/>
                <w:lang w:val="en-US"/>
              </w:rPr>
            </w:pPr>
            <w:r w:rsidRPr="00FF5D73">
              <w:rPr>
                <w:rFonts w:cstheme="minorHAnsi"/>
                <w:sz w:val="16"/>
                <w:szCs w:val="16"/>
              </w:rPr>
              <w:t>0.01</w:t>
            </w:r>
          </w:p>
        </w:tc>
      </w:tr>
      <w:tr w:rsidR="003578FD" w:rsidRPr="00FF5D73" w14:paraId="13859646" w14:textId="77777777" w:rsidTr="002262AD">
        <w:tc>
          <w:tcPr>
            <w:tcW w:w="1129" w:type="dxa"/>
          </w:tcPr>
          <w:p w14:paraId="08F51362" w14:textId="77777777" w:rsidR="003578FD" w:rsidRPr="00FF5D73" w:rsidRDefault="003578FD" w:rsidP="002262AD">
            <w:pPr>
              <w:rPr>
                <w:rFonts w:cstheme="minorHAnsi"/>
                <w:sz w:val="16"/>
                <w:szCs w:val="16"/>
                <w:lang w:val="en-US"/>
              </w:rPr>
            </w:pPr>
            <w:r w:rsidRPr="00FF5D73">
              <w:rPr>
                <w:rFonts w:cstheme="minorHAnsi"/>
                <w:sz w:val="16"/>
                <w:szCs w:val="16"/>
              </w:rPr>
              <w:t>OXYGEN</w:t>
            </w:r>
          </w:p>
        </w:tc>
        <w:tc>
          <w:tcPr>
            <w:tcW w:w="290" w:type="dxa"/>
          </w:tcPr>
          <w:p w14:paraId="3CF541FC" w14:textId="77777777" w:rsidR="003578FD" w:rsidRPr="00FF5D73" w:rsidRDefault="003578FD" w:rsidP="002262AD">
            <w:pPr>
              <w:rPr>
                <w:rFonts w:cstheme="minorHAnsi"/>
                <w:sz w:val="16"/>
                <w:szCs w:val="16"/>
                <w:lang w:val="en-US"/>
              </w:rPr>
            </w:pPr>
            <w:r w:rsidRPr="00FF5D73">
              <w:rPr>
                <w:rFonts w:cstheme="minorHAnsi"/>
                <w:sz w:val="16"/>
                <w:szCs w:val="16"/>
              </w:rPr>
              <w:t>3</w:t>
            </w:r>
          </w:p>
        </w:tc>
        <w:tc>
          <w:tcPr>
            <w:tcW w:w="292" w:type="dxa"/>
          </w:tcPr>
          <w:p w14:paraId="27F140E8" w14:textId="77777777" w:rsidR="003578FD" w:rsidRPr="00FF5D73" w:rsidRDefault="003578FD" w:rsidP="002262AD">
            <w:pPr>
              <w:rPr>
                <w:rFonts w:cstheme="minorHAnsi"/>
                <w:sz w:val="16"/>
                <w:szCs w:val="16"/>
                <w:lang w:val="en-US"/>
              </w:rPr>
            </w:pPr>
            <w:r w:rsidRPr="00FF5D73">
              <w:rPr>
                <w:rFonts w:cstheme="minorHAnsi"/>
                <w:sz w:val="16"/>
                <w:szCs w:val="16"/>
              </w:rPr>
              <w:t>3</w:t>
            </w:r>
          </w:p>
        </w:tc>
        <w:tc>
          <w:tcPr>
            <w:tcW w:w="1019" w:type="dxa"/>
          </w:tcPr>
          <w:p w14:paraId="6D53CE62" w14:textId="77777777" w:rsidR="003578FD" w:rsidRPr="00FF5D73" w:rsidRDefault="003578FD" w:rsidP="002262AD">
            <w:pPr>
              <w:rPr>
                <w:rFonts w:cstheme="minorHAnsi"/>
                <w:sz w:val="16"/>
                <w:szCs w:val="16"/>
                <w:lang w:val="en-US"/>
              </w:rPr>
            </w:pPr>
            <w:r w:rsidRPr="00FF5D73">
              <w:rPr>
                <w:rFonts w:cstheme="minorHAnsi"/>
                <w:sz w:val="16"/>
                <w:szCs w:val="16"/>
              </w:rPr>
              <w:t>μmol·kg-1</w:t>
            </w:r>
          </w:p>
        </w:tc>
        <w:tc>
          <w:tcPr>
            <w:tcW w:w="786" w:type="dxa"/>
          </w:tcPr>
          <w:p w14:paraId="43217818" w14:textId="77777777" w:rsidR="003578FD" w:rsidRPr="00FF5D73" w:rsidRDefault="003578FD" w:rsidP="002262AD">
            <w:pPr>
              <w:rPr>
                <w:rFonts w:cstheme="minorHAnsi"/>
                <w:sz w:val="16"/>
                <w:szCs w:val="16"/>
                <w:lang w:val="en-US"/>
              </w:rPr>
            </w:pPr>
            <w:r w:rsidRPr="00FF5D73">
              <w:rPr>
                <w:rFonts w:cstheme="minorHAnsi"/>
                <w:sz w:val="16"/>
                <w:szCs w:val="16"/>
              </w:rPr>
              <w:t>45293723</w:t>
            </w:r>
          </w:p>
        </w:tc>
        <w:tc>
          <w:tcPr>
            <w:tcW w:w="665" w:type="dxa"/>
          </w:tcPr>
          <w:p w14:paraId="7608F92C" w14:textId="77777777" w:rsidR="003578FD" w:rsidRPr="00FF5D73" w:rsidRDefault="003578FD" w:rsidP="002262AD">
            <w:pPr>
              <w:rPr>
                <w:rFonts w:cstheme="minorHAnsi"/>
                <w:sz w:val="16"/>
                <w:szCs w:val="16"/>
                <w:lang w:val="en-US"/>
              </w:rPr>
            </w:pPr>
            <w:r w:rsidRPr="00FF5D73">
              <w:rPr>
                <w:rFonts w:cstheme="minorHAnsi"/>
                <w:sz w:val="16"/>
                <w:szCs w:val="16"/>
              </w:rPr>
              <w:t>230.476</w:t>
            </w:r>
          </w:p>
        </w:tc>
        <w:tc>
          <w:tcPr>
            <w:tcW w:w="632" w:type="dxa"/>
          </w:tcPr>
          <w:p w14:paraId="514BFFA0" w14:textId="77777777" w:rsidR="003578FD" w:rsidRPr="00FF5D73" w:rsidRDefault="003578FD" w:rsidP="002262AD">
            <w:pPr>
              <w:rPr>
                <w:rFonts w:cstheme="minorHAnsi"/>
                <w:sz w:val="16"/>
                <w:szCs w:val="16"/>
                <w:lang w:val="en-US"/>
              </w:rPr>
            </w:pPr>
            <w:r w:rsidRPr="00FF5D73">
              <w:rPr>
                <w:rFonts w:cstheme="minorHAnsi"/>
                <w:sz w:val="16"/>
                <w:szCs w:val="16"/>
              </w:rPr>
              <w:t>0.000</w:t>
            </w:r>
          </w:p>
        </w:tc>
        <w:tc>
          <w:tcPr>
            <w:tcW w:w="665" w:type="dxa"/>
          </w:tcPr>
          <w:p w14:paraId="6B9A73AA" w14:textId="77777777" w:rsidR="003578FD" w:rsidRPr="00FF5D73" w:rsidRDefault="003578FD" w:rsidP="002262AD">
            <w:pPr>
              <w:rPr>
                <w:rFonts w:cstheme="minorHAnsi"/>
                <w:sz w:val="16"/>
                <w:szCs w:val="16"/>
                <w:lang w:val="en-US"/>
              </w:rPr>
            </w:pPr>
            <w:r w:rsidRPr="00FF5D73">
              <w:rPr>
                <w:rFonts w:cstheme="minorHAnsi"/>
                <w:sz w:val="16"/>
                <w:szCs w:val="16"/>
              </w:rPr>
              <w:t>523</w:t>
            </w:r>
          </w:p>
        </w:tc>
        <w:tc>
          <w:tcPr>
            <w:tcW w:w="786" w:type="dxa"/>
          </w:tcPr>
          <w:p w14:paraId="1F543918" w14:textId="77777777" w:rsidR="003578FD" w:rsidRPr="00FF5D73" w:rsidRDefault="003578FD" w:rsidP="002262AD">
            <w:pPr>
              <w:rPr>
                <w:rFonts w:cstheme="minorHAnsi"/>
                <w:sz w:val="16"/>
                <w:szCs w:val="16"/>
                <w:lang w:val="en-US"/>
              </w:rPr>
            </w:pPr>
            <w:r w:rsidRPr="00FF5D73">
              <w:rPr>
                <w:rFonts w:cstheme="minorHAnsi"/>
                <w:sz w:val="16"/>
                <w:szCs w:val="16"/>
              </w:rPr>
              <w:t>45215725</w:t>
            </w:r>
          </w:p>
        </w:tc>
        <w:tc>
          <w:tcPr>
            <w:tcW w:w="665" w:type="dxa"/>
          </w:tcPr>
          <w:p w14:paraId="7D1F1CC4" w14:textId="77777777" w:rsidR="003578FD" w:rsidRPr="00FF5D73" w:rsidRDefault="003578FD" w:rsidP="002262AD">
            <w:pPr>
              <w:rPr>
                <w:rFonts w:cstheme="minorHAnsi"/>
                <w:sz w:val="16"/>
                <w:szCs w:val="16"/>
                <w:lang w:val="en-US"/>
              </w:rPr>
            </w:pPr>
            <w:r w:rsidRPr="00FF5D73">
              <w:rPr>
                <w:rFonts w:cstheme="minorHAnsi"/>
                <w:sz w:val="16"/>
                <w:szCs w:val="16"/>
              </w:rPr>
              <w:t>230.549</w:t>
            </w:r>
          </w:p>
        </w:tc>
        <w:tc>
          <w:tcPr>
            <w:tcW w:w="551" w:type="dxa"/>
          </w:tcPr>
          <w:p w14:paraId="2D9F7D3F" w14:textId="77777777" w:rsidR="003578FD" w:rsidRPr="00FF5D73" w:rsidRDefault="003578FD" w:rsidP="002262AD">
            <w:pPr>
              <w:rPr>
                <w:rFonts w:cstheme="minorHAnsi"/>
                <w:sz w:val="16"/>
                <w:szCs w:val="16"/>
                <w:lang w:val="en-US"/>
              </w:rPr>
            </w:pPr>
            <w:r w:rsidRPr="00FF5D73">
              <w:rPr>
                <w:rFonts w:cstheme="minorHAnsi"/>
                <w:sz w:val="16"/>
                <w:szCs w:val="16"/>
              </w:rPr>
              <w:t>0</w:t>
            </w:r>
          </w:p>
        </w:tc>
        <w:tc>
          <w:tcPr>
            <w:tcW w:w="665" w:type="dxa"/>
          </w:tcPr>
          <w:p w14:paraId="5A949F0B" w14:textId="77777777" w:rsidR="003578FD" w:rsidRPr="00FF5D73" w:rsidRDefault="003578FD" w:rsidP="002262AD">
            <w:pPr>
              <w:rPr>
                <w:rFonts w:cstheme="minorHAnsi"/>
                <w:sz w:val="16"/>
                <w:szCs w:val="16"/>
                <w:lang w:val="en-US"/>
              </w:rPr>
            </w:pPr>
            <w:r w:rsidRPr="00FF5D73">
              <w:rPr>
                <w:rFonts w:cstheme="minorHAnsi"/>
                <w:sz w:val="16"/>
                <w:szCs w:val="16"/>
              </w:rPr>
              <w:t>523</w:t>
            </w:r>
          </w:p>
        </w:tc>
        <w:tc>
          <w:tcPr>
            <w:tcW w:w="543" w:type="dxa"/>
          </w:tcPr>
          <w:p w14:paraId="12A65BF0" w14:textId="77777777" w:rsidR="003578FD" w:rsidRPr="00FF5D73" w:rsidRDefault="003578FD" w:rsidP="002262AD">
            <w:pPr>
              <w:rPr>
                <w:rFonts w:cstheme="minorHAnsi"/>
                <w:sz w:val="16"/>
                <w:szCs w:val="16"/>
                <w:lang w:val="en-US"/>
              </w:rPr>
            </w:pPr>
            <w:r w:rsidRPr="00FF5D73">
              <w:rPr>
                <w:rFonts w:cstheme="minorHAnsi"/>
                <w:sz w:val="16"/>
                <w:szCs w:val="16"/>
              </w:rPr>
              <w:t>77998</w:t>
            </w:r>
          </w:p>
        </w:tc>
        <w:tc>
          <w:tcPr>
            <w:tcW w:w="340" w:type="dxa"/>
          </w:tcPr>
          <w:p w14:paraId="1321D218" w14:textId="77777777" w:rsidR="003578FD" w:rsidRPr="00FF5D73" w:rsidRDefault="003578FD" w:rsidP="002262AD">
            <w:pPr>
              <w:rPr>
                <w:rFonts w:cstheme="minorHAnsi"/>
                <w:sz w:val="16"/>
                <w:szCs w:val="16"/>
                <w:lang w:val="en-US"/>
              </w:rPr>
            </w:pPr>
            <w:r w:rsidRPr="00FF5D73">
              <w:rPr>
                <w:rFonts w:cstheme="minorHAnsi"/>
                <w:sz w:val="16"/>
                <w:szCs w:val="16"/>
              </w:rPr>
              <w:t>0.17</w:t>
            </w:r>
          </w:p>
        </w:tc>
      </w:tr>
      <w:tr w:rsidR="003578FD" w:rsidRPr="00FF5D73" w14:paraId="712EEE12" w14:textId="77777777" w:rsidTr="002262AD">
        <w:tc>
          <w:tcPr>
            <w:tcW w:w="1129" w:type="dxa"/>
          </w:tcPr>
          <w:p w14:paraId="06E2ADB6" w14:textId="77777777" w:rsidR="003578FD" w:rsidRPr="00FF5D73" w:rsidRDefault="003578FD" w:rsidP="002262AD">
            <w:pPr>
              <w:rPr>
                <w:rFonts w:cstheme="minorHAnsi"/>
                <w:sz w:val="16"/>
                <w:szCs w:val="16"/>
                <w:lang w:val="en-US"/>
              </w:rPr>
            </w:pPr>
            <w:r w:rsidRPr="00FF5D73">
              <w:rPr>
                <w:rFonts w:cstheme="minorHAnsi"/>
                <w:sz w:val="16"/>
                <w:szCs w:val="16"/>
              </w:rPr>
              <w:t>PAR</w:t>
            </w:r>
          </w:p>
        </w:tc>
        <w:tc>
          <w:tcPr>
            <w:tcW w:w="290" w:type="dxa"/>
          </w:tcPr>
          <w:p w14:paraId="412ECE06" w14:textId="77777777" w:rsidR="003578FD" w:rsidRPr="00FF5D73" w:rsidRDefault="003578FD" w:rsidP="002262AD">
            <w:pPr>
              <w:rPr>
                <w:rFonts w:cstheme="minorHAnsi"/>
                <w:sz w:val="16"/>
                <w:szCs w:val="16"/>
                <w:lang w:val="en-US"/>
              </w:rPr>
            </w:pPr>
            <w:r w:rsidRPr="00FF5D73">
              <w:rPr>
                <w:rFonts w:cstheme="minorHAnsi"/>
                <w:sz w:val="16"/>
                <w:szCs w:val="16"/>
              </w:rPr>
              <w:t>2</w:t>
            </w:r>
          </w:p>
        </w:tc>
        <w:tc>
          <w:tcPr>
            <w:tcW w:w="292" w:type="dxa"/>
          </w:tcPr>
          <w:p w14:paraId="3BA28AC8" w14:textId="77777777" w:rsidR="003578FD" w:rsidRPr="00FF5D73" w:rsidRDefault="003578FD" w:rsidP="002262AD">
            <w:pPr>
              <w:rPr>
                <w:rFonts w:cstheme="minorHAnsi"/>
                <w:sz w:val="16"/>
                <w:szCs w:val="16"/>
                <w:lang w:val="en-US"/>
              </w:rPr>
            </w:pPr>
            <w:r w:rsidRPr="00FF5D73">
              <w:rPr>
                <w:rFonts w:cstheme="minorHAnsi"/>
                <w:sz w:val="16"/>
                <w:szCs w:val="16"/>
              </w:rPr>
              <w:t>23</w:t>
            </w:r>
          </w:p>
        </w:tc>
        <w:tc>
          <w:tcPr>
            <w:tcW w:w="1019" w:type="dxa"/>
          </w:tcPr>
          <w:p w14:paraId="65B2E2E3" w14:textId="77777777" w:rsidR="003578FD" w:rsidRPr="00FF5D73" w:rsidRDefault="003578FD" w:rsidP="002262AD">
            <w:pPr>
              <w:rPr>
                <w:rFonts w:cstheme="minorHAnsi"/>
                <w:sz w:val="16"/>
                <w:szCs w:val="16"/>
                <w:lang w:val="en-US"/>
              </w:rPr>
            </w:pPr>
            <w:r w:rsidRPr="00FF5D73">
              <w:rPr>
                <w:rFonts w:cstheme="minorHAnsi"/>
                <w:sz w:val="16"/>
                <w:szCs w:val="16"/>
              </w:rPr>
              <w:t>µmol m-2 s-1</w:t>
            </w:r>
          </w:p>
        </w:tc>
        <w:tc>
          <w:tcPr>
            <w:tcW w:w="786" w:type="dxa"/>
          </w:tcPr>
          <w:p w14:paraId="1AB6FC34" w14:textId="77777777" w:rsidR="003578FD" w:rsidRPr="00FF5D73" w:rsidRDefault="003578FD" w:rsidP="002262AD">
            <w:pPr>
              <w:rPr>
                <w:rFonts w:cstheme="minorHAnsi"/>
                <w:sz w:val="16"/>
                <w:szCs w:val="16"/>
                <w:lang w:val="en-US"/>
              </w:rPr>
            </w:pPr>
            <w:r w:rsidRPr="00FF5D73">
              <w:rPr>
                <w:rFonts w:cstheme="minorHAnsi"/>
                <w:sz w:val="16"/>
                <w:szCs w:val="16"/>
              </w:rPr>
              <w:t>943513</w:t>
            </w:r>
          </w:p>
        </w:tc>
        <w:tc>
          <w:tcPr>
            <w:tcW w:w="665" w:type="dxa"/>
          </w:tcPr>
          <w:p w14:paraId="78F61348" w14:textId="77777777" w:rsidR="003578FD" w:rsidRPr="00FF5D73" w:rsidRDefault="003578FD" w:rsidP="002262AD">
            <w:pPr>
              <w:rPr>
                <w:rFonts w:cstheme="minorHAnsi"/>
                <w:sz w:val="16"/>
                <w:szCs w:val="16"/>
                <w:lang w:val="en-US"/>
              </w:rPr>
            </w:pPr>
            <w:r w:rsidRPr="00FF5D73">
              <w:rPr>
                <w:rFonts w:cstheme="minorHAnsi"/>
                <w:sz w:val="16"/>
                <w:szCs w:val="16"/>
              </w:rPr>
              <w:t>3.481</w:t>
            </w:r>
          </w:p>
        </w:tc>
        <w:tc>
          <w:tcPr>
            <w:tcW w:w="632" w:type="dxa"/>
          </w:tcPr>
          <w:p w14:paraId="134E9A6F" w14:textId="77777777" w:rsidR="003578FD" w:rsidRPr="00FF5D73" w:rsidRDefault="003578FD" w:rsidP="002262AD">
            <w:pPr>
              <w:rPr>
                <w:rFonts w:cstheme="minorHAnsi"/>
                <w:sz w:val="16"/>
                <w:szCs w:val="16"/>
                <w:lang w:val="en-US"/>
              </w:rPr>
            </w:pPr>
            <w:r w:rsidRPr="00FF5D73">
              <w:rPr>
                <w:rFonts w:cstheme="minorHAnsi"/>
                <w:sz w:val="16"/>
                <w:szCs w:val="16"/>
              </w:rPr>
              <w:t>-24.3</w:t>
            </w:r>
          </w:p>
        </w:tc>
        <w:tc>
          <w:tcPr>
            <w:tcW w:w="665" w:type="dxa"/>
          </w:tcPr>
          <w:p w14:paraId="49874FBE" w14:textId="77777777" w:rsidR="003578FD" w:rsidRPr="00FF5D73" w:rsidRDefault="003578FD" w:rsidP="002262AD">
            <w:pPr>
              <w:rPr>
                <w:rFonts w:cstheme="minorHAnsi"/>
                <w:sz w:val="16"/>
                <w:szCs w:val="16"/>
                <w:lang w:val="en-US"/>
              </w:rPr>
            </w:pPr>
            <w:r w:rsidRPr="00FF5D73">
              <w:rPr>
                <w:rFonts w:cstheme="minorHAnsi"/>
                <w:sz w:val="16"/>
                <w:szCs w:val="16"/>
              </w:rPr>
              <w:t>40.5</w:t>
            </w:r>
          </w:p>
        </w:tc>
        <w:tc>
          <w:tcPr>
            <w:tcW w:w="786" w:type="dxa"/>
          </w:tcPr>
          <w:p w14:paraId="670B076F" w14:textId="77777777" w:rsidR="003578FD" w:rsidRPr="00FF5D73" w:rsidRDefault="003578FD" w:rsidP="002262AD">
            <w:pPr>
              <w:rPr>
                <w:rFonts w:cstheme="minorHAnsi"/>
                <w:sz w:val="16"/>
                <w:szCs w:val="16"/>
                <w:lang w:val="en-US"/>
              </w:rPr>
            </w:pPr>
            <w:r w:rsidRPr="00FF5D73">
              <w:rPr>
                <w:rFonts w:cstheme="minorHAnsi"/>
                <w:sz w:val="16"/>
                <w:szCs w:val="16"/>
              </w:rPr>
              <w:t>943513</w:t>
            </w:r>
          </w:p>
        </w:tc>
        <w:tc>
          <w:tcPr>
            <w:tcW w:w="665" w:type="dxa"/>
          </w:tcPr>
          <w:p w14:paraId="2D291E3E" w14:textId="77777777" w:rsidR="003578FD" w:rsidRPr="00FF5D73" w:rsidRDefault="003578FD" w:rsidP="002262AD">
            <w:pPr>
              <w:rPr>
                <w:rFonts w:cstheme="minorHAnsi"/>
                <w:sz w:val="16"/>
                <w:szCs w:val="16"/>
                <w:lang w:val="en-US"/>
              </w:rPr>
            </w:pPr>
            <w:r w:rsidRPr="00FF5D73">
              <w:rPr>
                <w:rFonts w:cstheme="minorHAnsi"/>
                <w:sz w:val="16"/>
                <w:szCs w:val="16"/>
              </w:rPr>
              <w:t>3.481</w:t>
            </w:r>
          </w:p>
        </w:tc>
        <w:tc>
          <w:tcPr>
            <w:tcW w:w="551" w:type="dxa"/>
          </w:tcPr>
          <w:p w14:paraId="1D7A001A" w14:textId="77777777" w:rsidR="003578FD" w:rsidRPr="00FF5D73" w:rsidRDefault="003578FD" w:rsidP="002262AD">
            <w:pPr>
              <w:rPr>
                <w:rFonts w:cstheme="minorHAnsi"/>
                <w:sz w:val="16"/>
                <w:szCs w:val="16"/>
                <w:lang w:val="en-US"/>
              </w:rPr>
            </w:pPr>
            <w:r w:rsidRPr="00FF5D73">
              <w:rPr>
                <w:rFonts w:cstheme="minorHAnsi"/>
                <w:sz w:val="16"/>
                <w:szCs w:val="16"/>
              </w:rPr>
              <w:t>-24.3</w:t>
            </w:r>
          </w:p>
        </w:tc>
        <w:tc>
          <w:tcPr>
            <w:tcW w:w="665" w:type="dxa"/>
          </w:tcPr>
          <w:p w14:paraId="6C62952C" w14:textId="77777777" w:rsidR="003578FD" w:rsidRPr="00FF5D73" w:rsidRDefault="003578FD" w:rsidP="002262AD">
            <w:pPr>
              <w:rPr>
                <w:rFonts w:cstheme="minorHAnsi"/>
                <w:sz w:val="16"/>
                <w:szCs w:val="16"/>
                <w:lang w:val="en-US"/>
              </w:rPr>
            </w:pPr>
            <w:r w:rsidRPr="00FF5D73">
              <w:rPr>
                <w:rFonts w:cstheme="minorHAnsi"/>
                <w:sz w:val="16"/>
                <w:szCs w:val="16"/>
              </w:rPr>
              <w:t>40.5</w:t>
            </w:r>
          </w:p>
        </w:tc>
        <w:tc>
          <w:tcPr>
            <w:tcW w:w="543" w:type="dxa"/>
          </w:tcPr>
          <w:p w14:paraId="1D01ADE0" w14:textId="77777777" w:rsidR="003578FD" w:rsidRPr="00FF5D73" w:rsidRDefault="003578FD" w:rsidP="002262AD">
            <w:pPr>
              <w:rPr>
                <w:rFonts w:cstheme="minorHAnsi"/>
                <w:sz w:val="16"/>
                <w:szCs w:val="16"/>
                <w:lang w:val="en-US"/>
              </w:rPr>
            </w:pPr>
            <w:r w:rsidRPr="00FF5D73">
              <w:rPr>
                <w:rFonts w:cstheme="minorHAnsi"/>
                <w:sz w:val="16"/>
                <w:szCs w:val="16"/>
              </w:rPr>
              <w:t>0</w:t>
            </w:r>
          </w:p>
        </w:tc>
        <w:tc>
          <w:tcPr>
            <w:tcW w:w="340" w:type="dxa"/>
          </w:tcPr>
          <w:p w14:paraId="64782BA3" w14:textId="77777777" w:rsidR="003578FD" w:rsidRPr="00FF5D73" w:rsidRDefault="003578FD" w:rsidP="002262AD">
            <w:pPr>
              <w:rPr>
                <w:rFonts w:cstheme="minorHAnsi"/>
                <w:sz w:val="16"/>
                <w:szCs w:val="16"/>
                <w:lang w:val="en-US"/>
              </w:rPr>
            </w:pPr>
          </w:p>
        </w:tc>
      </w:tr>
      <w:tr w:rsidR="003578FD" w:rsidRPr="00FF5D73" w14:paraId="6D16DF14" w14:textId="77777777" w:rsidTr="002262AD">
        <w:tc>
          <w:tcPr>
            <w:tcW w:w="1129" w:type="dxa"/>
          </w:tcPr>
          <w:p w14:paraId="30700AEC" w14:textId="77777777" w:rsidR="003578FD" w:rsidRPr="00FF5D73" w:rsidRDefault="003578FD" w:rsidP="002262AD">
            <w:pPr>
              <w:rPr>
                <w:rFonts w:cstheme="minorHAnsi"/>
                <w:sz w:val="16"/>
                <w:szCs w:val="16"/>
                <w:lang w:val="en-US"/>
              </w:rPr>
            </w:pPr>
            <w:r w:rsidRPr="00FF5D73">
              <w:rPr>
                <w:rFonts w:cstheme="minorHAnsi"/>
                <w:sz w:val="16"/>
                <w:szCs w:val="16"/>
              </w:rPr>
              <w:t>PCCL4</w:t>
            </w:r>
          </w:p>
        </w:tc>
        <w:tc>
          <w:tcPr>
            <w:tcW w:w="290" w:type="dxa"/>
          </w:tcPr>
          <w:p w14:paraId="555FC63E" w14:textId="77777777" w:rsidR="003578FD" w:rsidRPr="00FF5D73" w:rsidRDefault="003578FD" w:rsidP="002262AD">
            <w:pPr>
              <w:rPr>
                <w:rFonts w:cstheme="minorHAnsi"/>
                <w:sz w:val="16"/>
                <w:szCs w:val="16"/>
                <w:lang w:val="en-US"/>
              </w:rPr>
            </w:pPr>
            <w:r w:rsidRPr="00FF5D73">
              <w:rPr>
                <w:rFonts w:cstheme="minorHAnsi"/>
                <w:sz w:val="16"/>
                <w:szCs w:val="16"/>
              </w:rPr>
              <w:t>1</w:t>
            </w:r>
          </w:p>
        </w:tc>
        <w:tc>
          <w:tcPr>
            <w:tcW w:w="292" w:type="dxa"/>
          </w:tcPr>
          <w:p w14:paraId="56450F70" w14:textId="77777777" w:rsidR="003578FD" w:rsidRPr="00FF5D73" w:rsidRDefault="003578FD" w:rsidP="002262AD">
            <w:pPr>
              <w:rPr>
                <w:rFonts w:cstheme="minorHAnsi"/>
                <w:sz w:val="16"/>
                <w:szCs w:val="16"/>
                <w:lang w:val="en-US"/>
              </w:rPr>
            </w:pPr>
            <w:r w:rsidRPr="00FF5D73">
              <w:rPr>
                <w:rFonts w:cstheme="minorHAnsi"/>
                <w:sz w:val="16"/>
                <w:szCs w:val="16"/>
              </w:rPr>
              <w:t>18</w:t>
            </w:r>
          </w:p>
        </w:tc>
        <w:tc>
          <w:tcPr>
            <w:tcW w:w="1019" w:type="dxa"/>
          </w:tcPr>
          <w:p w14:paraId="326E3080" w14:textId="77777777" w:rsidR="003578FD" w:rsidRPr="00FF5D73" w:rsidRDefault="003578FD" w:rsidP="002262AD">
            <w:pPr>
              <w:rPr>
                <w:rFonts w:cstheme="minorHAnsi"/>
                <w:sz w:val="16"/>
                <w:szCs w:val="16"/>
                <w:lang w:val="en-US"/>
              </w:rPr>
            </w:pPr>
            <w:r w:rsidRPr="00FF5D73">
              <w:rPr>
                <w:rFonts w:cstheme="minorHAnsi"/>
                <w:sz w:val="16"/>
                <w:szCs w:val="16"/>
              </w:rPr>
              <w:t>ppt</w:t>
            </w:r>
          </w:p>
        </w:tc>
        <w:tc>
          <w:tcPr>
            <w:tcW w:w="786" w:type="dxa"/>
          </w:tcPr>
          <w:p w14:paraId="48477F28" w14:textId="77777777" w:rsidR="003578FD" w:rsidRPr="00FF5D73" w:rsidRDefault="003578FD" w:rsidP="002262AD">
            <w:pPr>
              <w:rPr>
                <w:rFonts w:cstheme="minorHAnsi"/>
                <w:sz w:val="16"/>
                <w:szCs w:val="16"/>
                <w:lang w:val="en-US"/>
              </w:rPr>
            </w:pPr>
            <w:r w:rsidRPr="00FF5D73">
              <w:rPr>
                <w:rFonts w:cstheme="minorHAnsi"/>
                <w:sz w:val="16"/>
                <w:szCs w:val="16"/>
              </w:rPr>
              <w:t>40382</w:t>
            </w:r>
          </w:p>
        </w:tc>
        <w:tc>
          <w:tcPr>
            <w:tcW w:w="665" w:type="dxa"/>
          </w:tcPr>
          <w:p w14:paraId="79E60781" w14:textId="77777777" w:rsidR="003578FD" w:rsidRPr="00FF5D73" w:rsidRDefault="003578FD" w:rsidP="002262AD">
            <w:pPr>
              <w:rPr>
                <w:rFonts w:cstheme="minorHAnsi"/>
                <w:sz w:val="16"/>
                <w:szCs w:val="16"/>
                <w:lang w:val="en-US"/>
              </w:rPr>
            </w:pPr>
            <w:r w:rsidRPr="00FF5D73">
              <w:rPr>
                <w:rFonts w:cstheme="minorHAnsi"/>
                <w:sz w:val="16"/>
                <w:szCs w:val="16"/>
              </w:rPr>
              <w:t>128.32</w:t>
            </w:r>
          </w:p>
        </w:tc>
        <w:tc>
          <w:tcPr>
            <w:tcW w:w="632" w:type="dxa"/>
          </w:tcPr>
          <w:p w14:paraId="08BAE83D" w14:textId="77777777" w:rsidR="003578FD" w:rsidRPr="00FF5D73" w:rsidRDefault="003578FD" w:rsidP="002262AD">
            <w:pPr>
              <w:rPr>
                <w:rFonts w:cstheme="minorHAnsi"/>
                <w:sz w:val="16"/>
                <w:szCs w:val="16"/>
                <w:lang w:val="en-US"/>
              </w:rPr>
            </w:pPr>
            <w:r w:rsidRPr="00FF5D73">
              <w:rPr>
                <w:rFonts w:cstheme="minorHAnsi"/>
                <w:sz w:val="16"/>
                <w:szCs w:val="16"/>
              </w:rPr>
              <w:t>-10.101</w:t>
            </w:r>
          </w:p>
        </w:tc>
        <w:tc>
          <w:tcPr>
            <w:tcW w:w="665" w:type="dxa"/>
          </w:tcPr>
          <w:p w14:paraId="056C0FC1" w14:textId="77777777" w:rsidR="003578FD" w:rsidRPr="00FF5D73" w:rsidRDefault="003578FD" w:rsidP="002262AD">
            <w:pPr>
              <w:rPr>
                <w:rFonts w:cstheme="minorHAnsi"/>
                <w:sz w:val="16"/>
                <w:szCs w:val="16"/>
                <w:lang w:val="en-US"/>
              </w:rPr>
            </w:pPr>
            <w:r w:rsidRPr="00FF5D73">
              <w:rPr>
                <w:rFonts w:cstheme="minorHAnsi"/>
                <w:sz w:val="16"/>
                <w:szCs w:val="16"/>
              </w:rPr>
              <w:t>691.42</w:t>
            </w:r>
          </w:p>
        </w:tc>
        <w:tc>
          <w:tcPr>
            <w:tcW w:w="786" w:type="dxa"/>
          </w:tcPr>
          <w:p w14:paraId="1DA51D4E" w14:textId="77777777" w:rsidR="003578FD" w:rsidRPr="00FF5D73" w:rsidRDefault="003578FD" w:rsidP="002262AD">
            <w:pPr>
              <w:rPr>
                <w:rFonts w:cstheme="minorHAnsi"/>
                <w:sz w:val="16"/>
                <w:szCs w:val="16"/>
                <w:lang w:val="en-US"/>
              </w:rPr>
            </w:pPr>
            <w:r w:rsidRPr="00FF5D73">
              <w:rPr>
                <w:rFonts w:cstheme="minorHAnsi"/>
                <w:sz w:val="16"/>
                <w:szCs w:val="16"/>
              </w:rPr>
              <w:t>40382</w:t>
            </w:r>
          </w:p>
        </w:tc>
        <w:tc>
          <w:tcPr>
            <w:tcW w:w="665" w:type="dxa"/>
          </w:tcPr>
          <w:p w14:paraId="62620A08" w14:textId="77777777" w:rsidR="003578FD" w:rsidRPr="00FF5D73" w:rsidRDefault="003578FD" w:rsidP="002262AD">
            <w:pPr>
              <w:rPr>
                <w:rFonts w:cstheme="minorHAnsi"/>
                <w:sz w:val="16"/>
                <w:szCs w:val="16"/>
                <w:lang w:val="en-US"/>
              </w:rPr>
            </w:pPr>
            <w:r w:rsidRPr="00FF5D73">
              <w:rPr>
                <w:rFonts w:cstheme="minorHAnsi"/>
                <w:sz w:val="16"/>
                <w:szCs w:val="16"/>
              </w:rPr>
              <w:t>128.32</w:t>
            </w:r>
          </w:p>
        </w:tc>
        <w:tc>
          <w:tcPr>
            <w:tcW w:w="551" w:type="dxa"/>
          </w:tcPr>
          <w:p w14:paraId="6627C6CC" w14:textId="77777777" w:rsidR="003578FD" w:rsidRPr="00FF5D73" w:rsidRDefault="003578FD" w:rsidP="002262AD">
            <w:pPr>
              <w:rPr>
                <w:rFonts w:cstheme="minorHAnsi"/>
                <w:sz w:val="16"/>
                <w:szCs w:val="16"/>
                <w:lang w:val="en-US"/>
              </w:rPr>
            </w:pPr>
            <w:r w:rsidRPr="00FF5D73">
              <w:rPr>
                <w:rFonts w:cstheme="minorHAnsi"/>
                <w:sz w:val="16"/>
                <w:szCs w:val="16"/>
              </w:rPr>
              <w:t>-10.101</w:t>
            </w:r>
          </w:p>
        </w:tc>
        <w:tc>
          <w:tcPr>
            <w:tcW w:w="665" w:type="dxa"/>
          </w:tcPr>
          <w:p w14:paraId="1F025D8C" w14:textId="77777777" w:rsidR="003578FD" w:rsidRPr="00FF5D73" w:rsidRDefault="003578FD" w:rsidP="002262AD">
            <w:pPr>
              <w:rPr>
                <w:rFonts w:cstheme="minorHAnsi"/>
                <w:sz w:val="16"/>
                <w:szCs w:val="16"/>
                <w:lang w:val="en-US"/>
              </w:rPr>
            </w:pPr>
            <w:r w:rsidRPr="00FF5D73">
              <w:rPr>
                <w:rFonts w:cstheme="minorHAnsi"/>
                <w:sz w:val="16"/>
                <w:szCs w:val="16"/>
              </w:rPr>
              <w:t>691.42</w:t>
            </w:r>
          </w:p>
        </w:tc>
        <w:tc>
          <w:tcPr>
            <w:tcW w:w="543" w:type="dxa"/>
          </w:tcPr>
          <w:p w14:paraId="38CB8ABE" w14:textId="77777777" w:rsidR="003578FD" w:rsidRPr="00FF5D73" w:rsidRDefault="003578FD" w:rsidP="002262AD">
            <w:pPr>
              <w:rPr>
                <w:rFonts w:cstheme="minorHAnsi"/>
                <w:sz w:val="16"/>
                <w:szCs w:val="16"/>
                <w:lang w:val="en-US"/>
              </w:rPr>
            </w:pPr>
            <w:r w:rsidRPr="00FF5D73">
              <w:rPr>
                <w:rFonts w:cstheme="minorHAnsi"/>
                <w:sz w:val="16"/>
                <w:szCs w:val="16"/>
              </w:rPr>
              <w:t>0</w:t>
            </w:r>
          </w:p>
        </w:tc>
        <w:tc>
          <w:tcPr>
            <w:tcW w:w="340" w:type="dxa"/>
          </w:tcPr>
          <w:p w14:paraId="73966E6A" w14:textId="77777777" w:rsidR="003578FD" w:rsidRPr="00FF5D73" w:rsidRDefault="003578FD" w:rsidP="002262AD">
            <w:pPr>
              <w:rPr>
                <w:rFonts w:cstheme="minorHAnsi"/>
                <w:sz w:val="16"/>
                <w:szCs w:val="16"/>
                <w:lang w:val="en-US"/>
              </w:rPr>
            </w:pPr>
          </w:p>
        </w:tc>
      </w:tr>
      <w:tr w:rsidR="003578FD" w:rsidRPr="00FF5D73" w14:paraId="022664F3" w14:textId="77777777" w:rsidTr="002262AD">
        <w:tc>
          <w:tcPr>
            <w:tcW w:w="1129" w:type="dxa"/>
          </w:tcPr>
          <w:p w14:paraId="2178E4CC" w14:textId="77777777" w:rsidR="003578FD" w:rsidRPr="00FF5D73" w:rsidRDefault="003578FD" w:rsidP="002262AD">
            <w:pPr>
              <w:rPr>
                <w:rFonts w:cstheme="minorHAnsi"/>
                <w:sz w:val="16"/>
                <w:szCs w:val="16"/>
                <w:lang w:val="en-US"/>
              </w:rPr>
            </w:pPr>
            <w:r w:rsidRPr="00FF5D73">
              <w:rPr>
                <w:rFonts w:cstheme="minorHAnsi"/>
                <w:sz w:val="16"/>
                <w:szCs w:val="16"/>
              </w:rPr>
              <w:t>PCFC11</w:t>
            </w:r>
          </w:p>
        </w:tc>
        <w:tc>
          <w:tcPr>
            <w:tcW w:w="290" w:type="dxa"/>
          </w:tcPr>
          <w:p w14:paraId="35EE3A8E" w14:textId="77777777" w:rsidR="003578FD" w:rsidRPr="00FF5D73" w:rsidRDefault="003578FD" w:rsidP="002262AD">
            <w:pPr>
              <w:rPr>
                <w:rFonts w:cstheme="minorHAnsi"/>
                <w:sz w:val="16"/>
                <w:szCs w:val="16"/>
                <w:lang w:val="en-US"/>
              </w:rPr>
            </w:pPr>
            <w:r w:rsidRPr="00FF5D73">
              <w:rPr>
                <w:rFonts w:cstheme="minorHAnsi"/>
                <w:sz w:val="16"/>
                <w:szCs w:val="16"/>
              </w:rPr>
              <w:t>1</w:t>
            </w:r>
          </w:p>
        </w:tc>
        <w:tc>
          <w:tcPr>
            <w:tcW w:w="292" w:type="dxa"/>
          </w:tcPr>
          <w:p w14:paraId="0F492844" w14:textId="77777777" w:rsidR="003578FD" w:rsidRPr="00FF5D73" w:rsidRDefault="003578FD" w:rsidP="002262AD">
            <w:pPr>
              <w:rPr>
                <w:rFonts w:cstheme="minorHAnsi"/>
                <w:sz w:val="16"/>
                <w:szCs w:val="16"/>
                <w:lang w:val="en-US"/>
              </w:rPr>
            </w:pPr>
            <w:r w:rsidRPr="00FF5D73">
              <w:rPr>
                <w:rFonts w:cstheme="minorHAnsi"/>
                <w:sz w:val="16"/>
                <w:szCs w:val="16"/>
              </w:rPr>
              <w:t>18</w:t>
            </w:r>
          </w:p>
        </w:tc>
        <w:tc>
          <w:tcPr>
            <w:tcW w:w="1019" w:type="dxa"/>
          </w:tcPr>
          <w:p w14:paraId="049A618B" w14:textId="77777777" w:rsidR="003578FD" w:rsidRPr="00FF5D73" w:rsidRDefault="003578FD" w:rsidP="002262AD">
            <w:pPr>
              <w:rPr>
                <w:rFonts w:cstheme="minorHAnsi"/>
                <w:sz w:val="16"/>
                <w:szCs w:val="16"/>
                <w:lang w:val="en-US"/>
              </w:rPr>
            </w:pPr>
            <w:r w:rsidRPr="00FF5D73">
              <w:rPr>
                <w:rFonts w:cstheme="minorHAnsi"/>
                <w:sz w:val="16"/>
                <w:szCs w:val="16"/>
              </w:rPr>
              <w:t>ppt</w:t>
            </w:r>
          </w:p>
        </w:tc>
        <w:tc>
          <w:tcPr>
            <w:tcW w:w="786" w:type="dxa"/>
          </w:tcPr>
          <w:p w14:paraId="319CC4C0" w14:textId="77777777" w:rsidR="003578FD" w:rsidRPr="00FF5D73" w:rsidRDefault="003578FD" w:rsidP="002262AD">
            <w:pPr>
              <w:rPr>
                <w:rFonts w:cstheme="minorHAnsi"/>
                <w:sz w:val="16"/>
                <w:szCs w:val="16"/>
                <w:lang w:val="en-US"/>
              </w:rPr>
            </w:pPr>
            <w:r w:rsidRPr="00FF5D73">
              <w:rPr>
                <w:rFonts w:cstheme="minorHAnsi"/>
                <w:sz w:val="16"/>
                <w:szCs w:val="16"/>
              </w:rPr>
              <w:t>347202</w:t>
            </w:r>
          </w:p>
        </w:tc>
        <w:tc>
          <w:tcPr>
            <w:tcW w:w="665" w:type="dxa"/>
          </w:tcPr>
          <w:p w14:paraId="6634B684" w14:textId="77777777" w:rsidR="003578FD" w:rsidRPr="00FF5D73" w:rsidRDefault="003578FD" w:rsidP="002262AD">
            <w:pPr>
              <w:rPr>
                <w:rFonts w:cstheme="minorHAnsi"/>
                <w:sz w:val="16"/>
                <w:szCs w:val="16"/>
                <w:lang w:val="en-US"/>
              </w:rPr>
            </w:pPr>
            <w:r w:rsidRPr="00FF5D73">
              <w:rPr>
                <w:rFonts w:cstheme="minorHAnsi"/>
                <w:sz w:val="16"/>
                <w:szCs w:val="16"/>
              </w:rPr>
              <w:t>94.293</w:t>
            </w:r>
          </w:p>
        </w:tc>
        <w:tc>
          <w:tcPr>
            <w:tcW w:w="632" w:type="dxa"/>
          </w:tcPr>
          <w:p w14:paraId="0F4ACBB6" w14:textId="77777777" w:rsidR="003578FD" w:rsidRPr="00FF5D73" w:rsidRDefault="003578FD" w:rsidP="002262AD">
            <w:pPr>
              <w:rPr>
                <w:rFonts w:cstheme="minorHAnsi"/>
                <w:sz w:val="16"/>
                <w:szCs w:val="16"/>
                <w:lang w:val="en-US"/>
              </w:rPr>
            </w:pPr>
            <w:r w:rsidRPr="00FF5D73">
              <w:rPr>
                <w:rFonts w:cstheme="minorHAnsi"/>
                <w:sz w:val="16"/>
                <w:szCs w:val="16"/>
              </w:rPr>
              <w:t>-4.865</w:t>
            </w:r>
          </w:p>
        </w:tc>
        <w:tc>
          <w:tcPr>
            <w:tcW w:w="665" w:type="dxa"/>
          </w:tcPr>
          <w:p w14:paraId="4375ABDB" w14:textId="77777777" w:rsidR="003578FD" w:rsidRPr="00FF5D73" w:rsidRDefault="003578FD" w:rsidP="002262AD">
            <w:pPr>
              <w:rPr>
                <w:rFonts w:cstheme="minorHAnsi"/>
                <w:sz w:val="16"/>
                <w:szCs w:val="16"/>
                <w:lang w:val="en-US"/>
              </w:rPr>
            </w:pPr>
            <w:r w:rsidRPr="00FF5D73">
              <w:rPr>
                <w:rFonts w:cstheme="minorHAnsi"/>
                <w:sz w:val="16"/>
                <w:szCs w:val="16"/>
              </w:rPr>
              <w:t>462.1</w:t>
            </w:r>
          </w:p>
        </w:tc>
        <w:tc>
          <w:tcPr>
            <w:tcW w:w="786" w:type="dxa"/>
          </w:tcPr>
          <w:p w14:paraId="144EC6E1" w14:textId="77777777" w:rsidR="003578FD" w:rsidRPr="00FF5D73" w:rsidRDefault="003578FD" w:rsidP="002262AD">
            <w:pPr>
              <w:rPr>
                <w:rFonts w:cstheme="minorHAnsi"/>
                <w:sz w:val="16"/>
                <w:szCs w:val="16"/>
                <w:lang w:val="en-US"/>
              </w:rPr>
            </w:pPr>
            <w:r w:rsidRPr="00FF5D73">
              <w:rPr>
                <w:rFonts w:cstheme="minorHAnsi"/>
                <w:sz w:val="16"/>
                <w:szCs w:val="16"/>
              </w:rPr>
              <w:t>347201</w:t>
            </w:r>
          </w:p>
        </w:tc>
        <w:tc>
          <w:tcPr>
            <w:tcW w:w="665" w:type="dxa"/>
          </w:tcPr>
          <w:p w14:paraId="2D3062CE" w14:textId="77777777" w:rsidR="003578FD" w:rsidRPr="00FF5D73" w:rsidRDefault="003578FD" w:rsidP="002262AD">
            <w:pPr>
              <w:rPr>
                <w:rFonts w:cstheme="minorHAnsi"/>
                <w:sz w:val="16"/>
                <w:szCs w:val="16"/>
                <w:lang w:val="en-US"/>
              </w:rPr>
            </w:pPr>
            <w:r w:rsidRPr="00FF5D73">
              <w:rPr>
                <w:rFonts w:cstheme="minorHAnsi"/>
                <w:sz w:val="16"/>
                <w:szCs w:val="16"/>
              </w:rPr>
              <w:t>94.294</w:t>
            </w:r>
          </w:p>
        </w:tc>
        <w:tc>
          <w:tcPr>
            <w:tcW w:w="551" w:type="dxa"/>
          </w:tcPr>
          <w:p w14:paraId="344B541A" w14:textId="77777777" w:rsidR="003578FD" w:rsidRPr="00FF5D73" w:rsidRDefault="003578FD" w:rsidP="002262AD">
            <w:pPr>
              <w:rPr>
                <w:rFonts w:cstheme="minorHAnsi"/>
                <w:sz w:val="16"/>
                <w:szCs w:val="16"/>
                <w:lang w:val="en-US"/>
              </w:rPr>
            </w:pPr>
            <w:r w:rsidRPr="00FF5D73">
              <w:rPr>
                <w:rFonts w:cstheme="minorHAnsi"/>
                <w:sz w:val="16"/>
                <w:szCs w:val="16"/>
              </w:rPr>
              <w:t>-4.865</w:t>
            </w:r>
          </w:p>
        </w:tc>
        <w:tc>
          <w:tcPr>
            <w:tcW w:w="665" w:type="dxa"/>
          </w:tcPr>
          <w:p w14:paraId="48E62610" w14:textId="77777777" w:rsidR="003578FD" w:rsidRPr="00FF5D73" w:rsidRDefault="003578FD" w:rsidP="002262AD">
            <w:pPr>
              <w:rPr>
                <w:rFonts w:cstheme="minorHAnsi"/>
                <w:sz w:val="16"/>
                <w:szCs w:val="16"/>
                <w:lang w:val="en-US"/>
              </w:rPr>
            </w:pPr>
            <w:r w:rsidRPr="00FF5D73">
              <w:rPr>
                <w:rFonts w:cstheme="minorHAnsi"/>
                <w:sz w:val="16"/>
                <w:szCs w:val="16"/>
              </w:rPr>
              <w:t>462.1</w:t>
            </w:r>
          </w:p>
        </w:tc>
        <w:tc>
          <w:tcPr>
            <w:tcW w:w="543" w:type="dxa"/>
          </w:tcPr>
          <w:p w14:paraId="404F0BA1" w14:textId="77777777" w:rsidR="003578FD" w:rsidRPr="00FF5D73" w:rsidRDefault="003578FD" w:rsidP="002262AD">
            <w:pPr>
              <w:rPr>
                <w:rFonts w:cstheme="minorHAnsi"/>
                <w:sz w:val="16"/>
                <w:szCs w:val="16"/>
                <w:lang w:val="en-US"/>
              </w:rPr>
            </w:pPr>
            <w:r w:rsidRPr="00FF5D73">
              <w:rPr>
                <w:rFonts w:cstheme="minorHAnsi"/>
                <w:sz w:val="16"/>
                <w:szCs w:val="16"/>
              </w:rPr>
              <w:t>1</w:t>
            </w:r>
          </w:p>
        </w:tc>
        <w:tc>
          <w:tcPr>
            <w:tcW w:w="340" w:type="dxa"/>
          </w:tcPr>
          <w:p w14:paraId="337DF4D5" w14:textId="77777777" w:rsidR="003578FD" w:rsidRPr="00FF5D73" w:rsidRDefault="003578FD" w:rsidP="002262AD">
            <w:pPr>
              <w:rPr>
                <w:rFonts w:cstheme="minorHAnsi"/>
                <w:sz w:val="16"/>
                <w:szCs w:val="16"/>
                <w:lang w:val="en-US"/>
              </w:rPr>
            </w:pPr>
            <w:r w:rsidRPr="00FF5D73">
              <w:rPr>
                <w:rFonts w:cstheme="minorHAnsi"/>
                <w:sz w:val="16"/>
                <w:szCs w:val="16"/>
              </w:rPr>
              <w:t>0.00</w:t>
            </w:r>
          </w:p>
        </w:tc>
      </w:tr>
      <w:tr w:rsidR="003578FD" w:rsidRPr="00FF5D73" w14:paraId="3BEFFB06" w14:textId="77777777" w:rsidTr="002262AD">
        <w:tc>
          <w:tcPr>
            <w:tcW w:w="1129" w:type="dxa"/>
          </w:tcPr>
          <w:p w14:paraId="15FB8264" w14:textId="77777777" w:rsidR="003578FD" w:rsidRPr="00FF5D73" w:rsidRDefault="003578FD" w:rsidP="002262AD">
            <w:pPr>
              <w:rPr>
                <w:rFonts w:cstheme="minorHAnsi"/>
                <w:sz w:val="16"/>
                <w:szCs w:val="16"/>
                <w:lang w:val="en-US"/>
              </w:rPr>
            </w:pPr>
            <w:r w:rsidRPr="00FF5D73">
              <w:rPr>
                <w:rFonts w:cstheme="minorHAnsi"/>
                <w:sz w:val="16"/>
                <w:szCs w:val="16"/>
              </w:rPr>
              <w:t>PCFC113</w:t>
            </w:r>
          </w:p>
        </w:tc>
        <w:tc>
          <w:tcPr>
            <w:tcW w:w="290" w:type="dxa"/>
          </w:tcPr>
          <w:p w14:paraId="6CC5EE13" w14:textId="77777777" w:rsidR="003578FD" w:rsidRPr="00FF5D73" w:rsidRDefault="003578FD" w:rsidP="002262AD">
            <w:pPr>
              <w:rPr>
                <w:rFonts w:cstheme="minorHAnsi"/>
                <w:sz w:val="16"/>
                <w:szCs w:val="16"/>
                <w:lang w:val="en-US"/>
              </w:rPr>
            </w:pPr>
            <w:r w:rsidRPr="00FF5D73">
              <w:rPr>
                <w:rFonts w:cstheme="minorHAnsi"/>
                <w:sz w:val="16"/>
                <w:szCs w:val="16"/>
              </w:rPr>
              <w:t>1</w:t>
            </w:r>
          </w:p>
        </w:tc>
        <w:tc>
          <w:tcPr>
            <w:tcW w:w="292" w:type="dxa"/>
          </w:tcPr>
          <w:p w14:paraId="004B4525" w14:textId="77777777" w:rsidR="003578FD" w:rsidRPr="00FF5D73" w:rsidRDefault="003578FD" w:rsidP="002262AD">
            <w:pPr>
              <w:rPr>
                <w:rFonts w:cstheme="minorHAnsi"/>
                <w:sz w:val="16"/>
                <w:szCs w:val="16"/>
                <w:lang w:val="en-US"/>
              </w:rPr>
            </w:pPr>
            <w:r w:rsidRPr="00FF5D73">
              <w:rPr>
                <w:rFonts w:cstheme="minorHAnsi"/>
                <w:sz w:val="16"/>
                <w:szCs w:val="16"/>
              </w:rPr>
              <w:t>18</w:t>
            </w:r>
          </w:p>
        </w:tc>
        <w:tc>
          <w:tcPr>
            <w:tcW w:w="1019" w:type="dxa"/>
          </w:tcPr>
          <w:p w14:paraId="62A841D4" w14:textId="77777777" w:rsidR="003578FD" w:rsidRPr="00FF5D73" w:rsidRDefault="003578FD" w:rsidP="002262AD">
            <w:pPr>
              <w:rPr>
                <w:rFonts w:cstheme="minorHAnsi"/>
                <w:sz w:val="16"/>
                <w:szCs w:val="16"/>
                <w:lang w:val="en-US"/>
              </w:rPr>
            </w:pPr>
            <w:r w:rsidRPr="00FF5D73">
              <w:rPr>
                <w:rFonts w:cstheme="minorHAnsi"/>
                <w:sz w:val="16"/>
                <w:szCs w:val="16"/>
              </w:rPr>
              <w:t>ppt</w:t>
            </w:r>
          </w:p>
        </w:tc>
        <w:tc>
          <w:tcPr>
            <w:tcW w:w="786" w:type="dxa"/>
          </w:tcPr>
          <w:p w14:paraId="6BF2545B" w14:textId="77777777" w:rsidR="003578FD" w:rsidRPr="00FF5D73" w:rsidRDefault="003578FD" w:rsidP="002262AD">
            <w:pPr>
              <w:rPr>
                <w:rFonts w:cstheme="minorHAnsi"/>
                <w:sz w:val="16"/>
                <w:szCs w:val="16"/>
                <w:lang w:val="en-US"/>
              </w:rPr>
            </w:pPr>
            <w:r w:rsidRPr="00FF5D73">
              <w:rPr>
                <w:rFonts w:cstheme="minorHAnsi"/>
                <w:sz w:val="16"/>
                <w:szCs w:val="16"/>
              </w:rPr>
              <w:t>108942</w:t>
            </w:r>
          </w:p>
        </w:tc>
        <w:tc>
          <w:tcPr>
            <w:tcW w:w="665" w:type="dxa"/>
          </w:tcPr>
          <w:p w14:paraId="4A9B1654" w14:textId="77777777" w:rsidR="003578FD" w:rsidRPr="00FF5D73" w:rsidRDefault="003578FD" w:rsidP="002262AD">
            <w:pPr>
              <w:rPr>
                <w:rFonts w:cstheme="minorHAnsi"/>
                <w:sz w:val="16"/>
                <w:szCs w:val="16"/>
                <w:lang w:val="en-US"/>
              </w:rPr>
            </w:pPr>
            <w:r w:rsidRPr="00FF5D73">
              <w:rPr>
                <w:rFonts w:cstheme="minorHAnsi"/>
                <w:sz w:val="16"/>
                <w:szCs w:val="16"/>
              </w:rPr>
              <w:t>19.81</w:t>
            </w:r>
          </w:p>
        </w:tc>
        <w:tc>
          <w:tcPr>
            <w:tcW w:w="632" w:type="dxa"/>
          </w:tcPr>
          <w:p w14:paraId="3AB46451" w14:textId="77777777" w:rsidR="003578FD" w:rsidRPr="00FF5D73" w:rsidRDefault="003578FD" w:rsidP="002262AD">
            <w:pPr>
              <w:rPr>
                <w:rFonts w:cstheme="minorHAnsi"/>
                <w:sz w:val="16"/>
                <w:szCs w:val="16"/>
                <w:lang w:val="en-US"/>
              </w:rPr>
            </w:pPr>
            <w:r w:rsidRPr="00FF5D73">
              <w:rPr>
                <w:rFonts w:cstheme="minorHAnsi"/>
                <w:sz w:val="16"/>
                <w:szCs w:val="16"/>
              </w:rPr>
              <w:t>-21.128</w:t>
            </w:r>
          </w:p>
        </w:tc>
        <w:tc>
          <w:tcPr>
            <w:tcW w:w="665" w:type="dxa"/>
          </w:tcPr>
          <w:p w14:paraId="35793C10" w14:textId="77777777" w:rsidR="003578FD" w:rsidRPr="00FF5D73" w:rsidRDefault="003578FD" w:rsidP="002262AD">
            <w:pPr>
              <w:rPr>
                <w:rFonts w:cstheme="minorHAnsi"/>
                <w:sz w:val="16"/>
                <w:szCs w:val="16"/>
                <w:lang w:val="en-US"/>
              </w:rPr>
            </w:pPr>
            <w:r w:rsidRPr="00FF5D73">
              <w:rPr>
                <w:rFonts w:cstheme="minorHAnsi"/>
                <w:sz w:val="16"/>
                <w:szCs w:val="16"/>
              </w:rPr>
              <w:t>273.05</w:t>
            </w:r>
          </w:p>
        </w:tc>
        <w:tc>
          <w:tcPr>
            <w:tcW w:w="786" w:type="dxa"/>
          </w:tcPr>
          <w:p w14:paraId="0701F3FA" w14:textId="77777777" w:rsidR="003578FD" w:rsidRPr="00FF5D73" w:rsidRDefault="003578FD" w:rsidP="002262AD">
            <w:pPr>
              <w:rPr>
                <w:rFonts w:cstheme="minorHAnsi"/>
                <w:sz w:val="16"/>
                <w:szCs w:val="16"/>
                <w:lang w:val="en-US"/>
              </w:rPr>
            </w:pPr>
            <w:r w:rsidRPr="00FF5D73">
              <w:rPr>
                <w:rFonts w:cstheme="minorHAnsi"/>
                <w:sz w:val="16"/>
                <w:szCs w:val="16"/>
              </w:rPr>
              <w:t>108936</w:t>
            </w:r>
          </w:p>
        </w:tc>
        <w:tc>
          <w:tcPr>
            <w:tcW w:w="665" w:type="dxa"/>
          </w:tcPr>
          <w:p w14:paraId="70F98034" w14:textId="77777777" w:rsidR="003578FD" w:rsidRPr="00FF5D73" w:rsidRDefault="003578FD" w:rsidP="002262AD">
            <w:pPr>
              <w:rPr>
                <w:rFonts w:cstheme="minorHAnsi"/>
                <w:sz w:val="16"/>
                <w:szCs w:val="16"/>
                <w:lang w:val="en-US"/>
              </w:rPr>
            </w:pPr>
            <w:r w:rsidRPr="00FF5D73">
              <w:rPr>
                <w:rFonts w:cstheme="minorHAnsi"/>
                <w:sz w:val="16"/>
                <w:szCs w:val="16"/>
              </w:rPr>
              <w:t>19.811</w:t>
            </w:r>
          </w:p>
        </w:tc>
        <w:tc>
          <w:tcPr>
            <w:tcW w:w="551" w:type="dxa"/>
          </w:tcPr>
          <w:p w14:paraId="2EB8488C" w14:textId="77777777" w:rsidR="003578FD" w:rsidRPr="00FF5D73" w:rsidRDefault="003578FD" w:rsidP="002262AD">
            <w:pPr>
              <w:rPr>
                <w:rFonts w:cstheme="minorHAnsi"/>
                <w:sz w:val="16"/>
                <w:szCs w:val="16"/>
                <w:lang w:val="en-US"/>
              </w:rPr>
            </w:pPr>
            <w:r w:rsidRPr="00FF5D73">
              <w:rPr>
                <w:rFonts w:cstheme="minorHAnsi"/>
                <w:sz w:val="16"/>
                <w:szCs w:val="16"/>
              </w:rPr>
              <w:t>-21.128</w:t>
            </w:r>
          </w:p>
        </w:tc>
        <w:tc>
          <w:tcPr>
            <w:tcW w:w="665" w:type="dxa"/>
          </w:tcPr>
          <w:p w14:paraId="6EC3EDDC" w14:textId="77777777" w:rsidR="003578FD" w:rsidRPr="00FF5D73" w:rsidRDefault="003578FD" w:rsidP="002262AD">
            <w:pPr>
              <w:rPr>
                <w:rFonts w:cstheme="minorHAnsi"/>
                <w:sz w:val="16"/>
                <w:szCs w:val="16"/>
                <w:lang w:val="en-US"/>
              </w:rPr>
            </w:pPr>
            <w:r w:rsidRPr="00FF5D73">
              <w:rPr>
                <w:rFonts w:cstheme="minorHAnsi"/>
                <w:sz w:val="16"/>
                <w:szCs w:val="16"/>
              </w:rPr>
              <w:t>273.05</w:t>
            </w:r>
          </w:p>
        </w:tc>
        <w:tc>
          <w:tcPr>
            <w:tcW w:w="543" w:type="dxa"/>
          </w:tcPr>
          <w:p w14:paraId="6D890A4E" w14:textId="77777777" w:rsidR="003578FD" w:rsidRPr="00FF5D73" w:rsidRDefault="003578FD" w:rsidP="002262AD">
            <w:pPr>
              <w:rPr>
                <w:rFonts w:cstheme="minorHAnsi"/>
                <w:sz w:val="16"/>
                <w:szCs w:val="16"/>
                <w:lang w:val="en-US"/>
              </w:rPr>
            </w:pPr>
            <w:r w:rsidRPr="00FF5D73">
              <w:rPr>
                <w:rFonts w:cstheme="minorHAnsi"/>
                <w:sz w:val="16"/>
                <w:szCs w:val="16"/>
              </w:rPr>
              <w:t>6</w:t>
            </w:r>
          </w:p>
        </w:tc>
        <w:tc>
          <w:tcPr>
            <w:tcW w:w="340" w:type="dxa"/>
          </w:tcPr>
          <w:p w14:paraId="3D5D3611" w14:textId="77777777" w:rsidR="003578FD" w:rsidRPr="00FF5D73" w:rsidRDefault="003578FD" w:rsidP="002262AD">
            <w:pPr>
              <w:rPr>
                <w:rFonts w:cstheme="minorHAnsi"/>
                <w:sz w:val="16"/>
                <w:szCs w:val="16"/>
                <w:lang w:val="en-US"/>
              </w:rPr>
            </w:pPr>
            <w:r w:rsidRPr="00FF5D73">
              <w:rPr>
                <w:rFonts w:cstheme="minorHAnsi"/>
                <w:sz w:val="16"/>
                <w:szCs w:val="16"/>
              </w:rPr>
              <w:t>0.01</w:t>
            </w:r>
          </w:p>
        </w:tc>
      </w:tr>
      <w:tr w:rsidR="003578FD" w:rsidRPr="00FF5D73" w14:paraId="4707E248" w14:textId="77777777" w:rsidTr="002262AD">
        <w:tc>
          <w:tcPr>
            <w:tcW w:w="1129" w:type="dxa"/>
          </w:tcPr>
          <w:p w14:paraId="007DEEA6" w14:textId="77777777" w:rsidR="003578FD" w:rsidRPr="00FF5D73" w:rsidRDefault="003578FD" w:rsidP="002262AD">
            <w:pPr>
              <w:rPr>
                <w:rFonts w:cstheme="minorHAnsi"/>
                <w:sz w:val="16"/>
                <w:szCs w:val="16"/>
                <w:lang w:val="en-US"/>
              </w:rPr>
            </w:pPr>
            <w:r w:rsidRPr="00FF5D73">
              <w:rPr>
                <w:rFonts w:cstheme="minorHAnsi"/>
                <w:sz w:val="16"/>
                <w:szCs w:val="16"/>
              </w:rPr>
              <w:t>PCFC12</w:t>
            </w:r>
          </w:p>
        </w:tc>
        <w:tc>
          <w:tcPr>
            <w:tcW w:w="290" w:type="dxa"/>
          </w:tcPr>
          <w:p w14:paraId="7A390522" w14:textId="77777777" w:rsidR="003578FD" w:rsidRPr="00FF5D73" w:rsidRDefault="003578FD" w:rsidP="002262AD">
            <w:pPr>
              <w:rPr>
                <w:rFonts w:cstheme="minorHAnsi"/>
                <w:sz w:val="16"/>
                <w:szCs w:val="16"/>
                <w:lang w:val="en-US"/>
              </w:rPr>
            </w:pPr>
            <w:r w:rsidRPr="00FF5D73">
              <w:rPr>
                <w:rFonts w:cstheme="minorHAnsi"/>
                <w:sz w:val="16"/>
                <w:szCs w:val="16"/>
              </w:rPr>
              <w:t>1</w:t>
            </w:r>
          </w:p>
        </w:tc>
        <w:tc>
          <w:tcPr>
            <w:tcW w:w="292" w:type="dxa"/>
          </w:tcPr>
          <w:p w14:paraId="7886D758" w14:textId="77777777" w:rsidR="003578FD" w:rsidRPr="00FF5D73" w:rsidRDefault="003578FD" w:rsidP="002262AD">
            <w:pPr>
              <w:rPr>
                <w:rFonts w:cstheme="minorHAnsi"/>
                <w:sz w:val="16"/>
                <w:szCs w:val="16"/>
                <w:lang w:val="en-US"/>
              </w:rPr>
            </w:pPr>
            <w:r w:rsidRPr="00FF5D73">
              <w:rPr>
                <w:rFonts w:cstheme="minorHAnsi"/>
                <w:sz w:val="16"/>
                <w:szCs w:val="16"/>
              </w:rPr>
              <w:t>18</w:t>
            </w:r>
          </w:p>
        </w:tc>
        <w:tc>
          <w:tcPr>
            <w:tcW w:w="1019" w:type="dxa"/>
          </w:tcPr>
          <w:p w14:paraId="68004939" w14:textId="77777777" w:rsidR="003578FD" w:rsidRPr="00FF5D73" w:rsidRDefault="003578FD" w:rsidP="002262AD">
            <w:pPr>
              <w:rPr>
                <w:rFonts w:cstheme="minorHAnsi"/>
                <w:sz w:val="16"/>
                <w:szCs w:val="16"/>
                <w:lang w:val="en-US"/>
              </w:rPr>
            </w:pPr>
            <w:r w:rsidRPr="00FF5D73">
              <w:rPr>
                <w:rFonts w:cstheme="minorHAnsi"/>
                <w:sz w:val="16"/>
                <w:szCs w:val="16"/>
              </w:rPr>
              <w:t>ppt</w:t>
            </w:r>
          </w:p>
        </w:tc>
        <w:tc>
          <w:tcPr>
            <w:tcW w:w="786" w:type="dxa"/>
          </w:tcPr>
          <w:p w14:paraId="6E05EC17" w14:textId="77777777" w:rsidR="003578FD" w:rsidRPr="00FF5D73" w:rsidRDefault="003578FD" w:rsidP="002262AD">
            <w:pPr>
              <w:rPr>
                <w:rFonts w:cstheme="minorHAnsi"/>
                <w:sz w:val="16"/>
                <w:szCs w:val="16"/>
                <w:lang w:val="en-US"/>
              </w:rPr>
            </w:pPr>
            <w:r w:rsidRPr="00FF5D73">
              <w:rPr>
                <w:rFonts w:cstheme="minorHAnsi"/>
                <w:sz w:val="16"/>
                <w:szCs w:val="16"/>
              </w:rPr>
              <w:t>351788</w:t>
            </w:r>
          </w:p>
        </w:tc>
        <w:tc>
          <w:tcPr>
            <w:tcW w:w="665" w:type="dxa"/>
          </w:tcPr>
          <w:p w14:paraId="743F2D22" w14:textId="77777777" w:rsidR="003578FD" w:rsidRPr="00FF5D73" w:rsidRDefault="003578FD" w:rsidP="002262AD">
            <w:pPr>
              <w:rPr>
                <w:rFonts w:cstheme="minorHAnsi"/>
                <w:sz w:val="16"/>
                <w:szCs w:val="16"/>
                <w:lang w:val="en-US"/>
              </w:rPr>
            </w:pPr>
            <w:r w:rsidRPr="00FF5D73">
              <w:rPr>
                <w:rFonts w:cstheme="minorHAnsi"/>
                <w:sz w:val="16"/>
                <w:szCs w:val="16"/>
              </w:rPr>
              <w:t>196.002</w:t>
            </w:r>
          </w:p>
        </w:tc>
        <w:tc>
          <w:tcPr>
            <w:tcW w:w="632" w:type="dxa"/>
          </w:tcPr>
          <w:p w14:paraId="36B35814" w14:textId="77777777" w:rsidR="003578FD" w:rsidRPr="00FF5D73" w:rsidRDefault="003578FD" w:rsidP="002262AD">
            <w:pPr>
              <w:rPr>
                <w:rFonts w:cstheme="minorHAnsi"/>
                <w:sz w:val="16"/>
                <w:szCs w:val="16"/>
                <w:lang w:val="en-US"/>
              </w:rPr>
            </w:pPr>
            <w:r w:rsidRPr="00FF5D73">
              <w:rPr>
                <w:rFonts w:cstheme="minorHAnsi"/>
                <w:sz w:val="16"/>
                <w:szCs w:val="16"/>
              </w:rPr>
              <w:t>-10.754</w:t>
            </w:r>
          </w:p>
        </w:tc>
        <w:tc>
          <w:tcPr>
            <w:tcW w:w="665" w:type="dxa"/>
          </w:tcPr>
          <w:p w14:paraId="1946D24E" w14:textId="77777777" w:rsidR="003578FD" w:rsidRPr="00FF5D73" w:rsidRDefault="003578FD" w:rsidP="002262AD">
            <w:pPr>
              <w:rPr>
                <w:rFonts w:cstheme="minorHAnsi"/>
                <w:sz w:val="16"/>
                <w:szCs w:val="16"/>
                <w:lang w:val="en-US"/>
              </w:rPr>
            </w:pPr>
            <w:r w:rsidRPr="00FF5D73">
              <w:rPr>
                <w:rFonts w:cstheme="minorHAnsi"/>
                <w:sz w:val="16"/>
                <w:szCs w:val="16"/>
              </w:rPr>
              <w:t>1601.405</w:t>
            </w:r>
          </w:p>
        </w:tc>
        <w:tc>
          <w:tcPr>
            <w:tcW w:w="786" w:type="dxa"/>
          </w:tcPr>
          <w:p w14:paraId="4CFEC869" w14:textId="77777777" w:rsidR="003578FD" w:rsidRPr="00FF5D73" w:rsidRDefault="003578FD" w:rsidP="002262AD">
            <w:pPr>
              <w:rPr>
                <w:rFonts w:cstheme="minorHAnsi"/>
                <w:sz w:val="16"/>
                <w:szCs w:val="16"/>
                <w:lang w:val="en-US"/>
              </w:rPr>
            </w:pPr>
            <w:r w:rsidRPr="00FF5D73">
              <w:rPr>
                <w:rFonts w:cstheme="minorHAnsi"/>
                <w:sz w:val="16"/>
                <w:szCs w:val="16"/>
              </w:rPr>
              <w:t>351788</w:t>
            </w:r>
          </w:p>
        </w:tc>
        <w:tc>
          <w:tcPr>
            <w:tcW w:w="665" w:type="dxa"/>
          </w:tcPr>
          <w:p w14:paraId="655B4852" w14:textId="77777777" w:rsidR="003578FD" w:rsidRPr="00FF5D73" w:rsidRDefault="003578FD" w:rsidP="002262AD">
            <w:pPr>
              <w:rPr>
                <w:rFonts w:cstheme="minorHAnsi"/>
                <w:sz w:val="16"/>
                <w:szCs w:val="16"/>
                <w:lang w:val="en-US"/>
              </w:rPr>
            </w:pPr>
            <w:r w:rsidRPr="00FF5D73">
              <w:rPr>
                <w:rFonts w:cstheme="minorHAnsi"/>
                <w:sz w:val="16"/>
                <w:szCs w:val="16"/>
              </w:rPr>
              <w:t>196.002</w:t>
            </w:r>
          </w:p>
        </w:tc>
        <w:tc>
          <w:tcPr>
            <w:tcW w:w="551" w:type="dxa"/>
          </w:tcPr>
          <w:p w14:paraId="79F26C5E" w14:textId="77777777" w:rsidR="003578FD" w:rsidRPr="00FF5D73" w:rsidRDefault="003578FD" w:rsidP="002262AD">
            <w:pPr>
              <w:rPr>
                <w:rFonts w:cstheme="minorHAnsi"/>
                <w:sz w:val="16"/>
                <w:szCs w:val="16"/>
                <w:lang w:val="en-US"/>
              </w:rPr>
            </w:pPr>
            <w:r w:rsidRPr="00FF5D73">
              <w:rPr>
                <w:rFonts w:cstheme="minorHAnsi"/>
                <w:sz w:val="16"/>
                <w:szCs w:val="16"/>
              </w:rPr>
              <w:t>-10.754</w:t>
            </w:r>
          </w:p>
        </w:tc>
        <w:tc>
          <w:tcPr>
            <w:tcW w:w="665" w:type="dxa"/>
          </w:tcPr>
          <w:p w14:paraId="643458A5" w14:textId="77777777" w:rsidR="003578FD" w:rsidRPr="00FF5D73" w:rsidRDefault="003578FD" w:rsidP="002262AD">
            <w:pPr>
              <w:rPr>
                <w:rFonts w:cstheme="minorHAnsi"/>
                <w:sz w:val="16"/>
                <w:szCs w:val="16"/>
                <w:lang w:val="en-US"/>
              </w:rPr>
            </w:pPr>
            <w:r w:rsidRPr="00FF5D73">
              <w:rPr>
                <w:rFonts w:cstheme="minorHAnsi"/>
                <w:sz w:val="16"/>
                <w:szCs w:val="16"/>
              </w:rPr>
              <w:t>1601.405</w:t>
            </w:r>
          </w:p>
        </w:tc>
        <w:tc>
          <w:tcPr>
            <w:tcW w:w="543" w:type="dxa"/>
          </w:tcPr>
          <w:p w14:paraId="47398D94" w14:textId="77777777" w:rsidR="003578FD" w:rsidRPr="00FF5D73" w:rsidRDefault="003578FD" w:rsidP="002262AD">
            <w:pPr>
              <w:rPr>
                <w:rFonts w:cstheme="minorHAnsi"/>
                <w:sz w:val="16"/>
                <w:szCs w:val="16"/>
                <w:lang w:val="en-US"/>
              </w:rPr>
            </w:pPr>
            <w:r w:rsidRPr="00FF5D73">
              <w:rPr>
                <w:rFonts w:cstheme="minorHAnsi"/>
                <w:sz w:val="16"/>
                <w:szCs w:val="16"/>
              </w:rPr>
              <w:t>0</w:t>
            </w:r>
          </w:p>
        </w:tc>
        <w:tc>
          <w:tcPr>
            <w:tcW w:w="340" w:type="dxa"/>
          </w:tcPr>
          <w:p w14:paraId="05F9463A" w14:textId="77777777" w:rsidR="003578FD" w:rsidRPr="00FF5D73" w:rsidRDefault="003578FD" w:rsidP="002262AD">
            <w:pPr>
              <w:rPr>
                <w:rFonts w:cstheme="minorHAnsi"/>
                <w:sz w:val="16"/>
                <w:szCs w:val="16"/>
                <w:lang w:val="en-US"/>
              </w:rPr>
            </w:pPr>
          </w:p>
        </w:tc>
      </w:tr>
      <w:tr w:rsidR="003578FD" w:rsidRPr="00FF5D73" w14:paraId="266C0175" w14:textId="77777777" w:rsidTr="002262AD">
        <w:tc>
          <w:tcPr>
            <w:tcW w:w="1129" w:type="dxa"/>
          </w:tcPr>
          <w:p w14:paraId="1480BB60" w14:textId="77777777" w:rsidR="003578FD" w:rsidRPr="00FF5D73" w:rsidRDefault="003578FD" w:rsidP="002262AD">
            <w:pPr>
              <w:rPr>
                <w:rFonts w:cstheme="minorHAnsi"/>
                <w:sz w:val="16"/>
                <w:szCs w:val="16"/>
                <w:lang w:val="en-US"/>
              </w:rPr>
            </w:pPr>
            <w:r w:rsidRPr="00FF5D73">
              <w:rPr>
                <w:rFonts w:cstheme="minorHAnsi"/>
                <w:sz w:val="16"/>
                <w:szCs w:val="16"/>
              </w:rPr>
              <w:t>PCO2</w:t>
            </w:r>
          </w:p>
        </w:tc>
        <w:tc>
          <w:tcPr>
            <w:tcW w:w="290" w:type="dxa"/>
          </w:tcPr>
          <w:p w14:paraId="29A115D6" w14:textId="77777777" w:rsidR="003578FD" w:rsidRPr="00FF5D73" w:rsidRDefault="003578FD" w:rsidP="002262AD">
            <w:pPr>
              <w:rPr>
                <w:rFonts w:cstheme="minorHAnsi"/>
                <w:sz w:val="16"/>
                <w:szCs w:val="16"/>
                <w:lang w:val="en-US"/>
              </w:rPr>
            </w:pPr>
            <w:r w:rsidRPr="00FF5D73">
              <w:rPr>
                <w:rFonts w:cstheme="minorHAnsi"/>
                <w:sz w:val="16"/>
                <w:szCs w:val="16"/>
              </w:rPr>
              <w:t>1</w:t>
            </w:r>
          </w:p>
        </w:tc>
        <w:tc>
          <w:tcPr>
            <w:tcW w:w="292" w:type="dxa"/>
          </w:tcPr>
          <w:p w14:paraId="23CF82EB" w14:textId="77777777" w:rsidR="003578FD" w:rsidRPr="00FF5D73" w:rsidRDefault="003578FD" w:rsidP="002262AD">
            <w:pPr>
              <w:rPr>
                <w:rFonts w:cstheme="minorHAnsi"/>
                <w:sz w:val="16"/>
                <w:szCs w:val="16"/>
                <w:lang w:val="en-US"/>
              </w:rPr>
            </w:pPr>
            <w:r w:rsidRPr="00FF5D73">
              <w:rPr>
                <w:rFonts w:cstheme="minorHAnsi"/>
                <w:sz w:val="16"/>
                <w:szCs w:val="16"/>
              </w:rPr>
              <w:t>6</w:t>
            </w:r>
          </w:p>
        </w:tc>
        <w:tc>
          <w:tcPr>
            <w:tcW w:w="1019" w:type="dxa"/>
          </w:tcPr>
          <w:p w14:paraId="6ADE327B" w14:textId="77777777" w:rsidR="003578FD" w:rsidRPr="00FF5D73" w:rsidRDefault="003578FD" w:rsidP="002262AD">
            <w:pPr>
              <w:rPr>
                <w:rFonts w:cstheme="minorHAnsi"/>
                <w:sz w:val="16"/>
                <w:szCs w:val="16"/>
                <w:lang w:val="en-US"/>
              </w:rPr>
            </w:pPr>
            <w:r w:rsidRPr="00FF5D73">
              <w:rPr>
                <w:rFonts w:cstheme="minorHAnsi"/>
                <w:sz w:val="16"/>
                <w:szCs w:val="16"/>
              </w:rPr>
              <w:t>μatm</w:t>
            </w:r>
          </w:p>
        </w:tc>
        <w:tc>
          <w:tcPr>
            <w:tcW w:w="786" w:type="dxa"/>
          </w:tcPr>
          <w:p w14:paraId="694392F7" w14:textId="77777777" w:rsidR="003578FD" w:rsidRPr="00FF5D73" w:rsidRDefault="003578FD" w:rsidP="002262AD">
            <w:pPr>
              <w:rPr>
                <w:rFonts w:cstheme="minorHAnsi"/>
                <w:sz w:val="16"/>
                <w:szCs w:val="16"/>
                <w:lang w:val="en-US"/>
              </w:rPr>
            </w:pPr>
            <w:r w:rsidRPr="00FF5D73">
              <w:rPr>
                <w:rFonts w:cstheme="minorHAnsi"/>
                <w:sz w:val="16"/>
                <w:szCs w:val="16"/>
              </w:rPr>
              <w:t>36654</w:t>
            </w:r>
          </w:p>
        </w:tc>
        <w:tc>
          <w:tcPr>
            <w:tcW w:w="665" w:type="dxa"/>
          </w:tcPr>
          <w:p w14:paraId="6069F85A" w14:textId="77777777" w:rsidR="003578FD" w:rsidRPr="00FF5D73" w:rsidRDefault="003578FD" w:rsidP="002262AD">
            <w:pPr>
              <w:rPr>
                <w:rFonts w:cstheme="minorHAnsi"/>
                <w:sz w:val="16"/>
                <w:szCs w:val="16"/>
                <w:lang w:val="en-US"/>
              </w:rPr>
            </w:pPr>
            <w:r w:rsidRPr="00FF5D73">
              <w:rPr>
                <w:rFonts w:cstheme="minorHAnsi"/>
                <w:sz w:val="16"/>
                <w:szCs w:val="16"/>
              </w:rPr>
              <w:t>734.147</w:t>
            </w:r>
          </w:p>
        </w:tc>
        <w:tc>
          <w:tcPr>
            <w:tcW w:w="632" w:type="dxa"/>
          </w:tcPr>
          <w:p w14:paraId="5C6980BE" w14:textId="77777777" w:rsidR="003578FD" w:rsidRPr="00FF5D73" w:rsidRDefault="003578FD" w:rsidP="002262AD">
            <w:pPr>
              <w:rPr>
                <w:rFonts w:cstheme="minorHAnsi"/>
                <w:sz w:val="16"/>
                <w:szCs w:val="16"/>
                <w:lang w:val="en-US"/>
              </w:rPr>
            </w:pPr>
            <w:r w:rsidRPr="00FF5D73">
              <w:rPr>
                <w:rFonts w:cstheme="minorHAnsi"/>
                <w:sz w:val="16"/>
                <w:szCs w:val="16"/>
              </w:rPr>
              <w:t>92.954</w:t>
            </w:r>
          </w:p>
        </w:tc>
        <w:tc>
          <w:tcPr>
            <w:tcW w:w="665" w:type="dxa"/>
          </w:tcPr>
          <w:p w14:paraId="567CD004" w14:textId="77777777" w:rsidR="003578FD" w:rsidRPr="00FF5D73" w:rsidRDefault="003578FD" w:rsidP="002262AD">
            <w:pPr>
              <w:rPr>
                <w:rFonts w:cstheme="minorHAnsi"/>
                <w:sz w:val="16"/>
                <w:szCs w:val="16"/>
                <w:lang w:val="en-US"/>
              </w:rPr>
            </w:pPr>
            <w:r w:rsidRPr="00FF5D73">
              <w:rPr>
                <w:rFonts w:cstheme="minorHAnsi"/>
                <w:sz w:val="16"/>
                <w:szCs w:val="16"/>
              </w:rPr>
              <w:t>2617.9</w:t>
            </w:r>
          </w:p>
        </w:tc>
        <w:tc>
          <w:tcPr>
            <w:tcW w:w="786" w:type="dxa"/>
          </w:tcPr>
          <w:p w14:paraId="0D44FEE0" w14:textId="77777777" w:rsidR="003578FD" w:rsidRPr="00FF5D73" w:rsidRDefault="003578FD" w:rsidP="002262AD">
            <w:pPr>
              <w:rPr>
                <w:rFonts w:cstheme="minorHAnsi"/>
                <w:sz w:val="16"/>
                <w:szCs w:val="16"/>
                <w:lang w:val="en-US"/>
              </w:rPr>
            </w:pPr>
            <w:r w:rsidRPr="00FF5D73">
              <w:rPr>
                <w:rFonts w:cstheme="minorHAnsi"/>
                <w:sz w:val="16"/>
                <w:szCs w:val="16"/>
              </w:rPr>
              <w:t>36654</w:t>
            </w:r>
          </w:p>
        </w:tc>
        <w:tc>
          <w:tcPr>
            <w:tcW w:w="665" w:type="dxa"/>
          </w:tcPr>
          <w:p w14:paraId="2AF28D8D" w14:textId="77777777" w:rsidR="003578FD" w:rsidRPr="00FF5D73" w:rsidRDefault="003578FD" w:rsidP="002262AD">
            <w:pPr>
              <w:rPr>
                <w:rFonts w:cstheme="minorHAnsi"/>
                <w:sz w:val="16"/>
                <w:szCs w:val="16"/>
                <w:lang w:val="en-US"/>
              </w:rPr>
            </w:pPr>
            <w:r w:rsidRPr="00FF5D73">
              <w:rPr>
                <w:rFonts w:cstheme="minorHAnsi"/>
                <w:sz w:val="16"/>
                <w:szCs w:val="16"/>
              </w:rPr>
              <w:t>734.147</w:t>
            </w:r>
          </w:p>
        </w:tc>
        <w:tc>
          <w:tcPr>
            <w:tcW w:w="551" w:type="dxa"/>
          </w:tcPr>
          <w:p w14:paraId="362D1A36" w14:textId="77777777" w:rsidR="003578FD" w:rsidRPr="00FF5D73" w:rsidRDefault="003578FD" w:rsidP="002262AD">
            <w:pPr>
              <w:rPr>
                <w:rFonts w:cstheme="minorHAnsi"/>
                <w:sz w:val="16"/>
                <w:szCs w:val="16"/>
                <w:lang w:val="en-US"/>
              </w:rPr>
            </w:pPr>
            <w:r w:rsidRPr="00FF5D73">
              <w:rPr>
                <w:rFonts w:cstheme="minorHAnsi"/>
                <w:sz w:val="16"/>
                <w:szCs w:val="16"/>
              </w:rPr>
              <w:t>92.954</w:t>
            </w:r>
          </w:p>
        </w:tc>
        <w:tc>
          <w:tcPr>
            <w:tcW w:w="665" w:type="dxa"/>
          </w:tcPr>
          <w:p w14:paraId="7B536819" w14:textId="77777777" w:rsidR="003578FD" w:rsidRPr="00FF5D73" w:rsidRDefault="003578FD" w:rsidP="002262AD">
            <w:pPr>
              <w:rPr>
                <w:rFonts w:cstheme="minorHAnsi"/>
                <w:sz w:val="16"/>
                <w:szCs w:val="16"/>
                <w:lang w:val="en-US"/>
              </w:rPr>
            </w:pPr>
            <w:r w:rsidRPr="00FF5D73">
              <w:rPr>
                <w:rFonts w:cstheme="minorHAnsi"/>
                <w:sz w:val="16"/>
                <w:szCs w:val="16"/>
              </w:rPr>
              <w:t>2617.9</w:t>
            </w:r>
          </w:p>
        </w:tc>
        <w:tc>
          <w:tcPr>
            <w:tcW w:w="543" w:type="dxa"/>
          </w:tcPr>
          <w:p w14:paraId="49CD8928" w14:textId="77777777" w:rsidR="003578FD" w:rsidRPr="00FF5D73" w:rsidRDefault="003578FD" w:rsidP="002262AD">
            <w:pPr>
              <w:rPr>
                <w:rFonts w:cstheme="minorHAnsi"/>
                <w:sz w:val="16"/>
                <w:szCs w:val="16"/>
                <w:lang w:val="en-US"/>
              </w:rPr>
            </w:pPr>
            <w:r w:rsidRPr="00FF5D73">
              <w:rPr>
                <w:rFonts w:cstheme="minorHAnsi"/>
                <w:sz w:val="16"/>
                <w:szCs w:val="16"/>
              </w:rPr>
              <w:t>0</w:t>
            </w:r>
          </w:p>
        </w:tc>
        <w:tc>
          <w:tcPr>
            <w:tcW w:w="340" w:type="dxa"/>
          </w:tcPr>
          <w:p w14:paraId="6D13A9F5" w14:textId="77777777" w:rsidR="003578FD" w:rsidRPr="00FF5D73" w:rsidRDefault="003578FD" w:rsidP="002262AD">
            <w:pPr>
              <w:rPr>
                <w:rFonts w:cstheme="minorHAnsi"/>
                <w:sz w:val="16"/>
                <w:szCs w:val="16"/>
                <w:lang w:val="en-US"/>
              </w:rPr>
            </w:pPr>
          </w:p>
        </w:tc>
      </w:tr>
      <w:tr w:rsidR="003578FD" w:rsidRPr="00FF5D73" w14:paraId="1B169E1F" w14:textId="77777777" w:rsidTr="002262AD">
        <w:tc>
          <w:tcPr>
            <w:tcW w:w="1129" w:type="dxa"/>
          </w:tcPr>
          <w:p w14:paraId="1880BD3F" w14:textId="77777777" w:rsidR="003578FD" w:rsidRPr="00FF5D73" w:rsidRDefault="003578FD" w:rsidP="002262AD">
            <w:pPr>
              <w:rPr>
                <w:rFonts w:cstheme="minorHAnsi"/>
                <w:sz w:val="16"/>
                <w:szCs w:val="16"/>
                <w:lang w:val="en-US"/>
              </w:rPr>
            </w:pPr>
            <w:r w:rsidRPr="00FF5D73">
              <w:rPr>
                <w:rFonts w:cstheme="minorHAnsi"/>
                <w:sz w:val="16"/>
                <w:szCs w:val="16"/>
              </w:rPr>
              <w:t>PH</w:t>
            </w:r>
          </w:p>
        </w:tc>
        <w:tc>
          <w:tcPr>
            <w:tcW w:w="290" w:type="dxa"/>
          </w:tcPr>
          <w:p w14:paraId="1DE8E844" w14:textId="77777777" w:rsidR="003578FD" w:rsidRPr="00FF5D73" w:rsidRDefault="003578FD" w:rsidP="002262AD">
            <w:pPr>
              <w:rPr>
                <w:rFonts w:cstheme="minorHAnsi"/>
                <w:sz w:val="16"/>
                <w:szCs w:val="16"/>
                <w:lang w:val="en-US"/>
              </w:rPr>
            </w:pPr>
            <w:r w:rsidRPr="00FF5D73">
              <w:rPr>
                <w:rFonts w:cstheme="minorHAnsi"/>
                <w:sz w:val="16"/>
                <w:szCs w:val="16"/>
              </w:rPr>
              <w:t>1</w:t>
            </w:r>
          </w:p>
        </w:tc>
        <w:tc>
          <w:tcPr>
            <w:tcW w:w="292" w:type="dxa"/>
          </w:tcPr>
          <w:p w14:paraId="0B232C08" w14:textId="77777777" w:rsidR="003578FD" w:rsidRPr="00FF5D73" w:rsidRDefault="003578FD" w:rsidP="002262AD">
            <w:pPr>
              <w:rPr>
                <w:rFonts w:cstheme="minorHAnsi"/>
                <w:sz w:val="16"/>
                <w:szCs w:val="16"/>
                <w:lang w:val="en-US"/>
              </w:rPr>
            </w:pPr>
            <w:r w:rsidRPr="00FF5D73">
              <w:rPr>
                <w:rFonts w:cstheme="minorHAnsi"/>
                <w:sz w:val="16"/>
                <w:szCs w:val="16"/>
              </w:rPr>
              <w:t>2</w:t>
            </w:r>
          </w:p>
        </w:tc>
        <w:tc>
          <w:tcPr>
            <w:tcW w:w="1019" w:type="dxa"/>
          </w:tcPr>
          <w:p w14:paraId="5F5CF2A4" w14:textId="77777777" w:rsidR="003578FD" w:rsidRPr="00FF5D73" w:rsidRDefault="003578FD" w:rsidP="002262AD">
            <w:pPr>
              <w:rPr>
                <w:rFonts w:cstheme="minorHAnsi"/>
                <w:sz w:val="16"/>
                <w:szCs w:val="16"/>
                <w:lang w:val="en-US"/>
              </w:rPr>
            </w:pPr>
            <w:r w:rsidRPr="00FF5D73">
              <w:rPr>
                <w:rFonts w:cstheme="minorHAnsi"/>
                <w:sz w:val="16"/>
                <w:szCs w:val="16"/>
              </w:rPr>
              <w:t>1</w:t>
            </w:r>
          </w:p>
        </w:tc>
        <w:tc>
          <w:tcPr>
            <w:tcW w:w="786" w:type="dxa"/>
          </w:tcPr>
          <w:p w14:paraId="0BD55F37" w14:textId="77777777" w:rsidR="003578FD" w:rsidRPr="00FF5D73" w:rsidRDefault="003578FD" w:rsidP="002262AD">
            <w:pPr>
              <w:rPr>
                <w:rFonts w:cstheme="minorHAnsi"/>
                <w:sz w:val="16"/>
                <w:szCs w:val="16"/>
                <w:lang w:val="en-US"/>
              </w:rPr>
            </w:pPr>
            <w:r w:rsidRPr="00FF5D73">
              <w:rPr>
                <w:rFonts w:cstheme="minorHAnsi"/>
                <w:sz w:val="16"/>
                <w:szCs w:val="16"/>
              </w:rPr>
              <w:t>2351861</w:t>
            </w:r>
          </w:p>
        </w:tc>
        <w:tc>
          <w:tcPr>
            <w:tcW w:w="665" w:type="dxa"/>
          </w:tcPr>
          <w:p w14:paraId="13B26819" w14:textId="77777777" w:rsidR="003578FD" w:rsidRPr="00FF5D73" w:rsidRDefault="003578FD" w:rsidP="002262AD">
            <w:pPr>
              <w:rPr>
                <w:rFonts w:cstheme="minorHAnsi"/>
                <w:sz w:val="16"/>
                <w:szCs w:val="16"/>
                <w:lang w:val="en-US"/>
              </w:rPr>
            </w:pPr>
            <w:r w:rsidRPr="00FF5D73">
              <w:rPr>
                <w:rFonts w:cstheme="minorHAnsi"/>
                <w:sz w:val="16"/>
                <w:szCs w:val="16"/>
              </w:rPr>
              <w:t>8.07</w:t>
            </w:r>
          </w:p>
        </w:tc>
        <w:tc>
          <w:tcPr>
            <w:tcW w:w="632" w:type="dxa"/>
          </w:tcPr>
          <w:p w14:paraId="3E503384" w14:textId="77777777" w:rsidR="003578FD" w:rsidRPr="00FF5D73" w:rsidRDefault="003578FD" w:rsidP="002262AD">
            <w:pPr>
              <w:rPr>
                <w:rFonts w:cstheme="minorHAnsi"/>
                <w:sz w:val="16"/>
                <w:szCs w:val="16"/>
                <w:lang w:val="en-US"/>
              </w:rPr>
            </w:pPr>
            <w:r w:rsidRPr="00FF5D73">
              <w:rPr>
                <w:rFonts w:cstheme="minorHAnsi"/>
                <w:sz w:val="16"/>
                <w:szCs w:val="16"/>
              </w:rPr>
              <w:t>6.3</w:t>
            </w:r>
          </w:p>
        </w:tc>
        <w:tc>
          <w:tcPr>
            <w:tcW w:w="665" w:type="dxa"/>
          </w:tcPr>
          <w:p w14:paraId="25D51DC8" w14:textId="77777777" w:rsidR="003578FD" w:rsidRPr="00FF5D73" w:rsidRDefault="003578FD" w:rsidP="002262AD">
            <w:pPr>
              <w:rPr>
                <w:rFonts w:cstheme="minorHAnsi"/>
                <w:sz w:val="16"/>
                <w:szCs w:val="16"/>
                <w:lang w:val="en-US"/>
              </w:rPr>
            </w:pPr>
            <w:r w:rsidRPr="00FF5D73">
              <w:rPr>
                <w:rFonts w:cstheme="minorHAnsi"/>
                <w:sz w:val="16"/>
                <w:szCs w:val="16"/>
              </w:rPr>
              <w:t>9.2</w:t>
            </w:r>
          </w:p>
        </w:tc>
        <w:tc>
          <w:tcPr>
            <w:tcW w:w="786" w:type="dxa"/>
          </w:tcPr>
          <w:p w14:paraId="7BE4386D" w14:textId="77777777" w:rsidR="003578FD" w:rsidRPr="00FF5D73" w:rsidRDefault="003578FD" w:rsidP="002262AD">
            <w:pPr>
              <w:rPr>
                <w:rFonts w:cstheme="minorHAnsi"/>
                <w:sz w:val="16"/>
                <w:szCs w:val="16"/>
                <w:lang w:val="en-US"/>
              </w:rPr>
            </w:pPr>
            <w:r w:rsidRPr="00FF5D73">
              <w:rPr>
                <w:rFonts w:cstheme="minorHAnsi"/>
                <w:sz w:val="16"/>
                <w:szCs w:val="16"/>
              </w:rPr>
              <w:t>2346375</w:t>
            </w:r>
          </w:p>
        </w:tc>
        <w:tc>
          <w:tcPr>
            <w:tcW w:w="665" w:type="dxa"/>
          </w:tcPr>
          <w:p w14:paraId="7D55A554" w14:textId="77777777" w:rsidR="003578FD" w:rsidRPr="00FF5D73" w:rsidRDefault="003578FD" w:rsidP="002262AD">
            <w:pPr>
              <w:rPr>
                <w:rFonts w:cstheme="minorHAnsi"/>
                <w:sz w:val="16"/>
                <w:szCs w:val="16"/>
                <w:lang w:val="en-US"/>
              </w:rPr>
            </w:pPr>
            <w:r w:rsidRPr="00FF5D73">
              <w:rPr>
                <w:rFonts w:cstheme="minorHAnsi"/>
                <w:sz w:val="16"/>
                <w:szCs w:val="16"/>
              </w:rPr>
              <w:t>8.071</w:t>
            </w:r>
          </w:p>
        </w:tc>
        <w:tc>
          <w:tcPr>
            <w:tcW w:w="551" w:type="dxa"/>
          </w:tcPr>
          <w:p w14:paraId="59B491E8" w14:textId="77777777" w:rsidR="003578FD" w:rsidRPr="00FF5D73" w:rsidRDefault="003578FD" w:rsidP="002262AD">
            <w:pPr>
              <w:rPr>
                <w:rFonts w:cstheme="minorHAnsi"/>
                <w:sz w:val="16"/>
                <w:szCs w:val="16"/>
                <w:lang w:val="en-US"/>
              </w:rPr>
            </w:pPr>
            <w:r w:rsidRPr="00FF5D73">
              <w:rPr>
                <w:rFonts w:cstheme="minorHAnsi"/>
                <w:sz w:val="16"/>
                <w:szCs w:val="16"/>
              </w:rPr>
              <w:t>6.3</w:t>
            </w:r>
          </w:p>
        </w:tc>
        <w:tc>
          <w:tcPr>
            <w:tcW w:w="665" w:type="dxa"/>
          </w:tcPr>
          <w:p w14:paraId="7F4E5E00" w14:textId="77777777" w:rsidR="003578FD" w:rsidRPr="00FF5D73" w:rsidRDefault="003578FD" w:rsidP="002262AD">
            <w:pPr>
              <w:rPr>
                <w:rFonts w:cstheme="minorHAnsi"/>
                <w:sz w:val="16"/>
                <w:szCs w:val="16"/>
                <w:lang w:val="en-US"/>
              </w:rPr>
            </w:pPr>
            <w:r w:rsidRPr="00FF5D73">
              <w:rPr>
                <w:rFonts w:cstheme="minorHAnsi"/>
                <w:sz w:val="16"/>
                <w:szCs w:val="16"/>
              </w:rPr>
              <w:t>9.2</w:t>
            </w:r>
          </w:p>
        </w:tc>
        <w:tc>
          <w:tcPr>
            <w:tcW w:w="543" w:type="dxa"/>
          </w:tcPr>
          <w:p w14:paraId="7C791557" w14:textId="77777777" w:rsidR="003578FD" w:rsidRPr="00FF5D73" w:rsidRDefault="003578FD" w:rsidP="002262AD">
            <w:pPr>
              <w:rPr>
                <w:rFonts w:cstheme="minorHAnsi"/>
                <w:sz w:val="16"/>
                <w:szCs w:val="16"/>
                <w:lang w:val="en-US"/>
              </w:rPr>
            </w:pPr>
            <w:r w:rsidRPr="00FF5D73">
              <w:rPr>
                <w:rFonts w:cstheme="minorHAnsi"/>
                <w:sz w:val="16"/>
                <w:szCs w:val="16"/>
              </w:rPr>
              <w:t>5486</w:t>
            </w:r>
          </w:p>
        </w:tc>
        <w:tc>
          <w:tcPr>
            <w:tcW w:w="340" w:type="dxa"/>
          </w:tcPr>
          <w:p w14:paraId="4C34A7CF" w14:textId="77777777" w:rsidR="003578FD" w:rsidRPr="00FF5D73" w:rsidRDefault="003578FD" w:rsidP="002262AD">
            <w:pPr>
              <w:rPr>
                <w:rFonts w:cstheme="minorHAnsi"/>
                <w:sz w:val="16"/>
                <w:szCs w:val="16"/>
                <w:lang w:val="en-US"/>
              </w:rPr>
            </w:pPr>
            <w:r w:rsidRPr="00FF5D73">
              <w:rPr>
                <w:rFonts w:cstheme="minorHAnsi"/>
                <w:sz w:val="16"/>
                <w:szCs w:val="16"/>
              </w:rPr>
              <w:t>0.23</w:t>
            </w:r>
          </w:p>
        </w:tc>
      </w:tr>
      <w:tr w:rsidR="003578FD" w:rsidRPr="00FF5D73" w14:paraId="6FD395CA" w14:textId="77777777" w:rsidTr="002262AD">
        <w:tc>
          <w:tcPr>
            <w:tcW w:w="1129" w:type="dxa"/>
          </w:tcPr>
          <w:p w14:paraId="4DBCD0A5" w14:textId="77777777" w:rsidR="003578FD" w:rsidRPr="00FF5D73" w:rsidRDefault="003578FD" w:rsidP="002262AD">
            <w:pPr>
              <w:rPr>
                <w:rFonts w:cstheme="minorHAnsi"/>
                <w:sz w:val="16"/>
                <w:szCs w:val="16"/>
                <w:lang w:val="en-US"/>
              </w:rPr>
            </w:pPr>
            <w:r w:rsidRPr="00FF5D73">
              <w:rPr>
                <w:rFonts w:cstheme="minorHAnsi"/>
                <w:sz w:val="16"/>
                <w:szCs w:val="16"/>
              </w:rPr>
              <w:t>PHOSPHATE</w:t>
            </w:r>
          </w:p>
        </w:tc>
        <w:tc>
          <w:tcPr>
            <w:tcW w:w="290" w:type="dxa"/>
          </w:tcPr>
          <w:p w14:paraId="5F9D2B6C" w14:textId="77777777" w:rsidR="003578FD" w:rsidRPr="00FF5D73" w:rsidRDefault="003578FD" w:rsidP="002262AD">
            <w:pPr>
              <w:rPr>
                <w:rFonts w:cstheme="minorHAnsi"/>
                <w:sz w:val="16"/>
                <w:szCs w:val="16"/>
                <w:lang w:val="en-US"/>
              </w:rPr>
            </w:pPr>
            <w:r w:rsidRPr="00FF5D73">
              <w:rPr>
                <w:rFonts w:cstheme="minorHAnsi"/>
                <w:sz w:val="16"/>
                <w:szCs w:val="16"/>
              </w:rPr>
              <w:t>4</w:t>
            </w:r>
          </w:p>
        </w:tc>
        <w:tc>
          <w:tcPr>
            <w:tcW w:w="292" w:type="dxa"/>
          </w:tcPr>
          <w:p w14:paraId="2B97B423" w14:textId="77777777" w:rsidR="003578FD" w:rsidRPr="00FF5D73" w:rsidRDefault="003578FD" w:rsidP="002262AD">
            <w:pPr>
              <w:rPr>
                <w:rFonts w:cstheme="minorHAnsi"/>
                <w:sz w:val="16"/>
                <w:szCs w:val="16"/>
                <w:lang w:val="en-US"/>
              </w:rPr>
            </w:pPr>
            <w:r w:rsidRPr="00FF5D73">
              <w:rPr>
                <w:rFonts w:cstheme="minorHAnsi"/>
                <w:sz w:val="16"/>
                <w:szCs w:val="16"/>
              </w:rPr>
              <w:t>3</w:t>
            </w:r>
          </w:p>
        </w:tc>
        <w:tc>
          <w:tcPr>
            <w:tcW w:w="1019" w:type="dxa"/>
          </w:tcPr>
          <w:p w14:paraId="75E67DC0" w14:textId="77777777" w:rsidR="003578FD" w:rsidRPr="00FF5D73" w:rsidRDefault="003578FD" w:rsidP="002262AD">
            <w:pPr>
              <w:rPr>
                <w:rFonts w:cstheme="minorHAnsi"/>
                <w:sz w:val="16"/>
                <w:szCs w:val="16"/>
                <w:lang w:val="en-US"/>
              </w:rPr>
            </w:pPr>
            <w:r w:rsidRPr="00FF5D73">
              <w:rPr>
                <w:rFonts w:cstheme="minorHAnsi"/>
                <w:sz w:val="16"/>
                <w:szCs w:val="16"/>
              </w:rPr>
              <w:t>μmol·kg-1</w:t>
            </w:r>
          </w:p>
        </w:tc>
        <w:tc>
          <w:tcPr>
            <w:tcW w:w="786" w:type="dxa"/>
          </w:tcPr>
          <w:p w14:paraId="26732331" w14:textId="77777777" w:rsidR="003578FD" w:rsidRPr="00FF5D73" w:rsidRDefault="003578FD" w:rsidP="002262AD">
            <w:pPr>
              <w:rPr>
                <w:rFonts w:cstheme="minorHAnsi"/>
                <w:sz w:val="16"/>
                <w:szCs w:val="16"/>
                <w:lang w:val="en-US"/>
              </w:rPr>
            </w:pPr>
            <w:r w:rsidRPr="00FF5D73">
              <w:rPr>
                <w:rFonts w:cstheme="minorHAnsi"/>
                <w:sz w:val="16"/>
                <w:szCs w:val="16"/>
              </w:rPr>
              <w:t>5466251</w:t>
            </w:r>
          </w:p>
        </w:tc>
        <w:tc>
          <w:tcPr>
            <w:tcW w:w="665" w:type="dxa"/>
          </w:tcPr>
          <w:p w14:paraId="2A19CCC5" w14:textId="77777777" w:rsidR="003578FD" w:rsidRPr="00FF5D73" w:rsidRDefault="003578FD" w:rsidP="002262AD">
            <w:pPr>
              <w:rPr>
                <w:rFonts w:cstheme="minorHAnsi"/>
                <w:sz w:val="16"/>
                <w:szCs w:val="16"/>
                <w:lang w:val="en-US"/>
              </w:rPr>
            </w:pPr>
            <w:r w:rsidRPr="00FF5D73">
              <w:rPr>
                <w:rFonts w:cstheme="minorHAnsi"/>
                <w:sz w:val="16"/>
                <w:szCs w:val="16"/>
              </w:rPr>
              <w:t>1.1</w:t>
            </w:r>
          </w:p>
        </w:tc>
        <w:tc>
          <w:tcPr>
            <w:tcW w:w="632" w:type="dxa"/>
          </w:tcPr>
          <w:p w14:paraId="3AD15D5C" w14:textId="77777777" w:rsidR="003578FD" w:rsidRPr="00FF5D73" w:rsidRDefault="003578FD" w:rsidP="002262AD">
            <w:pPr>
              <w:rPr>
                <w:rFonts w:cstheme="minorHAnsi"/>
                <w:sz w:val="16"/>
                <w:szCs w:val="16"/>
                <w:lang w:val="en-US"/>
              </w:rPr>
            </w:pPr>
            <w:r w:rsidRPr="00FF5D73">
              <w:rPr>
                <w:rFonts w:cstheme="minorHAnsi"/>
                <w:sz w:val="16"/>
                <w:szCs w:val="16"/>
              </w:rPr>
              <w:t>-0.214</w:t>
            </w:r>
          </w:p>
        </w:tc>
        <w:tc>
          <w:tcPr>
            <w:tcW w:w="665" w:type="dxa"/>
          </w:tcPr>
          <w:p w14:paraId="0CF76A51" w14:textId="77777777" w:rsidR="003578FD" w:rsidRPr="00FF5D73" w:rsidRDefault="003578FD" w:rsidP="002262AD">
            <w:pPr>
              <w:rPr>
                <w:rFonts w:cstheme="minorHAnsi"/>
                <w:sz w:val="16"/>
                <w:szCs w:val="16"/>
                <w:lang w:val="en-US"/>
              </w:rPr>
            </w:pPr>
            <w:r w:rsidRPr="00FF5D73">
              <w:rPr>
                <w:rFonts w:cstheme="minorHAnsi"/>
                <w:sz w:val="16"/>
                <w:szCs w:val="16"/>
              </w:rPr>
              <w:t>56.1</w:t>
            </w:r>
          </w:p>
        </w:tc>
        <w:tc>
          <w:tcPr>
            <w:tcW w:w="786" w:type="dxa"/>
          </w:tcPr>
          <w:p w14:paraId="0AB65B61" w14:textId="77777777" w:rsidR="003578FD" w:rsidRPr="00FF5D73" w:rsidRDefault="003578FD" w:rsidP="002262AD">
            <w:pPr>
              <w:rPr>
                <w:rFonts w:cstheme="minorHAnsi"/>
                <w:sz w:val="16"/>
                <w:szCs w:val="16"/>
                <w:lang w:val="en-US"/>
              </w:rPr>
            </w:pPr>
            <w:r w:rsidRPr="00FF5D73">
              <w:rPr>
                <w:rFonts w:cstheme="minorHAnsi"/>
                <w:sz w:val="16"/>
                <w:szCs w:val="16"/>
              </w:rPr>
              <w:t>5434215</w:t>
            </w:r>
          </w:p>
        </w:tc>
        <w:tc>
          <w:tcPr>
            <w:tcW w:w="665" w:type="dxa"/>
          </w:tcPr>
          <w:p w14:paraId="10DC4353" w14:textId="77777777" w:rsidR="003578FD" w:rsidRPr="00FF5D73" w:rsidRDefault="003578FD" w:rsidP="002262AD">
            <w:pPr>
              <w:rPr>
                <w:rFonts w:cstheme="minorHAnsi"/>
                <w:sz w:val="16"/>
                <w:szCs w:val="16"/>
                <w:lang w:val="en-US"/>
              </w:rPr>
            </w:pPr>
            <w:r w:rsidRPr="00FF5D73">
              <w:rPr>
                <w:rFonts w:cstheme="minorHAnsi"/>
                <w:sz w:val="16"/>
                <w:szCs w:val="16"/>
              </w:rPr>
              <w:t>1.093</w:t>
            </w:r>
          </w:p>
        </w:tc>
        <w:tc>
          <w:tcPr>
            <w:tcW w:w="551" w:type="dxa"/>
          </w:tcPr>
          <w:p w14:paraId="6D0F8BA2" w14:textId="77777777" w:rsidR="003578FD" w:rsidRPr="00FF5D73" w:rsidRDefault="003578FD" w:rsidP="002262AD">
            <w:pPr>
              <w:rPr>
                <w:rFonts w:cstheme="minorHAnsi"/>
                <w:sz w:val="16"/>
                <w:szCs w:val="16"/>
                <w:lang w:val="en-US"/>
              </w:rPr>
            </w:pPr>
            <w:r w:rsidRPr="00FF5D73">
              <w:rPr>
                <w:rFonts w:cstheme="minorHAnsi"/>
                <w:sz w:val="16"/>
                <w:szCs w:val="16"/>
              </w:rPr>
              <w:t>-0.214</w:t>
            </w:r>
          </w:p>
        </w:tc>
        <w:tc>
          <w:tcPr>
            <w:tcW w:w="665" w:type="dxa"/>
          </w:tcPr>
          <w:p w14:paraId="086CC6CF" w14:textId="77777777" w:rsidR="003578FD" w:rsidRPr="00FF5D73" w:rsidRDefault="003578FD" w:rsidP="002262AD">
            <w:pPr>
              <w:rPr>
                <w:rFonts w:cstheme="minorHAnsi"/>
                <w:sz w:val="16"/>
                <w:szCs w:val="16"/>
                <w:lang w:val="en-US"/>
              </w:rPr>
            </w:pPr>
            <w:r w:rsidRPr="00FF5D73">
              <w:rPr>
                <w:rFonts w:cstheme="minorHAnsi"/>
                <w:sz w:val="16"/>
                <w:szCs w:val="16"/>
              </w:rPr>
              <w:t>27.1</w:t>
            </w:r>
          </w:p>
        </w:tc>
        <w:tc>
          <w:tcPr>
            <w:tcW w:w="543" w:type="dxa"/>
          </w:tcPr>
          <w:p w14:paraId="5013978A" w14:textId="77777777" w:rsidR="003578FD" w:rsidRPr="00FF5D73" w:rsidRDefault="003578FD" w:rsidP="002262AD">
            <w:pPr>
              <w:rPr>
                <w:rFonts w:cstheme="minorHAnsi"/>
                <w:sz w:val="16"/>
                <w:szCs w:val="16"/>
                <w:lang w:val="en-US"/>
              </w:rPr>
            </w:pPr>
            <w:r w:rsidRPr="00FF5D73">
              <w:rPr>
                <w:rFonts w:cstheme="minorHAnsi"/>
                <w:sz w:val="16"/>
                <w:szCs w:val="16"/>
              </w:rPr>
              <w:t>32036</w:t>
            </w:r>
          </w:p>
        </w:tc>
        <w:tc>
          <w:tcPr>
            <w:tcW w:w="340" w:type="dxa"/>
          </w:tcPr>
          <w:p w14:paraId="1AA966A5" w14:textId="77777777" w:rsidR="003578FD" w:rsidRPr="00FF5D73" w:rsidRDefault="003578FD" w:rsidP="002262AD">
            <w:pPr>
              <w:rPr>
                <w:rFonts w:cstheme="minorHAnsi"/>
                <w:sz w:val="16"/>
                <w:szCs w:val="16"/>
                <w:lang w:val="en-US"/>
              </w:rPr>
            </w:pPr>
            <w:r w:rsidRPr="00FF5D73">
              <w:rPr>
                <w:rFonts w:cstheme="minorHAnsi"/>
                <w:sz w:val="16"/>
                <w:szCs w:val="16"/>
              </w:rPr>
              <w:t>0.59</w:t>
            </w:r>
          </w:p>
        </w:tc>
      </w:tr>
      <w:tr w:rsidR="003578FD" w:rsidRPr="00FF5D73" w14:paraId="47909CDB" w14:textId="77777777" w:rsidTr="002262AD">
        <w:tc>
          <w:tcPr>
            <w:tcW w:w="1129" w:type="dxa"/>
          </w:tcPr>
          <w:p w14:paraId="23265C06" w14:textId="77777777" w:rsidR="003578FD" w:rsidRPr="00FF5D73" w:rsidRDefault="003578FD" w:rsidP="002262AD">
            <w:pPr>
              <w:rPr>
                <w:rFonts w:cstheme="minorHAnsi"/>
                <w:sz w:val="16"/>
                <w:szCs w:val="16"/>
                <w:lang w:val="en-US"/>
              </w:rPr>
            </w:pPr>
            <w:r w:rsidRPr="00FF5D73">
              <w:rPr>
                <w:rFonts w:cstheme="minorHAnsi"/>
                <w:sz w:val="16"/>
                <w:szCs w:val="16"/>
              </w:rPr>
              <w:t>PHTS25P0</w:t>
            </w:r>
          </w:p>
        </w:tc>
        <w:tc>
          <w:tcPr>
            <w:tcW w:w="290" w:type="dxa"/>
          </w:tcPr>
          <w:p w14:paraId="11A50C8D" w14:textId="77777777" w:rsidR="003578FD" w:rsidRPr="00FF5D73" w:rsidRDefault="003578FD" w:rsidP="002262AD">
            <w:pPr>
              <w:rPr>
                <w:rFonts w:cstheme="minorHAnsi"/>
                <w:sz w:val="16"/>
                <w:szCs w:val="16"/>
                <w:lang w:val="en-US"/>
              </w:rPr>
            </w:pPr>
            <w:r w:rsidRPr="00FF5D73">
              <w:rPr>
                <w:rFonts w:cstheme="minorHAnsi"/>
                <w:sz w:val="16"/>
                <w:szCs w:val="16"/>
              </w:rPr>
              <w:t>1</w:t>
            </w:r>
          </w:p>
        </w:tc>
        <w:tc>
          <w:tcPr>
            <w:tcW w:w="292" w:type="dxa"/>
          </w:tcPr>
          <w:p w14:paraId="03DF43CF" w14:textId="77777777" w:rsidR="003578FD" w:rsidRPr="00FF5D73" w:rsidRDefault="003578FD" w:rsidP="002262AD">
            <w:pPr>
              <w:rPr>
                <w:rFonts w:cstheme="minorHAnsi"/>
                <w:sz w:val="16"/>
                <w:szCs w:val="16"/>
                <w:lang w:val="en-US"/>
              </w:rPr>
            </w:pPr>
            <w:r w:rsidRPr="00FF5D73">
              <w:rPr>
                <w:rFonts w:cstheme="minorHAnsi"/>
                <w:sz w:val="16"/>
                <w:szCs w:val="16"/>
              </w:rPr>
              <w:t>2</w:t>
            </w:r>
          </w:p>
        </w:tc>
        <w:tc>
          <w:tcPr>
            <w:tcW w:w="1019" w:type="dxa"/>
          </w:tcPr>
          <w:p w14:paraId="273913B9" w14:textId="77777777" w:rsidR="003578FD" w:rsidRPr="00FF5D73" w:rsidRDefault="003578FD" w:rsidP="002262AD">
            <w:pPr>
              <w:rPr>
                <w:rFonts w:cstheme="minorHAnsi"/>
                <w:sz w:val="16"/>
                <w:szCs w:val="16"/>
                <w:lang w:val="en-US"/>
              </w:rPr>
            </w:pPr>
            <w:r w:rsidRPr="00FF5D73">
              <w:rPr>
                <w:rFonts w:cstheme="minorHAnsi"/>
                <w:sz w:val="16"/>
                <w:szCs w:val="16"/>
              </w:rPr>
              <w:t>1</w:t>
            </w:r>
          </w:p>
        </w:tc>
        <w:tc>
          <w:tcPr>
            <w:tcW w:w="786" w:type="dxa"/>
          </w:tcPr>
          <w:p w14:paraId="53B66A89" w14:textId="77777777" w:rsidR="003578FD" w:rsidRPr="00FF5D73" w:rsidRDefault="003578FD" w:rsidP="002262AD">
            <w:pPr>
              <w:rPr>
                <w:rFonts w:cstheme="minorHAnsi"/>
                <w:sz w:val="16"/>
                <w:szCs w:val="16"/>
                <w:lang w:val="en-US"/>
              </w:rPr>
            </w:pPr>
            <w:r w:rsidRPr="00FF5D73">
              <w:rPr>
                <w:rFonts w:cstheme="minorHAnsi"/>
                <w:sz w:val="16"/>
                <w:szCs w:val="16"/>
              </w:rPr>
              <w:t>234580</w:t>
            </w:r>
          </w:p>
        </w:tc>
        <w:tc>
          <w:tcPr>
            <w:tcW w:w="665" w:type="dxa"/>
          </w:tcPr>
          <w:p w14:paraId="1821EACE" w14:textId="77777777" w:rsidR="003578FD" w:rsidRPr="00FF5D73" w:rsidRDefault="003578FD" w:rsidP="002262AD">
            <w:pPr>
              <w:rPr>
                <w:rFonts w:cstheme="minorHAnsi"/>
                <w:sz w:val="16"/>
                <w:szCs w:val="16"/>
                <w:lang w:val="en-US"/>
              </w:rPr>
            </w:pPr>
            <w:r w:rsidRPr="00FF5D73">
              <w:rPr>
                <w:rFonts w:cstheme="minorHAnsi"/>
                <w:sz w:val="16"/>
                <w:szCs w:val="16"/>
              </w:rPr>
              <w:t>7.705</w:t>
            </w:r>
          </w:p>
        </w:tc>
        <w:tc>
          <w:tcPr>
            <w:tcW w:w="632" w:type="dxa"/>
          </w:tcPr>
          <w:p w14:paraId="68399CED" w14:textId="77777777" w:rsidR="003578FD" w:rsidRPr="00FF5D73" w:rsidRDefault="003578FD" w:rsidP="002262AD">
            <w:pPr>
              <w:rPr>
                <w:rFonts w:cstheme="minorHAnsi"/>
                <w:sz w:val="16"/>
                <w:szCs w:val="16"/>
                <w:lang w:val="en-US"/>
              </w:rPr>
            </w:pPr>
            <w:r w:rsidRPr="00FF5D73">
              <w:rPr>
                <w:rFonts w:cstheme="minorHAnsi"/>
                <w:sz w:val="16"/>
                <w:szCs w:val="16"/>
              </w:rPr>
              <w:t>7.074</w:t>
            </w:r>
          </w:p>
        </w:tc>
        <w:tc>
          <w:tcPr>
            <w:tcW w:w="665" w:type="dxa"/>
          </w:tcPr>
          <w:p w14:paraId="054623DE" w14:textId="77777777" w:rsidR="003578FD" w:rsidRPr="00FF5D73" w:rsidRDefault="003578FD" w:rsidP="002262AD">
            <w:pPr>
              <w:rPr>
                <w:rFonts w:cstheme="minorHAnsi"/>
                <w:sz w:val="16"/>
                <w:szCs w:val="16"/>
                <w:lang w:val="en-US"/>
              </w:rPr>
            </w:pPr>
            <w:r w:rsidRPr="00FF5D73">
              <w:rPr>
                <w:rFonts w:cstheme="minorHAnsi"/>
                <w:sz w:val="16"/>
                <w:szCs w:val="16"/>
              </w:rPr>
              <w:t>8.364</w:t>
            </w:r>
          </w:p>
        </w:tc>
        <w:tc>
          <w:tcPr>
            <w:tcW w:w="786" w:type="dxa"/>
          </w:tcPr>
          <w:p w14:paraId="6EDAA11C" w14:textId="77777777" w:rsidR="003578FD" w:rsidRPr="00FF5D73" w:rsidRDefault="003578FD" w:rsidP="002262AD">
            <w:pPr>
              <w:rPr>
                <w:rFonts w:cstheme="minorHAnsi"/>
                <w:sz w:val="16"/>
                <w:szCs w:val="16"/>
                <w:lang w:val="en-US"/>
              </w:rPr>
            </w:pPr>
            <w:r w:rsidRPr="00FF5D73">
              <w:rPr>
                <w:rFonts w:cstheme="minorHAnsi"/>
                <w:sz w:val="16"/>
                <w:szCs w:val="16"/>
              </w:rPr>
              <w:t>234578</w:t>
            </w:r>
          </w:p>
        </w:tc>
        <w:tc>
          <w:tcPr>
            <w:tcW w:w="665" w:type="dxa"/>
          </w:tcPr>
          <w:p w14:paraId="5463A87B" w14:textId="77777777" w:rsidR="003578FD" w:rsidRPr="00FF5D73" w:rsidRDefault="003578FD" w:rsidP="002262AD">
            <w:pPr>
              <w:rPr>
                <w:rFonts w:cstheme="minorHAnsi"/>
                <w:sz w:val="16"/>
                <w:szCs w:val="16"/>
                <w:lang w:val="en-US"/>
              </w:rPr>
            </w:pPr>
            <w:r w:rsidRPr="00FF5D73">
              <w:rPr>
                <w:rFonts w:cstheme="minorHAnsi"/>
                <w:sz w:val="16"/>
                <w:szCs w:val="16"/>
              </w:rPr>
              <w:t>7.705</w:t>
            </w:r>
          </w:p>
        </w:tc>
        <w:tc>
          <w:tcPr>
            <w:tcW w:w="551" w:type="dxa"/>
          </w:tcPr>
          <w:p w14:paraId="0E435386" w14:textId="77777777" w:rsidR="003578FD" w:rsidRPr="00FF5D73" w:rsidRDefault="003578FD" w:rsidP="002262AD">
            <w:pPr>
              <w:rPr>
                <w:rFonts w:cstheme="minorHAnsi"/>
                <w:sz w:val="16"/>
                <w:szCs w:val="16"/>
                <w:lang w:val="en-US"/>
              </w:rPr>
            </w:pPr>
            <w:r w:rsidRPr="00FF5D73">
              <w:rPr>
                <w:rFonts w:cstheme="minorHAnsi"/>
                <w:sz w:val="16"/>
                <w:szCs w:val="16"/>
              </w:rPr>
              <w:t>7.074</w:t>
            </w:r>
          </w:p>
        </w:tc>
        <w:tc>
          <w:tcPr>
            <w:tcW w:w="665" w:type="dxa"/>
          </w:tcPr>
          <w:p w14:paraId="47E7F12E" w14:textId="77777777" w:rsidR="003578FD" w:rsidRPr="00FF5D73" w:rsidRDefault="003578FD" w:rsidP="002262AD">
            <w:pPr>
              <w:rPr>
                <w:rFonts w:cstheme="minorHAnsi"/>
                <w:sz w:val="16"/>
                <w:szCs w:val="16"/>
                <w:lang w:val="en-US"/>
              </w:rPr>
            </w:pPr>
            <w:r w:rsidRPr="00FF5D73">
              <w:rPr>
                <w:rFonts w:cstheme="minorHAnsi"/>
                <w:sz w:val="16"/>
                <w:szCs w:val="16"/>
              </w:rPr>
              <w:t>8.364</w:t>
            </w:r>
          </w:p>
        </w:tc>
        <w:tc>
          <w:tcPr>
            <w:tcW w:w="543" w:type="dxa"/>
          </w:tcPr>
          <w:p w14:paraId="281C3FB7" w14:textId="77777777" w:rsidR="003578FD" w:rsidRPr="00FF5D73" w:rsidRDefault="003578FD" w:rsidP="002262AD">
            <w:pPr>
              <w:rPr>
                <w:rFonts w:cstheme="minorHAnsi"/>
                <w:sz w:val="16"/>
                <w:szCs w:val="16"/>
                <w:lang w:val="en-US"/>
              </w:rPr>
            </w:pPr>
            <w:r w:rsidRPr="00FF5D73">
              <w:rPr>
                <w:rFonts w:cstheme="minorHAnsi"/>
                <w:sz w:val="16"/>
                <w:szCs w:val="16"/>
              </w:rPr>
              <w:t>2</w:t>
            </w:r>
          </w:p>
        </w:tc>
        <w:tc>
          <w:tcPr>
            <w:tcW w:w="340" w:type="dxa"/>
          </w:tcPr>
          <w:p w14:paraId="5EC50654" w14:textId="77777777" w:rsidR="003578FD" w:rsidRPr="00FF5D73" w:rsidRDefault="003578FD" w:rsidP="002262AD">
            <w:pPr>
              <w:rPr>
                <w:rFonts w:cstheme="minorHAnsi"/>
                <w:sz w:val="16"/>
                <w:szCs w:val="16"/>
                <w:lang w:val="en-US"/>
              </w:rPr>
            </w:pPr>
            <w:r w:rsidRPr="00FF5D73">
              <w:rPr>
                <w:rFonts w:cstheme="minorHAnsi"/>
                <w:sz w:val="16"/>
                <w:szCs w:val="16"/>
              </w:rPr>
              <w:t>0.00</w:t>
            </w:r>
          </w:p>
        </w:tc>
      </w:tr>
      <w:tr w:rsidR="003578FD" w:rsidRPr="00FF5D73" w14:paraId="2462BAC6" w14:textId="77777777" w:rsidTr="002262AD">
        <w:tc>
          <w:tcPr>
            <w:tcW w:w="1129" w:type="dxa"/>
          </w:tcPr>
          <w:p w14:paraId="11DE5D52" w14:textId="77777777" w:rsidR="003578FD" w:rsidRPr="00FF5D73" w:rsidRDefault="003578FD" w:rsidP="002262AD">
            <w:pPr>
              <w:rPr>
                <w:rFonts w:cstheme="minorHAnsi"/>
                <w:sz w:val="16"/>
                <w:szCs w:val="16"/>
                <w:lang w:val="en-US"/>
              </w:rPr>
            </w:pPr>
            <w:r w:rsidRPr="00FF5D73">
              <w:rPr>
                <w:rFonts w:cstheme="minorHAnsi"/>
                <w:sz w:val="16"/>
                <w:szCs w:val="16"/>
              </w:rPr>
              <w:t>PHTSINSITUTP</w:t>
            </w:r>
          </w:p>
        </w:tc>
        <w:tc>
          <w:tcPr>
            <w:tcW w:w="290" w:type="dxa"/>
          </w:tcPr>
          <w:p w14:paraId="1AAECB83" w14:textId="77777777" w:rsidR="003578FD" w:rsidRPr="00FF5D73" w:rsidRDefault="003578FD" w:rsidP="002262AD">
            <w:pPr>
              <w:rPr>
                <w:rFonts w:cstheme="minorHAnsi"/>
                <w:sz w:val="16"/>
                <w:szCs w:val="16"/>
                <w:lang w:val="en-US"/>
              </w:rPr>
            </w:pPr>
            <w:r w:rsidRPr="00FF5D73">
              <w:rPr>
                <w:rFonts w:cstheme="minorHAnsi"/>
                <w:sz w:val="16"/>
                <w:szCs w:val="16"/>
              </w:rPr>
              <w:t>1</w:t>
            </w:r>
          </w:p>
        </w:tc>
        <w:tc>
          <w:tcPr>
            <w:tcW w:w="292" w:type="dxa"/>
          </w:tcPr>
          <w:p w14:paraId="3EC22753" w14:textId="77777777" w:rsidR="003578FD" w:rsidRPr="00FF5D73" w:rsidRDefault="003578FD" w:rsidP="002262AD">
            <w:pPr>
              <w:rPr>
                <w:rFonts w:cstheme="minorHAnsi"/>
                <w:sz w:val="16"/>
                <w:szCs w:val="16"/>
                <w:lang w:val="en-US"/>
              </w:rPr>
            </w:pPr>
            <w:r w:rsidRPr="00FF5D73">
              <w:rPr>
                <w:rFonts w:cstheme="minorHAnsi"/>
                <w:sz w:val="16"/>
                <w:szCs w:val="16"/>
              </w:rPr>
              <w:t>2</w:t>
            </w:r>
          </w:p>
        </w:tc>
        <w:tc>
          <w:tcPr>
            <w:tcW w:w="1019" w:type="dxa"/>
          </w:tcPr>
          <w:p w14:paraId="396B609D" w14:textId="77777777" w:rsidR="003578FD" w:rsidRPr="00FF5D73" w:rsidRDefault="003578FD" w:rsidP="002262AD">
            <w:pPr>
              <w:rPr>
                <w:rFonts w:cstheme="minorHAnsi"/>
                <w:sz w:val="16"/>
                <w:szCs w:val="16"/>
                <w:lang w:val="en-US"/>
              </w:rPr>
            </w:pPr>
            <w:r w:rsidRPr="00FF5D73">
              <w:rPr>
                <w:rFonts w:cstheme="minorHAnsi"/>
                <w:sz w:val="16"/>
                <w:szCs w:val="16"/>
              </w:rPr>
              <w:t>1</w:t>
            </w:r>
          </w:p>
        </w:tc>
        <w:tc>
          <w:tcPr>
            <w:tcW w:w="786" w:type="dxa"/>
          </w:tcPr>
          <w:p w14:paraId="6766291F" w14:textId="77777777" w:rsidR="003578FD" w:rsidRPr="00FF5D73" w:rsidRDefault="003578FD" w:rsidP="002262AD">
            <w:pPr>
              <w:rPr>
                <w:rFonts w:cstheme="minorHAnsi"/>
                <w:sz w:val="16"/>
                <w:szCs w:val="16"/>
                <w:lang w:val="en-US"/>
              </w:rPr>
            </w:pPr>
            <w:r w:rsidRPr="00FF5D73">
              <w:rPr>
                <w:rFonts w:cstheme="minorHAnsi"/>
                <w:sz w:val="16"/>
                <w:szCs w:val="16"/>
              </w:rPr>
              <w:t>210971</w:t>
            </w:r>
          </w:p>
        </w:tc>
        <w:tc>
          <w:tcPr>
            <w:tcW w:w="665" w:type="dxa"/>
          </w:tcPr>
          <w:p w14:paraId="55446C0B" w14:textId="77777777" w:rsidR="003578FD" w:rsidRPr="00FF5D73" w:rsidRDefault="003578FD" w:rsidP="002262AD">
            <w:pPr>
              <w:rPr>
                <w:rFonts w:cstheme="minorHAnsi"/>
                <w:sz w:val="16"/>
                <w:szCs w:val="16"/>
                <w:lang w:val="en-US"/>
              </w:rPr>
            </w:pPr>
            <w:r w:rsidRPr="00FF5D73">
              <w:rPr>
                <w:rFonts w:cstheme="minorHAnsi"/>
                <w:sz w:val="16"/>
                <w:szCs w:val="16"/>
              </w:rPr>
              <w:t>7.904</w:t>
            </w:r>
          </w:p>
        </w:tc>
        <w:tc>
          <w:tcPr>
            <w:tcW w:w="632" w:type="dxa"/>
          </w:tcPr>
          <w:p w14:paraId="3CF1BD69" w14:textId="77777777" w:rsidR="003578FD" w:rsidRPr="00FF5D73" w:rsidRDefault="003578FD" w:rsidP="002262AD">
            <w:pPr>
              <w:rPr>
                <w:rFonts w:cstheme="minorHAnsi"/>
                <w:sz w:val="16"/>
                <w:szCs w:val="16"/>
                <w:lang w:val="en-US"/>
              </w:rPr>
            </w:pPr>
            <w:r w:rsidRPr="00FF5D73">
              <w:rPr>
                <w:rFonts w:cstheme="minorHAnsi"/>
                <w:sz w:val="16"/>
                <w:szCs w:val="16"/>
              </w:rPr>
              <w:t>7.383</w:t>
            </w:r>
          </w:p>
        </w:tc>
        <w:tc>
          <w:tcPr>
            <w:tcW w:w="665" w:type="dxa"/>
          </w:tcPr>
          <w:p w14:paraId="20FC2FB3" w14:textId="77777777" w:rsidR="003578FD" w:rsidRPr="00FF5D73" w:rsidRDefault="003578FD" w:rsidP="002262AD">
            <w:pPr>
              <w:rPr>
                <w:rFonts w:cstheme="minorHAnsi"/>
                <w:sz w:val="16"/>
                <w:szCs w:val="16"/>
                <w:lang w:val="en-US"/>
              </w:rPr>
            </w:pPr>
            <w:r w:rsidRPr="00FF5D73">
              <w:rPr>
                <w:rFonts w:cstheme="minorHAnsi"/>
                <w:sz w:val="16"/>
                <w:szCs w:val="16"/>
              </w:rPr>
              <w:t>8.497</w:t>
            </w:r>
          </w:p>
        </w:tc>
        <w:tc>
          <w:tcPr>
            <w:tcW w:w="786" w:type="dxa"/>
          </w:tcPr>
          <w:p w14:paraId="05BEB59B" w14:textId="77777777" w:rsidR="003578FD" w:rsidRPr="00FF5D73" w:rsidRDefault="003578FD" w:rsidP="002262AD">
            <w:pPr>
              <w:rPr>
                <w:rFonts w:cstheme="minorHAnsi"/>
                <w:sz w:val="16"/>
                <w:szCs w:val="16"/>
                <w:lang w:val="en-US"/>
              </w:rPr>
            </w:pPr>
            <w:r w:rsidRPr="00FF5D73">
              <w:rPr>
                <w:rFonts w:cstheme="minorHAnsi"/>
                <w:sz w:val="16"/>
                <w:szCs w:val="16"/>
              </w:rPr>
              <w:t>210971</w:t>
            </w:r>
          </w:p>
        </w:tc>
        <w:tc>
          <w:tcPr>
            <w:tcW w:w="665" w:type="dxa"/>
          </w:tcPr>
          <w:p w14:paraId="0049AB0B" w14:textId="77777777" w:rsidR="003578FD" w:rsidRPr="00FF5D73" w:rsidRDefault="003578FD" w:rsidP="002262AD">
            <w:pPr>
              <w:rPr>
                <w:rFonts w:cstheme="minorHAnsi"/>
                <w:sz w:val="16"/>
                <w:szCs w:val="16"/>
                <w:lang w:val="en-US"/>
              </w:rPr>
            </w:pPr>
            <w:r w:rsidRPr="00FF5D73">
              <w:rPr>
                <w:rFonts w:cstheme="minorHAnsi"/>
                <w:sz w:val="16"/>
                <w:szCs w:val="16"/>
              </w:rPr>
              <w:t>7.904</w:t>
            </w:r>
          </w:p>
        </w:tc>
        <w:tc>
          <w:tcPr>
            <w:tcW w:w="551" w:type="dxa"/>
          </w:tcPr>
          <w:p w14:paraId="25336D29" w14:textId="77777777" w:rsidR="003578FD" w:rsidRPr="00FF5D73" w:rsidRDefault="003578FD" w:rsidP="002262AD">
            <w:pPr>
              <w:rPr>
                <w:rFonts w:cstheme="minorHAnsi"/>
                <w:sz w:val="16"/>
                <w:szCs w:val="16"/>
                <w:lang w:val="en-US"/>
              </w:rPr>
            </w:pPr>
            <w:r w:rsidRPr="00FF5D73">
              <w:rPr>
                <w:rFonts w:cstheme="minorHAnsi"/>
                <w:sz w:val="16"/>
                <w:szCs w:val="16"/>
              </w:rPr>
              <w:t>7.383</w:t>
            </w:r>
          </w:p>
        </w:tc>
        <w:tc>
          <w:tcPr>
            <w:tcW w:w="665" w:type="dxa"/>
          </w:tcPr>
          <w:p w14:paraId="40EF7F29" w14:textId="77777777" w:rsidR="003578FD" w:rsidRPr="00FF5D73" w:rsidRDefault="003578FD" w:rsidP="002262AD">
            <w:pPr>
              <w:rPr>
                <w:rFonts w:cstheme="minorHAnsi"/>
                <w:sz w:val="16"/>
                <w:szCs w:val="16"/>
                <w:lang w:val="en-US"/>
              </w:rPr>
            </w:pPr>
            <w:r w:rsidRPr="00FF5D73">
              <w:rPr>
                <w:rFonts w:cstheme="minorHAnsi"/>
                <w:sz w:val="16"/>
                <w:szCs w:val="16"/>
              </w:rPr>
              <w:t>8.497</w:t>
            </w:r>
          </w:p>
        </w:tc>
        <w:tc>
          <w:tcPr>
            <w:tcW w:w="543" w:type="dxa"/>
          </w:tcPr>
          <w:p w14:paraId="3EEE11C6" w14:textId="77777777" w:rsidR="003578FD" w:rsidRPr="00FF5D73" w:rsidRDefault="003578FD" w:rsidP="002262AD">
            <w:pPr>
              <w:rPr>
                <w:rFonts w:cstheme="minorHAnsi"/>
                <w:sz w:val="16"/>
                <w:szCs w:val="16"/>
                <w:lang w:val="en-US"/>
              </w:rPr>
            </w:pPr>
            <w:r w:rsidRPr="00FF5D73">
              <w:rPr>
                <w:rFonts w:cstheme="minorHAnsi"/>
                <w:sz w:val="16"/>
                <w:szCs w:val="16"/>
              </w:rPr>
              <w:t>0</w:t>
            </w:r>
          </w:p>
        </w:tc>
        <w:tc>
          <w:tcPr>
            <w:tcW w:w="340" w:type="dxa"/>
          </w:tcPr>
          <w:p w14:paraId="4E2CB684" w14:textId="77777777" w:rsidR="003578FD" w:rsidRPr="00FF5D73" w:rsidRDefault="003578FD" w:rsidP="002262AD">
            <w:pPr>
              <w:rPr>
                <w:rFonts w:cstheme="minorHAnsi"/>
                <w:sz w:val="16"/>
                <w:szCs w:val="16"/>
                <w:lang w:val="en-US"/>
              </w:rPr>
            </w:pPr>
          </w:p>
        </w:tc>
      </w:tr>
      <w:tr w:rsidR="003578FD" w:rsidRPr="00FF5D73" w14:paraId="499A82E1" w14:textId="77777777" w:rsidTr="002262AD">
        <w:tc>
          <w:tcPr>
            <w:tcW w:w="1129" w:type="dxa"/>
          </w:tcPr>
          <w:p w14:paraId="7AA40914" w14:textId="77777777" w:rsidR="003578FD" w:rsidRPr="00FF5D73" w:rsidRDefault="003578FD" w:rsidP="002262AD">
            <w:pPr>
              <w:rPr>
                <w:rFonts w:cstheme="minorHAnsi"/>
                <w:sz w:val="16"/>
                <w:szCs w:val="16"/>
                <w:lang w:val="en-US"/>
              </w:rPr>
            </w:pPr>
            <w:r w:rsidRPr="00FF5D73">
              <w:rPr>
                <w:rFonts w:cstheme="minorHAnsi"/>
                <w:sz w:val="16"/>
                <w:szCs w:val="16"/>
              </w:rPr>
              <w:t>PSF6</w:t>
            </w:r>
          </w:p>
        </w:tc>
        <w:tc>
          <w:tcPr>
            <w:tcW w:w="290" w:type="dxa"/>
          </w:tcPr>
          <w:p w14:paraId="01FD4B97" w14:textId="77777777" w:rsidR="003578FD" w:rsidRPr="00FF5D73" w:rsidRDefault="003578FD" w:rsidP="002262AD">
            <w:pPr>
              <w:rPr>
                <w:rFonts w:cstheme="minorHAnsi"/>
                <w:sz w:val="16"/>
                <w:szCs w:val="16"/>
                <w:lang w:val="en-US"/>
              </w:rPr>
            </w:pPr>
            <w:r w:rsidRPr="00FF5D73">
              <w:rPr>
                <w:rFonts w:cstheme="minorHAnsi"/>
                <w:sz w:val="16"/>
                <w:szCs w:val="16"/>
              </w:rPr>
              <w:t>1</w:t>
            </w:r>
          </w:p>
        </w:tc>
        <w:tc>
          <w:tcPr>
            <w:tcW w:w="292" w:type="dxa"/>
          </w:tcPr>
          <w:p w14:paraId="6D499521" w14:textId="77777777" w:rsidR="003578FD" w:rsidRPr="00FF5D73" w:rsidRDefault="003578FD" w:rsidP="002262AD">
            <w:pPr>
              <w:rPr>
                <w:rFonts w:cstheme="minorHAnsi"/>
                <w:sz w:val="16"/>
                <w:szCs w:val="16"/>
                <w:lang w:val="en-US"/>
              </w:rPr>
            </w:pPr>
            <w:r w:rsidRPr="00FF5D73">
              <w:rPr>
                <w:rFonts w:cstheme="minorHAnsi"/>
                <w:sz w:val="16"/>
                <w:szCs w:val="16"/>
              </w:rPr>
              <w:t>18</w:t>
            </w:r>
          </w:p>
        </w:tc>
        <w:tc>
          <w:tcPr>
            <w:tcW w:w="1019" w:type="dxa"/>
          </w:tcPr>
          <w:p w14:paraId="3AEAF273" w14:textId="77777777" w:rsidR="003578FD" w:rsidRPr="00FF5D73" w:rsidRDefault="003578FD" w:rsidP="002262AD">
            <w:pPr>
              <w:rPr>
                <w:rFonts w:cstheme="minorHAnsi"/>
                <w:sz w:val="16"/>
                <w:szCs w:val="16"/>
                <w:lang w:val="en-US"/>
              </w:rPr>
            </w:pPr>
            <w:r w:rsidRPr="00FF5D73">
              <w:rPr>
                <w:rFonts w:cstheme="minorHAnsi"/>
                <w:sz w:val="16"/>
                <w:szCs w:val="16"/>
              </w:rPr>
              <w:t>ppt</w:t>
            </w:r>
          </w:p>
        </w:tc>
        <w:tc>
          <w:tcPr>
            <w:tcW w:w="786" w:type="dxa"/>
          </w:tcPr>
          <w:p w14:paraId="62640010" w14:textId="77777777" w:rsidR="003578FD" w:rsidRPr="00FF5D73" w:rsidRDefault="003578FD" w:rsidP="002262AD">
            <w:pPr>
              <w:rPr>
                <w:rFonts w:cstheme="minorHAnsi"/>
                <w:sz w:val="16"/>
                <w:szCs w:val="16"/>
                <w:lang w:val="en-US"/>
              </w:rPr>
            </w:pPr>
            <w:r w:rsidRPr="00FF5D73">
              <w:rPr>
                <w:rFonts w:cstheme="minorHAnsi"/>
                <w:sz w:val="16"/>
                <w:szCs w:val="16"/>
              </w:rPr>
              <w:t>73737</w:t>
            </w:r>
          </w:p>
        </w:tc>
        <w:tc>
          <w:tcPr>
            <w:tcW w:w="665" w:type="dxa"/>
          </w:tcPr>
          <w:p w14:paraId="3163614C" w14:textId="77777777" w:rsidR="003578FD" w:rsidRPr="00FF5D73" w:rsidRDefault="003578FD" w:rsidP="002262AD">
            <w:pPr>
              <w:rPr>
                <w:rFonts w:cstheme="minorHAnsi"/>
                <w:sz w:val="16"/>
                <w:szCs w:val="16"/>
                <w:lang w:val="en-US"/>
              </w:rPr>
            </w:pPr>
            <w:r w:rsidRPr="00FF5D73">
              <w:rPr>
                <w:rFonts w:cstheme="minorHAnsi"/>
                <w:sz w:val="16"/>
                <w:szCs w:val="16"/>
              </w:rPr>
              <w:t>2.734</w:t>
            </w:r>
          </w:p>
        </w:tc>
        <w:tc>
          <w:tcPr>
            <w:tcW w:w="632" w:type="dxa"/>
          </w:tcPr>
          <w:p w14:paraId="4C986146" w14:textId="77777777" w:rsidR="003578FD" w:rsidRPr="00FF5D73" w:rsidRDefault="003578FD" w:rsidP="002262AD">
            <w:pPr>
              <w:rPr>
                <w:rFonts w:cstheme="minorHAnsi"/>
                <w:sz w:val="16"/>
                <w:szCs w:val="16"/>
                <w:lang w:val="en-US"/>
              </w:rPr>
            </w:pPr>
            <w:r w:rsidRPr="00FF5D73">
              <w:rPr>
                <w:rFonts w:cstheme="minorHAnsi"/>
                <w:sz w:val="16"/>
                <w:szCs w:val="16"/>
              </w:rPr>
              <w:t>-0.233</w:t>
            </w:r>
          </w:p>
        </w:tc>
        <w:tc>
          <w:tcPr>
            <w:tcW w:w="665" w:type="dxa"/>
          </w:tcPr>
          <w:p w14:paraId="0CD88AE8" w14:textId="77777777" w:rsidR="003578FD" w:rsidRPr="00FF5D73" w:rsidRDefault="003578FD" w:rsidP="002262AD">
            <w:pPr>
              <w:rPr>
                <w:rFonts w:cstheme="minorHAnsi"/>
                <w:sz w:val="16"/>
                <w:szCs w:val="16"/>
                <w:lang w:val="en-US"/>
              </w:rPr>
            </w:pPr>
            <w:r w:rsidRPr="00FF5D73">
              <w:rPr>
                <w:rFonts w:cstheme="minorHAnsi"/>
                <w:sz w:val="16"/>
                <w:szCs w:val="16"/>
              </w:rPr>
              <w:t>22.449</w:t>
            </w:r>
          </w:p>
        </w:tc>
        <w:tc>
          <w:tcPr>
            <w:tcW w:w="786" w:type="dxa"/>
          </w:tcPr>
          <w:p w14:paraId="6A559CE7" w14:textId="77777777" w:rsidR="003578FD" w:rsidRPr="00FF5D73" w:rsidRDefault="003578FD" w:rsidP="002262AD">
            <w:pPr>
              <w:rPr>
                <w:rFonts w:cstheme="minorHAnsi"/>
                <w:sz w:val="16"/>
                <w:szCs w:val="16"/>
                <w:lang w:val="en-US"/>
              </w:rPr>
            </w:pPr>
            <w:r w:rsidRPr="00FF5D73">
              <w:rPr>
                <w:rFonts w:cstheme="minorHAnsi"/>
                <w:sz w:val="16"/>
                <w:szCs w:val="16"/>
              </w:rPr>
              <w:t>73734</w:t>
            </w:r>
          </w:p>
        </w:tc>
        <w:tc>
          <w:tcPr>
            <w:tcW w:w="665" w:type="dxa"/>
          </w:tcPr>
          <w:p w14:paraId="717133B7" w14:textId="77777777" w:rsidR="003578FD" w:rsidRPr="00FF5D73" w:rsidRDefault="003578FD" w:rsidP="002262AD">
            <w:pPr>
              <w:rPr>
                <w:rFonts w:cstheme="minorHAnsi"/>
                <w:sz w:val="16"/>
                <w:szCs w:val="16"/>
                <w:lang w:val="en-US"/>
              </w:rPr>
            </w:pPr>
            <w:r w:rsidRPr="00FF5D73">
              <w:rPr>
                <w:rFonts w:cstheme="minorHAnsi"/>
                <w:sz w:val="16"/>
                <w:szCs w:val="16"/>
              </w:rPr>
              <w:t>2.734</w:t>
            </w:r>
          </w:p>
        </w:tc>
        <w:tc>
          <w:tcPr>
            <w:tcW w:w="551" w:type="dxa"/>
          </w:tcPr>
          <w:p w14:paraId="1ED9DF9B" w14:textId="77777777" w:rsidR="003578FD" w:rsidRPr="00FF5D73" w:rsidRDefault="003578FD" w:rsidP="002262AD">
            <w:pPr>
              <w:rPr>
                <w:rFonts w:cstheme="minorHAnsi"/>
                <w:sz w:val="16"/>
                <w:szCs w:val="16"/>
                <w:lang w:val="en-US"/>
              </w:rPr>
            </w:pPr>
            <w:r w:rsidRPr="00FF5D73">
              <w:rPr>
                <w:rFonts w:cstheme="minorHAnsi"/>
                <w:sz w:val="16"/>
                <w:szCs w:val="16"/>
              </w:rPr>
              <w:t>-0.233</w:t>
            </w:r>
          </w:p>
        </w:tc>
        <w:tc>
          <w:tcPr>
            <w:tcW w:w="665" w:type="dxa"/>
          </w:tcPr>
          <w:p w14:paraId="2763F4FB" w14:textId="77777777" w:rsidR="003578FD" w:rsidRPr="00FF5D73" w:rsidRDefault="003578FD" w:rsidP="002262AD">
            <w:pPr>
              <w:rPr>
                <w:rFonts w:cstheme="minorHAnsi"/>
                <w:sz w:val="16"/>
                <w:szCs w:val="16"/>
                <w:lang w:val="en-US"/>
              </w:rPr>
            </w:pPr>
            <w:r w:rsidRPr="00FF5D73">
              <w:rPr>
                <w:rFonts w:cstheme="minorHAnsi"/>
                <w:sz w:val="16"/>
                <w:szCs w:val="16"/>
              </w:rPr>
              <w:t>22.449</w:t>
            </w:r>
          </w:p>
        </w:tc>
        <w:tc>
          <w:tcPr>
            <w:tcW w:w="543" w:type="dxa"/>
          </w:tcPr>
          <w:p w14:paraId="40BA1973" w14:textId="77777777" w:rsidR="003578FD" w:rsidRPr="00FF5D73" w:rsidRDefault="003578FD" w:rsidP="002262AD">
            <w:pPr>
              <w:rPr>
                <w:rFonts w:cstheme="minorHAnsi"/>
                <w:sz w:val="16"/>
                <w:szCs w:val="16"/>
                <w:lang w:val="en-US"/>
              </w:rPr>
            </w:pPr>
            <w:r w:rsidRPr="00FF5D73">
              <w:rPr>
                <w:rFonts w:cstheme="minorHAnsi"/>
                <w:sz w:val="16"/>
                <w:szCs w:val="16"/>
              </w:rPr>
              <w:t>3</w:t>
            </w:r>
          </w:p>
        </w:tc>
        <w:tc>
          <w:tcPr>
            <w:tcW w:w="340" w:type="dxa"/>
          </w:tcPr>
          <w:p w14:paraId="3E6F2991" w14:textId="77777777" w:rsidR="003578FD" w:rsidRPr="00FF5D73" w:rsidRDefault="003578FD" w:rsidP="002262AD">
            <w:pPr>
              <w:rPr>
                <w:rFonts w:cstheme="minorHAnsi"/>
                <w:sz w:val="16"/>
                <w:szCs w:val="16"/>
                <w:lang w:val="en-US"/>
              </w:rPr>
            </w:pPr>
            <w:r w:rsidRPr="00FF5D73">
              <w:rPr>
                <w:rFonts w:cstheme="minorHAnsi"/>
                <w:sz w:val="16"/>
                <w:szCs w:val="16"/>
              </w:rPr>
              <w:t>0.00</w:t>
            </w:r>
          </w:p>
        </w:tc>
      </w:tr>
      <w:tr w:rsidR="003578FD" w:rsidRPr="00FF5D73" w14:paraId="2EE546C0" w14:textId="77777777" w:rsidTr="002262AD">
        <w:tc>
          <w:tcPr>
            <w:tcW w:w="1129" w:type="dxa"/>
          </w:tcPr>
          <w:p w14:paraId="479BDE76" w14:textId="77777777" w:rsidR="003578FD" w:rsidRPr="00FF5D73" w:rsidRDefault="003578FD" w:rsidP="002262AD">
            <w:pPr>
              <w:rPr>
                <w:rFonts w:cstheme="minorHAnsi"/>
                <w:sz w:val="16"/>
                <w:szCs w:val="16"/>
                <w:lang w:val="en-US"/>
              </w:rPr>
            </w:pPr>
            <w:r w:rsidRPr="00FF5D73">
              <w:rPr>
                <w:rFonts w:cstheme="minorHAnsi"/>
                <w:sz w:val="16"/>
                <w:szCs w:val="16"/>
              </w:rPr>
              <w:t>SALINITY</w:t>
            </w:r>
          </w:p>
        </w:tc>
        <w:tc>
          <w:tcPr>
            <w:tcW w:w="290" w:type="dxa"/>
          </w:tcPr>
          <w:p w14:paraId="41B21DD9" w14:textId="77777777" w:rsidR="003578FD" w:rsidRPr="00FF5D73" w:rsidRDefault="003578FD" w:rsidP="002262AD">
            <w:pPr>
              <w:rPr>
                <w:rFonts w:cstheme="minorHAnsi"/>
                <w:sz w:val="16"/>
                <w:szCs w:val="16"/>
                <w:lang w:val="en-US"/>
              </w:rPr>
            </w:pPr>
            <w:r w:rsidRPr="00FF5D73">
              <w:rPr>
                <w:rFonts w:cstheme="minorHAnsi"/>
                <w:sz w:val="16"/>
                <w:szCs w:val="16"/>
              </w:rPr>
              <w:t>1</w:t>
            </w:r>
          </w:p>
        </w:tc>
        <w:tc>
          <w:tcPr>
            <w:tcW w:w="292" w:type="dxa"/>
          </w:tcPr>
          <w:p w14:paraId="692FE486" w14:textId="77777777" w:rsidR="003578FD" w:rsidRPr="00FF5D73" w:rsidRDefault="003578FD" w:rsidP="002262AD">
            <w:pPr>
              <w:rPr>
                <w:rFonts w:cstheme="minorHAnsi"/>
                <w:sz w:val="16"/>
                <w:szCs w:val="16"/>
                <w:lang w:val="en-US"/>
              </w:rPr>
            </w:pPr>
            <w:r w:rsidRPr="00FF5D73">
              <w:rPr>
                <w:rFonts w:cstheme="minorHAnsi"/>
                <w:sz w:val="16"/>
                <w:szCs w:val="16"/>
              </w:rPr>
              <w:t>2</w:t>
            </w:r>
          </w:p>
        </w:tc>
        <w:tc>
          <w:tcPr>
            <w:tcW w:w="1019" w:type="dxa"/>
          </w:tcPr>
          <w:p w14:paraId="6D5EC896" w14:textId="77777777" w:rsidR="003578FD" w:rsidRPr="00FF5D73" w:rsidRDefault="003578FD" w:rsidP="002262AD">
            <w:pPr>
              <w:rPr>
                <w:rFonts w:cstheme="minorHAnsi"/>
                <w:sz w:val="16"/>
                <w:szCs w:val="16"/>
                <w:lang w:val="en-US"/>
              </w:rPr>
            </w:pPr>
            <w:r w:rsidRPr="00FF5D73">
              <w:rPr>
                <w:rFonts w:cstheme="minorHAnsi"/>
                <w:sz w:val="16"/>
                <w:szCs w:val="16"/>
              </w:rPr>
              <w:t>1</w:t>
            </w:r>
          </w:p>
        </w:tc>
        <w:tc>
          <w:tcPr>
            <w:tcW w:w="786" w:type="dxa"/>
          </w:tcPr>
          <w:p w14:paraId="68420F83" w14:textId="77777777" w:rsidR="003578FD" w:rsidRPr="00FF5D73" w:rsidRDefault="003578FD" w:rsidP="002262AD">
            <w:pPr>
              <w:rPr>
                <w:rFonts w:cstheme="minorHAnsi"/>
                <w:sz w:val="16"/>
                <w:szCs w:val="16"/>
                <w:lang w:val="en-US"/>
              </w:rPr>
            </w:pPr>
            <w:r w:rsidRPr="00FF5D73">
              <w:rPr>
                <w:rFonts w:cstheme="minorHAnsi"/>
                <w:sz w:val="16"/>
                <w:szCs w:val="16"/>
              </w:rPr>
              <w:t>134101246</w:t>
            </w:r>
          </w:p>
        </w:tc>
        <w:tc>
          <w:tcPr>
            <w:tcW w:w="665" w:type="dxa"/>
          </w:tcPr>
          <w:p w14:paraId="4959F985" w14:textId="77777777" w:rsidR="003578FD" w:rsidRPr="00FF5D73" w:rsidRDefault="003578FD" w:rsidP="002262AD">
            <w:pPr>
              <w:rPr>
                <w:rFonts w:cstheme="minorHAnsi"/>
                <w:sz w:val="16"/>
                <w:szCs w:val="16"/>
                <w:lang w:val="en-US"/>
              </w:rPr>
            </w:pPr>
            <w:r w:rsidRPr="00FF5D73">
              <w:rPr>
                <w:rFonts w:cstheme="minorHAnsi"/>
                <w:sz w:val="16"/>
                <w:szCs w:val="16"/>
              </w:rPr>
              <w:t>34.016</w:t>
            </w:r>
          </w:p>
        </w:tc>
        <w:tc>
          <w:tcPr>
            <w:tcW w:w="632" w:type="dxa"/>
          </w:tcPr>
          <w:p w14:paraId="1BC6307F" w14:textId="77777777" w:rsidR="003578FD" w:rsidRPr="00FF5D73" w:rsidRDefault="003578FD" w:rsidP="002262AD">
            <w:pPr>
              <w:rPr>
                <w:rFonts w:cstheme="minorHAnsi"/>
                <w:sz w:val="16"/>
                <w:szCs w:val="16"/>
                <w:lang w:val="en-US"/>
              </w:rPr>
            </w:pPr>
            <w:r w:rsidRPr="00FF5D73">
              <w:rPr>
                <w:rFonts w:cstheme="minorHAnsi"/>
                <w:sz w:val="16"/>
                <w:szCs w:val="16"/>
              </w:rPr>
              <w:t>0</w:t>
            </w:r>
          </w:p>
        </w:tc>
        <w:tc>
          <w:tcPr>
            <w:tcW w:w="665" w:type="dxa"/>
          </w:tcPr>
          <w:p w14:paraId="1D3F2F10" w14:textId="77777777" w:rsidR="003578FD" w:rsidRPr="00FF5D73" w:rsidRDefault="003578FD" w:rsidP="002262AD">
            <w:pPr>
              <w:rPr>
                <w:rFonts w:cstheme="minorHAnsi"/>
                <w:sz w:val="16"/>
                <w:szCs w:val="16"/>
                <w:lang w:val="en-US"/>
              </w:rPr>
            </w:pPr>
            <w:r w:rsidRPr="00FF5D73">
              <w:rPr>
                <w:rFonts w:cstheme="minorHAnsi"/>
                <w:sz w:val="16"/>
                <w:szCs w:val="16"/>
              </w:rPr>
              <w:t>40</w:t>
            </w:r>
          </w:p>
        </w:tc>
        <w:tc>
          <w:tcPr>
            <w:tcW w:w="786" w:type="dxa"/>
          </w:tcPr>
          <w:p w14:paraId="1BFD31C3" w14:textId="77777777" w:rsidR="003578FD" w:rsidRPr="00FF5D73" w:rsidRDefault="003578FD" w:rsidP="002262AD">
            <w:pPr>
              <w:rPr>
                <w:rFonts w:cstheme="minorHAnsi"/>
                <w:sz w:val="16"/>
                <w:szCs w:val="16"/>
                <w:lang w:val="en-US"/>
              </w:rPr>
            </w:pPr>
            <w:r w:rsidRPr="00FF5D73">
              <w:rPr>
                <w:rFonts w:cstheme="minorHAnsi"/>
                <w:sz w:val="16"/>
                <w:szCs w:val="16"/>
              </w:rPr>
              <w:t>133873666</w:t>
            </w:r>
          </w:p>
        </w:tc>
        <w:tc>
          <w:tcPr>
            <w:tcW w:w="665" w:type="dxa"/>
          </w:tcPr>
          <w:p w14:paraId="5B6ABB1D" w14:textId="77777777" w:rsidR="003578FD" w:rsidRPr="00FF5D73" w:rsidRDefault="003578FD" w:rsidP="002262AD">
            <w:pPr>
              <w:rPr>
                <w:rFonts w:cstheme="minorHAnsi"/>
                <w:sz w:val="16"/>
                <w:szCs w:val="16"/>
                <w:lang w:val="en-US"/>
              </w:rPr>
            </w:pPr>
            <w:r w:rsidRPr="00FF5D73">
              <w:rPr>
                <w:rFonts w:cstheme="minorHAnsi"/>
                <w:sz w:val="16"/>
                <w:szCs w:val="16"/>
              </w:rPr>
              <w:t>34.017</w:t>
            </w:r>
          </w:p>
        </w:tc>
        <w:tc>
          <w:tcPr>
            <w:tcW w:w="551" w:type="dxa"/>
          </w:tcPr>
          <w:p w14:paraId="289926FF" w14:textId="77777777" w:rsidR="003578FD" w:rsidRPr="00FF5D73" w:rsidRDefault="003578FD" w:rsidP="002262AD">
            <w:pPr>
              <w:rPr>
                <w:rFonts w:cstheme="minorHAnsi"/>
                <w:sz w:val="16"/>
                <w:szCs w:val="16"/>
                <w:lang w:val="en-US"/>
              </w:rPr>
            </w:pPr>
            <w:r w:rsidRPr="00FF5D73">
              <w:rPr>
                <w:rFonts w:cstheme="minorHAnsi"/>
                <w:sz w:val="16"/>
                <w:szCs w:val="16"/>
              </w:rPr>
              <w:t>0</w:t>
            </w:r>
          </w:p>
        </w:tc>
        <w:tc>
          <w:tcPr>
            <w:tcW w:w="665" w:type="dxa"/>
          </w:tcPr>
          <w:p w14:paraId="1679C7DA" w14:textId="77777777" w:rsidR="003578FD" w:rsidRPr="00FF5D73" w:rsidRDefault="003578FD" w:rsidP="002262AD">
            <w:pPr>
              <w:rPr>
                <w:rFonts w:cstheme="minorHAnsi"/>
                <w:sz w:val="16"/>
                <w:szCs w:val="16"/>
                <w:lang w:val="en-US"/>
              </w:rPr>
            </w:pPr>
            <w:r w:rsidRPr="00FF5D73">
              <w:rPr>
                <w:rFonts w:cstheme="minorHAnsi"/>
                <w:sz w:val="16"/>
                <w:szCs w:val="16"/>
              </w:rPr>
              <w:t>40</w:t>
            </w:r>
          </w:p>
        </w:tc>
        <w:tc>
          <w:tcPr>
            <w:tcW w:w="543" w:type="dxa"/>
          </w:tcPr>
          <w:p w14:paraId="58F4A70C" w14:textId="77777777" w:rsidR="003578FD" w:rsidRPr="00FF5D73" w:rsidRDefault="003578FD" w:rsidP="002262AD">
            <w:pPr>
              <w:rPr>
                <w:rFonts w:cstheme="minorHAnsi"/>
                <w:sz w:val="16"/>
                <w:szCs w:val="16"/>
                <w:lang w:val="en-US"/>
              </w:rPr>
            </w:pPr>
            <w:r w:rsidRPr="00FF5D73">
              <w:rPr>
                <w:rFonts w:cstheme="minorHAnsi"/>
                <w:sz w:val="16"/>
                <w:szCs w:val="16"/>
              </w:rPr>
              <w:t>227580</w:t>
            </w:r>
          </w:p>
        </w:tc>
        <w:tc>
          <w:tcPr>
            <w:tcW w:w="340" w:type="dxa"/>
          </w:tcPr>
          <w:p w14:paraId="3CB961AF" w14:textId="77777777" w:rsidR="003578FD" w:rsidRPr="00FF5D73" w:rsidRDefault="003578FD" w:rsidP="002262AD">
            <w:pPr>
              <w:rPr>
                <w:rFonts w:cstheme="minorHAnsi"/>
                <w:sz w:val="16"/>
                <w:szCs w:val="16"/>
                <w:lang w:val="en-US"/>
              </w:rPr>
            </w:pPr>
            <w:r w:rsidRPr="00FF5D73">
              <w:rPr>
                <w:rFonts w:cstheme="minorHAnsi"/>
                <w:sz w:val="16"/>
                <w:szCs w:val="16"/>
              </w:rPr>
              <w:t>0.17</w:t>
            </w:r>
          </w:p>
        </w:tc>
      </w:tr>
      <w:tr w:rsidR="003578FD" w:rsidRPr="00FF5D73" w14:paraId="6D639493" w14:textId="77777777" w:rsidTr="002262AD">
        <w:tc>
          <w:tcPr>
            <w:tcW w:w="1129" w:type="dxa"/>
          </w:tcPr>
          <w:p w14:paraId="2CD7F4DD" w14:textId="77777777" w:rsidR="003578FD" w:rsidRPr="00FF5D73" w:rsidRDefault="003578FD" w:rsidP="002262AD">
            <w:pPr>
              <w:rPr>
                <w:rFonts w:cstheme="minorHAnsi"/>
                <w:sz w:val="16"/>
                <w:szCs w:val="16"/>
                <w:lang w:val="en-US"/>
              </w:rPr>
            </w:pPr>
            <w:r w:rsidRPr="00FF5D73">
              <w:rPr>
                <w:rFonts w:cstheme="minorHAnsi"/>
                <w:sz w:val="16"/>
                <w:szCs w:val="16"/>
              </w:rPr>
              <w:t>SF6</w:t>
            </w:r>
          </w:p>
        </w:tc>
        <w:tc>
          <w:tcPr>
            <w:tcW w:w="290" w:type="dxa"/>
          </w:tcPr>
          <w:p w14:paraId="73D99634" w14:textId="77777777" w:rsidR="003578FD" w:rsidRPr="00FF5D73" w:rsidRDefault="003578FD" w:rsidP="002262AD">
            <w:pPr>
              <w:rPr>
                <w:rFonts w:cstheme="minorHAnsi"/>
                <w:sz w:val="16"/>
                <w:szCs w:val="16"/>
                <w:lang w:val="en-US"/>
              </w:rPr>
            </w:pPr>
            <w:r w:rsidRPr="00FF5D73">
              <w:rPr>
                <w:rFonts w:cstheme="minorHAnsi"/>
                <w:sz w:val="16"/>
                <w:szCs w:val="16"/>
              </w:rPr>
              <w:t>1</w:t>
            </w:r>
          </w:p>
        </w:tc>
        <w:tc>
          <w:tcPr>
            <w:tcW w:w="292" w:type="dxa"/>
          </w:tcPr>
          <w:p w14:paraId="7D643383" w14:textId="77777777" w:rsidR="003578FD" w:rsidRPr="00FF5D73" w:rsidRDefault="003578FD" w:rsidP="002262AD">
            <w:pPr>
              <w:rPr>
                <w:rFonts w:cstheme="minorHAnsi"/>
                <w:sz w:val="16"/>
                <w:szCs w:val="16"/>
                <w:lang w:val="en-US"/>
              </w:rPr>
            </w:pPr>
            <w:r w:rsidRPr="00FF5D73">
              <w:rPr>
                <w:rFonts w:cstheme="minorHAnsi"/>
                <w:sz w:val="16"/>
                <w:szCs w:val="16"/>
              </w:rPr>
              <w:t>19</w:t>
            </w:r>
          </w:p>
        </w:tc>
        <w:tc>
          <w:tcPr>
            <w:tcW w:w="1019" w:type="dxa"/>
          </w:tcPr>
          <w:p w14:paraId="081914B7" w14:textId="77777777" w:rsidR="003578FD" w:rsidRPr="00FF5D73" w:rsidRDefault="003578FD" w:rsidP="002262AD">
            <w:pPr>
              <w:rPr>
                <w:rFonts w:cstheme="minorHAnsi"/>
                <w:sz w:val="16"/>
                <w:szCs w:val="16"/>
                <w:lang w:val="en-US"/>
              </w:rPr>
            </w:pPr>
            <w:r w:rsidRPr="00FF5D73">
              <w:rPr>
                <w:rFonts w:cstheme="minorHAnsi"/>
                <w:sz w:val="16"/>
                <w:szCs w:val="16"/>
              </w:rPr>
              <w:t>fmol·kg-1</w:t>
            </w:r>
          </w:p>
        </w:tc>
        <w:tc>
          <w:tcPr>
            <w:tcW w:w="786" w:type="dxa"/>
          </w:tcPr>
          <w:p w14:paraId="453C6827" w14:textId="77777777" w:rsidR="003578FD" w:rsidRPr="00FF5D73" w:rsidRDefault="003578FD" w:rsidP="002262AD">
            <w:pPr>
              <w:rPr>
                <w:rFonts w:cstheme="minorHAnsi"/>
                <w:sz w:val="16"/>
                <w:szCs w:val="16"/>
                <w:lang w:val="en-US"/>
              </w:rPr>
            </w:pPr>
            <w:r w:rsidRPr="00FF5D73">
              <w:rPr>
                <w:rFonts w:cstheme="minorHAnsi"/>
                <w:sz w:val="16"/>
                <w:szCs w:val="16"/>
              </w:rPr>
              <w:t>74703</w:t>
            </w:r>
          </w:p>
        </w:tc>
        <w:tc>
          <w:tcPr>
            <w:tcW w:w="665" w:type="dxa"/>
          </w:tcPr>
          <w:p w14:paraId="3974786F" w14:textId="77777777" w:rsidR="003578FD" w:rsidRPr="00FF5D73" w:rsidRDefault="003578FD" w:rsidP="002262AD">
            <w:pPr>
              <w:rPr>
                <w:rFonts w:cstheme="minorHAnsi"/>
                <w:sz w:val="16"/>
                <w:szCs w:val="16"/>
                <w:lang w:val="en-US"/>
              </w:rPr>
            </w:pPr>
            <w:r w:rsidRPr="00FF5D73">
              <w:rPr>
                <w:rFonts w:cstheme="minorHAnsi"/>
                <w:sz w:val="16"/>
                <w:szCs w:val="16"/>
              </w:rPr>
              <w:t>0.792</w:t>
            </w:r>
          </w:p>
        </w:tc>
        <w:tc>
          <w:tcPr>
            <w:tcW w:w="632" w:type="dxa"/>
          </w:tcPr>
          <w:p w14:paraId="443D131D" w14:textId="77777777" w:rsidR="003578FD" w:rsidRPr="00FF5D73" w:rsidRDefault="003578FD" w:rsidP="002262AD">
            <w:pPr>
              <w:rPr>
                <w:rFonts w:cstheme="minorHAnsi"/>
                <w:sz w:val="16"/>
                <w:szCs w:val="16"/>
                <w:lang w:val="en-US"/>
              </w:rPr>
            </w:pPr>
            <w:r w:rsidRPr="00FF5D73">
              <w:rPr>
                <w:rFonts w:cstheme="minorHAnsi"/>
                <w:sz w:val="16"/>
                <w:szCs w:val="16"/>
              </w:rPr>
              <w:t>-0.09</w:t>
            </w:r>
          </w:p>
        </w:tc>
        <w:tc>
          <w:tcPr>
            <w:tcW w:w="665" w:type="dxa"/>
          </w:tcPr>
          <w:p w14:paraId="761322BD" w14:textId="77777777" w:rsidR="003578FD" w:rsidRPr="00FF5D73" w:rsidRDefault="003578FD" w:rsidP="002262AD">
            <w:pPr>
              <w:rPr>
                <w:rFonts w:cstheme="minorHAnsi"/>
                <w:sz w:val="16"/>
                <w:szCs w:val="16"/>
                <w:lang w:val="en-US"/>
              </w:rPr>
            </w:pPr>
            <w:r w:rsidRPr="00FF5D73">
              <w:rPr>
                <w:rFonts w:cstheme="minorHAnsi"/>
                <w:sz w:val="16"/>
                <w:szCs w:val="16"/>
              </w:rPr>
              <w:t>6.55</w:t>
            </w:r>
          </w:p>
        </w:tc>
        <w:tc>
          <w:tcPr>
            <w:tcW w:w="786" w:type="dxa"/>
          </w:tcPr>
          <w:p w14:paraId="57289961" w14:textId="77777777" w:rsidR="003578FD" w:rsidRPr="00FF5D73" w:rsidRDefault="003578FD" w:rsidP="002262AD">
            <w:pPr>
              <w:rPr>
                <w:rFonts w:cstheme="minorHAnsi"/>
                <w:sz w:val="16"/>
                <w:szCs w:val="16"/>
                <w:lang w:val="en-US"/>
              </w:rPr>
            </w:pPr>
            <w:r w:rsidRPr="00FF5D73">
              <w:rPr>
                <w:rFonts w:cstheme="minorHAnsi"/>
                <w:sz w:val="16"/>
                <w:szCs w:val="16"/>
              </w:rPr>
              <w:t>74700</w:t>
            </w:r>
          </w:p>
        </w:tc>
        <w:tc>
          <w:tcPr>
            <w:tcW w:w="665" w:type="dxa"/>
          </w:tcPr>
          <w:p w14:paraId="4B910DA8" w14:textId="77777777" w:rsidR="003578FD" w:rsidRPr="00FF5D73" w:rsidRDefault="003578FD" w:rsidP="002262AD">
            <w:pPr>
              <w:rPr>
                <w:rFonts w:cstheme="minorHAnsi"/>
                <w:sz w:val="16"/>
                <w:szCs w:val="16"/>
                <w:lang w:val="en-US"/>
              </w:rPr>
            </w:pPr>
            <w:r w:rsidRPr="00FF5D73">
              <w:rPr>
                <w:rFonts w:cstheme="minorHAnsi"/>
                <w:sz w:val="16"/>
                <w:szCs w:val="16"/>
              </w:rPr>
              <w:t>0.792</w:t>
            </w:r>
          </w:p>
        </w:tc>
        <w:tc>
          <w:tcPr>
            <w:tcW w:w="551" w:type="dxa"/>
          </w:tcPr>
          <w:p w14:paraId="16C5C3B2" w14:textId="77777777" w:rsidR="003578FD" w:rsidRPr="00FF5D73" w:rsidRDefault="003578FD" w:rsidP="002262AD">
            <w:pPr>
              <w:rPr>
                <w:rFonts w:cstheme="minorHAnsi"/>
                <w:sz w:val="16"/>
                <w:szCs w:val="16"/>
                <w:lang w:val="en-US"/>
              </w:rPr>
            </w:pPr>
            <w:r w:rsidRPr="00FF5D73">
              <w:rPr>
                <w:rFonts w:cstheme="minorHAnsi"/>
                <w:sz w:val="16"/>
                <w:szCs w:val="16"/>
              </w:rPr>
              <w:t>-0.09</w:t>
            </w:r>
          </w:p>
        </w:tc>
        <w:tc>
          <w:tcPr>
            <w:tcW w:w="665" w:type="dxa"/>
          </w:tcPr>
          <w:p w14:paraId="3BF13917" w14:textId="77777777" w:rsidR="003578FD" w:rsidRPr="00FF5D73" w:rsidRDefault="003578FD" w:rsidP="002262AD">
            <w:pPr>
              <w:rPr>
                <w:rFonts w:cstheme="minorHAnsi"/>
                <w:sz w:val="16"/>
                <w:szCs w:val="16"/>
                <w:lang w:val="en-US"/>
              </w:rPr>
            </w:pPr>
            <w:r w:rsidRPr="00FF5D73">
              <w:rPr>
                <w:rFonts w:cstheme="minorHAnsi"/>
                <w:sz w:val="16"/>
                <w:szCs w:val="16"/>
              </w:rPr>
              <w:t>6.55</w:t>
            </w:r>
          </w:p>
        </w:tc>
        <w:tc>
          <w:tcPr>
            <w:tcW w:w="543" w:type="dxa"/>
          </w:tcPr>
          <w:p w14:paraId="3027EE64" w14:textId="77777777" w:rsidR="003578FD" w:rsidRPr="00FF5D73" w:rsidRDefault="003578FD" w:rsidP="002262AD">
            <w:pPr>
              <w:rPr>
                <w:rFonts w:cstheme="minorHAnsi"/>
                <w:sz w:val="16"/>
                <w:szCs w:val="16"/>
                <w:lang w:val="en-US"/>
              </w:rPr>
            </w:pPr>
            <w:r w:rsidRPr="00FF5D73">
              <w:rPr>
                <w:rFonts w:cstheme="minorHAnsi"/>
                <w:sz w:val="16"/>
                <w:szCs w:val="16"/>
              </w:rPr>
              <w:t>3</w:t>
            </w:r>
          </w:p>
        </w:tc>
        <w:tc>
          <w:tcPr>
            <w:tcW w:w="340" w:type="dxa"/>
          </w:tcPr>
          <w:p w14:paraId="06F12D4D" w14:textId="77777777" w:rsidR="003578FD" w:rsidRPr="00FF5D73" w:rsidRDefault="003578FD" w:rsidP="002262AD">
            <w:pPr>
              <w:rPr>
                <w:rFonts w:cstheme="minorHAnsi"/>
                <w:sz w:val="16"/>
                <w:szCs w:val="16"/>
                <w:lang w:val="en-US"/>
              </w:rPr>
            </w:pPr>
            <w:r w:rsidRPr="00FF5D73">
              <w:rPr>
                <w:rFonts w:cstheme="minorHAnsi"/>
                <w:sz w:val="16"/>
                <w:szCs w:val="16"/>
              </w:rPr>
              <w:t>0.00</w:t>
            </w:r>
          </w:p>
        </w:tc>
      </w:tr>
      <w:tr w:rsidR="003578FD" w:rsidRPr="00FF5D73" w14:paraId="002DD5C1" w14:textId="77777777" w:rsidTr="002262AD">
        <w:tc>
          <w:tcPr>
            <w:tcW w:w="1129" w:type="dxa"/>
          </w:tcPr>
          <w:p w14:paraId="2047AEAF" w14:textId="77777777" w:rsidR="003578FD" w:rsidRPr="00FF5D73" w:rsidRDefault="003578FD" w:rsidP="002262AD">
            <w:pPr>
              <w:rPr>
                <w:rFonts w:cstheme="minorHAnsi"/>
                <w:sz w:val="16"/>
                <w:szCs w:val="16"/>
                <w:lang w:val="en-US"/>
              </w:rPr>
            </w:pPr>
            <w:r w:rsidRPr="00FF5D73">
              <w:rPr>
                <w:rFonts w:cstheme="minorHAnsi"/>
                <w:sz w:val="16"/>
                <w:szCs w:val="16"/>
              </w:rPr>
              <w:t>SILICATE</w:t>
            </w:r>
          </w:p>
        </w:tc>
        <w:tc>
          <w:tcPr>
            <w:tcW w:w="290" w:type="dxa"/>
          </w:tcPr>
          <w:p w14:paraId="79053CF9" w14:textId="77777777" w:rsidR="003578FD" w:rsidRPr="00FF5D73" w:rsidRDefault="003578FD" w:rsidP="002262AD">
            <w:pPr>
              <w:rPr>
                <w:rFonts w:cstheme="minorHAnsi"/>
                <w:sz w:val="16"/>
                <w:szCs w:val="16"/>
                <w:lang w:val="en-US"/>
              </w:rPr>
            </w:pPr>
            <w:r w:rsidRPr="00FF5D73">
              <w:rPr>
                <w:rFonts w:cstheme="minorHAnsi"/>
                <w:sz w:val="16"/>
                <w:szCs w:val="16"/>
              </w:rPr>
              <w:t>4</w:t>
            </w:r>
          </w:p>
        </w:tc>
        <w:tc>
          <w:tcPr>
            <w:tcW w:w="292" w:type="dxa"/>
          </w:tcPr>
          <w:p w14:paraId="59010EA6" w14:textId="77777777" w:rsidR="003578FD" w:rsidRPr="00FF5D73" w:rsidRDefault="003578FD" w:rsidP="002262AD">
            <w:pPr>
              <w:rPr>
                <w:rFonts w:cstheme="minorHAnsi"/>
                <w:sz w:val="16"/>
                <w:szCs w:val="16"/>
                <w:lang w:val="en-US"/>
              </w:rPr>
            </w:pPr>
            <w:r w:rsidRPr="00FF5D73">
              <w:rPr>
                <w:rFonts w:cstheme="minorHAnsi"/>
                <w:sz w:val="16"/>
                <w:szCs w:val="16"/>
              </w:rPr>
              <w:t>3</w:t>
            </w:r>
          </w:p>
        </w:tc>
        <w:tc>
          <w:tcPr>
            <w:tcW w:w="1019" w:type="dxa"/>
          </w:tcPr>
          <w:p w14:paraId="189BC941" w14:textId="77777777" w:rsidR="003578FD" w:rsidRPr="00FF5D73" w:rsidRDefault="003578FD" w:rsidP="002262AD">
            <w:pPr>
              <w:rPr>
                <w:rFonts w:cstheme="minorHAnsi"/>
                <w:sz w:val="16"/>
                <w:szCs w:val="16"/>
                <w:lang w:val="en-US"/>
              </w:rPr>
            </w:pPr>
            <w:r w:rsidRPr="00FF5D73">
              <w:rPr>
                <w:rFonts w:cstheme="minorHAnsi"/>
                <w:sz w:val="16"/>
                <w:szCs w:val="16"/>
              </w:rPr>
              <w:t>μmol·kg-1</w:t>
            </w:r>
          </w:p>
        </w:tc>
        <w:tc>
          <w:tcPr>
            <w:tcW w:w="786" w:type="dxa"/>
          </w:tcPr>
          <w:p w14:paraId="2B847903" w14:textId="77777777" w:rsidR="003578FD" w:rsidRPr="00FF5D73" w:rsidRDefault="003578FD" w:rsidP="002262AD">
            <w:pPr>
              <w:rPr>
                <w:rFonts w:cstheme="minorHAnsi"/>
                <w:sz w:val="16"/>
                <w:szCs w:val="16"/>
                <w:lang w:val="en-US"/>
              </w:rPr>
            </w:pPr>
            <w:r w:rsidRPr="00FF5D73">
              <w:rPr>
                <w:rFonts w:cstheme="minorHAnsi"/>
                <w:sz w:val="16"/>
                <w:szCs w:val="16"/>
              </w:rPr>
              <w:t>4268034</w:t>
            </w:r>
          </w:p>
        </w:tc>
        <w:tc>
          <w:tcPr>
            <w:tcW w:w="665" w:type="dxa"/>
          </w:tcPr>
          <w:p w14:paraId="14233CFD" w14:textId="77777777" w:rsidR="003578FD" w:rsidRPr="00FF5D73" w:rsidRDefault="003578FD" w:rsidP="002262AD">
            <w:pPr>
              <w:rPr>
                <w:rFonts w:cstheme="minorHAnsi"/>
                <w:sz w:val="16"/>
                <w:szCs w:val="16"/>
                <w:lang w:val="en-US"/>
              </w:rPr>
            </w:pPr>
            <w:r w:rsidRPr="00FF5D73">
              <w:rPr>
                <w:rFonts w:cstheme="minorHAnsi"/>
                <w:sz w:val="16"/>
                <w:szCs w:val="16"/>
              </w:rPr>
              <w:t>29.5</w:t>
            </w:r>
          </w:p>
        </w:tc>
        <w:tc>
          <w:tcPr>
            <w:tcW w:w="632" w:type="dxa"/>
          </w:tcPr>
          <w:p w14:paraId="26E761AC" w14:textId="77777777" w:rsidR="003578FD" w:rsidRPr="00FF5D73" w:rsidRDefault="003578FD" w:rsidP="002262AD">
            <w:pPr>
              <w:rPr>
                <w:rFonts w:cstheme="minorHAnsi"/>
                <w:sz w:val="16"/>
                <w:szCs w:val="16"/>
                <w:lang w:val="en-US"/>
              </w:rPr>
            </w:pPr>
            <w:r w:rsidRPr="00FF5D73">
              <w:rPr>
                <w:rFonts w:cstheme="minorHAnsi"/>
                <w:sz w:val="16"/>
                <w:szCs w:val="16"/>
              </w:rPr>
              <w:t>-2.02</w:t>
            </w:r>
          </w:p>
        </w:tc>
        <w:tc>
          <w:tcPr>
            <w:tcW w:w="665" w:type="dxa"/>
          </w:tcPr>
          <w:p w14:paraId="159AB9F6" w14:textId="77777777" w:rsidR="003578FD" w:rsidRPr="00FF5D73" w:rsidRDefault="003578FD" w:rsidP="002262AD">
            <w:pPr>
              <w:rPr>
                <w:rFonts w:cstheme="minorHAnsi"/>
                <w:sz w:val="16"/>
                <w:szCs w:val="16"/>
                <w:lang w:val="en-US"/>
              </w:rPr>
            </w:pPr>
            <w:r w:rsidRPr="00FF5D73">
              <w:rPr>
                <w:rFonts w:cstheme="minorHAnsi"/>
                <w:sz w:val="16"/>
                <w:szCs w:val="16"/>
              </w:rPr>
              <w:t>336.95</w:t>
            </w:r>
          </w:p>
        </w:tc>
        <w:tc>
          <w:tcPr>
            <w:tcW w:w="786" w:type="dxa"/>
          </w:tcPr>
          <w:p w14:paraId="6BDCC7DD" w14:textId="77777777" w:rsidR="003578FD" w:rsidRPr="00FF5D73" w:rsidRDefault="003578FD" w:rsidP="002262AD">
            <w:pPr>
              <w:rPr>
                <w:rFonts w:cstheme="minorHAnsi"/>
                <w:sz w:val="16"/>
                <w:szCs w:val="16"/>
                <w:lang w:val="en-US"/>
              </w:rPr>
            </w:pPr>
            <w:r w:rsidRPr="00FF5D73">
              <w:rPr>
                <w:rFonts w:cstheme="minorHAnsi"/>
                <w:sz w:val="16"/>
                <w:szCs w:val="16"/>
              </w:rPr>
              <w:t>4242073</w:t>
            </w:r>
          </w:p>
        </w:tc>
        <w:tc>
          <w:tcPr>
            <w:tcW w:w="665" w:type="dxa"/>
          </w:tcPr>
          <w:p w14:paraId="0FEC5DA7" w14:textId="77777777" w:rsidR="003578FD" w:rsidRPr="00FF5D73" w:rsidRDefault="003578FD" w:rsidP="002262AD">
            <w:pPr>
              <w:rPr>
                <w:rFonts w:cstheme="minorHAnsi"/>
                <w:sz w:val="16"/>
                <w:szCs w:val="16"/>
                <w:lang w:val="en-US"/>
              </w:rPr>
            </w:pPr>
            <w:r w:rsidRPr="00FF5D73">
              <w:rPr>
                <w:rFonts w:cstheme="minorHAnsi"/>
                <w:sz w:val="16"/>
                <w:szCs w:val="16"/>
              </w:rPr>
              <w:t>29.273</w:t>
            </w:r>
          </w:p>
        </w:tc>
        <w:tc>
          <w:tcPr>
            <w:tcW w:w="551" w:type="dxa"/>
          </w:tcPr>
          <w:p w14:paraId="79D18696" w14:textId="77777777" w:rsidR="003578FD" w:rsidRPr="00FF5D73" w:rsidRDefault="003578FD" w:rsidP="002262AD">
            <w:pPr>
              <w:rPr>
                <w:rFonts w:cstheme="minorHAnsi"/>
                <w:sz w:val="16"/>
                <w:szCs w:val="16"/>
                <w:lang w:val="en-US"/>
              </w:rPr>
            </w:pPr>
            <w:r w:rsidRPr="00FF5D73">
              <w:rPr>
                <w:rFonts w:cstheme="minorHAnsi"/>
                <w:sz w:val="16"/>
                <w:szCs w:val="16"/>
              </w:rPr>
              <w:t>-2.02</w:t>
            </w:r>
          </w:p>
        </w:tc>
        <w:tc>
          <w:tcPr>
            <w:tcW w:w="665" w:type="dxa"/>
          </w:tcPr>
          <w:p w14:paraId="76252E29" w14:textId="77777777" w:rsidR="003578FD" w:rsidRPr="00FF5D73" w:rsidRDefault="003578FD" w:rsidP="002262AD">
            <w:pPr>
              <w:rPr>
                <w:rFonts w:cstheme="minorHAnsi"/>
                <w:sz w:val="16"/>
                <w:szCs w:val="16"/>
                <w:lang w:val="en-US"/>
              </w:rPr>
            </w:pPr>
            <w:r w:rsidRPr="00FF5D73">
              <w:rPr>
                <w:rFonts w:cstheme="minorHAnsi"/>
                <w:sz w:val="16"/>
                <w:szCs w:val="16"/>
              </w:rPr>
              <w:t>285.85</w:t>
            </w:r>
          </w:p>
        </w:tc>
        <w:tc>
          <w:tcPr>
            <w:tcW w:w="543" w:type="dxa"/>
          </w:tcPr>
          <w:p w14:paraId="0B68DCE6" w14:textId="77777777" w:rsidR="003578FD" w:rsidRPr="00FF5D73" w:rsidRDefault="003578FD" w:rsidP="002262AD">
            <w:pPr>
              <w:rPr>
                <w:rFonts w:cstheme="minorHAnsi"/>
                <w:sz w:val="16"/>
                <w:szCs w:val="16"/>
                <w:lang w:val="en-US"/>
              </w:rPr>
            </w:pPr>
            <w:r w:rsidRPr="00FF5D73">
              <w:rPr>
                <w:rFonts w:cstheme="minorHAnsi"/>
                <w:sz w:val="16"/>
                <w:szCs w:val="16"/>
              </w:rPr>
              <w:t>25961</w:t>
            </w:r>
          </w:p>
        </w:tc>
        <w:tc>
          <w:tcPr>
            <w:tcW w:w="340" w:type="dxa"/>
          </w:tcPr>
          <w:p w14:paraId="50EF1CB9" w14:textId="77777777" w:rsidR="003578FD" w:rsidRPr="00FF5D73" w:rsidRDefault="003578FD" w:rsidP="002262AD">
            <w:pPr>
              <w:rPr>
                <w:rFonts w:cstheme="minorHAnsi"/>
                <w:sz w:val="16"/>
                <w:szCs w:val="16"/>
                <w:lang w:val="en-US"/>
              </w:rPr>
            </w:pPr>
            <w:r w:rsidRPr="00FF5D73">
              <w:rPr>
                <w:rFonts w:cstheme="minorHAnsi"/>
                <w:sz w:val="16"/>
                <w:szCs w:val="16"/>
              </w:rPr>
              <w:t>0.61</w:t>
            </w:r>
          </w:p>
        </w:tc>
      </w:tr>
      <w:tr w:rsidR="003578FD" w:rsidRPr="00FF5D73" w14:paraId="6A423FF5" w14:textId="77777777" w:rsidTr="002262AD">
        <w:tc>
          <w:tcPr>
            <w:tcW w:w="1129" w:type="dxa"/>
          </w:tcPr>
          <w:p w14:paraId="796DF9D8" w14:textId="77777777" w:rsidR="003578FD" w:rsidRPr="00FF5D73" w:rsidRDefault="003578FD" w:rsidP="002262AD">
            <w:pPr>
              <w:rPr>
                <w:rFonts w:cstheme="minorHAnsi"/>
                <w:sz w:val="16"/>
                <w:szCs w:val="16"/>
                <w:lang w:val="en-US"/>
              </w:rPr>
            </w:pPr>
            <w:r w:rsidRPr="00FF5D73">
              <w:rPr>
                <w:rFonts w:cstheme="minorHAnsi"/>
                <w:sz w:val="16"/>
                <w:szCs w:val="16"/>
              </w:rPr>
              <w:t>TCO2</w:t>
            </w:r>
          </w:p>
        </w:tc>
        <w:tc>
          <w:tcPr>
            <w:tcW w:w="290" w:type="dxa"/>
          </w:tcPr>
          <w:p w14:paraId="0B16BE2C" w14:textId="77777777" w:rsidR="003578FD" w:rsidRPr="00FF5D73" w:rsidRDefault="003578FD" w:rsidP="002262AD">
            <w:pPr>
              <w:rPr>
                <w:rFonts w:cstheme="minorHAnsi"/>
                <w:sz w:val="16"/>
                <w:szCs w:val="16"/>
                <w:lang w:val="en-US"/>
              </w:rPr>
            </w:pPr>
            <w:r w:rsidRPr="00FF5D73">
              <w:rPr>
                <w:rFonts w:cstheme="minorHAnsi"/>
                <w:sz w:val="16"/>
                <w:szCs w:val="16"/>
              </w:rPr>
              <w:t>1</w:t>
            </w:r>
          </w:p>
        </w:tc>
        <w:tc>
          <w:tcPr>
            <w:tcW w:w="292" w:type="dxa"/>
          </w:tcPr>
          <w:p w14:paraId="028A52AA" w14:textId="77777777" w:rsidR="003578FD" w:rsidRPr="00FF5D73" w:rsidRDefault="003578FD" w:rsidP="002262AD">
            <w:pPr>
              <w:rPr>
                <w:rFonts w:cstheme="minorHAnsi"/>
                <w:sz w:val="16"/>
                <w:szCs w:val="16"/>
                <w:lang w:val="en-US"/>
              </w:rPr>
            </w:pPr>
            <w:r w:rsidRPr="00FF5D73">
              <w:rPr>
                <w:rFonts w:cstheme="minorHAnsi"/>
                <w:sz w:val="16"/>
                <w:szCs w:val="16"/>
              </w:rPr>
              <w:t>3</w:t>
            </w:r>
          </w:p>
        </w:tc>
        <w:tc>
          <w:tcPr>
            <w:tcW w:w="1019" w:type="dxa"/>
          </w:tcPr>
          <w:p w14:paraId="0F91EB79" w14:textId="77777777" w:rsidR="003578FD" w:rsidRPr="00FF5D73" w:rsidRDefault="003578FD" w:rsidP="002262AD">
            <w:pPr>
              <w:rPr>
                <w:rFonts w:cstheme="minorHAnsi"/>
                <w:sz w:val="16"/>
                <w:szCs w:val="16"/>
                <w:lang w:val="en-US"/>
              </w:rPr>
            </w:pPr>
            <w:r w:rsidRPr="00FF5D73">
              <w:rPr>
                <w:rFonts w:cstheme="minorHAnsi"/>
                <w:sz w:val="16"/>
                <w:szCs w:val="16"/>
              </w:rPr>
              <w:t>μmol·kg-1</w:t>
            </w:r>
          </w:p>
        </w:tc>
        <w:tc>
          <w:tcPr>
            <w:tcW w:w="786" w:type="dxa"/>
          </w:tcPr>
          <w:p w14:paraId="6C033EC6" w14:textId="77777777" w:rsidR="003578FD" w:rsidRPr="00FF5D73" w:rsidRDefault="003578FD" w:rsidP="002262AD">
            <w:pPr>
              <w:rPr>
                <w:rFonts w:cstheme="minorHAnsi"/>
                <w:sz w:val="16"/>
                <w:szCs w:val="16"/>
                <w:lang w:val="en-US"/>
              </w:rPr>
            </w:pPr>
            <w:r w:rsidRPr="00FF5D73">
              <w:rPr>
                <w:rFonts w:cstheme="minorHAnsi"/>
                <w:sz w:val="16"/>
                <w:szCs w:val="16"/>
              </w:rPr>
              <w:t>423059</w:t>
            </w:r>
          </w:p>
        </w:tc>
        <w:tc>
          <w:tcPr>
            <w:tcW w:w="665" w:type="dxa"/>
          </w:tcPr>
          <w:p w14:paraId="538C1D27" w14:textId="77777777" w:rsidR="003578FD" w:rsidRPr="00FF5D73" w:rsidRDefault="003578FD" w:rsidP="002262AD">
            <w:pPr>
              <w:rPr>
                <w:rFonts w:cstheme="minorHAnsi"/>
                <w:sz w:val="16"/>
                <w:szCs w:val="16"/>
                <w:lang w:val="en-US"/>
              </w:rPr>
            </w:pPr>
            <w:r w:rsidRPr="00FF5D73">
              <w:rPr>
                <w:rFonts w:cstheme="minorHAnsi"/>
                <w:sz w:val="16"/>
                <w:szCs w:val="16"/>
              </w:rPr>
              <w:t>2185.426</w:t>
            </w:r>
          </w:p>
        </w:tc>
        <w:tc>
          <w:tcPr>
            <w:tcW w:w="632" w:type="dxa"/>
          </w:tcPr>
          <w:p w14:paraId="4147384F" w14:textId="77777777" w:rsidR="003578FD" w:rsidRPr="00FF5D73" w:rsidRDefault="003578FD" w:rsidP="002262AD">
            <w:pPr>
              <w:rPr>
                <w:rFonts w:cstheme="minorHAnsi"/>
                <w:sz w:val="16"/>
                <w:szCs w:val="16"/>
                <w:lang w:val="en-US"/>
              </w:rPr>
            </w:pPr>
            <w:r w:rsidRPr="00FF5D73">
              <w:rPr>
                <w:rFonts w:cstheme="minorHAnsi"/>
                <w:sz w:val="16"/>
                <w:szCs w:val="16"/>
              </w:rPr>
              <w:t>141.7</w:t>
            </w:r>
          </w:p>
        </w:tc>
        <w:tc>
          <w:tcPr>
            <w:tcW w:w="665" w:type="dxa"/>
          </w:tcPr>
          <w:p w14:paraId="6448120D" w14:textId="77777777" w:rsidR="003578FD" w:rsidRPr="00FF5D73" w:rsidRDefault="003578FD" w:rsidP="002262AD">
            <w:pPr>
              <w:rPr>
                <w:rFonts w:cstheme="minorHAnsi"/>
                <w:sz w:val="16"/>
                <w:szCs w:val="16"/>
                <w:lang w:val="en-US"/>
              </w:rPr>
            </w:pPr>
            <w:r w:rsidRPr="00FF5D73">
              <w:rPr>
                <w:rFonts w:cstheme="minorHAnsi"/>
                <w:sz w:val="16"/>
                <w:szCs w:val="16"/>
              </w:rPr>
              <w:t>2651.2</w:t>
            </w:r>
          </w:p>
        </w:tc>
        <w:tc>
          <w:tcPr>
            <w:tcW w:w="786" w:type="dxa"/>
          </w:tcPr>
          <w:p w14:paraId="3BE97761" w14:textId="77777777" w:rsidR="003578FD" w:rsidRPr="00FF5D73" w:rsidRDefault="003578FD" w:rsidP="002262AD">
            <w:pPr>
              <w:rPr>
                <w:rFonts w:cstheme="minorHAnsi"/>
                <w:sz w:val="16"/>
                <w:szCs w:val="16"/>
                <w:lang w:val="en-US"/>
              </w:rPr>
            </w:pPr>
            <w:r w:rsidRPr="00FF5D73">
              <w:rPr>
                <w:rFonts w:cstheme="minorHAnsi"/>
                <w:sz w:val="16"/>
                <w:szCs w:val="16"/>
              </w:rPr>
              <w:t>423059</w:t>
            </w:r>
          </w:p>
        </w:tc>
        <w:tc>
          <w:tcPr>
            <w:tcW w:w="665" w:type="dxa"/>
          </w:tcPr>
          <w:p w14:paraId="0695AB58" w14:textId="77777777" w:rsidR="003578FD" w:rsidRPr="00FF5D73" w:rsidRDefault="003578FD" w:rsidP="002262AD">
            <w:pPr>
              <w:rPr>
                <w:rFonts w:cstheme="minorHAnsi"/>
                <w:sz w:val="16"/>
                <w:szCs w:val="16"/>
                <w:lang w:val="en-US"/>
              </w:rPr>
            </w:pPr>
            <w:r w:rsidRPr="00FF5D73">
              <w:rPr>
                <w:rFonts w:cstheme="minorHAnsi"/>
                <w:sz w:val="16"/>
                <w:szCs w:val="16"/>
              </w:rPr>
              <w:t>2185.426</w:t>
            </w:r>
          </w:p>
        </w:tc>
        <w:tc>
          <w:tcPr>
            <w:tcW w:w="551" w:type="dxa"/>
          </w:tcPr>
          <w:p w14:paraId="36DB000C" w14:textId="77777777" w:rsidR="003578FD" w:rsidRPr="00FF5D73" w:rsidRDefault="003578FD" w:rsidP="002262AD">
            <w:pPr>
              <w:rPr>
                <w:rFonts w:cstheme="minorHAnsi"/>
                <w:sz w:val="16"/>
                <w:szCs w:val="16"/>
                <w:lang w:val="en-US"/>
              </w:rPr>
            </w:pPr>
            <w:r w:rsidRPr="00FF5D73">
              <w:rPr>
                <w:rFonts w:cstheme="minorHAnsi"/>
                <w:sz w:val="16"/>
                <w:szCs w:val="16"/>
              </w:rPr>
              <w:t>141.7</w:t>
            </w:r>
          </w:p>
        </w:tc>
        <w:tc>
          <w:tcPr>
            <w:tcW w:w="665" w:type="dxa"/>
          </w:tcPr>
          <w:p w14:paraId="0A9DA53A" w14:textId="77777777" w:rsidR="003578FD" w:rsidRPr="00FF5D73" w:rsidRDefault="003578FD" w:rsidP="002262AD">
            <w:pPr>
              <w:rPr>
                <w:rFonts w:cstheme="minorHAnsi"/>
                <w:sz w:val="16"/>
                <w:szCs w:val="16"/>
                <w:lang w:val="en-US"/>
              </w:rPr>
            </w:pPr>
            <w:r w:rsidRPr="00FF5D73">
              <w:rPr>
                <w:rFonts w:cstheme="minorHAnsi"/>
                <w:sz w:val="16"/>
                <w:szCs w:val="16"/>
              </w:rPr>
              <w:t>2651.2</w:t>
            </w:r>
          </w:p>
        </w:tc>
        <w:tc>
          <w:tcPr>
            <w:tcW w:w="543" w:type="dxa"/>
          </w:tcPr>
          <w:p w14:paraId="5CD865E1" w14:textId="77777777" w:rsidR="003578FD" w:rsidRPr="00FF5D73" w:rsidRDefault="003578FD" w:rsidP="002262AD">
            <w:pPr>
              <w:rPr>
                <w:rFonts w:cstheme="minorHAnsi"/>
                <w:sz w:val="16"/>
                <w:szCs w:val="16"/>
                <w:lang w:val="en-US"/>
              </w:rPr>
            </w:pPr>
            <w:r w:rsidRPr="00FF5D73">
              <w:rPr>
                <w:rFonts w:cstheme="minorHAnsi"/>
                <w:sz w:val="16"/>
                <w:szCs w:val="16"/>
              </w:rPr>
              <w:t>0</w:t>
            </w:r>
          </w:p>
        </w:tc>
        <w:tc>
          <w:tcPr>
            <w:tcW w:w="340" w:type="dxa"/>
          </w:tcPr>
          <w:p w14:paraId="74C95156" w14:textId="77777777" w:rsidR="003578FD" w:rsidRPr="00FF5D73" w:rsidRDefault="003578FD" w:rsidP="002262AD">
            <w:pPr>
              <w:rPr>
                <w:rFonts w:cstheme="minorHAnsi"/>
                <w:sz w:val="16"/>
                <w:szCs w:val="16"/>
                <w:lang w:val="en-US"/>
              </w:rPr>
            </w:pPr>
          </w:p>
        </w:tc>
      </w:tr>
      <w:tr w:rsidR="003578FD" w:rsidRPr="00FF5D73" w14:paraId="71FCA673" w14:textId="77777777" w:rsidTr="002262AD">
        <w:tc>
          <w:tcPr>
            <w:tcW w:w="1129" w:type="dxa"/>
          </w:tcPr>
          <w:p w14:paraId="0A9C939E" w14:textId="77777777" w:rsidR="003578FD" w:rsidRPr="00FF5D73" w:rsidRDefault="003578FD" w:rsidP="002262AD">
            <w:pPr>
              <w:rPr>
                <w:rFonts w:cstheme="minorHAnsi"/>
                <w:sz w:val="16"/>
                <w:szCs w:val="16"/>
                <w:lang w:val="en-US"/>
              </w:rPr>
            </w:pPr>
            <w:r w:rsidRPr="00FF5D73">
              <w:rPr>
                <w:rFonts w:cstheme="minorHAnsi"/>
                <w:sz w:val="16"/>
                <w:szCs w:val="16"/>
              </w:rPr>
              <w:t>TDN</w:t>
            </w:r>
          </w:p>
        </w:tc>
        <w:tc>
          <w:tcPr>
            <w:tcW w:w="290" w:type="dxa"/>
          </w:tcPr>
          <w:p w14:paraId="33D7C04F" w14:textId="77777777" w:rsidR="003578FD" w:rsidRPr="00FF5D73" w:rsidRDefault="003578FD" w:rsidP="002262AD">
            <w:pPr>
              <w:rPr>
                <w:rFonts w:cstheme="minorHAnsi"/>
                <w:sz w:val="16"/>
                <w:szCs w:val="16"/>
                <w:lang w:val="en-US"/>
              </w:rPr>
            </w:pPr>
            <w:r w:rsidRPr="00FF5D73">
              <w:rPr>
                <w:rFonts w:cstheme="minorHAnsi"/>
                <w:sz w:val="16"/>
                <w:szCs w:val="16"/>
              </w:rPr>
              <w:t>1</w:t>
            </w:r>
          </w:p>
        </w:tc>
        <w:tc>
          <w:tcPr>
            <w:tcW w:w="292" w:type="dxa"/>
          </w:tcPr>
          <w:p w14:paraId="76F95B1B" w14:textId="77777777" w:rsidR="003578FD" w:rsidRPr="00FF5D73" w:rsidRDefault="003578FD" w:rsidP="002262AD">
            <w:pPr>
              <w:rPr>
                <w:rFonts w:cstheme="minorHAnsi"/>
                <w:sz w:val="16"/>
                <w:szCs w:val="16"/>
                <w:lang w:val="en-US"/>
              </w:rPr>
            </w:pPr>
            <w:r w:rsidRPr="00FF5D73">
              <w:rPr>
                <w:rFonts w:cstheme="minorHAnsi"/>
                <w:sz w:val="16"/>
                <w:szCs w:val="16"/>
              </w:rPr>
              <w:t>15</w:t>
            </w:r>
          </w:p>
        </w:tc>
        <w:tc>
          <w:tcPr>
            <w:tcW w:w="1019" w:type="dxa"/>
          </w:tcPr>
          <w:p w14:paraId="572914CA" w14:textId="77777777" w:rsidR="003578FD" w:rsidRPr="00FF5D73" w:rsidRDefault="003578FD" w:rsidP="002262AD">
            <w:pPr>
              <w:rPr>
                <w:rFonts w:cstheme="minorHAnsi"/>
                <w:sz w:val="16"/>
                <w:szCs w:val="16"/>
                <w:lang w:val="en-US"/>
              </w:rPr>
            </w:pPr>
            <w:r w:rsidRPr="00FF5D73">
              <w:rPr>
                <w:rFonts w:cstheme="minorHAnsi"/>
                <w:sz w:val="16"/>
                <w:szCs w:val="16"/>
              </w:rPr>
              <w:t>μmol·l-1</w:t>
            </w:r>
          </w:p>
        </w:tc>
        <w:tc>
          <w:tcPr>
            <w:tcW w:w="786" w:type="dxa"/>
          </w:tcPr>
          <w:p w14:paraId="5E0F7E7F" w14:textId="77777777" w:rsidR="003578FD" w:rsidRPr="00FF5D73" w:rsidRDefault="003578FD" w:rsidP="002262AD">
            <w:pPr>
              <w:rPr>
                <w:rFonts w:cstheme="minorHAnsi"/>
                <w:sz w:val="16"/>
                <w:szCs w:val="16"/>
                <w:lang w:val="en-US"/>
              </w:rPr>
            </w:pPr>
            <w:r w:rsidRPr="00FF5D73">
              <w:rPr>
                <w:rFonts w:cstheme="minorHAnsi"/>
                <w:sz w:val="16"/>
                <w:szCs w:val="16"/>
              </w:rPr>
              <w:t>29772</w:t>
            </w:r>
          </w:p>
        </w:tc>
        <w:tc>
          <w:tcPr>
            <w:tcW w:w="665" w:type="dxa"/>
          </w:tcPr>
          <w:p w14:paraId="1374A44F" w14:textId="77777777" w:rsidR="003578FD" w:rsidRPr="00FF5D73" w:rsidRDefault="003578FD" w:rsidP="002262AD">
            <w:pPr>
              <w:rPr>
                <w:rFonts w:cstheme="minorHAnsi"/>
                <w:sz w:val="16"/>
                <w:szCs w:val="16"/>
                <w:lang w:val="en-US"/>
              </w:rPr>
            </w:pPr>
            <w:r w:rsidRPr="00FF5D73">
              <w:rPr>
                <w:rFonts w:cstheme="minorHAnsi"/>
                <w:sz w:val="16"/>
                <w:szCs w:val="16"/>
              </w:rPr>
              <w:t>25.361</w:t>
            </w:r>
          </w:p>
        </w:tc>
        <w:tc>
          <w:tcPr>
            <w:tcW w:w="632" w:type="dxa"/>
          </w:tcPr>
          <w:p w14:paraId="7CD019D3" w14:textId="77777777" w:rsidR="003578FD" w:rsidRPr="00FF5D73" w:rsidRDefault="003578FD" w:rsidP="002262AD">
            <w:pPr>
              <w:rPr>
                <w:rFonts w:cstheme="minorHAnsi"/>
                <w:sz w:val="16"/>
                <w:szCs w:val="16"/>
                <w:lang w:val="en-US"/>
              </w:rPr>
            </w:pPr>
            <w:r w:rsidRPr="00FF5D73">
              <w:rPr>
                <w:rFonts w:cstheme="minorHAnsi"/>
                <w:sz w:val="16"/>
                <w:szCs w:val="16"/>
              </w:rPr>
              <w:t>1.290</w:t>
            </w:r>
          </w:p>
        </w:tc>
        <w:tc>
          <w:tcPr>
            <w:tcW w:w="665" w:type="dxa"/>
          </w:tcPr>
          <w:p w14:paraId="567BBD85" w14:textId="77777777" w:rsidR="003578FD" w:rsidRPr="00FF5D73" w:rsidRDefault="003578FD" w:rsidP="002262AD">
            <w:pPr>
              <w:rPr>
                <w:rFonts w:cstheme="minorHAnsi"/>
                <w:sz w:val="16"/>
                <w:szCs w:val="16"/>
                <w:lang w:val="en-US"/>
              </w:rPr>
            </w:pPr>
            <w:r w:rsidRPr="00FF5D73">
              <w:rPr>
                <w:rFonts w:cstheme="minorHAnsi"/>
                <w:sz w:val="16"/>
                <w:szCs w:val="16"/>
              </w:rPr>
              <w:t>52.8</w:t>
            </w:r>
          </w:p>
        </w:tc>
        <w:tc>
          <w:tcPr>
            <w:tcW w:w="786" w:type="dxa"/>
          </w:tcPr>
          <w:p w14:paraId="6422798C" w14:textId="77777777" w:rsidR="003578FD" w:rsidRPr="00FF5D73" w:rsidRDefault="003578FD" w:rsidP="002262AD">
            <w:pPr>
              <w:rPr>
                <w:rFonts w:cstheme="minorHAnsi"/>
                <w:sz w:val="16"/>
                <w:szCs w:val="16"/>
                <w:lang w:val="en-US"/>
              </w:rPr>
            </w:pPr>
            <w:r w:rsidRPr="00FF5D73">
              <w:rPr>
                <w:rFonts w:cstheme="minorHAnsi"/>
                <w:sz w:val="16"/>
                <w:szCs w:val="16"/>
              </w:rPr>
              <w:t>29772</w:t>
            </w:r>
          </w:p>
        </w:tc>
        <w:tc>
          <w:tcPr>
            <w:tcW w:w="665" w:type="dxa"/>
          </w:tcPr>
          <w:p w14:paraId="199DCEB9" w14:textId="77777777" w:rsidR="003578FD" w:rsidRPr="00FF5D73" w:rsidRDefault="003578FD" w:rsidP="002262AD">
            <w:pPr>
              <w:rPr>
                <w:rFonts w:cstheme="minorHAnsi"/>
                <w:sz w:val="16"/>
                <w:szCs w:val="16"/>
                <w:lang w:val="en-US"/>
              </w:rPr>
            </w:pPr>
            <w:r w:rsidRPr="00FF5D73">
              <w:rPr>
                <w:rFonts w:cstheme="minorHAnsi"/>
                <w:sz w:val="16"/>
                <w:szCs w:val="16"/>
              </w:rPr>
              <w:t>25.361</w:t>
            </w:r>
          </w:p>
        </w:tc>
        <w:tc>
          <w:tcPr>
            <w:tcW w:w="551" w:type="dxa"/>
          </w:tcPr>
          <w:p w14:paraId="56104109" w14:textId="77777777" w:rsidR="003578FD" w:rsidRPr="00FF5D73" w:rsidRDefault="003578FD" w:rsidP="002262AD">
            <w:pPr>
              <w:rPr>
                <w:rFonts w:cstheme="minorHAnsi"/>
                <w:sz w:val="16"/>
                <w:szCs w:val="16"/>
                <w:lang w:val="en-US"/>
              </w:rPr>
            </w:pPr>
            <w:r w:rsidRPr="00FF5D73">
              <w:rPr>
                <w:rFonts w:cstheme="minorHAnsi"/>
                <w:sz w:val="16"/>
                <w:szCs w:val="16"/>
              </w:rPr>
              <w:t>1.29</w:t>
            </w:r>
          </w:p>
        </w:tc>
        <w:tc>
          <w:tcPr>
            <w:tcW w:w="665" w:type="dxa"/>
          </w:tcPr>
          <w:p w14:paraId="489BC817" w14:textId="77777777" w:rsidR="003578FD" w:rsidRPr="00FF5D73" w:rsidRDefault="003578FD" w:rsidP="002262AD">
            <w:pPr>
              <w:rPr>
                <w:rFonts w:cstheme="minorHAnsi"/>
                <w:sz w:val="16"/>
                <w:szCs w:val="16"/>
                <w:lang w:val="en-US"/>
              </w:rPr>
            </w:pPr>
            <w:r w:rsidRPr="00FF5D73">
              <w:rPr>
                <w:rFonts w:cstheme="minorHAnsi"/>
                <w:sz w:val="16"/>
                <w:szCs w:val="16"/>
              </w:rPr>
              <w:t>52.8</w:t>
            </w:r>
          </w:p>
        </w:tc>
        <w:tc>
          <w:tcPr>
            <w:tcW w:w="543" w:type="dxa"/>
          </w:tcPr>
          <w:p w14:paraId="1B5801AF" w14:textId="77777777" w:rsidR="003578FD" w:rsidRPr="00FF5D73" w:rsidRDefault="003578FD" w:rsidP="002262AD">
            <w:pPr>
              <w:rPr>
                <w:rFonts w:cstheme="minorHAnsi"/>
                <w:sz w:val="16"/>
                <w:szCs w:val="16"/>
                <w:lang w:val="en-US"/>
              </w:rPr>
            </w:pPr>
            <w:r w:rsidRPr="00FF5D73">
              <w:rPr>
                <w:rFonts w:cstheme="minorHAnsi"/>
                <w:sz w:val="16"/>
                <w:szCs w:val="16"/>
              </w:rPr>
              <w:t>0</w:t>
            </w:r>
          </w:p>
        </w:tc>
        <w:tc>
          <w:tcPr>
            <w:tcW w:w="340" w:type="dxa"/>
          </w:tcPr>
          <w:p w14:paraId="1A455C8F" w14:textId="77777777" w:rsidR="003578FD" w:rsidRPr="00FF5D73" w:rsidRDefault="003578FD" w:rsidP="002262AD">
            <w:pPr>
              <w:rPr>
                <w:rFonts w:cstheme="minorHAnsi"/>
                <w:sz w:val="16"/>
                <w:szCs w:val="16"/>
                <w:lang w:val="en-US"/>
              </w:rPr>
            </w:pPr>
          </w:p>
        </w:tc>
      </w:tr>
      <w:tr w:rsidR="003578FD" w:rsidRPr="00FF5D73" w14:paraId="21E2D867" w14:textId="77777777" w:rsidTr="002262AD">
        <w:tc>
          <w:tcPr>
            <w:tcW w:w="1129" w:type="dxa"/>
          </w:tcPr>
          <w:p w14:paraId="048A7514" w14:textId="77777777" w:rsidR="003578FD" w:rsidRPr="00FF5D73" w:rsidRDefault="003578FD" w:rsidP="002262AD">
            <w:pPr>
              <w:rPr>
                <w:rFonts w:cstheme="minorHAnsi"/>
                <w:sz w:val="16"/>
                <w:szCs w:val="16"/>
                <w:lang w:val="en-US"/>
              </w:rPr>
            </w:pPr>
            <w:r w:rsidRPr="00FF5D73">
              <w:rPr>
                <w:rFonts w:cstheme="minorHAnsi"/>
                <w:sz w:val="16"/>
                <w:szCs w:val="16"/>
              </w:rPr>
              <w:t>TEMPERATURE</w:t>
            </w:r>
          </w:p>
        </w:tc>
        <w:tc>
          <w:tcPr>
            <w:tcW w:w="290" w:type="dxa"/>
          </w:tcPr>
          <w:p w14:paraId="4EBA37F0" w14:textId="77777777" w:rsidR="003578FD" w:rsidRPr="00FF5D73" w:rsidRDefault="003578FD" w:rsidP="002262AD">
            <w:pPr>
              <w:rPr>
                <w:rFonts w:cstheme="minorHAnsi"/>
                <w:sz w:val="16"/>
                <w:szCs w:val="16"/>
                <w:lang w:val="en-US"/>
              </w:rPr>
            </w:pPr>
            <w:r w:rsidRPr="00FF5D73">
              <w:rPr>
                <w:rFonts w:cstheme="minorHAnsi"/>
                <w:sz w:val="16"/>
                <w:szCs w:val="16"/>
              </w:rPr>
              <w:t>1</w:t>
            </w:r>
          </w:p>
        </w:tc>
        <w:tc>
          <w:tcPr>
            <w:tcW w:w="292" w:type="dxa"/>
          </w:tcPr>
          <w:p w14:paraId="5900CA74" w14:textId="77777777" w:rsidR="003578FD" w:rsidRPr="00FF5D73" w:rsidRDefault="003578FD" w:rsidP="002262AD">
            <w:pPr>
              <w:rPr>
                <w:rFonts w:cstheme="minorHAnsi"/>
                <w:sz w:val="16"/>
                <w:szCs w:val="16"/>
                <w:lang w:val="en-US"/>
              </w:rPr>
            </w:pPr>
            <w:r w:rsidRPr="00FF5D73">
              <w:rPr>
                <w:rFonts w:cstheme="minorHAnsi"/>
                <w:sz w:val="16"/>
                <w:szCs w:val="16"/>
              </w:rPr>
              <w:t>1</w:t>
            </w:r>
          </w:p>
        </w:tc>
        <w:tc>
          <w:tcPr>
            <w:tcW w:w="1019" w:type="dxa"/>
          </w:tcPr>
          <w:p w14:paraId="0E639CEF" w14:textId="77777777" w:rsidR="003578FD" w:rsidRPr="00FF5D73" w:rsidRDefault="003578FD" w:rsidP="002262AD">
            <w:pPr>
              <w:rPr>
                <w:rFonts w:cstheme="minorHAnsi"/>
                <w:sz w:val="16"/>
                <w:szCs w:val="16"/>
                <w:lang w:val="en-US"/>
              </w:rPr>
            </w:pPr>
            <w:r w:rsidRPr="00FF5D73">
              <w:rPr>
                <w:rFonts w:cstheme="minorHAnsi"/>
                <w:sz w:val="16"/>
                <w:szCs w:val="16"/>
              </w:rPr>
              <w:t>°C</w:t>
            </w:r>
          </w:p>
        </w:tc>
        <w:tc>
          <w:tcPr>
            <w:tcW w:w="786" w:type="dxa"/>
          </w:tcPr>
          <w:p w14:paraId="1E8839AB" w14:textId="77777777" w:rsidR="003578FD" w:rsidRPr="00FF5D73" w:rsidRDefault="003578FD" w:rsidP="002262AD">
            <w:pPr>
              <w:rPr>
                <w:rFonts w:cstheme="minorHAnsi"/>
                <w:sz w:val="16"/>
                <w:szCs w:val="16"/>
                <w:lang w:val="en-US"/>
              </w:rPr>
            </w:pPr>
            <w:r w:rsidRPr="00FF5D73">
              <w:rPr>
                <w:rFonts w:cstheme="minorHAnsi"/>
                <w:sz w:val="16"/>
                <w:szCs w:val="16"/>
              </w:rPr>
              <w:t>140093976</w:t>
            </w:r>
          </w:p>
        </w:tc>
        <w:tc>
          <w:tcPr>
            <w:tcW w:w="665" w:type="dxa"/>
          </w:tcPr>
          <w:p w14:paraId="6B191B7A" w14:textId="77777777" w:rsidR="003578FD" w:rsidRPr="00FF5D73" w:rsidRDefault="003578FD" w:rsidP="002262AD">
            <w:pPr>
              <w:rPr>
                <w:rFonts w:cstheme="minorHAnsi"/>
                <w:sz w:val="16"/>
                <w:szCs w:val="16"/>
                <w:lang w:val="en-US"/>
              </w:rPr>
            </w:pPr>
            <w:r w:rsidRPr="00FF5D73">
              <w:rPr>
                <w:rFonts w:cstheme="minorHAnsi"/>
                <w:sz w:val="16"/>
                <w:szCs w:val="16"/>
              </w:rPr>
              <w:t>5.55</w:t>
            </w:r>
          </w:p>
        </w:tc>
        <w:tc>
          <w:tcPr>
            <w:tcW w:w="632" w:type="dxa"/>
          </w:tcPr>
          <w:p w14:paraId="3D4006AA" w14:textId="77777777" w:rsidR="003578FD" w:rsidRPr="00FF5D73" w:rsidRDefault="003578FD" w:rsidP="002262AD">
            <w:pPr>
              <w:rPr>
                <w:rFonts w:cstheme="minorHAnsi"/>
                <w:sz w:val="16"/>
                <w:szCs w:val="16"/>
                <w:lang w:val="en-US"/>
              </w:rPr>
            </w:pPr>
            <w:r w:rsidRPr="00FF5D73">
              <w:rPr>
                <w:rFonts w:cstheme="minorHAnsi"/>
                <w:sz w:val="16"/>
                <w:szCs w:val="16"/>
              </w:rPr>
              <w:t>-3</w:t>
            </w:r>
          </w:p>
        </w:tc>
        <w:tc>
          <w:tcPr>
            <w:tcW w:w="665" w:type="dxa"/>
          </w:tcPr>
          <w:p w14:paraId="5C4C7E99" w14:textId="77777777" w:rsidR="003578FD" w:rsidRPr="00FF5D73" w:rsidRDefault="003578FD" w:rsidP="002262AD">
            <w:pPr>
              <w:rPr>
                <w:rFonts w:cstheme="minorHAnsi"/>
                <w:sz w:val="16"/>
                <w:szCs w:val="16"/>
                <w:lang w:val="en-US"/>
              </w:rPr>
            </w:pPr>
            <w:r w:rsidRPr="00FF5D73">
              <w:rPr>
                <w:rFonts w:cstheme="minorHAnsi"/>
                <w:sz w:val="16"/>
                <w:szCs w:val="16"/>
              </w:rPr>
              <w:t>35.4</w:t>
            </w:r>
          </w:p>
        </w:tc>
        <w:tc>
          <w:tcPr>
            <w:tcW w:w="786" w:type="dxa"/>
          </w:tcPr>
          <w:p w14:paraId="7DA1A16C" w14:textId="77777777" w:rsidR="003578FD" w:rsidRPr="00FF5D73" w:rsidRDefault="003578FD" w:rsidP="002262AD">
            <w:pPr>
              <w:rPr>
                <w:rFonts w:cstheme="minorHAnsi"/>
                <w:sz w:val="16"/>
                <w:szCs w:val="16"/>
                <w:lang w:val="en-US"/>
              </w:rPr>
            </w:pPr>
            <w:r w:rsidRPr="00FF5D73">
              <w:rPr>
                <w:rFonts w:cstheme="minorHAnsi"/>
                <w:sz w:val="16"/>
                <w:szCs w:val="16"/>
              </w:rPr>
              <w:t>139949515</w:t>
            </w:r>
          </w:p>
        </w:tc>
        <w:tc>
          <w:tcPr>
            <w:tcW w:w="665" w:type="dxa"/>
          </w:tcPr>
          <w:p w14:paraId="3CBAB760" w14:textId="77777777" w:rsidR="003578FD" w:rsidRPr="00FF5D73" w:rsidRDefault="003578FD" w:rsidP="002262AD">
            <w:pPr>
              <w:rPr>
                <w:rFonts w:cstheme="minorHAnsi"/>
                <w:sz w:val="16"/>
                <w:szCs w:val="16"/>
                <w:lang w:val="en-US"/>
              </w:rPr>
            </w:pPr>
            <w:r w:rsidRPr="00FF5D73">
              <w:rPr>
                <w:rFonts w:cstheme="minorHAnsi"/>
                <w:sz w:val="16"/>
                <w:szCs w:val="16"/>
              </w:rPr>
              <w:t>5.548</w:t>
            </w:r>
          </w:p>
        </w:tc>
        <w:tc>
          <w:tcPr>
            <w:tcW w:w="551" w:type="dxa"/>
          </w:tcPr>
          <w:p w14:paraId="6219C38D" w14:textId="77777777" w:rsidR="003578FD" w:rsidRPr="00FF5D73" w:rsidRDefault="003578FD" w:rsidP="002262AD">
            <w:pPr>
              <w:rPr>
                <w:rFonts w:cstheme="minorHAnsi"/>
                <w:sz w:val="16"/>
                <w:szCs w:val="16"/>
                <w:lang w:val="en-US"/>
              </w:rPr>
            </w:pPr>
            <w:r w:rsidRPr="00FF5D73">
              <w:rPr>
                <w:rFonts w:cstheme="minorHAnsi"/>
                <w:sz w:val="16"/>
                <w:szCs w:val="16"/>
              </w:rPr>
              <w:t>-3</w:t>
            </w:r>
          </w:p>
        </w:tc>
        <w:tc>
          <w:tcPr>
            <w:tcW w:w="665" w:type="dxa"/>
          </w:tcPr>
          <w:p w14:paraId="116FE4B9" w14:textId="77777777" w:rsidR="003578FD" w:rsidRPr="00FF5D73" w:rsidRDefault="003578FD" w:rsidP="002262AD">
            <w:pPr>
              <w:rPr>
                <w:rFonts w:cstheme="minorHAnsi"/>
                <w:sz w:val="16"/>
                <w:szCs w:val="16"/>
                <w:lang w:val="en-US"/>
              </w:rPr>
            </w:pPr>
            <w:r w:rsidRPr="00FF5D73">
              <w:rPr>
                <w:rFonts w:cstheme="minorHAnsi"/>
                <w:sz w:val="16"/>
                <w:szCs w:val="16"/>
              </w:rPr>
              <w:t>35.4</w:t>
            </w:r>
          </w:p>
        </w:tc>
        <w:tc>
          <w:tcPr>
            <w:tcW w:w="543" w:type="dxa"/>
          </w:tcPr>
          <w:p w14:paraId="0CA64149" w14:textId="77777777" w:rsidR="003578FD" w:rsidRPr="00FF5D73" w:rsidRDefault="003578FD" w:rsidP="002262AD">
            <w:pPr>
              <w:rPr>
                <w:rFonts w:cstheme="minorHAnsi"/>
                <w:sz w:val="16"/>
                <w:szCs w:val="16"/>
                <w:lang w:val="en-US"/>
              </w:rPr>
            </w:pPr>
            <w:r w:rsidRPr="00FF5D73">
              <w:rPr>
                <w:rFonts w:cstheme="minorHAnsi"/>
                <w:sz w:val="16"/>
                <w:szCs w:val="16"/>
              </w:rPr>
              <w:t>144461</w:t>
            </w:r>
          </w:p>
        </w:tc>
        <w:tc>
          <w:tcPr>
            <w:tcW w:w="340" w:type="dxa"/>
          </w:tcPr>
          <w:p w14:paraId="61234A36" w14:textId="77777777" w:rsidR="003578FD" w:rsidRPr="00FF5D73" w:rsidRDefault="003578FD" w:rsidP="002262AD">
            <w:pPr>
              <w:rPr>
                <w:rFonts w:cstheme="minorHAnsi"/>
                <w:sz w:val="16"/>
                <w:szCs w:val="16"/>
                <w:lang w:val="en-US"/>
              </w:rPr>
            </w:pPr>
            <w:r w:rsidRPr="00FF5D73">
              <w:rPr>
                <w:rFonts w:cstheme="minorHAnsi"/>
                <w:sz w:val="16"/>
                <w:szCs w:val="16"/>
              </w:rPr>
              <w:t>0.1</w:t>
            </w:r>
          </w:p>
        </w:tc>
      </w:tr>
      <w:tr w:rsidR="003578FD" w:rsidRPr="00FF5D73" w14:paraId="11C1CFBF" w14:textId="77777777" w:rsidTr="002262AD">
        <w:tc>
          <w:tcPr>
            <w:tcW w:w="1129" w:type="dxa"/>
          </w:tcPr>
          <w:p w14:paraId="1694B8A5" w14:textId="77777777" w:rsidR="003578FD" w:rsidRPr="00FF5D73" w:rsidRDefault="003578FD" w:rsidP="002262AD">
            <w:pPr>
              <w:rPr>
                <w:rFonts w:cstheme="minorHAnsi"/>
                <w:sz w:val="16"/>
                <w:szCs w:val="16"/>
                <w:lang w:val="en-US"/>
              </w:rPr>
            </w:pPr>
            <w:r w:rsidRPr="00FF5D73">
              <w:rPr>
                <w:rFonts w:cstheme="minorHAnsi"/>
                <w:sz w:val="16"/>
                <w:szCs w:val="16"/>
              </w:rPr>
              <w:t>TOC</w:t>
            </w:r>
          </w:p>
        </w:tc>
        <w:tc>
          <w:tcPr>
            <w:tcW w:w="290" w:type="dxa"/>
          </w:tcPr>
          <w:p w14:paraId="627C4185" w14:textId="77777777" w:rsidR="003578FD" w:rsidRPr="00FF5D73" w:rsidRDefault="003578FD" w:rsidP="002262AD">
            <w:pPr>
              <w:rPr>
                <w:rFonts w:cstheme="minorHAnsi"/>
                <w:sz w:val="16"/>
                <w:szCs w:val="16"/>
                <w:lang w:val="en-US"/>
              </w:rPr>
            </w:pPr>
            <w:r w:rsidRPr="00FF5D73">
              <w:rPr>
                <w:rFonts w:cstheme="minorHAnsi"/>
                <w:sz w:val="16"/>
                <w:szCs w:val="16"/>
              </w:rPr>
              <w:t>1</w:t>
            </w:r>
          </w:p>
        </w:tc>
        <w:tc>
          <w:tcPr>
            <w:tcW w:w="292" w:type="dxa"/>
          </w:tcPr>
          <w:p w14:paraId="53EA7244" w14:textId="77777777" w:rsidR="003578FD" w:rsidRPr="00FF5D73" w:rsidRDefault="003578FD" w:rsidP="002262AD">
            <w:pPr>
              <w:rPr>
                <w:rFonts w:cstheme="minorHAnsi"/>
                <w:sz w:val="16"/>
                <w:szCs w:val="16"/>
                <w:lang w:val="en-US"/>
              </w:rPr>
            </w:pPr>
            <w:r w:rsidRPr="00FF5D73">
              <w:rPr>
                <w:rFonts w:cstheme="minorHAnsi"/>
                <w:sz w:val="16"/>
                <w:szCs w:val="16"/>
              </w:rPr>
              <w:t>15</w:t>
            </w:r>
          </w:p>
        </w:tc>
        <w:tc>
          <w:tcPr>
            <w:tcW w:w="1019" w:type="dxa"/>
          </w:tcPr>
          <w:p w14:paraId="642E8A92" w14:textId="77777777" w:rsidR="003578FD" w:rsidRPr="00FF5D73" w:rsidRDefault="003578FD" w:rsidP="002262AD">
            <w:pPr>
              <w:rPr>
                <w:rFonts w:cstheme="minorHAnsi"/>
                <w:sz w:val="16"/>
                <w:szCs w:val="16"/>
                <w:lang w:val="en-US"/>
              </w:rPr>
            </w:pPr>
            <w:r w:rsidRPr="00FF5D73">
              <w:rPr>
                <w:rFonts w:cstheme="minorHAnsi"/>
                <w:sz w:val="16"/>
                <w:szCs w:val="16"/>
              </w:rPr>
              <w:t>μmol·l-1</w:t>
            </w:r>
          </w:p>
        </w:tc>
        <w:tc>
          <w:tcPr>
            <w:tcW w:w="786" w:type="dxa"/>
          </w:tcPr>
          <w:p w14:paraId="6886E425" w14:textId="77777777" w:rsidR="003578FD" w:rsidRPr="00FF5D73" w:rsidRDefault="003578FD" w:rsidP="002262AD">
            <w:pPr>
              <w:rPr>
                <w:rFonts w:cstheme="minorHAnsi"/>
                <w:sz w:val="16"/>
                <w:szCs w:val="16"/>
                <w:lang w:val="en-US"/>
              </w:rPr>
            </w:pPr>
            <w:r w:rsidRPr="00FF5D73">
              <w:rPr>
                <w:rFonts w:cstheme="minorHAnsi"/>
                <w:sz w:val="16"/>
                <w:szCs w:val="16"/>
              </w:rPr>
              <w:t>3084</w:t>
            </w:r>
          </w:p>
        </w:tc>
        <w:tc>
          <w:tcPr>
            <w:tcW w:w="665" w:type="dxa"/>
          </w:tcPr>
          <w:p w14:paraId="19EB48DE" w14:textId="77777777" w:rsidR="003578FD" w:rsidRPr="00FF5D73" w:rsidRDefault="003578FD" w:rsidP="002262AD">
            <w:pPr>
              <w:rPr>
                <w:rFonts w:cstheme="minorHAnsi"/>
                <w:sz w:val="16"/>
                <w:szCs w:val="16"/>
                <w:lang w:val="en-US"/>
              </w:rPr>
            </w:pPr>
            <w:r w:rsidRPr="00FF5D73">
              <w:rPr>
                <w:rFonts w:cstheme="minorHAnsi"/>
                <w:sz w:val="16"/>
                <w:szCs w:val="16"/>
              </w:rPr>
              <w:t>61.706</w:t>
            </w:r>
          </w:p>
        </w:tc>
        <w:tc>
          <w:tcPr>
            <w:tcW w:w="632" w:type="dxa"/>
          </w:tcPr>
          <w:p w14:paraId="725735ED" w14:textId="77777777" w:rsidR="003578FD" w:rsidRPr="00FF5D73" w:rsidRDefault="003578FD" w:rsidP="002262AD">
            <w:pPr>
              <w:rPr>
                <w:rFonts w:cstheme="minorHAnsi"/>
                <w:sz w:val="16"/>
                <w:szCs w:val="16"/>
                <w:lang w:val="en-US"/>
              </w:rPr>
            </w:pPr>
            <w:r w:rsidRPr="00FF5D73">
              <w:rPr>
                <w:rFonts w:cstheme="minorHAnsi"/>
                <w:sz w:val="16"/>
                <w:szCs w:val="16"/>
              </w:rPr>
              <w:t>28</w:t>
            </w:r>
          </w:p>
        </w:tc>
        <w:tc>
          <w:tcPr>
            <w:tcW w:w="665" w:type="dxa"/>
          </w:tcPr>
          <w:p w14:paraId="16BCB7AA" w14:textId="77777777" w:rsidR="003578FD" w:rsidRPr="00FF5D73" w:rsidRDefault="003578FD" w:rsidP="002262AD">
            <w:pPr>
              <w:rPr>
                <w:rFonts w:cstheme="minorHAnsi"/>
                <w:sz w:val="16"/>
                <w:szCs w:val="16"/>
                <w:lang w:val="en-US"/>
              </w:rPr>
            </w:pPr>
            <w:r w:rsidRPr="00FF5D73">
              <w:rPr>
                <w:rFonts w:cstheme="minorHAnsi"/>
                <w:sz w:val="16"/>
                <w:szCs w:val="16"/>
              </w:rPr>
              <w:t>505.95</w:t>
            </w:r>
          </w:p>
        </w:tc>
        <w:tc>
          <w:tcPr>
            <w:tcW w:w="786" w:type="dxa"/>
          </w:tcPr>
          <w:p w14:paraId="60DEC441" w14:textId="77777777" w:rsidR="003578FD" w:rsidRPr="00FF5D73" w:rsidRDefault="003578FD" w:rsidP="002262AD">
            <w:pPr>
              <w:rPr>
                <w:rFonts w:cstheme="minorHAnsi"/>
                <w:sz w:val="16"/>
                <w:szCs w:val="16"/>
                <w:lang w:val="en-US"/>
              </w:rPr>
            </w:pPr>
            <w:r w:rsidRPr="00FF5D73">
              <w:rPr>
                <w:rFonts w:cstheme="minorHAnsi"/>
                <w:sz w:val="16"/>
                <w:szCs w:val="16"/>
              </w:rPr>
              <w:t>3084</w:t>
            </w:r>
          </w:p>
        </w:tc>
        <w:tc>
          <w:tcPr>
            <w:tcW w:w="665" w:type="dxa"/>
          </w:tcPr>
          <w:p w14:paraId="5D1BE719" w14:textId="77777777" w:rsidR="003578FD" w:rsidRPr="00FF5D73" w:rsidRDefault="003578FD" w:rsidP="002262AD">
            <w:pPr>
              <w:rPr>
                <w:rFonts w:cstheme="minorHAnsi"/>
                <w:sz w:val="16"/>
                <w:szCs w:val="16"/>
                <w:lang w:val="en-US"/>
              </w:rPr>
            </w:pPr>
            <w:r w:rsidRPr="00FF5D73">
              <w:rPr>
                <w:rFonts w:cstheme="minorHAnsi"/>
                <w:sz w:val="16"/>
                <w:szCs w:val="16"/>
              </w:rPr>
              <w:t>61.706</w:t>
            </w:r>
          </w:p>
        </w:tc>
        <w:tc>
          <w:tcPr>
            <w:tcW w:w="551" w:type="dxa"/>
          </w:tcPr>
          <w:p w14:paraId="127DA318" w14:textId="77777777" w:rsidR="003578FD" w:rsidRPr="00FF5D73" w:rsidRDefault="003578FD" w:rsidP="002262AD">
            <w:pPr>
              <w:rPr>
                <w:rFonts w:cstheme="minorHAnsi"/>
                <w:sz w:val="16"/>
                <w:szCs w:val="16"/>
                <w:lang w:val="en-US"/>
              </w:rPr>
            </w:pPr>
            <w:r w:rsidRPr="00FF5D73">
              <w:rPr>
                <w:rFonts w:cstheme="minorHAnsi"/>
                <w:sz w:val="16"/>
                <w:szCs w:val="16"/>
              </w:rPr>
              <w:t>28</w:t>
            </w:r>
          </w:p>
        </w:tc>
        <w:tc>
          <w:tcPr>
            <w:tcW w:w="665" w:type="dxa"/>
          </w:tcPr>
          <w:p w14:paraId="78E6909A" w14:textId="77777777" w:rsidR="003578FD" w:rsidRPr="00FF5D73" w:rsidRDefault="003578FD" w:rsidP="002262AD">
            <w:pPr>
              <w:rPr>
                <w:rFonts w:cstheme="minorHAnsi"/>
                <w:sz w:val="16"/>
                <w:szCs w:val="16"/>
                <w:lang w:val="en-US"/>
              </w:rPr>
            </w:pPr>
            <w:r w:rsidRPr="00FF5D73">
              <w:rPr>
                <w:rFonts w:cstheme="minorHAnsi"/>
                <w:sz w:val="16"/>
                <w:szCs w:val="16"/>
              </w:rPr>
              <w:t>505.95</w:t>
            </w:r>
          </w:p>
        </w:tc>
        <w:tc>
          <w:tcPr>
            <w:tcW w:w="543" w:type="dxa"/>
          </w:tcPr>
          <w:p w14:paraId="40466FB0" w14:textId="77777777" w:rsidR="003578FD" w:rsidRPr="00FF5D73" w:rsidRDefault="003578FD" w:rsidP="002262AD">
            <w:pPr>
              <w:rPr>
                <w:rFonts w:cstheme="minorHAnsi"/>
                <w:sz w:val="16"/>
                <w:szCs w:val="16"/>
                <w:lang w:val="en-US"/>
              </w:rPr>
            </w:pPr>
            <w:r w:rsidRPr="00FF5D73">
              <w:rPr>
                <w:rFonts w:cstheme="minorHAnsi"/>
                <w:sz w:val="16"/>
                <w:szCs w:val="16"/>
              </w:rPr>
              <w:t>0</w:t>
            </w:r>
          </w:p>
        </w:tc>
        <w:tc>
          <w:tcPr>
            <w:tcW w:w="340" w:type="dxa"/>
          </w:tcPr>
          <w:p w14:paraId="693783A2" w14:textId="77777777" w:rsidR="003578FD" w:rsidRPr="00FF5D73" w:rsidRDefault="003578FD" w:rsidP="002262AD">
            <w:pPr>
              <w:rPr>
                <w:rFonts w:cstheme="minorHAnsi"/>
                <w:sz w:val="16"/>
                <w:szCs w:val="16"/>
                <w:lang w:val="en-US"/>
              </w:rPr>
            </w:pPr>
          </w:p>
        </w:tc>
      </w:tr>
      <w:tr w:rsidR="003578FD" w:rsidRPr="00FF5D73" w14:paraId="4B53E9AC" w14:textId="77777777" w:rsidTr="002262AD">
        <w:tc>
          <w:tcPr>
            <w:tcW w:w="1129" w:type="dxa"/>
          </w:tcPr>
          <w:p w14:paraId="534B8975" w14:textId="77777777" w:rsidR="003578FD" w:rsidRPr="00FF5D73" w:rsidRDefault="003578FD" w:rsidP="002262AD">
            <w:pPr>
              <w:rPr>
                <w:rFonts w:cstheme="minorHAnsi"/>
                <w:sz w:val="16"/>
                <w:szCs w:val="16"/>
                <w:lang w:val="en-US"/>
              </w:rPr>
            </w:pPr>
            <w:r w:rsidRPr="00FF5D73">
              <w:rPr>
                <w:rFonts w:cstheme="minorHAnsi"/>
                <w:sz w:val="16"/>
                <w:szCs w:val="16"/>
              </w:rPr>
              <w:t>TRANSMISSION</w:t>
            </w:r>
          </w:p>
        </w:tc>
        <w:tc>
          <w:tcPr>
            <w:tcW w:w="290" w:type="dxa"/>
          </w:tcPr>
          <w:p w14:paraId="13E53AC1" w14:textId="77777777" w:rsidR="003578FD" w:rsidRPr="00FF5D73" w:rsidRDefault="003578FD" w:rsidP="002262AD">
            <w:pPr>
              <w:rPr>
                <w:rFonts w:cstheme="minorHAnsi"/>
                <w:sz w:val="16"/>
                <w:szCs w:val="16"/>
                <w:lang w:val="en-US"/>
              </w:rPr>
            </w:pPr>
            <w:r w:rsidRPr="00FF5D73">
              <w:rPr>
                <w:rFonts w:cstheme="minorHAnsi"/>
                <w:sz w:val="16"/>
                <w:szCs w:val="16"/>
              </w:rPr>
              <w:t>1</w:t>
            </w:r>
          </w:p>
        </w:tc>
        <w:tc>
          <w:tcPr>
            <w:tcW w:w="292" w:type="dxa"/>
          </w:tcPr>
          <w:p w14:paraId="5C0BAB25" w14:textId="77777777" w:rsidR="003578FD" w:rsidRPr="00FF5D73" w:rsidRDefault="003578FD" w:rsidP="002262AD">
            <w:pPr>
              <w:rPr>
                <w:rFonts w:cstheme="minorHAnsi"/>
                <w:sz w:val="16"/>
                <w:szCs w:val="16"/>
                <w:lang w:val="en-US"/>
              </w:rPr>
            </w:pPr>
            <w:r w:rsidRPr="00FF5D73">
              <w:rPr>
                <w:rFonts w:cstheme="minorHAnsi"/>
                <w:sz w:val="16"/>
                <w:szCs w:val="16"/>
              </w:rPr>
              <w:t>10</w:t>
            </w:r>
          </w:p>
        </w:tc>
        <w:tc>
          <w:tcPr>
            <w:tcW w:w="1019" w:type="dxa"/>
          </w:tcPr>
          <w:p w14:paraId="46B18AA6" w14:textId="77777777" w:rsidR="003578FD" w:rsidRPr="00FF5D73" w:rsidRDefault="003578FD" w:rsidP="002262AD">
            <w:pPr>
              <w:rPr>
                <w:rFonts w:cstheme="minorHAnsi"/>
                <w:sz w:val="16"/>
                <w:szCs w:val="16"/>
                <w:lang w:val="en-US"/>
              </w:rPr>
            </w:pPr>
            <w:r w:rsidRPr="00FF5D73">
              <w:rPr>
                <w:rFonts w:cstheme="minorHAnsi"/>
                <w:sz w:val="16"/>
                <w:szCs w:val="16"/>
              </w:rPr>
              <w:t>%</w:t>
            </w:r>
          </w:p>
        </w:tc>
        <w:tc>
          <w:tcPr>
            <w:tcW w:w="786" w:type="dxa"/>
          </w:tcPr>
          <w:p w14:paraId="2420E4D6" w14:textId="77777777" w:rsidR="003578FD" w:rsidRPr="00FF5D73" w:rsidRDefault="003578FD" w:rsidP="002262AD">
            <w:pPr>
              <w:rPr>
                <w:rFonts w:cstheme="minorHAnsi"/>
                <w:sz w:val="16"/>
                <w:szCs w:val="16"/>
                <w:lang w:val="en-US"/>
              </w:rPr>
            </w:pPr>
            <w:r w:rsidRPr="00FF5D73">
              <w:rPr>
                <w:rFonts w:cstheme="minorHAnsi"/>
                <w:sz w:val="16"/>
                <w:szCs w:val="16"/>
              </w:rPr>
              <w:t>464551</w:t>
            </w:r>
          </w:p>
        </w:tc>
        <w:tc>
          <w:tcPr>
            <w:tcW w:w="665" w:type="dxa"/>
          </w:tcPr>
          <w:p w14:paraId="1CF7BA1D" w14:textId="77777777" w:rsidR="003578FD" w:rsidRPr="00FF5D73" w:rsidRDefault="003578FD" w:rsidP="002262AD">
            <w:pPr>
              <w:rPr>
                <w:rFonts w:cstheme="minorHAnsi"/>
                <w:sz w:val="16"/>
                <w:szCs w:val="16"/>
                <w:lang w:val="en-US"/>
              </w:rPr>
            </w:pPr>
            <w:r w:rsidRPr="00FF5D73">
              <w:rPr>
                <w:rFonts w:cstheme="minorHAnsi"/>
                <w:sz w:val="16"/>
                <w:szCs w:val="16"/>
              </w:rPr>
              <w:t>95.404</w:t>
            </w:r>
          </w:p>
        </w:tc>
        <w:tc>
          <w:tcPr>
            <w:tcW w:w="632" w:type="dxa"/>
          </w:tcPr>
          <w:p w14:paraId="66ABB23D" w14:textId="77777777" w:rsidR="003578FD" w:rsidRPr="00FF5D73" w:rsidRDefault="003578FD" w:rsidP="002262AD">
            <w:pPr>
              <w:rPr>
                <w:rFonts w:cstheme="minorHAnsi"/>
                <w:sz w:val="16"/>
                <w:szCs w:val="16"/>
                <w:lang w:val="en-US"/>
              </w:rPr>
            </w:pPr>
            <w:r w:rsidRPr="00FF5D73">
              <w:rPr>
                <w:rFonts w:cstheme="minorHAnsi"/>
                <w:sz w:val="16"/>
                <w:szCs w:val="16"/>
              </w:rPr>
              <w:t>40.85</w:t>
            </w:r>
          </w:p>
        </w:tc>
        <w:tc>
          <w:tcPr>
            <w:tcW w:w="665" w:type="dxa"/>
          </w:tcPr>
          <w:p w14:paraId="63E1C7D8" w14:textId="77777777" w:rsidR="003578FD" w:rsidRPr="00FF5D73" w:rsidRDefault="003578FD" w:rsidP="002262AD">
            <w:pPr>
              <w:rPr>
                <w:rFonts w:cstheme="minorHAnsi"/>
                <w:sz w:val="16"/>
                <w:szCs w:val="16"/>
                <w:lang w:val="en-US"/>
              </w:rPr>
            </w:pPr>
            <w:r w:rsidRPr="00FF5D73">
              <w:rPr>
                <w:rFonts w:cstheme="minorHAnsi"/>
                <w:sz w:val="16"/>
                <w:szCs w:val="16"/>
              </w:rPr>
              <w:t>100.325</w:t>
            </w:r>
          </w:p>
        </w:tc>
        <w:tc>
          <w:tcPr>
            <w:tcW w:w="786" w:type="dxa"/>
          </w:tcPr>
          <w:p w14:paraId="67BC82B5" w14:textId="77777777" w:rsidR="003578FD" w:rsidRPr="00FF5D73" w:rsidRDefault="003578FD" w:rsidP="002262AD">
            <w:pPr>
              <w:rPr>
                <w:rFonts w:cstheme="minorHAnsi"/>
                <w:sz w:val="16"/>
                <w:szCs w:val="16"/>
                <w:lang w:val="en-US"/>
              </w:rPr>
            </w:pPr>
            <w:r w:rsidRPr="00FF5D73">
              <w:rPr>
                <w:rFonts w:cstheme="minorHAnsi"/>
                <w:sz w:val="16"/>
                <w:szCs w:val="16"/>
              </w:rPr>
              <w:t>464551</w:t>
            </w:r>
          </w:p>
        </w:tc>
        <w:tc>
          <w:tcPr>
            <w:tcW w:w="665" w:type="dxa"/>
          </w:tcPr>
          <w:p w14:paraId="45EF4068" w14:textId="77777777" w:rsidR="003578FD" w:rsidRPr="00FF5D73" w:rsidRDefault="003578FD" w:rsidP="002262AD">
            <w:pPr>
              <w:rPr>
                <w:rFonts w:cstheme="minorHAnsi"/>
                <w:sz w:val="16"/>
                <w:szCs w:val="16"/>
                <w:lang w:val="en-US"/>
              </w:rPr>
            </w:pPr>
            <w:r w:rsidRPr="00FF5D73">
              <w:rPr>
                <w:rFonts w:cstheme="minorHAnsi"/>
                <w:sz w:val="16"/>
                <w:szCs w:val="16"/>
              </w:rPr>
              <w:t>95.404</w:t>
            </w:r>
          </w:p>
        </w:tc>
        <w:tc>
          <w:tcPr>
            <w:tcW w:w="551" w:type="dxa"/>
          </w:tcPr>
          <w:p w14:paraId="0686A9C8" w14:textId="77777777" w:rsidR="003578FD" w:rsidRPr="00FF5D73" w:rsidRDefault="003578FD" w:rsidP="002262AD">
            <w:pPr>
              <w:rPr>
                <w:rFonts w:cstheme="minorHAnsi"/>
                <w:sz w:val="16"/>
                <w:szCs w:val="16"/>
                <w:lang w:val="en-US"/>
              </w:rPr>
            </w:pPr>
            <w:r w:rsidRPr="00FF5D73">
              <w:rPr>
                <w:rFonts w:cstheme="minorHAnsi"/>
                <w:sz w:val="16"/>
                <w:szCs w:val="16"/>
              </w:rPr>
              <w:t>40.85</w:t>
            </w:r>
          </w:p>
        </w:tc>
        <w:tc>
          <w:tcPr>
            <w:tcW w:w="665" w:type="dxa"/>
          </w:tcPr>
          <w:p w14:paraId="772C0285" w14:textId="77777777" w:rsidR="003578FD" w:rsidRPr="00FF5D73" w:rsidRDefault="003578FD" w:rsidP="002262AD">
            <w:pPr>
              <w:rPr>
                <w:rFonts w:cstheme="minorHAnsi"/>
                <w:sz w:val="16"/>
                <w:szCs w:val="16"/>
                <w:lang w:val="en-US"/>
              </w:rPr>
            </w:pPr>
            <w:r w:rsidRPr="00FF5D73">
              <w:rPr>
                <w:rFonts w:cstheme="minorHAnsi"/>
                <w:sz w:val="16"/>
                <w:szCs w:val="16"/>
              </w:rPr>
              <w:t>100.325</w:t>
            </w:r>
          </w:p>
        </w:tc>
        <w:tc>
          <w:tcPr>
            <w:tcW w:w="543" w:type="dxa"/>
          </w:tcPr>
          <w:p w14:paraId="6E69903D" w14:textId="77777777" w:rsidR="003578FD" w:rsidRPr="00FF5D73" w:rsidRDefault="003578FD" w:rsidP="002262AD">
            <w:pPr>
              <w:rPr>
                <w:rFonts w:cstheme="minorHAnsi"/>
                <w:sz w:val="16"/>
                <w:szCs w:val="16"/>
                <w:lang w:val="en-US"/>
              </w:rPr>
            </w:pPr>
            <w:r w:rsidRPr="00FF5D73">
              <w:rPr>
                <w:rFonts w:cstheme="minorHAnsi"/>
                <w:sz w:val="16"/>
                <w:szCs w:val="16"/>
              </w:rPr>
              <w:t>0</w:t>
            </w:r>
          </w:p>
        </w:tc>
        <w:tc>
          <w:tcPr>
            <w:tcW w:w="340" w:type="dxa"/>
          </w:tcPr>
          <w:p w14:paraId="62CF71F7" w14:textId="77777777" w:rsidR="003578FD" w:rsidRPr="00FF5D73" w:rsidRDefault="003578FD" w:rsidP="002262AD">
            <w:pPr>
              <w:rPr>
                <w:rFonts w:cstheme="minorHAnsi"/>
                <w:sz w:val="16"/>
                <w:szCs w:val="16"/>
                <w:lang w:val="en-US"/>
              </w:rPr>
            </w:pPr>
          </w:p>
        </w:tc>
      </w:tr>
      <w:tr w:rsidR="003578FD" w:rsidRPr="00FF5D73" w14:paraId="044F23B8" w14:textId="77777777" w:rsidTr="002262AD">
        <w:tc>
          <w:tcPr>
            <w:tcW w:w="1129" w:type="dxa"/>
          </w:tcPr>
          <w:p w14:paraId="6D383643" w14:textId="77777777" w:rsidR="003578FD" w:rsidRPr="00FF5D73" w:rsidRDefault="003578FD" w:rsidP="002262AD">
            <w:pPr>
              <w:rPr>
                <w:rFonts w:cstheme="minorHAnsi"/>
                <w:sz w:val="16"/>
                <w:szCs w:val="16"/>
                <w:lang w:val="en-US"/>
              </w:rPr>
            </w:pPr>
            <w:r w:rsidRPr="00FF5D73">
              <w:rPr>
                <w:rFonts w:cstheme="minorHAnsi"/>
                <w:sz w:val="16"/>
                <w:szCs w:val="16"/>
              </w:rPr>
              <w:t>TURBIDITY</w:t>
            </w:r>
          </w:p>
        </w:tc>
        <w:tc>
          <w:tcPr>
            <w:tcW w:w="290" w:type="dxa"/>
          </w:tcPr>
          <w:p w14:paraId="20868CD2" w14:textId="77777777" w:rsidR="003578FD" w:rsidRPr="00FF5D73" w:rsidRDefault="003578FD" w:rsidP="002262AD">
            <w:pPr>
              <w:rPr>
                <w:rFonts w:cstheme="minorHAnsi"/>
                <w:sz w:val="16"/>
                <w:szCs w:val="16"/>
                <w:lang w:val="en-US"/>
              </w:rPr>
            </w:pPr>
            <w:r w:rsidRPr="00FF5D73">
              <w:rPr>
                <w:rFonts w:cstheme="minorHAnsi"/>
                <w:sz w:val="16"/>
                <w:szCs w:val="16"/>
              </w:rPr>
              <w:t>2</w:t>
            </w:r>
          </w:p>
        </w:tc>
        <w:tc>
          <w:tcPr>
            <w:tcW w:w="292" w:type="dxa"/>
          </w:tcPr>
          <w:p w14:paraId="64D51E17" w14:textId="77777777" w:rsidR="003578FD" w:rsidRPr="00FF5D73" w:rsidRDefault="003578FD" w:rsidP="002262AD">
            <w:pPr>
              <w:rPr>
                <w:rFonts w:cstheme="minorHAnsi"/>
                <w:sz w:val="16"/>
                <w:szCs w:val="16"/>
                <w:lang w:val="en-US"/>
              </w:rPr>
            </w:pPr>
            <w:r w:rsidRPr="00FF5D73">
              <w:rPr>
                <w:rFonts w:cstheme="minorHAnsi"/>
                <w:sz w:val="16"/>
                <w:szCs w:val="16"/>
              </w:rPr>
              <w:t>22</w:t>
            </w:r>
          </w:p>
        </w:tc>
        <w:tc>
          <w:tcPr>
            <w:tcW w:w="1019" w:type="dxa"/>
          </w:tcPr>
          <w:p w14:paraId="5EF05556" w14:textId="77777777" w:rsidR="003578FD" w:rsidRPr="00FF5D73" w:rsidRDefault="003578FD" w:rsidP="002262AD">
            <w:pPr>
              <w:rPr>
                <w:rFonts w:cstheme="minorHAnsi"/>
                <w:sz w:val="16"/>
                <w:szCs w:val="16"/>
                <w:lang w:val="en-US"/>
              </w:rPr>
            </w:pPr>
            <w:r w:rsidRPr="00FF5D73">
              <w:rPr>
                <w:rFonts w:cstheme="minorHAnsi"/>
                <w:sz w:val="16"/>
                <w:szCs w:val="16"/>
              </w:rPr>
              <w:t>(m-1 sr-1)10^4</w:t>
            </w:r>
          </w:p>
        </w:tc>
        <w:tc>
          <w:tcPr>
            <w:tcW w:w="786" w:type="dxa"/>
          </w:tcPr>
          <w:p w14:paraId="45069D2F" w14:textId="77777777" w:rsidR="003578FD" w:rsidRPr="00FF5D73" w:rsidRDefault="003578FD" w:rsidP="002262AD">
            <w:pPr>
              <w:rPr>
                <w:rFonts w:cstheme="minorHAnsi"/>
                <w:sz w:val="16"/>
                <w:szCs w:val="16"/>
                <w:lang w:val="en-US"/>
              </w:rPr>
            </w:pPr>
            <w:r w:rsidRPr="00FF5D73">
              <w:rPr>
                <w:rFonts w:cstheme="minorHAnsi"/>
                <w:sz w:val="16"/>
                <w:szCs w:val="16"/>
              </w:rPr>
              <w:t>23459</w:t>
            </w:r>
          </w:p>
        </w:tc>
        <w:tc>
          <w:tcPr>
            <w:tcW w:w="665" w:type="dxa"/>
          </w:tcPr>
          <w:p w14:paraId="29C8DEDB" w14:textId="77777777" w:rsidR="003578FD" w:rsidRPr="00FF5D73" w:rsidRDefault="003578FD" w:rsidP="002262AD">
            <w:pPr>
              <w:rPr>
                <w:rFonts w:cstheme="minorHAnsi"/>
                <w:sz w:val="16"/>
                <w:szCs w:val="16"/>
                <w:lang w:val="en-US"/>
              </w:rPr>
            </w:pPr>
            <w:r w:rsidRPr="00FF5D73">
              <w:rPr>
                <w:rFonts w:cstheme="minorHAnsi"/>
                <w:sz w:val="16"/>
                <w:szCs w:val="16"/>
              </w:rPr>
              <w:t>0.67</w:t>
            </w:r>
          </w:p>
        </w:tc>
        <w:tc>
          <w:tcPr>
            <w:tcW w:w="632" w:type="dxa"/>
          </w:tcPr>
          <w:p w14:paraId="1A1A35AD" w14:textId="77777777" w:rsidR="003578FD" w:rsidRPr="00FF5D73" w:rsidRDefault="003578FD" w:rsidP="002262AD">
            <w:pPr>
              <w:rPr>
                <w:rFonts w:cstheme="minorHAnsi"/>
                <w:sz w:val="16"/>
                <w:szCs w:val="16"/>
                <w:lang w:val="en-US"/>
              </w:rPr>
            </w:pPr>
            <w:r w:rsidRPr="00FF5D73">
              <w:rPr>
                <w:rFonts w:cstheme="minorHAnsi"/>
                <w:sz w:val="16"/>
                <w:szCs w:val="16"/>
              </w:rPr>
              <w:t>0.055</w:t>
            </w:r>
          </w:p>
        </w:tc>
        <w:tc>
          <w:tcPr>
            <w:tcW w:w="665" w:type="dxa"/>
          </w:tcPr>
          <w:p w14:paraId="7A89F793" w14:textId="77777777" w:rsidR="003578FD" w:rsidRPr="00FF5D73" w:rsidRDefault="003578FD" w:rsidP="002262AD">
            <w:pPr>
              <w:rPr>
                <w:rFonts w:cstheme="minorHAnsi"/>
                <w:sz w:val="16"/>
                <w:szCs w:val="16"/>
                <w:lang w:val="en-US"/>
              </w:rPr>
            </w:pPr>
            <w:r w:rsidRPr="00FF5D73">
              <w:rPr>
                <w:rFonts w:cstheme="minorHAnsi"/>
                <w:sz w:val="16"/>
                <w:szCs w:val="16"/>
              </w:rPr>
              <w:t>15.213</w:t>
            </w:r>
          </w:p>
        </w:tc>
        <w:tc>
          <w:tcPr>
            <w:tcW w:w="786" w:type="dxa"/>
          </w:tcPr>
          <w:p w14:paraId="19EBB86B" w14:textId="77777777" w:rsidR="003578FD" w:rsidRPr="00FF5D73" w:rsidRDefault="003578FD" w:rsidP="002262AD">
            <w:pPr>
              <w:rPr>
                <w:rFonts w:cstheme="minorHAnsi"/>
                <w:sz w:val="16"/>
                <w:szCs w:val="16"/>
                <w:lang w:val="en-US"/>
              </w:rPr>
            </w:pPr>
            <w:r w:rsidRPr="00FF5D73">
              <w:rPr>
                <w:rFonts w:cstheme="minorHAnsi"/>
                <w:sz w:val="16"/>
                <w:szCs w:val="16"/>
              </w:rPr>
              <w:t>23459</w:t>
            </w:r>
          </w:p>
        </w:tc>
        <w:tc>
          <w:tcPr>
            <w:tcW w:w="665" w:type="dxa"/>
          </w:tcPr>
          <w:p w14:paraId="030E97A6" w14:textId="77777777" w:rsidR="003578FD" w:rsidRPr="00FF5D73" w:rsidRDefault="003578FD" w:rsidP="002262AD">
            <w:pPr>
              <w:rPr>
                <w:rFonts w:cstheme="minorHAnsi"/>
                <w:sz w:val="16"/>
                <w:szCs w:val="16"/>
                <w:lang w:val="en-US"/>
              </w:rPr>
            </w:pPr>
            <w:r w:rsidRPr="00FF5D73">
              <w:rPr>
                <w:rFonts w:cstheme="minorHAnsi"/>
                <w:sz w:val="16"/>
                <w:szCs w:val="16"/>
              </w:rPr>
              <w:t>0.67</w:t>
            </w:r>
          </w:p>
        </w:tc>
        <w:tc>
          <w:tcPr>
            <w:tcW w:w="551" w:type="dxa"/>
          </w:tcPr>
          <w:p w14:paraId="61DC6650" w14:textId="77777777" w:rsidR="003578FD" w:rsidRPr="00FF5D73" w:rsidRDefault="003578FD" w:rsidP="002262AD">
            <w:pPr>
              <w:rPr>
                <w:rFonts w:cstheme="minorHAnsi"/>
                <w:sz w:val="16"/>
                <w:szCs w:val="16"/>
                <w:lang w:val="en-US"/>
              </w:rPr>
            </w:pPr>
            <w:r w:rsidRPr="00FF5D73">
              <w:rPr>
                <w:rFonts w:cstheme="minorHAnsi"/>
                <w:sz w:val="16"/>
                <w:szCs w:val="16"/>
              </w:rPr>
              <w:t>0.055</w:t>
            </w:r>
          </w:p>
        </w:tc>
        <w:tc>
          <w:tcPr>
            <w:tcW w:w="665" w:type="dxa"/>
          </w:tcPr>
          <w:p w14:paraId="5F4DEEF1" w14:textId="77777777" w:rsidR="003578FD" w:rsidRPr="00FF5D73" w:rsidRDefault="003578FD" w:rsidP="002262AD">
            <w:pPr>
              <w:rPr>
                <w:rFonts w:cstheme="minorHAnsi"/>
                <w:sz w:val="16"/>
                <w:szCs w:val="16"/>
                <w:lang w:val="en-US"/>
              </w:rPr>
            </w:pPr>
            <w:r w:rsidRPr="00FF5D73">
              <w:rPr>
                <w:rFonts w:cstheme="minorHAnsi"/>
                <w:sz w:val="16"/>
                <w:szCs w:val="16"/>
              </w:rPr>
              <w:t>15.213</w:t>
            </w:r>
          </w:p>
        </w:tc>
        <w:tc>
          <w:tcPr>
            <w:tcW w:w="543" w:type="dxa"/>
          </w:tcPr>
          <w:p w14:paraId="4BD48943" w14:textId="77777777" w:rsidR="003578FD" w:rsidRPr="00FF5D73" w:rsidRDefault="003578FD" w:rsidP="002262AD">
            <w:pPr>
              <w:rPr>
                <w:rFonts w:cstheme="minorHAnsi"/>
                <w:sz w:val="16"/>
                <w:szCs w:val="16"/>
                <w:lang w:val="en-US"/>
              </w:rPr>
            </w:pPr>
            <w:r w:rsidRPr="00FF5D73">
              <w:rPr>
                <w:rFonts w:cstheme="minorHAnsi"/>
                <w:sz w:val="16"/>
                <w:szCs w:val="16"/>
              </w:rPr>
              <w:t>0</w:t>
            </w:r>
          </w:p>
        </w:tc>
        <w:tc>
          <w:tcPr>
            <w:tcW w:w="340" w:type="dxa"/>
          </w:tcPr>
          <w:p w14:paraId="33A2B6E4" w14:textId="77777777" w:rsidR="003578FD" w:rsidRPr="00FF5D73" w:rsidRDefault="003578FD" w:rsidP="002262AD">
            <w:pPr>
              <w:rPr>
                <w:rFonts w:cstheme="minorHAnsi"/>
                <w:sz w:val="16"/>
                <w:szCs w:val="16"/>
                <w:lang w:val="en-US"/>
              </w:rPr>
            </w:pPr>
          </w:p>
        </w:tc>
      </w:tr>
      <w:tr w:rsidR="003578FD" w:rsidRPr="00FF5D73" w14:paraId="68FE2D4F" w14:textId="77777777" w:rsidTr="002262AD">
        <w:tc>
          <w:tcPr>
            <w:tcW w:w="9028" w:type="dxa"/>
            <w:gridSpan w:val="14"/>
          </w:tcPr>
          <w:p w14:paraId="6B1A09FB" w14:textId="77777777" w:rsidR="003578FD" w:rsidRDefault="003578FD" w:rsidP="003578FD">
            <w:pPr>
              <w:pStyle w:val="ListParagraph"/>
              <w:numPr>
                <w:ilvl w:val="0"/>
                <w:numId w:val="35"/>
              </w:numPr>
              <w:rPr>
                <w:rFonts w:cstheme="minorHAnsi"/>
                <w:sz w:val="16"/>
                <w:szCs w:val="16"/>
                <w:lang w:val="en-US"/>
              </w:rPr>
            </w:pPr>
            <w:r>
              <w:rPr>
                <w:rFonts w:cstheme="minorHAnsi"/>
                <w:sz w:val="16"/>
                <w:szCs w:val="16"/>
                <w:lang w:val="en-US"/>
              </w:rPr>
              <w:t>Number of different units in the database table</w:t>
            </w:r>
          </w:p>
          <w:p w14:paraId="60FDCE9A" w14:textId="77777777" w:rsidR="003578FD" w:rsidRDefault="003578FD" w:rsidP="003578FD">
            <w:pPr>
              <w:pStyle w:val="ListParagraph"/>
              <w:numPr>
                <w:ilvl w:val="0"/>
                <w:numId w:val="35"/>
              </w:numPr>
              <w:rPr>
                <w:rFonts w:cstheme="minorHAnsi"/>
                <w:sz w:val="16"/>
                <w:szCs w:val="16"/>
                <w:lang w:val="en-US"/>
              </w:rPr>
            </w:pPr>
            <w:r>
              <w:rPr>
                <w:rFonts w:cstheme="minorHAnsi"/>
                <w:sz w:val="16"/>
                <w:szCs w:val="16"/>
                <w:lang w:val="en-US"/>
              </w:rPr>
              <w:t>ID of the default unit (</w:t>
            </w:r>
            <w:r w:rsidRPr="009D3332">
              <w:rPr>
                <w:rFonts w:cstheme="minorHAnsi"/>
                <w:sz w:val="16"/>
                <w:szCs w:val="16"/>
                <w:lang w:val="en-US"/>
              </w:rPr>
              <w:t>06_UNITS.txt</w:t>
            </w:r>
            <w:r>
              <w:rPr>
                <w:rFonts w:cstheme="minorHAnsi"/>
                <w:sz w:val="16"/>
                <w:szCs w:val="16"/>
                <w:lang w:val="en-US"/>
              </w:rPr>
              <w:t>)</w:t>
            </w:r>
          </w:p>
          <w:p w14:paraId="03EBE3DC" w14:textId="77777777" w:rsidR="003578FD" w:rsidRDefault="003578FD" w:rsidP="003578FD">
            <w:pPr>
              <w:pStyle w:val="ListParagraph"/>
              <w:numPr>
                <w:ilvl w:val="0"/>
                <w:numId w:val="35"/>
              </w:numPr>
              <w:rPr>
                <w:rFonts w:cstheme="minorHAnsi"/>
                <w:sz w:val="16"/>
                <w:szCs w:val="16"/>
                <w:lang w:val="en-US"/>
              </w:rPr>
            </w:pPr>
            <w:r>
              <w:rPr>
                <w:rFonts w:cstheme="minorHAnsi"/>
                <w:sz w:val="16"/>
                <w:szCs w:val="16"/>
                <w:lang w:val="en-US"/>
              </w:rPr>
              <w:t>Number of observations with PQF2&gt;2 and PQF1≠0 (ITP and AGRO)</w:t>
            </w:r>
          </w:p>
          <w:p w14:paraId="0B911058" w14:textId="77777777" w:rsidR="003578FD" w:rsidRDefault="003578FD" w:rsidP="003578FD">
            <w:pPr>
              <w:pStyle w:val="ListParagraph"/>
              <w:numPr>
                <w:ilvl w:val="0"/>
                <w:numId w:val="35"/>
              </w:numPr>
              <w:rPr>
                <w:rFonts w:cstheme="minorHAnsi"/>
                <w:sz w:val="16"/>
                <w:szCs w:val="16"/>
                <w:lang w:val="en-US"/>
              </w:rPr>
            </w:pPr>
            <w:r>
              <w:rPr>
                <w:rFonts w:cstheme="minorHAnsi"/>
                <w:sz w:val="16"/>
                <w:szCs w:val="16"/>
                <w:lang w:val="en-US"/>
              </w:rPr>
              <w:t xml:space="preserve">Difference in number of observations between COMFORT version 1 and 2, where </w:t>
            </w:r>
            <w:r w:rsidRPr="009D3332">
              <w:rPr>
                <w:rFonts w:cstheme="minorHAnsi" w:hint="eastAsia"/>
                <w:sz w:val="16"/>
                <w:szCs w:val="16"/>
                <w:lang w:val="en-US"/>
              </w:rPr>
              <w:t>PQF2&gt;2 and PQF1</w:t>
            </w:r>
            <w:r w:rsidRPr="009D3332">
              <w:rPr>
                <w:rFonts w:cstheme="minorHAnsi" w:hint="eastAsia"/>
                <w:sz w:val="16"/>
                <w:szCs w:val="16"/>
                <w:lang w:val="en-US"/>
              </w:rPr>
              <w:t>≠</w:t>
            </w:r>
            <w:r w:rsidRPr="009D3332">
              <w:rPr>
                <w:rFonts w:cstheme="minorHAnsi" w:hint="eastAsia"/>
                <w:sz w:val="16"/>
                <w:szCs w:val="16"/>
                <w:lang w:val="en-US"/>
              </w:rPr>
              <w:t>0 (ITP and AGRO)</w:t>
            </w:r>
          </w:p>
          <w:p w14:paraId="572CB3E5" w14:textId="77777777" w:rsidR="003578FD" w:rsidRPr="009D3332" w:rsidRDefault="003578FD" w:rsidP="003578FD">
            <w:pPr>
              <w:pStyle w:val="ListParagraph"/>
              <w:numPr>
                <w:ilvl w:val="0"/>
                <w:numId w:val="35"/>
              </w:numPr>
              <w:rPr>
                <w:rFonts w:cstheme="minorHAnsi"/>
                <w:sz w:val="16"/>
                <w:szCs w:val="16"/>
                <w:lang w:val="en-US"/>
              </w:rPr>
            </w:pPr>
            <w:r w:rsidRPr="009D3332">
              <w:rPr>
                <w:rFonts w:cstheme="minorHAnsi"/>
                <w:sz w:val="16"/>
                <w:szCs w:val="16"/>
                <w:lang w:val="en-US"/>
              </w:rPr>
              <w:t xml:space="preserve">The same </w:t>
            </w:r>
            <w:r>
              <w:rPr>
                <w:rFonts w:cstheme="minorHAnsi"/>
                <w:sz w:val="16"/>
                <w:szCs w:val="16"/>
                <w:lang w:val="en-US"/>
              </w:rPr>
              <w:t xml:space="preserve">- </w:t>
            </w:r>
            <w:r w:rsidRPr="009D3332">
              <w:rPr>
                <w:rFonts w:cstheme="minorHAnsi"/>
                <w:sz w:val="16"/>
                <w:szCs w:val="16"/>
                <w:lang w:val="en-US"/>
              </w:rPr>
              <w:t>percentage</w:t>
            </w:r>
          </w:p>
        </w:tc>
      </w:tr>
    </w:tbl>
    <w:p w14:paraId="643E4F03" w14:textId="77777777" w:rsidR="003578FD" w:rsidRDefault="003578FD">
      <w:pPr>
        <w:rPr>
          <w:sz w:val="22"/>
          <w:szCs w:val="22"/>
          <w:lang w:val="en-US"/>
        </w:rPr>
      </w:pPr>
    </w:p>
    <w:p w14:paraId="3E7CF33E" w14:textId="77777777" w:rsidR="00C20A70" w:rsidRDefault="00C20A70">
      <w:pPr>
        <w:rPr>
          <w:b/>
          <w:bCs/>
          <w:color w:val="000000" w:themeColor="text1"/>
          <w:szCs w:val="32"/>
          <w:lang w:val="en-US"/>
        </w:rPr>
      </w:pPr>
      <w:r>
        <w:rPr>
          <w:b/>
          <w:bCs/>
          <w:color w:val="000000" w:themeColor="text1"/>
          <w:lang w:val="en-US"/>
        </w:rPr>
        <w:br w:type="page"/>
      </w:r>
    </w:p>
    <w:p w14:paraId="2D9E5C71" w14:textId="6FB2EEB8" w:rsidR="0043363A" w:rsidRDefault="0043363A" w:rsidP="0043363A">
      <w:pPr>
        <w:pStyle w:val="NoSpacing"/>
        <w:rPr>
          <w:b/>
          <w:bCs/>
          <w:color w:val="000000" w:themeColor="text1"/>
          <w:lang w:val="en-US"/>
        </w:rPr>
      </w:pPr>
      <w:r>
        <w:rPr>
          <w:b/>
          <w:bCs/>
          <w:color w:val="000000" w:themeColor="text1"/>
          <w:lang w:val="en-US"/>
        </w:rPr>
        <w:lastRenderedPageBreak/>
        <w:t>REFERENCES</w:t>
      </w:r>
    </w:p>
    <w:p w14:paraId="38A4F012" w14:textId="412A0327" w:rsidR="0043363A" w:rsidRDefault="0043363A">
      <w:pPr>
        <w:rPr>
          <w:sz w:val="22"/>
          <w:szCs w:val="22"/>
          <w:lang w:val="en-US"/>
        </w:rPr>
      </w:pPr>
    </w:p>
    <w:p w14:paraId="03C7D4ED" w14:textId="6059430D" w:rsidR="004C3D5D" w:rsidRDefault="00C20A70">
      <w:pPr>
        <w:rPr>
          <w:sz w:val="22"/>
          <w:szCs w:val="22"/>
          <w:lang w:val="en-US"/>
        </w:rPr>
      </w:pPr>
      <w:r>
        <w:rPr>
          <w:sz w:val="22"/>
          <w:szCs w:val="22"/>
          <w:lang w:val="en-US"/>
        </w:rPr>
        <w:t>Citations to cruises used under PANGAEA source name are listed in the appendix D.</w:t>
      </w:r>
    </w:p>
    <w:p w14:paraId="2F6F6A99" w14:textId="77777777" w:rsidR="00C20A70" w:rsidRDefault="00C20A70">
      <w:pPr>
        <w:rPr>
          <w:sz w:val="22"/>
          <w:szCs w:val="22"/>
          <w:lang w:val="en-US"/>
        </w:rPr>
      </w:pPr>
    </w:p>
    <w:p w14:paraId="4D519E0F" w14:textId="66EED726" w:rsidR="004C3D5D" w:rsidRDefault="004C3D5D">
      <w:pPr>
        <w:rPr>
          <w:sz w:val="22"/>
          <w:szCs w:val="22"/>
          <w:lang w:val="en-US"/>
        </w:rPr>
      </w:pPr>
      <w:r w:rsidRPr="004C3D5D">
        <w:rPr>
          <w:sz w:val="22"/>
          <w:szCs w:val="22"/>
          <w:lang w:val="en-US"/>
        </w:rPr>
        <w:t xml:space="preserve">Argo User’s manual, September 2017, </w:t>
      </w:r>
      <w:hyperlink r:id="rId27" w:history="1">
        <w:r w:rsidRPr="00175934">
          <w:rPr>
            <w:rStyle w:val="Hyperlink"/>
            <w:sz w:val="22"/>
            <w:szCs w:val="22"/>
            <w:lang w:val="en-US"/>
          </w:rPr>
          <w:t>http://dx.doi.org/10.13155/29825</w:t>
        </w:r>
      </w:hyperlink>
    </w:p>
    <w:p w14:paraId="5089A8A9" w14:textId="77777777" w:rsidR="004C3D5D" w:rsidRDefault="004C3D5D">
      <w:pPr>
        <w:rPr>
          <w:sz w:val="22"/>
          <w:szCs w:val="22"/>
          <w:lang w:val="en-US"/>
        </w:rPr>
      </w:pPr>
    </w:p>
    <w:p w14:paraId="3889631F" w14:textId="6F55D82C" w:rsidR="0043363A" w:rsidRDefault="0043363A">
      <w:pPr>
        <w:rPr>
          <w:sz w:val="22"/>
          <w:szCs w:val="22"/>
          <w:lang w:val="en-US"/>
        </w:rPr>
      </w:pPr>
      <w:r w:rsidRPr="0043363A">
        <w:rPr>
          <w:sz w:val="22"/>
          <w:szCs w:val="22"/>
          <w:lang w:val="en-US"/>
        </w:rPr>
        <w:t xml:space="preserve">Garcia, H. E., T. P. Boyer, R. A. Locarnini, O. K. Baranova, M. M. Zweng (2018). World Ocean Database 2018: User’s Manual (prerelease). A.V. Mishonov, Technical Ed., NOAA, Silver Spring, MD (Available at </w:t>
      </w:r>
      <w:hyperlink r:id="rId28" w:history="1">
        <w:r w:rsidRPr="00DE6546">
          <w:rPr>
            <w:rStyle w:val="Hyperlink"/>
            <w:sz w:val="22"/>
            <w:szCs w:val="22"/>
            <w:lang w:val="en-US"/>
          </w:rPr>
          <w:t>https://www.NCEI.noaa.gov/OC5/WOD/pr_wod.html</w:t>
        </w:r>
      </w:hyperlink>
      <w:r w:rsidRPr="0043363A">
        <w:rPr>
          <w:sz w:val="22"/>
          <w:szCs w:val="22"/>
          <w:lang w:val="en-US"/>
        </w:rPr>
        <w:t>).</w:t>
      </w:r>
    </w:p>
    <w:p w14:paraId="0728EEB6" w14:textId="694F677D" w:rsidR="0043363A" w:rsidRDefault="0043363A">
      <w:pPr>
        <w:rPr>
          <w:sz w:val="22"/>
          <w:szCs w:val="22"/>
          <w:lang w:val="en-US"/>
        </w:rPr>
      </w:pPr>
    </w:p>
    <w:p w14:paraId="255B6556" w14:textId="3E4B5EB9" w:rsidR="0043363A" w:rsidRDefault="0043363A">
      <w:pPr>
        <w:rPr>
          <w:sz w:val="22"/>
          <w:szCs w:val="22"/>
          <w:lang w:val="en-US"/>
        </w:rPr>
      </w:pPr>
      <w:r w:rsidRPr="0043363A">
        <w:rPr>
          <w:sz w:val="22"/>
          <w:szCs w:val="22"/>
          <w:lang w:val="en-US"/>
        </w:rPr>
        <w:t>Korablev, A., A. Smirnov, and O. K. Baranova, 2014. Climatological Atlas of the Nordic Seas and Northern North Atlantic. D. Seidov, A. R. Parsons, Eds., NOAA Atlas NESDIS 77, 122 pp., dataset doi: 10.7289/V54B2Z78.</w:t>
      </w:r>
    </w:p>
    <w:p w14:paraId="34C91CD2" w14:textId="77777777" w:rsidR="0043363A" w:rsidRDefault="0043363A">
      <w:pPr>
        <w:rPr>
          <w:sz w:val="22"/>
          <w:szCs w:val="22"/>
          <w:lang w:val="en-US"/>
        </w:rPr>
      </w:pPr>
    </w:p>
    <w:p w14:paraId="7C2DE0FD" w14:textId="09AC5F1A" w:rsidR="0043363A" w:rsidRDefault="0043363A">
      <w:pPr>
        <w:rPr>
          <w:sz w:val="22"/>
          <w:szCs w:val="22"/>
          <w:lang w:val="en-US"/>
        </w:rPr>
      </w:pPr>
      <w:r w:rsidRPr="0043363A">
        <w:rPr>
          <w:sz w:val="22"/>
          <w:szCs w:val="22"/>
          <w:lang w:val="en-US"/>
        </w:rPr>
        <w:t>Olsen, A., Lange, N., Key, R. M., Tanhua, T., Álvarez, M., Becker, S., Bittig, H. C., Carter, B. R., Cotrim da Cunha, L., Feely, R. A., van Heuven, S., Hoppema, M., Ishii, M., Jeansson, E., Jones, S. D., Jutterström, S., Karlsen, M. K., Kozyr, A., Lauvset, S. K., Lo Monaco, C., Murata, A., Pérez, F. F., Pfeil, B., Schirnick, C., Steinfeldt, R., Suzuki, T., Telszewski, M., Tilbrook, B., Velo, A., and Wanninkhof, R.: GLODAPv2.2019 – an update of GLODAPv2, Earth Syst. Sci. Data, 11, 1437–1461, https://doi.org/10.5194/essd-11-1437-2019, 2019.</w:t>
      </w:r>
    </w:p>
    <w:p w14:paraId="2E3F2E6C" w14:textId="48E4C1D8" w:rsidR="0043363A" w:rsidRDefault="0043363A">
      <w:pPr>
        <w:rPr>
          <w:sz w:val="22"/>
          <w:szCs w:val="22"/>
          <w:lang w:val="en-US"/>
        </w:rPr>
      </w:pPr>
    </w:p>
    <w:p w14:paraId="0AED68CB" w14:textId="3E94BF64" w:rsidR="0043363A" w:rsidRDefault="0043363A">
      <w:pPr>
        <w:rPr>
          <w:sz w:val="22"/>
          <w:szCs w:val="22"/>
          <w:lang w:val="en-US"/>
        </w:rPr>
      </w:pPr>
      <w:r w:rsidRPr="0043363A">
        <w:rPr>
          <w:sz w:val="22"/>
          <w:szCs w:val="22"/>
          <w:lang w:val="en-US"/>
        </w:rPr>
        <w:t>Olsen, A., Lange, N., Key, R. M., Tanhua, T., Bittig, H. C., Kozyr, A., Àlvarez, M., Azetsu-Scott, K., Becker, S., Brown, P. J., Carter, B. R., Cotrim da Cunha, L., Feely, R. A., van Heuven, S., Hoppema, M., Ishii, M., Jeansson, E., Jutterström, S., Landa, C. S., Lauvset, S. K., Michaelis, P., Murata, A., Pérez, F. F., Pfeil, B., Schirnick, C., Steinfeldt, R., Suzuki, T., Tilbrook, B., Velo, A., Wanninkhof, R., and Woosley, R. J.: GLODAPv2.2020 – the second update of GLODAPv2, Earth Syst. Sci. Data Discuss. [preprint], https://doi.org/10.5194/essd-2020-165, in review, 2020.</w:t>
      </w:r>
    </w:p>
    <w:p w14:paraId="6B7F2DA0" w14:textId="09064C36" w:rsidR="007463EE" w:rsidRDefault="007463EE">
      <w:pPr>
        <w:rPr>
          <w:sz w:val="22"/>
          <w:szCs w:val="22"/>
          <w:lang w:val="en-US"/>
        </w:rPr>
      </w:pPr>
    </w:p>
    <w:p w14:paraId="243E71A5" w14:textId="77777777" w:rsidR="007463EE" w:rsidRPr="007463EE" w:rsidRDefault="007463EE" w:rsidP="007463EE">
      <w:pPr>
        <w:rPr>
          <w:sz w:val="22"/>
          <w:szCs w:val="22"/>
          <w:lang w:val="en-US"/>
        </w:rPr>
      </w:pPr>
      <w:r w:rsidRPr="007463EE">
        <w:rPr>
          <w:sz w:val="22"/>
          <w:szCs w:val="22"/>
          <w:lang w:val="en-US"/>
        </w:rPr>
        <w:t>Shahzadi, K., N.Pinardi, V.Lyubartsev, M.Zavatarelli and S. Simoncelli, 2019. Global</w:t>
      </w:r>
    </w:p>
    <w:p w14:paraId="0A9A90D3" w14:textId="77777777" w:rsidR="007463EE" w:rsidRPr="007463EE" w:rsidRDefault="007463EE" w:rsidP="007463EE">
      <w:pPr>
        <w:rPr>
          <w:sz w:val="22"/>
          <w:szCs w:val="22"/>
          <w:lang w:val="en-US"/>
        </w:rPr>
      </w:pPr>
      <w:r w:rsidRPr="007463EE">
        <w:rPr>
          <w:sz w:val="22"/>
          <w:szCs w:val="22"/>
          <w:lang w:val="en-US"/>
        </w:rPr>
        <w:t>Ocean Temperature and Salinity climatology from the World Ocean Data profiles,</w:t>
      </w:r>
    </w:p>
    <w:p w14:paraId="51A67B79" w14:textId="633A0383" w:rsidR="007463EE" w:rsidRDefault="007463EE" w:rsidP="007463EE">
      <w:pPr>
        <w:rPr>
          <w:sz w:val="22"/>
          <w:szCs w:val="22"/>
          <w:lang w:val="en-US"/>
        </w:rPr>
      </w:pPr>
      <w:r w:rsidRPr="007463EE">
        <w:rPr>
          <w:sz w:val="22"/>
          <w:szCs w:val="22"/>
          <w:lang w:val="en-US"/>
        </w:rPr>
        <w:t>Version 1</w:t>
      </w:r>
    </w:p>
    <w:p w14:paraId="43A591FB" w14:textId="41DE1869" w:rsidR="00861A3E" w:rsidRDefault="00861A3E" w:rsidP="007463EE">
      <w:pPr>
        <w:rPr>
          <w:sz w:val="22"/>
          <w:szCs w:val="22"/>
          <w:lang w:val="en-US"/>
        </w:rPr>
      </w:pPr>
    </w:p>
    <w:p w14:paraId="00D96B2A" w14:textId="063DC5F9" w:rsidR="005D3782" w:rsidRDefault="00861A3E">
      <w:pPr>
        <w:rPr>
          <w:sz w:val="22"/>
          <w:szCs w:val="22"/>
          <w:lang w:val="en-US"/>
        </w:rPr>
      </w:pPr>
      <w:r w:rsidRPr="00175BF8">
        <w:rPr>
          <w:sz w:val="22"/>
          <w:szCs w:val="22"/>
          <w:lang w:val="en-US"/>
        </w:rPr>
        <w:t>Wilkinson, M. D. et al. The FAIR Guiding Principles for scientific data management and stewardship. Sci. Data 3:160018 doi: 10.1038/sdata.2016.18 (2016).</w:t>
      </w:r>
    </w:p>
    <w:p w14:paraId="476E7BD9" w14:textId="77777777" w:rsidR="005D3782" w:rsidRDefault="005D3782">
      <w:pPr>
        <w:rPr>
          <w:sz w:val="22"/>
          <w:szCs w:val="22"/>
          <w:lang w:val="en-US"/>
        </w:rPr>
      </w:pPr>
    </w:p>
    <w:p w14:paraId="53AB1BE8" w14:textId="6C1721E1" w:rsidR="00354DB2" w:rsidRDefault="00354DB2" w:rsidP="00354DB2">
      <w:pPr>
        <w:pStyle w:val="NoSpacing"/>
        <w:rPr>
          <w:b/>
          <w:bCs/>
          <w:color w:val="000000" w:themeColor="text1"/>
          <w:lang w:val="en-US"/>
        </w:rPr>
      </w:pPr>
      <w:r>
        <w:rPr>
          <w:b/>
          <w:bCs/>
          <w:color w:val="000000" w:themeColor="text1"/>
          <w:lang w:val="en-US"/>
        </w:rPr>
        <w:t>ACKNOWLEDGE</w:t>
      </w:r>
      <w:r w:rsidR="00CD631A">
        <w:rPr>
          <w:b/>
          <w:bCs/>
          <w:color w:val="000000" w:themeColor="text1"/>
          <w:lang w:val="en-US"/>
        </w:rPr>
        <w:t>MENT</w:t>
      </w:r>
      <w:r>
        <w:rPr>
          <w:b/>
          <w:bCs/>
          <w:color w:val="000000" w:themeColor="text1"/>
          <w:lang w:val="en-US"/>
        </w:rPr>
        <w:t>S</w:t>
      </w:r>
    </w:p>
    <w:p w14:paraId="3912CDAA" w14:textId="77777777" w:rsidR="00354DB2" w:rsidRDefault="00354DB2" w:rsidP="00354DB2">
      <w:pPr>
        <w:pStyle w:val="NoSpacing"/>
        <w:rPr>
          <w:b/>
          <w:bCs/>
          <w:color w:val="000000" w:themeColor="text1"/>
          <w:lang w:val="en-US"/>
        </w:rPr>
      </w:pPr>
    </w:p>
    <w:p w14:paraId="29C62A3B" w14:textId="1DA97817" w:rsidR="00B4080F" w:rsidRDefault="00B4080F">
      <w:pPr>
        <w:rPr>
          <w:sz w:val="22"/>
          <w:szCs w:val="22"/>
          <w:lang w:val="en-US"/>
        </w:rPr>
      </w:pPr>
      <w:r w:rsidRPr="00B4080F">
        <w:rPr>
          <w:sz w:val="22"/>
          <w:szCs w:val="22"/>
          <w:lang w:val="en-US"/>
        </w:rPr>
        <w:t>“This project has received funding from the European Union’s Horizon 2020 research and innovation programme under grant agreement No 820989 (project COMFORT, Our common future ocean in the Earth system – quantifying coupled cycles of carbon, oxygen, and nutrients for determining and achieving safe operating spaces with respect to tipping points). The work reflects only the author’s/authors’ view; the European Commission and their executive agency are not responsible for any use that may be made of the information the work contains.”</w:t>
      </w:r>
    </w:p>
    <w:p w14:paraId="07A41E58" w14:textId="77777777" w:rsidR="00354DB2" w:rsidRDefault="00354DB2">
      <w:pPr>
        <w:rPr>
          <w:sz w:val="22"/>
          <w:szCs w:val="22"/>
          <w:lang w:val="en-US"/>
        </w:rPr>
      </w:pPr>
    </w:p>
    <w:p w14:paraId="1DB8D693" w14:textId="59F47FAD" w:rsidR="00354DB2" w:rsidRDefault="00354DB2">
      <w:pPr>
        <w:rPr>
          <w:sz w:val="22"/>
          <w:szCs w:val="22"/>
          <w:lang w:val="en-US"/>
        </w:rPr>
      </w:pPr>
      <w:r w:rsidRPr="00354DB2">
        <w:rPr>
          <w:sz w:val="22"/>
          <w:szCs w:val="22"/>
          <w:lang w:val="en-US"/>
        </w:rPr>
        <w:t>The Ice-Tethered Profiler data were collected and made available by the Ice-Tethered Profiler Program (Toole et al., 2011; Krishfield et al., 2008) based at the Woods Hole Oceanographic Institution (</w:t>
      </w:r>
      <w:hyperlink r:id="rId29" w:history="1">
        <w:r w:rsidRPr="00C25F76">
          <w:rPr>
            <w:rStyle w:val="Hyperlink"/>
            <w:sz w:val="22"/>
            <w:szCs w:val="22"/>
            <w:lang w:val="en-US"/>
          </w:rPr>
          <w:t>https://www.whoi.edu/itp</w:t>
        </w:r>
      </w:hyperlink>
      <w:r w:rsidRPr="00354DB2">
        <w:rPr>
          <w:sz w:val="22"/>
          <w:szCs w:val="22"/>
          <w:lang w:val="en-US"/>
        </w:rPr>
        <w:t>).</w:t>
      </w:r>
    </w:p>
    <w:p w14:paraId="7BA0333F" w14:textId="13D3002B" w:rsidR="00354DB2" w:rsidRDefault="00354DB2">
      <w:pPr>
        <w:rPr>
          <w:sz w:val="22"/>
          <w:szCs w:val="22"/>
          <w:lang w:val="en-US"/>
        </w:rPr>
      </w:pPr>
    </w:p>
    <w:p w14:paraId="20BA2FD0" w14:textId="571EC7A0" w:rsidR="00354DB2" w:rsidRDefault="00354DB2">
      <w:pPr>
        <w:rPr>
          <w:sz w:val="22"/>
          <w:szCs w:val="22"/>
          <w:lang w:val="en-US"/>
        </w:rPr>
      </w:pPr>
      <w:r>
        <w:rPr>
          <w:sz w:val="22"/>
          <w:szCs w:val="22"/>
          <w:lang w:val="en-US"/>
        </w:rPr>
        <w:t>ARGO</w:t>
      </w:r>
      <w:r w:rsidRPr="00354DB2">
        <w:rPr>
          <w:sz w:val="22"/>
          <w:szCs w:val="22"/>
          <w:lang w:val="en-US"/>
        </w:rPr>
        <w:t xml:space="preserve"> data were collected and made freely available by the International Argo Program and the national programs that contribute to it. (http://www.argo.ucsd.edu, http://argo.jcommops.org). The Argo Program is part of the Global Ocean Observing System.</w:t>
      </w:r>
    </w:p>
    <w:p w14:paraId="668A16F2" w14:textId="1BD6E26B" w:rsidR="00D443F5" w:rsidRDefault="00D443F5">
      <w:pPr>
        <w:rPr>
          <w:sz w:val="22"/>
          <w:szCs w:val="22"/>
          <w:lang w:val="en-US"/>
        </w:rPr>
      </w:pPr>
      <w:r>
        <w:rPr>
          <w:sz w:val="22"/>
          <w:szCs w:val="22"/>
          <w:lang w:val="en-US"/>
        </w:rPr>
        <w:lastRenderedPageBreak/>
        <w:br w:type="page"/>
      </w:r>
    </w:p>
    <w:p w14:paraId="6C6AE23B" w14:textId="77777777" w:rsidR="005D3782" w:rsidRDefault="005D3782">
      <w:pPr>
        <w:rPr>
          <w:sz w:val="22"/>
          <w:szCs w:val="22"/>
          <w:lang w:val="en-US"/>
        </w:rPr>
      </w:pPr>
    </w:p>
    <w:p w14:paraId="3D0DA77A" w14:textId="779B03CF" w:rsidR="005D3782" w:rsidRDefault="005D3782" w:rsidP="005D3782">
      <w:pPr>
        <w:pStyle w:val="NoSpacing"/>
        <w:rPr>
          <w:b/>
          <w:bCs/>
          <w:color w:val="000000" w:themeColor="text1"/>
          <w:lang w:val="en-US"/>
        </w:rPr>
      </w:pPr>
      <w:r w:rsidRPr="008C0436">
        <w:rPr>
          <w:b/>
          <w:bCs/>
          <w:color w:val="000000" w:themeColor="text1"/>
          <w:lang w:val="en-US"/>
        </w:rPr>
        <w:t>APPENDIX A</w:t>
      </w:r>
      <w:r>
        <w:rPr>
          <w:b/>
          <w:bCs/>
          <w:color w:val="000000" w:themeColor="text1"/>
          <w:lang w:val="en-US"/>
        </w:rPr>
        <w:t xml:space="preserve">: </w:t>
      </w:r>
      <w:r w:rsidR="00BC02E3" w:rsidRPr="008862EE">
        <w:rPr>
          <w:b/>
          <w:sz w:val="22"/>
          <w:szCs w:val="22"/>
          <w:lang w:val="en-US"/>
        </w:rPr>
        <w:t>Variables, units, and statistics on variables</w:t>
      </w:r>
    </w:p>
    <w:p w14:paraId="2814C8F7" w14:textId="4C350E21" w:rsidR="005D3782" w:rsidRDefault="005D3782">
      <w:pPr>
        <w:rPr>
          <w:sz w:val="22"/>
          <w:szCs w:val="22"/>
          <w:lang w:val="en-US"/>
        </w:rPr>
      </w:pPr>
    </w:p>
    <w:tbl>
      <w:tblPr>
        <w:tblStyle w:val="TableGrid"/>
        <w:tblW w:w="0" w:type="auto"/>
        <w:tblLook w:val="04A0" w:firstRow="1" w:lastRow="0" w:firstColumn="1" w:lastColumn="0" w:noHBand="0" w:noVBand="1"/>
      </w:tblPr>
      <w:tblGrid>
        <w:gridCol w:w="330"/>
        <w:gridCol w:w="1084"/>
        <w:gridCol w:w="1085"/>
        <w:gridCol w:w="832"/>
        <w:gridCol w:w="266"/>
        <w:gridCol w:w="683"/>
        <w:gridCol w:w="469"/>
        <w:gridCol w:w="566"/>
        <w:gridCol w:w="744"/>
        <w:gridCol w:w="1141"/>
        <w:gridCol w:w="631"/>
        <w:gridCol w:w="549"/>
        <w:gridCol w:w="682"/>
      </w:tblGrid>
      <w:tr w:rsidR="00C536FA" w:rsidRPr="00711049" w14:paraId="769385C6" w14:textId="77777777" w:rsidTr="00455D96">
        <w:tc>
          <w:tcPr>
            <w:tcW w:w="330" w:type="dxa"/>
            <w:vMerge w:val="restart"/>
            <w:tcMar>
              <w:left w:w="11" w:type="dxa"/>
              <w:right w:w="11" w:type="dxa"/>
            </w:tcMar>
          </w:tcPr>
          <w:p w14:paraId="74D7B382" w14:textId="53245B0C" w:rsidR="00711049" w:rsidRPr="00711049" w:rsidRDefault="00711049" w:rsidP="00711049">
            <w:pPr>
              <w:jc w:val="center"/>
              <w:rPr>
                <w:rFonts w:cstheme="minorHAnsi"/>
                <w:sz w:val="16"/>
                <w:szCs w:val="16"/>
                <w:lang w:val="en-US"/>
              </w:rPr>
            </w:pPr>
            <w:r w:rsidRPr="00711049">
              <w:rPr>
                <w:rFonts w:cstheme="minorHAnsi"/>
                <w:sz w:val="16"/>
                <w:szCs w:val="16"/>
                <w:lang w:val="en-US"/>
              </w:rPr>
              <w:t>ID</w:t>
            </w:r>
          </w:p>
        </w:tc>
        <w:tc>
          <w:tcPr>
            <w:tcW w:w="1084" w:type="dxa"/>
            <w:vMerge w:val="restart"/>
            <w:tcMar>
              <w:left w:w="11" w:type="dxa"/>
              <w:right w:w="11" w:type="dxa"/>
            </w:tcMar>
          </w:tcPr>
          <w:p w14:paraId="62A04F69" w14:textId="19BCDEDF" w:rsidR="00711049" w:rsidRDefault="000732A8" w:rsidP="000732A8">
            <w:pPr>
              <w:jc w:val="center"/>
              <w:rPr>
                <w:rFonts w:cstheme="minorHAnsi"/>
                <w:sz w:val="16"/>
                <w:szCs w:val="16"/>
                <w:lang w:val="en-US"/>
              </w:rPr>
            </w:pPr>
            <w:r>
              <w:rPr>
                <w:rFonts w:cstheme="minorHAnsi"/>
                <w:sz w:val="16"/>
                <w:szCs w:val="16"/>
                <w:lang w:val="en-US"/>
              </w:rPr>
              <w:t>Var. name</w:t>
            </w:r>
          </w:p>
          <w:p w14:paraId="120E7432" w14:textId="3C05CC56" w:rsidR="000732A8" w:rsidRPr="00711049" w:rsidRDefault="000732A8" w:rsidP="000732A8">
            <w:pPr>
              <w:jc w:val="center"/>
              <w:rPr>
                <w:rFonts w:cstheme="minorHAnsi"/>
                <w:sz w:val="16"/>
                <w:szCs w:val="16"/>
                <w:lang w:val="en-US"/>
              </w:rPr>
            </w:pPr>
            <w:r>
              <w:rPr>
                <w:rFonts w:cstheme="minorHAnsi"/>
                <w:sz w:val="16"/>
                <w:szCs w:val="16"/>
                <w:lang w:val="en-US"/>
              </w:rPr>
              <w:t>short</w:t>
            </w:r>
          </w:p>
        </w:tc>
        <w:tc>
          <w:tcPr>
            <w:tcW w:w="1085" w:type="dxa"/>
            <w:vMerge w:val="restart"/>
            <w:tcMar>
              <w:left w:w="11" w:type="dxa"/>
              <w:right w:w="11" w:type="dxa"/>
            </w:tcMar>
          </w:tcPr>
          <w:p w14:paraId="065F7FF0" w14:textId="6A1CB4B6" w:rsidR="00711049" w:rsidRPr="00711049" w:rsidRDefault="00711049" w:rsidP="00711049">
            <w:pPr>
              <w:jc w:val="center"/>
              <w:rPr>
                <w:rFonts w:cstheme="minorHAnsi"/>
                <w:sz w:val="16"/>
                <w:szCs w:val="16"/>
                <w:lang w:val="en-US"/>
              </w:rPr>
            </w:pPr>
            <w:r>
              <w:rPr>
                <w:rFonts w:cstheme="minorHAnsi"/>
                <w:sz w:val="16"/>
                <w:szCs w:val="16"/>
                <w:lang w:val="en-US"/>
              </w:rPr>
              <w:t>Var</w:t>
            </w:r>
            <w:r w:rsidR="000732A8">
              <w:rPr>
                <w:rFonts w:cstheme="minorHAnsi"/>
                <w:sz w:val="16"/>
                <w:szCs w:val="16"/>
                <w:lang w:val="en-US"/>
              </w:rPr>
              <w:t>. name</w:t>
            </w:r>
          </w:p>
          <w:p w14:paraId="4F8C6BD1" w14:textId="2FD8C4BE" w:rsidR="00711049" w:rsidRPr="00711049" w:rsidRDefault="000732A8" w:rsidP="00711049">
            <w:pPr>
              <w:jc w:val="center"/>
              <w:rPr>
                <w:rFonts w:cstheme="minorHAnsi"/>
                <w:sz w:val="16"/>
                <w:szCs w:val="16"/>
                <w:lang w:val="en-US"/>
              </w:rPr>
            </w:pPr>
            <w:r>
              <w:rPr>
                <w:rFonts w:cstheme="minorHAnsi"/>
                <w:sz w:val="16"/>
                <w:szCs w:val="16"/>
                <w:lang w:val="en-US"/>
              </w:rPr>
              <w:t>full</w:t>
            </w:r>
          </w:p>
        </w:tc>
        <w:tc>
          <w:tcPr>
            <w:tcW w:w="832" w:type="dxa"/>
            <w:vMerge w:val="restart"/>
            <w:tcMar>
              <w:left w:w="11" w:type="dxa"/>
              <w:right w:w="11" w:type="dxa"/>
            </w:tcMar>
          </w:tcPr>
          <w:p w14:paraId="6CB859D1" w14:textId="77777777" w:rsidR="00711049" w:rsidRPr="00711049" w:rsidRDefault="00711049" w:rsidP="00711049">
            <w:pPr>
              <w:jc w:val="center"/>
              <w:rPr>
                <w:rFonts w:cstheme="minorHAnsi"/>
                <w:sz w:val="16"/>
                <w:szCs w:val="16"/>
                <w:lang w:val="en-US"/>
              </w:rPr>
            </w:pPr>
            <w:r>
              <w:rPr>
                <w:rFonts w:cstheme="minorHAnsi"/>
                <w:sz w:val="16"/>
                <w:szCs w:val="16"/>
                <w:lang w:val="en-US"/>
              </w:rPr>
              <w:t>Obs.</w:t>
            </w:r>
          </w:p>
          <w:p w14:paraId="59111FF8" w14:textId="75AB9FF8" w:rsidR="00711049" w:rsidRPr="00711049" w:rsidRDefault="00711049" w:rsidP="00711049">
            <w:pPr>
              <w:jc w:val="center"/>
              <w:rPr>
                <w:rFonts w:cstheme="minorHAnsi"/>
                <w:sz w:val="16"/>
                <w:szCs w:val="16"/>
                <w:lang w:val="en-US"/>
              </w:rPr>
            </w:pPr>
            <w:r>
              <w:rPr>
                <w:rFonts w:cstheme="minorHAnsi"/>
                <w:sz w:val="16"/>
                <w:szCs w:val="16"/>
                <w:lang w:val="en-US"/>
              </w:rPr>
              <w:t>total #</w:t>
            </w:r>
            <w:r w:rsidR="00455D96" w:rsidRPr="00455D96">
              <w:rPr>
                <w:rFonts w:cstheme="minorHAnsi"/>
                <w:sz w:val="16"/>
                <w:szCs w:val="16"/>
                <w:vertAlign w:val="superscript"/>
                <w:lang w:val="en-US"/>
              </w:rPr>
              <w:t>(1)</w:t>
            </w:r>
          </w:p>
        </w:tc>
        <w:tc>
          <w:tcPr>
            <w:tcW w:w="949" w:type="dxa"/>
            <w:gridSpan w:val="2"/>
            <w:tcMar>
              <w:left w:w="11" w:type="dxa"/>
              <w:right w:w="11" w:type="dxa"/>
            </w:tcMar>
          </w:tcPr>
          <w:p w14:paraId="1D3BC3D3" w14:textId="4E7CF6AA" w:rsidR="00711049" w:rsidRPr="00711049" w:rsidRDefault="00711049" w:rsidP="00711049">
            <w:pPr>
              <w:jc w:val="center"/>
              <w:rPr>
                <w:rFonts w:cstheme="minorHAnsi"/>
                <w:sz w:val="16"/>
                <w:szCs w:val="16"/>
                <w:lang w:val="en-US"/>
              </w:rPr>
            </w:pPr>
            <w:r>
              <w:rPr>
                <w:rFonts w:cstheme="minorHAnsi"/>
                <w:sz w:val="16"/>
                <w:szCs w:val="16"/>
                <w:lang w:val="en-US"/>
              </w:rPr>
              <w:t>Def. unit</w:t>
            </w:r>
            <w:r w:rsidR="00455D96" w:rsidRPr="00455D96">
              <w:rPr>
                <w:rFonts w:cstheme="minorHAnsi"/>
                <w:sz w:val="16"/>
                <w:szCs w:val="16"/>
                <w:vertAlign w:val="superscript"/>
                <w:lang w:val="en-US"/>
              </w:rPr>
              <w:t>(2)</w:t>
            </w:r>
          </w:p>
        </w:tc>
        <w:tc>
          <w:tcPr>
            <w:tcW w:w="1779" w:type="dxa"/>
            <w:gridSpan w:val="3"/>
            <w:tcMar>
              <w:left w:w="11" w:type="dxa"/>
              <w:right w:w="11" w:type="dxa"/>
            </w:tcMar>
          </w:tcPr>
          <w:p w14:paraId="76080F20" w14:textId="27DCCB93" w:rsidR="00711049" w:rsidRPr="00711049" w:rsidRDefault="00711049" w:rsidP="00711049">
            <w:pPr>
              <w:jc w:val="center"/>
              <w:rPr>
                <w:rFonts w:cstheme="minorHAnsi"/>
                <w:sz w:val="16"/>
                <w:szCs w:val="16"/>
                <w:lang w:val="en-US"/>
              </w:rPr>
            </w:pPr>
            <w:r>
              <w:rPr>
                <w:rFonts w:cstheme="minorHAnsi"/>
                <w:sz w:val="16"/>
                <w:szCs w:val="16"/>
                <w:lang w:val="en-US"/>
              </w:rPr>
              <w:t>Other units</w:t>
            </w:r>
          </w:p>
        </w:tc>
        <w:tc>
          <w:tcPr>
            <w:tcW w:w="3003" w:type="dxa"/>
            <w:gridSpan w:val="4"/>
            <w:tcMar>
              <w:left w:w="11" w:type="dxa"/>
              <w:right w:w="11" w:type="dxa"/>
            </w:tcMar>
          </w:tcPr>
          <w:p w14:paraId="3BB05401" w14:textId="646DFEF3" w:rsidR="00711049" w:rsidRPr="00711049" w:rsidRDefault="00486A8E" w:rsidP="00711049">
            <w:pPr>
              <w:jc w:val="center"/>
              <w:rPr>
                <w:rFonts w:cstheme="minorHAnsi"/>
                <w:sz w:val="16"/>
                <w:szCs w:val="16"/>
                <w:lang w:val="en-US"/>
              </w:rPr>
            </w:pPr>
            <w:r>
              <w:rPr>
                <w:rFonts w:cstheme="minorHAnsi"/>
                <w:sz w:val="16"/>
                <w:szCs w:val="16"/>
                <w:lang w:val="en-US"/>
              </w:rPr>
              <w:t>S</w:t>
            </w:r>
            <w:r w:rsidR="00711049">
              <w:rPr>
                <w:rFonts w:cstheme="minorHAnsi"/>
                <w:sz w:val="16"/>
                <w:szCs w:val="16"/>
                <w:lang w:val="en-US"/>
              </w:rPr>
              <w:t>tatistics</w:t>
            </w:r>
            <w:r w:rsidRPr="00486A8E">
              <w:rPr>
                <w:rFonts w:cstheme="minorHAnsi"/>
                <w:sz w:val="16"/>
                <w:szCs w:val="16"/>
                <w:vertAlign w:val="superscript"/>
                <w:lang w:val="en-US"/>
              </w:rPr>
              <w:t>(4)</w:t>
            </w:r>
          </w:p>
        </w:tc>
      </w:tr>
      <w:tr w:rsidR="00C536FA" w:rsidRPr="00711049" w14:paraId="3DD7992C" w14:textId="77777777" w:rsidTr="00455D96">
        <w:tc>
          <w:tcPr>
            <w:tcW w:w="330" w:type="dxa"/>
            <w:vMerge/>
            <w:tcMar>
              <w:left w:w="11" w:type="dxa"/>
              <w:right w:w="11" w:type="dxa"/>
            </w:tcMar>
          </w:tcPr>
          <w:p w14:paraId="147FEDDA" w14:textId="77777777" w:rsidR="00711049" w:rsidRPr="00711049" w:rsidRDefault="00711049" w:rsidP="00711049">
            <w:pPr>
              <w:jc w:val="center"/>
              <w:rPr>
                <w:rFonts w:cstheme="minorHAnsi"/>
                <w:sz w:val="16"/>
                <w:szCs w:val="16"/>
                <w:lang w:val="en-US"/>
              </w:rPr>
            </w:pPr>
          </w:p>
        </w:tc>
        <w:tc>
          <w:tcPr>
            <w:tcW w:w="1084" w:type="dxa"/>
            <w:vMerge/>
            <w:tcMar>
              <w:left w:w="11" w:type="dxa"/>
              <w:right w:w="11" w:type="dxa"/>
            </w:tcMar>
          </w:tcPr>
          <w:p w14:paraId="0AD46D7C" w14:textId="0A7FA85E" w:rsidR="00711049" w:rsidRPr="00711049" w:rsidRDefault="00711049" w:rsidP="00711049">
            <w:pPr>
              <w:jc w:val="center"/>
              <w:rPr>
                <w:rFonts w:cstheme="minorHAnsi"/>
                <w:sz w:val="16"/>
                <w:szCs w:val="16"/>
                <w:lang w:val="en-US"/>
              </w:rPr>
            </w:pPr>
          </w:p>
        </w:tc>
        <w:tc>
          <w:tcPr>
            <w:tcW w:w="1085" w:type="dxa"/>
            <w:vMerge/>
            <w:tcMar>
              <w:left w:w="11" w:type="dxa"/>
              <w:right w:w="11" w:type="dxa"/>
            </w:tcMar>
          </w:tcPr>
          <w:p w14:paraId="1278E4BF" w14:textId="33C0CC04" w:rsidR="00711049" w:rsidRPr="00711049" w:rsidRDefault="00711049" w:rsidP="00711049">
            <w:pPr>
              <w:jc w:val="center"/>
              <w:rPr>
                <w:rFonts w:cstheme="minorHAnsi"/>
                <w:sz w:val="16"/>
                <w:szCs w:val="16"/>
                <w:lang w:val="en-US"/>
              </w:rPr>
            </w:pPr>
          </w:p>
        </w:tc>
        <w:tc>
          <w:tcPr>
            <w:tcW w:w="832" w:type="dxa"/>
            <w:vMerge/>
            <w:tcMar>
              <w:left w:w="11" w:type="dxa"/>
              <w:right w:w="11" w:type="dxa"/>
            </w:tcMar>
          </w:tcPr>
          <w:p w14:paraId="42EC3DCA" w14:textId="7B5AFD67" w:rsidR="00711049" w:rsidRPr="00711049" w:rsidRDefault="00711049" w:rsidP="00711049">
            <w:pPr>
              <w:jc w:val="center"/>
              <w:rPr>
                <w:rFonts w:cstheme="minorHAnsi"/>
                <w:sz w:val="16"/>
                <w:szCs w:val="16"/>
                <w:lang w:val="en-US"/>
              </w:rPr>
            </w:pPr>
          </w:p>
        </w:tc>
        <w:tc>
          <w:tcPr>
            <w:tcW w:w="266" w:type="dxa"/>
            <w:tcMar>
              <w:left w:w="11" w:type="dxa"/>
              <w:right w:w="11" w:type="dxa"/>
            </w:tcMar>
          </w:tcPr>
          <w:p w14:paraId="7C0B5661" w14:textId="17D842A0" w:rsidR="00711049" w:rsidRPr="00711049" w:rsidRDefault="00711049" w:rsidP="00711049">
            <w:pPr>
              <w:jc w:val="center"/>
              <w:rPr>
                <w:rFonts w:cstheme="minorHAnsi"/>
                <w:sz w:val="16"/>
                <w:szCs w:val="16"/>
                <w:lang w:val="en-US"/>
              </w:rPr>
            </w:pPr>
            <w:r>
              <w:rPr>
                <w:rFonts w:cstheme="minorHAnsi"/>
                <w:sz w:val="16"/>
                <w:szCs w:val="16"/>
                <w:lang w:val="en-US"/>
              </w:rPr>
              <w:t>ID</w:t>
            </w:r>
          </w:p>
        </w:tc>
        <w:tc>
          <w:tcPr>
            <w:tcW w:w="683" w:type="dxa"/>
            <w:tcMar>
              <w:left w:w="11" w:type="dxa"/>
              <w:right w:w="11" w:type="dxa"/>
            </w:tcMar>
          </w:tcPr>
          <w:p w14:paraId="59FDCBEF" w14:textId="21BFF351" w:rsidR="00711049" w:rsidRPr="00711049" w:rsidRDefault="00711049" w:rsidP="00711049">
            <w:pPr>
              <w:jc w:val="center"/>
              <w:rPr>
                <w:rFonts w:cstheme="minorHAnsi"/>
                <w:sz w:val="16"/>
                <w:szCs w:val="16"/>
                <w:lang w:val="en-US"/>
              </w:rPr>
            </w:pPr>
            <w:r>
              <w:rPr>
                <w:rFonts w:cstheme="minorHAnsi"/>
                <w:sz w:val="16"/>
                <w:szCs w:val="16"/>
                <w:lang w:val="en-US"/>
              </w:rPr>
              <w:t>name</w:t>
            </w:r>
          </w:p>
        </w:tc>
        <w:tc>
          <w:tcPr>
            <w:tcW w:w="469" w:type="dxa"/>
            <w:tcMar>
              <w:left w:w="11" w:type="dxa"/>
              <w:right w:w="11" w:type="dxa"/>
            </w:tcMar>
          </w:tcPr>
          <w:p w14:paraId="78858409" w14:textId="63F2A3C4" w:rsidR="00711049" w:rsidRPr="00711049" w:rsidRDefault="00711049" w:rsidP="00711049">
            <w:pPr>
              <w:jc w:val="center"/>
              <w:rPr>
                <w:rFonts w:cstheme="minorHAnsi"/>
                <w:sz w:val="16"/>
                <w:szCs w:val="16"/>
                <w:lang w:val="en-US"/>
              </w:rPr>
            </w:pPr>
            <w:r>
              <w:rPr>
                <w:rFonts w:cstheme="minorHAnsi"/>
                <w:sz w:val="16"/>
                <w:szCs w:val="16"/>
                <w:lang w:val="en-US"/>
              </w:rPr>
              <w:t>ID</w:t>
            </w:r>
          </w:p>
        </w:tc>
        <w:tc>
          <w:tcPr>
            <w:tcW w:w="566" w:type="dxa"/>
            <w:tcMar>
              <w:left w:w="11" w:type="dxa"/>
              <w:right w:w="11" w:type="dxa"/>
            </w:tcMar>
          </w:tcPr>
          <w:p w14:paraId="352742E8" w14:textId="267D9CDA" w:rsidR="00711049" w:rsidRPr="00711049" w:rsidRDefault="00711049" w:rsidP="00711049">
            <w:pPr>
              <w:jc w:val="center"/>
              <w:rPr>
                <w:rFonts w:cstheme="minorHAnsi"/>
                <w:sz w:val="16"/>
                <w:szCs w:val="16"/>
                <w:lang w:val="en-US"/>
              </w:rPr>
            </w:pPr>
            <w:r>
              <w:rPr>
                <w:rFonts w:cstheme="minorHAnsi"/>
                <w:sz w:val="16"/>
                <w:szCs w:val="16"/>
                <w:lang w:val="en-US"/>
              </w:rPr>
              <w:t>name</w:t>
            </w:r>
          </w:p>
        </w:tc>
        <w:tc>
          <w:tcPr>
            <w:tcW w:w="744" w:type="dxa"/>
            <w:tcMar>
              <w:left w:w="11" w:type="dxa"/>
              <w:right w:w="11" w:type="dxa"/>
            </w:tcMar>
          </w:tcPr>
          <w:p w14:paraId="3E3E9F04" w14:textId="3BF712B1" w:rsidR="00711049" w:rsidRPr="00711049" w:rsidRDefault="00711049" w:rsidP="00711049">
            <w:pPr>
              <w:jc w:val="center"/>
              <w:rPr>
                <w:rFonts w:cstheme="minorHAnsi"/>
                <w:sz w:val="16"/>
                <w:szCs w:val="16"/>
                <w:lang w:val="en-US"/>
              </w:rPr>
            </w:pPr>
            <w:r>
              <w:rPr>
                <w:rFonts w:cstheme="minorHAnsi"/>
                <w:sz w:val="16"/>
                <w:szCs w:val="16"/>
                <w:lang w:val="en-US"/>
              </w:rPr>
              <w:t>#</w:t>
            </w:r>
          </w:p>
        </w:tc>
        <w:tc>
          <w:tcPr>
            <w:tcW w:w="1141" w:type="dxa"/>
            <w:tcMar>
              <w:left w:w="11" w:type="dxa"/>
              <w:right w:w="11" w:type="dxa"/>
            </w:tcMar>
          </w:tcPr>
          <w:p w14:paraId="0367230A" w14:textId="162554D9" w:rsidR="00711049" w:rsidRPr="00711049" w:rsidRDefault="00711049" w:rsidP="00711049">
            <w:pPr>
              <w:jc w:val="center"/>
              <w:rPr>
                <w:rFonts w:cstheme="minorHAnsi"/>
                <w:sz w:val="16"/>
                <w:szCs w:val="16"/>
                <w:lang w:val="en-US"/>
              </w:rPr>
            </w:pPr>
            <w:r>
              <w:rPr>
                <w:rFonts w:cstheme="minorHAnsi"/>
                <w:sz w:val="16"/>
                <w:szCs w:val="16"/>
                <w:lang w:val="en-US"/>
              </w:rPr>
              <w:t>Obs.</w:t>
            </w:r>
            <w:r w:rsidR="00455D96">
              <w:rPr>
                <w:rFonts w:cstheme="minorHAnsi"/>
                <w:sz w:val="16"/>
                <w:szCs w:val="16"/>
                <w:lang w:val="en-US"/>
              </w:rPr>
              <w:t xml:space="preserve"> C</w:t>
            </w:r>
            <w:r>
              <w:rPr>
                <w:rFonts w:cstheme="minorHAnsi"/>
                <w:sz w:val="16"/>
                <w:szCs w:val="16"/>
                <w:lang w:val="en-US"/>
              </w:rPr>
              <w:t>onv</w:t>
            </w:r>
            <w:r w:rsidR="00455D96">
              <w:rPr>
                <w:rFonts w:cstheme="minorHAnsi"/>
                <w:sz w:val="16"/>
                <w:szCs w:val="16"/>
                <w:lang w:val="en-US"/>
              </w:rPr>
              <w:t>.</w:t>
            </w:r>
            <w:r w:rsidR="00455D96" w:rsidRPr="00455D96">
              <w:rPr>
                <w:rFonts w:cstheme="minorHAnsi"/>
                <w:sz w:val="16"/>
                <w:szCs w:val="16"/>
                <w:vertAlign w:val="superscript"/>
                <w:lang w:val="en-US"/>
              </w:rPr>
              <w:t>(</w:t>
            </w:r>
            <w:r w:rsidR="00455D96">
              <w:rPr>
                <w:rFonts w:cstheme="minorHAnsi"/>
                <w:sz w:val="16"/>
                <w:szCs w:val="16"/>
                <w:vertAlign w:val="superscript"/>
                <w:lang w:val="en-US"/>
              </w:rPr>
              <w:t>3</w:t>
            </w:r>
            <w:r w:rsidR="00455D96" w:rsidRPr="00455D96">
              <w:rPr>
                <w:rFonts w:cstheme="minorHAnsi"/>
                <w:sz w:val="16"/>
                <w:szCs w:val="16"/>
                <w:vertAlign w:val="superscript"/>
                <w:lang w:val="en-US"/>
              </w:rPr>
              <w:t>)</w:t>
            </w:r>
          </w:p>
        </w:tc>
        <w:tc>
          <w:tcPr>
            <w:tcW w:w="631" w:type="dxa"/>
            <w:tcMar>
              <w:left w:w="11" w:type="dxa"/>
              <w:right w:w="11" w:type="dxa"/>
            </w:tcMar>
          </w:tcPr>
          <w:p w14:paraId="26B7EE28" w14:textId="06D4A06E" w:rsidR="00711049" w:rsidRPr="00711049" w:rsidRDefault="00711049" w:rsidP="00711049">
            <w:pPr>
              <w:jc w:val="center"/>
              <w:rPr>
                <w:rFonts w:cstheme="minorHAnsi"/>
                <w:sz w:val="16"/>
                <w:szCs w:val="16"/>
                <w:lang w:val="en-US"/>
              </w:rPr>
            </w:pPr>
            <w:r>
              <w:rPr>
                <w:rFonts w:cstheme="minorHAnsi"/>
                <w:sz w:val="16"/>
                <w:szCs w:val="16"/>
                <w:lang w:val="en-US"/>
              </w:rPr>
              <w:t>av</w:t>
            </w:r>
            <w:r w:rsidR="00455D96">
              <w:rPr>
                <w:rFonts w:cstheme="minorHAnsi"/>
                <w:sz w:val="16"/>
                <w:szCs w:val="16"/>
                <w:lang w:val="en-US"/>
              </w:rPr>
              <w:t>era</w:t>
            </w:r>
            <w:r>
              <w:rPr>
                <w:rFonts w:cstheme="minorHAnsi"/>
                <w:sz w:val="16"/>
                <w:szCs w:val="16"/>
                <w:lang w:val="en-US"/>
              </w:rPr>
              <w:t>g</w:t>
            </w:r>
            <w:r w:rsidR="00455D96">
              <w:rPr>
                <w:rFonts w:cstheme="minorHAnsi"/>
                <w:sz w:val="16"/>
                <w:szCs w:val="16"/>
                <w:lang w:val="en-US"/>
              </w:rPr>
              <w:t>e</w:t>
            </w:r>
          </w:p>
        </w:tc>
        <w:tc>
          <w:tcPr>
            <w:tcW w:w="549" w:type="dxa"/>
            <w:tcMar>
              <w:left w:w="11" w:type="dxa"/>
              <w:right w:w="11" w:type="dxa"/>
            </w:tcMar>
          </w:tcPr>
          <w:p w14:paraId="79383EDB" w14:textId="1741F9EE" w:rsidR="00711049" w:rsidRPr="00711049" w:rsidRDefault="00D443F5" w:rsidP="00711049">
            <w:pPr>
              <w:jc w:val="center"/>
              <w:rPr>
                <w:rFonts w:cstheme="minorHAnsi"/>
                <w:sz w:val="16"/>
                <w:szCs w:val="16"/>
                <w:lang w:val="en-US"/>
              </w:rPr>
            </w:pPr>
            <w:r>
              <w:rPr>
                <w:rFonts w:cstheme="minorHAnsi"/>
                <w:sz w:val="16"/>
                <w:szCs w:val="16"/>
                <w:lang w:val="en-US"/>
              </w:rPr>
              <w:t>M</w:t>
            </w:r>
            <w:r w:rsidR="00711049">
              <w:rPr>
                <w:rFonts w:cstheme="minorHAnsi"/>
                <w:sz w:val="16"/>
                <w:szCs w:val="16"/>
                <w:lang w:val="en-US"/>
              </w:rPr>
              <w:t>in</w:t>
            </w:r>
          </w:p>
        </w:tc>
        <w:tc>
          <w:tcPr>
            <w:tcW w:w="682" w:type="dxa"/>
            <w:tcMar>
              <w:left w:w="11" w:type="dxa"/>
              <w:right w:w="11" w:type="dxa"/>
            </w:tcMar>
          </w:tcPr>
          <w:p w14:paraId="7DD05EF3" w14:textId="7A2AC5C4" w:rsidR="00711049" w:rsidRPr="00711049" w:rsidRDefault="00711049" w:rsidP="00711049">
            <w:pPr>
              <w:jc w:val="center"/>
              <w:rPr>
                <w:rFonts w:cstheme="minorHAnsi"/>
                <w:sz w:val="16"/>
                <w:szCs w:val="16"/>
                <w:lang w:val="en-US"/>
              </w:rPr>
            </w:pPr>
            <w:r>
              <w:rPr>
                <w:rFonts w:cstheme="minorHAnsi"/>
                <w:sz w:val="16"/>
                <w:szCs w:val="16"/>
                <w:lang w:val="en-US"/>
              </w:rPr>
              <w:t>max</w:t>
            </w:r>
          </w:p>
        </w:tc>
      </w:tr>
      <w:tr w:rsidR="00C536FA" w:rsidRPr="00711049" w14:paraId="4A941E7A" w14:textId="77777777" w:rsidTr="00455D96">
        <w:tc>
          <w:tcPr>
            <w:tcW w:w="330" w:type="dxa"/>
            <w:tcMar>
              <w:left w:w="11" w:type="dxa"/>
              <w:right w:w="11" w:type="dxa"/>
            </w:tcMar>
          </w:tcPr>
          <w:p w14:paraId="131C016E" w14:textId="6296B0EC" w:rsidR="00711049" w:rsidRPr="00711049" w:rsidRDefault="00711049" w:rsidP="00711049">
            <w:pPr>
              <w:rPr>
                <w:rFonts w:cstheme="minorHAnsi"/>
                <w:sz w:val="16"/>
                <w:szCs w:val="16"/>
                <w:lang w:val="en-US"/>
              </w:rPr>
            </w:pPr>
            <w:r w:rsidRPr="00711049">
              <w:rPr>
                <w:rFonts w:cstheme="minorHAnsi"/>
                <w:bCs/>
                <w:sz w:val="16"/>
                <w:szCs w:val="16"/>
                <w:lang w:val="en-US"/>
              </w:rPr>
              <w:t>1</w:t>
            </w:r>
          </w:p>
        </w:tc>
        <w:tc>
          <w:tcPr>
            <w:tcW w:w="1084" w:type="dxa"/>
            <w:tcMar>
              <w:left w:w="11" w:type="dxa"/>
              <w:right w:w="11" w:type="dxa"/>
            </w:tcMar>
          </w:tcPr>
          <w:p w14:paraId="346FA7A3" w14:textId="4A0E37FB" w:rsidR="00711049" w:rsidRPr="00711049" w:rsidRDefault="00711049" w:rsidP="00711049">
            <w:pPr>
              <w:rPr>
                <w:rFonts w:cstheme="minorHAnsi"/>
                <w:sz w:val="16"/>
                <w:szCs w:val="16"/>
                <w:lang w:val="en-US"/>
              </w:rPr>
            </w:pPr>
            <w:r w:rsidRPr="00711049">
              <w:rPr>
                <w:rFonts w:cstheme="minorHAnsi"/>
                <w:bCs/>
                <w:sz w:val="16"/>
                <w:szCs w:val="16"/>
                <w:lang w:val="en-US"/>
              </w:rPr>
              <w:t>TEMPERATURE</w:t>
            </w:r>
          </w:p>
        </w:tc>
        <w:tc>
          <w:tcPr>
            <w:tcW w:w="1085" w:type="dxa"/>
            <w:tcMar>
              <w:left w:w="11" w:type="dxa"/>
              <w:right w:w="11" w:type="dxa"/>
            </w:tcMar>
          </w:tcPr>
          <w:p w14:paraId="3A7EE76A" w14:textId="1E8687C1" w:rsidR="00711049" w:rsidRPr="00711049" w:rsidRDefault="00711049" w:rsidP="00711049">
            <w:pPr>
              <w:rPr>
                <w:rFonts w:cstheme="minorHAnsi"/>
                <w:sz w:val="16"/>
                <w:szCs w:val="16"/>
                <w:lang w:val="en-US"/>
              </w:rPr>
            </w:pPr>
            <w:r w:rsidRPr="00711049">
              <w:rPr>
                <w:rFonts w:cstheme="minorHAnsi"/>
                <w:bCs/>
                <w:sz w:val="16"/>
                <w:szCs w:val="16"/>
                <w:lang w:val="en-US"/>
              </w:rPr>
              <w:t>Sea water temperature</w:t>
            </w:r>
          </w:p>
        </w:tc>
        <w:tc>
          <w:tcPr>
            <w:tcW w:w="832" w:type="dxa"/>
            <w:tcMar>
              <w:left w:w="11" w:type="dxa"/>
              <w:right w:w="11" w:type="dxa"/>
            </w:tcMar>
          </w:tcPr>
          <w:p w14:paraId="3180A720" w14:textId="2A12BC59" w:rsidR="00711049" w:rsidRPr="00711049" w:rsidRDefault="00711049" w:rsidP="00711049">
            <w:pPr>
              <w:rPr>
                <w:rFonts w:cstheme="minorHAnsi"/>
                <w:sz w:val="16"/>
                <w:szCs w:val="16"/>
                <w:lang w:val="en-US"/>
              </w:rPr>
            </w:pPr>
            <w:r w:rsidRPr="00711049">
              <w:rPr>
                <w:rFonts w:cstheme="minorHAnsi"/>
                <w:bCs/>
                <w:sz w:val="16"/>
                <w:szCs w:val="16"/>
                <w:lang w:val="en-US"/>
              </w:rPr>
              <w:t>182164050</w:t>
            </w:r>
          </w:p>
        </w:tc>
        <w:tc>
          <w:tcPr>
            <w:tcW w:w="266" w:type="dxa"/>
            <w:tcMar>
              <w:left w:w="11" w:type="dxa"/>
              <w:right w:w="11" w:type="dxa"/>
            </w:tcMar>
          </w:tcPr>
          <w:p w14:paraId="2F983365" w14:textId="2BD075E1" w:rsidR="00711049" w:rsidRPr="00711049" w:rsidRDefault="00711049" w:rsidP="00711049">
            <w:pPr>
              <w:rPr>
                <w:rFonts w:cstheme="minorHAnsi"/>
                <w:sz w:val="16"/>
                <w:szCs w:val="16"/>
                <w:lang w:val="en-US"/>
              </w:rPr>
            </w:pPr>
            <w:r w:rsidRPr="00711049">
              <w:rPr>
                <w:rFonts w:cstheme="minorHAnsi"/>
                <w:bCs/>
                <w:sz w:val="16"/>
                <w:szCs w:val="16"/>
                <w:lang w:val="en-US"/>
              </w:rPr>
              <w:t>1</w:t>
            </w:r>
          </w:p>
        </w:tc>
        <w:tc>
          <w:tcPr>
            <w:tcW w:w="683" w:type="dxa"/>
            <w:tcMar>
              <w:left w:w="11" w:type="dxa"/>
              <w:right w:w="11" w:type="dxa"/>
            </w:tcMar>
          </w:tcPr>
          <w:p w14:paraId="7CF86914" w14:textId="77470084" w:rsidR="00711049" w:rsidRPr="00711049" w:rsidRDefault="00711049" w:rsidP="00711049">
            <w:pPr>
              <w:rPr>
                <w:rFonts w:cstheme="minorHAnsi"/>
                <w:sz w:val="16"/>
                <w:szCs w:val="16"/>
                <w:lang w:val="en-US"/>
              </w:rPr>
            </w:pPr>
            <w:r w:rsidRPr="00711049">
              <w:rPr>
                <w:rFonts w:cstheme="minorHAnsi"/>
                <w:bCs/>
                <w:sz w:val="16"/>
                <w:szCs w:val="16"/>
                <w:lang w:val="en-US"/>
              </w:rPr>
              <w:t>(°C)</w:t>
            </w:r>
          </w:p>
        </w:tc>
        <w:tc>
          <w:tcPr>
            <w:tcW w:w="469" w:type="dxa"/>
            <w:tcMar>
              <w:left w:w="11" w:type="dxa"/>
              <w:right w:w="11" w:type="dxa"/>
            </w:tcMar>
          </w:tcPr>
          <w:p w14:paraId="60E417BA" w14:textId="77777777" w:rsidR="00711049" w:rsidRPr="00711049" w:rsidRDefault="00711049" w:rsidP="00711049">
            <w:pPr>
              <w:rPr>
                <w:rFonts w:cstheme="minorHAnsi"/>
                <w:sz w:val="16"/>
                <w:szCs w:val="16"/>
                <w:lang w:val="en-US"/>
              </w:rPr>
            </w:pPr>
          </w:p>
        </w:tc>
        <w:tc>
          <w:tcPr>
            <w:tcW w:w="566" w:type="dxa"/>
            <w:tcMar>
              <w:left w:w="11" w:type="dxa"/>
              <w:right w:w="11" w:type="dxa"/>
            </w:tcMar>
          </w:tcPr>
          <w:p w14:paraId="296F3754" w14:textId="77777777" w:rsidR="00711049" w:rsidRPr="00711049" w:rsidRDefault="00711049" w:rsidP="00711049">
            <w:pPr>
              <w:rPr>
                <w:rFonts w:cstheme="minorHAnsi"/>
                <w:sz w:val="16"/>
                <w:szCs w:val="16"/>
                <w:lang w:val="en-US"/>
              </w:rPr>
            </w:pPr>
          </w:p>
        </w:tc>
        <w:tc>
          <w:tcPr>
            <w:tcW w:w="744" w:type="dxa"/>
            <w:tcMar>
              <w:left w:w="11" w:type="dxa"/>
              <w:right w:w="11" w:type="dxa"/>
            </w:tcMar>
          </w:tcPr>
          <w:p w14:paraId="2AAA558D" w14:textId="77777777" w:rsidR="00711049" w:rsidRPr="00711049" w:rsidRDefault="00711049" w:rsidP="00711049">
            <w:pPr>
              <w:rPr>
                <w:rFonts w:cstheme="minorHAnsi"/>
                <w:sz w:val="16"/>
                <w:szCs w:val="16"/>
                <w:lang w:val="en-US"/>
              </w:rPr>
            </w:pPr>
          </w:p>
        </w:tc>
        <w:tc>
          <w:tcPr>
            <w:tcW w:w="1141" w:type="dxa"/>
            <w:tcMar>
              <w:left w:w="11" w:type="dxa"/>
              <w:right w:w="11" w:type="dxa"/>
            </w:tcMar>
          </w:tcPr>
          <w:p w14:paraId="63A0D95D" w14:textId="79EBC89A" w:rsidR="00711049" w:rsidRPr="00711049" w:rsidRDefault="00711049" w:rsidP="00711049">
            <w:pPr>
              <w:rPr>
                <w:rFonts w:cstheme="minorHAnsi"/>
                <w:sz w:val="16"/>
                <w:szCs w:val="16"/>
                <w:lang w:val="en-US"/>
              </w:rPr>
            </w:pPr>
            <w:r w:rsidRPr="00711049">
              <w:rPr>
                <w:rFonts w:cstheme="minorHAnsi"/>
                <w:bCs/>
                <w:sz w:val="16"/>
                <w:szCs w:val="16"/>
                <w:lang w:val="en-US"/>
              </w:rPr>
              <w:t>179920381</w:t>
            </w:r>
          </w:p>
        </w:tc>
        <w:tc>
          <w:tcPr>
            <w:tcW w:w="631" w:type="dxa"/>
            <w:tcMar>
              <w:left w:w="11" w:type="dxa"/>
              <w:right w:w="11" w:type="dxa"/>
            </w:tcMar>
          </w:tcPr>
          <w:p w14:paraId="2CBFA824" w14:textId="657BB780" w:rsidR="00711049" w:rsidRPr="00711049" w:rsidRDefault="00711049" w:rsidP="00711049">
            <w:pPr>
              <w:rPr>
                <w:rFonts w:cstheme="minorHAnsi"/>
                <w:sz w:val="16"/>
                <w:szCs w:val="16"/>
                <w:lang w:val="en-US"/>
              </w:rPr>
            </w:pPr>
            <w:r w:rsidRPr="00711049">
              <w:rPr>
                <w:rFonts w:cstheme="minorHAnsi"/>
                <w:bCs/>
                <w:sz w:val="16"/>
                <w:szCs w:val="16"/>
                <w:lang w:val="en-US"/>
              </w:rPr>
              <w:t>6.24</w:t>
            </w:r>
          </w:p>
        </w:tc>
        <w:tc>
          <w:tcPr>
            <w:tcW w:w="549" w:type="dxa"/>
            <w:tcMar>
              <w:left w:w="11" w:type="dxa"/>
              <w:right w:w="11" w:type="dxa"/>
            </w:tcMar>
          </w:tcPr>
          <w:p w14:paraId="4FA2415F" w14:textId="563B9792" w:rsidR="00711049" w:rsidRPr="00711049" w:rsidRDefault="00711049" w:rsidP="00711049">
            <w:pPr>
              <w:rPr>
                <w:rFonts w:cstheme="minorHAnsi"/>
                <w:sz w:val="16"/>
                <w:szCs w:val="16"/>
                <w:lang w:val="en-US"/>
              </w:rPr>
            </w:pPr>
            <w:r w:rsidRPr="00711049">
              <w:rPr>
                <w:rFonts w:cstheme="minorHAnsi"/>
                <w:bCs/>
                <w:sz w:val="16"/>
                <w:szCs w:val="16"/>
                <w:lang w:val="en-US"/>
              </w:rPr>
              <w:t>-3</w:t>
            </w:r>
          </w:p>
        </w:tc>
        <w:tc>
          <w:tcPr>
            <w:tcW w:w="682" w:type="dxa"/>
            <w:tcMar>
              <w:left w:w="11" w:type="dxa"/>
              <w:right w:w="11" w:type="dxa"/>
            </w:tcMar>
          </w:tcPr>
          <w:p w14:paraId="1EB2C09E" w14:textId="47328F5C" w:rsidR="00711049" w:rsidRPr="00711049" w:rsidRDefault="00711049" w:rsidP="00711049">
            <w:pPr>
              <w:rPr>
                <w:rFonts w:cstheme="minorHAnsi"/>
                <w:sz w:val="16"/>
                <w:szCs w:val="16"/>
                <w:lang w:val="en-US"/>
              </w:rPr>
            </w:pPr>
            <w:r w:rsidRPr="00711049">
              <w:rPr>
                <w:rFonts w:cstheme="minorHAnsi"/>
                <w:bCs/>
                <w:sz w:val="16"/>
                <w:szCs w:val="16"/>
                <w:lang w:val="en-US"/>
              </w:rPr>
              <w:t>35.4</w:t>
            </w:r>
          </w:p>
        </w:tc>
      </w:tr>
      <w:tr w:rsidR="00C536FA" w:rsidRPr="00711049" w14:paraId="2E2CD0A0" w14:textId="77777777" w:rsidTr="00455D96">
        <w:tc>
          <w:tcPr>
            <w:tcW w:w="330" w:type="dxa"/>
            <w:tcMar>
              <w:left w:w="11" w:type="dxa"/>
              <w:right w:w="11" w:type="dxa"/>
            </w:tcMar>
          </w:tcPr>
          <w:p w14:paraId="2F620730" w14:textId="338137D0" w:rsidR="00711049" w:rsidRPr="00711049" w:rsidRDefault="00711049" w:rsidP="00711049">
            <w:pPr>
              <w:rPr>
                <w:rFonts w:cstheme="minorHAnsi"/>
                <w:sz w:val="16"/>
                <w:szCs w:val="16"/>
                <w:lang w:val="en-US"/>
              </w:rPr>
            </w:pPr>
            <w:r w:rsidRPr="005B673C">
              <w:rPr>
                <w:rFonts w:cstheme="minorHAnsi"/>
                <w:bCs/>
                <w:sz w:val="16"/>
                <w:szCs w:val="16"/>
                <w:lang w:val="en-US"/>
              </w:rPr>
              <w:t>2</w:t>
            </w:r>
          </w:p>
        </w:tc>
        <w:tc>
          <w:tcPr>
            <w:tcW w:w="1084" w:type="dxa"/>
            <w:tcMar>
              <w:left w:w="11" w:type="dxa"/>
              <w:right w:w="11" w:type="dxa"/>
            </w:tcMar>
          </w:tcPr>
          <w:p w14:paraId="5EBA803F" w14:textId="7F46EF04" w:rsidR="00711049" w:rsidRPr="00711049" w:rsidRDefault="00711049" w:rsidP="00711049">
            <w:pPr>
              <w:rPr>
                <w:rFonts w:cstheme="minorHAnsi"/>
                <w:sz w:val="16"/>
                <w:szCs w:val="16"/>
                <w:lang w:val="en-US"/>
              </w:rPr>
            </w:pPr>
            <w:r w:rsidRPr="005B673C">
              <w:rPr>
                <w:rFonts w:cstheme="minorHAnsi"/>
                <w:bCs/>
                <w:sz w:val="16"/>
                <w:szCs w:val="16"/>
                <w:lang w:val="en-US"/>
              </w:rPr>
              <w:t>SALINITY</w:t>
            </w:r>
          </w:p>
        </w:tc>
        <w:tc>
          <w:tcPr>
            <w:tcW w:w="1085" w:type="dxa"/>
            <w:tcMar>
              <w:left w:w="11" w:type="dxa"/>
              <w:right w:w="11" w:type="dxa"/>
            </w:tcMar>
          </w:tcPr>
          <w:p w14:paraId="33D6D97D" w14:textId="5F4C5F18" w:rsidR="00711049" w:rsidRPr="00711049" w:rsidRDefault="00711049" w:rsidP="00711049">
            <w:pPr>
              <w:rPr>
                <w:rFonts w:cstheme="minorHAnsi"/>
                <w:sz w:val="16"/>
                <w:szCs w:val="16"/>
                <w:lang w:val="en-US"/>
              </w:rPr>
            </w:pPr>
            <w:r w:rsidRPr="005B673C">
              <w:rPr>
                <w:rFonts w:cstheme="minorHAnsi"/>
                <w:bCs/>
                <w:sz w:val="16"/>
                <w:szCs w:val="16"/>
                <w:lang w:val="en-US"/>
              </w:rPr>
              <w:t>Sea water salinity</w:t>
            </w:r>
          </w:p>
        </w:tc>
        <w:tc>
          <w:tcPr>
            <w:tcW w:w="832" w:type="dxa"/>
            <w:tcMar>
              <w:left w:w="11" w:type="dxa"/>
              <w:right w:w="11" w:type="dxa"/>
            </w:tcMar>
          </w:tcPr>
          <w:p w14:paraId="546259C4" w14:textId="0FE8F244" w:rsidR="00711049" w:rsidRPr="00711049" w:rsidRDefault="00711049" w:rsidP="00711049">
            <w:pPr>
              <w:rPr>
                <w:rFonts w:cstheme="minorHAnsi"/>
                <w:sz w:val="16"/>
                <w:szCs w:val="16"/>
                <w:lang w:val="en-US"/>
              </w:rPr>
            </w:pPr>
            <w:r w:rsidRPr="00711049">
              <w:rPr>
                <w:rFonts w:cstheme="minorHAnsi"/>
                <w:bCs/>
                <w:sz w:val="16"/>
                <w:szCs w:val="16"/>
                <w:lang w:val="en-US"/>
              </w:rPr>
              <w:t>175645335</w:t>
            </w:r>
          </w:p>
        </w:tc>
        <w:tc>
          <w:tcPr>
            <w:tcW w:w="266" w:type="dxa"/>
            <w:tcMar>
              <w:left w:w="11" w:type="dxa"/>
              <w:right w:w="11" w:type="dxa"/>
            </w:tcMar>
          </w:tcPr>
          <w:p w14:paraId="5C1A875F" w14:textId="76A2C64F" w:rsidR="00711049" w:rsidRPr="00711049" w:rsidRDefault="00711049" w:rsidP="00711049">
            <w:pPr>
              <w:rPr>
                <w:rFonts w:cstheme="minorHAnsi"/>
                <w:sz w:val="16"/>
                <w:szCs w:val="16"/>
                <w:lang w:val="en-US"/>
              </w:rPr>
            </w:pPr>
            <w:r w:rsidRPr="005B673C">
              <w:rPr>
                <w:rFonts w:cstheme="minorHAnsi"/>
                <w:bCs/>
                <w:sz w:val="16"/>
                <w:szCs w:val="16"/>
                <w:lang w:val="en-US"/>
              </w:rPr>
              <w:t>2</w:t>
            </w:r>
          </w:p>
        </w:tc>
        <w:tc>
          <w:tcPr>
            <w:tcW w:w="683" w:type="dxa"/>
            <w:tcMar>
              <w:left w:w="11" w:type="dxa"/>
              <w:right w:w="11" w:type="dxa"/>
            </w:tcMar>
          </w:tcPr>
          <w:p w14:paraId="00C8392F" w14:textId="03462F6E" w:rsidR="00711049" w:rsidRPr="00711049" w:rsidRDefault="00711049" w:rsidP="00711049">
            <w:pPr>
              <w:rPr>
                <w:rFonts w:cstheme="minorHAnsi"/>
                <w:sz w:val="16"/>
                <w:szCs w:val="16"/>
                <w:lang w:val="en-US"/>
              </w:rPr>
            </w:pPr>
            <w:r>
              <w:rPr>
                <w:rFonts w:cstheme="minorHAnsi"/>
                <w:bCs/>
                <w:sz w:val="16"/>
                <w:szCs w:val="16"/>
                <w:lang w:val="en-US"/>
              </w:rPr>
              <w:t>Psu</w:t>
            </w:r>
          </w:p>
        </w:tc>
        <w:tc>
          <w:tcPr>
            <w:tcW w:w="469" w:type="dxa"/>
            <w:tcMar>
              <w:left w:w="11" w:type="dxa"/>
              <w:right w:w="11" w:type="dxa"/>
            </w:tcMar>
          </w:tcPr>
          <w:p w14:paraId="1C46623E" w14:textId="77777777" w:rsidR="00711049" w:rsidRPr="00711049" w:rsidRDefault="00711049" w:rsidP="00711049">
            <w:pPr>
              <w:rPr>
                <w:rFonts w:cstheme="minorHAnsi"/>
                <w:sz w:val="16"/>
                <w:szCs w:val="16"/>
                <w:lang w:val="en-US"/>
              </w:rPr>
            </w:pPr>
          </w:p>
        </w:tc>
        <w:tc>
          <w:tcPr>
            <w:tcW w:w="566" w:type="dxa"/>
            <w:tcMar>
              <w:left w:w="11" w:type="dxa"/>
              <w:right w:w="11" w:type="dxa"/>
            </w:tcMar>
          </w:tcPr>
          <w:p w14:paraId="5333B7C5" w14:textId="77777777" w:rsidR="00711049" w:rsidRPr="00711049" w:rsidRDefault="00711049" w:rsidP="00711049">
            <w:pPr>
              <w:rPr>
                <w:rFonts w:cstheme="minorHAnsi"/>
                <w:sz w:val="16"/>
                <w:szCs w:val="16"/>
                <w:lang w:val="en-US"/>
              </w:rPr>
            </w:pPr>
          </w:p>
        </w:tc>
        <w:tc>
          <w:tcPr>
            <w:tcW w:w="744" w:type="dxa"/>
            <w:tcMar>
              <w:left w:w="11" w:type="dxa"/>
              <w:right w:w="11" w:type="dxa"/>
            </w:tcMar>
          </w:tcPr>
          <w:p w14:paraId="021DDE58" w14:textId="77777777" w:rsidR="00711049" w:rsidRPr="00711049" w:rsidRDefault="00711049" w:rsidP="00711049">
            <w:pPr>
              <w:rPr>
                <w:rFonts w:cstheme="minorHAnsi"/>
                <w:sz w:val="16"/>
                <w:szCs w:val="16"/>
                <w:lang w:val="en-US"/>
              </w:rPr>
            </w:pPr>
          </w:p>
        </w:tc>
        <w:tc>
          <w:tcPr>
            <w:tcW w:w="1141" w:type="dxa"/>
            <w:tcMar>
              <w:left w:w="11" w:type="dxa"/>
              <w:right w:w="11" w:type="dxa"/>
            </w:tcMar>
          </w:tcPr>
          <w:p w14:paraId="4EE782A0" w14:textId="2D50F68C" w:rsidR="00711049" w:rsidRPr="00711049" w:rsidRDefault="00711049" w:rsidP="00711049">
            <w:pPr>
              <w:rPr>
                <w:rFonts w:cstheme="minorHAnsi"/>
                <w:sz w:val="16"/>
                <w:szCs w:val="16"/>
                <w:lang w:val="en-US"/>
              </w:rPr>
            </w:pPr>
            <w:r w:rsidRPr="00711049">
              <w:rPr>
                <w:rFonts w:cstheme="minorHAnsi"/>
                <w:bCs/>
                <w:sz w:val="16"/>
                <w:szCs w:val="16"/>
                <w:lang w:val="en-US"/>
              </w:rPr>
              <w:t>173714014</w:t>
            </w:r>
          </w:p>
        </w:tc>
        <w:tc>
          <w:tcPr>
            <w:tcW w:w="631" w:type="dxa"/>
            <w:tcMar>
              <w:left w:w="11" w:type="dxa"/>
              <w:right w:w="11" w:type="dxa"/>
            </w:tcMar>
          </w:tcPr>
          <w:p w14:paraId="228B17DC" w14:textId="160F2D15" w:rsidR="00711049" w:rsidRPr="00711049" w:rsidRDefault="00711049" w:rsidP="00711049">
            <w:pPr>
              <w:rPr>
                <w:rFonts w:cstheme="minorHAnsi"/>
                <w:sz w:val="16"/>
                <w:szCs w:val="16"/>
                <w:lang w:val="en-US"/>
              </w:rPr>
            </w:pPr>
            <w:r w:rsidRPr="00711049">
              <w:rPr>
                <w:rFonts w:cstheme="minorHAnsi"/>
                <w:bCs/>
                <w:sz w:val="16"/>
                <w:szCs w:val="16"/>
                <w:lang w:val="en-US"/>
              </w:rPr>
              <w:t>34.202</w:t>
            </w:r>
          </w:p>
        </w:tc>
        <w:tc>
          <w:tcPr>
            <w:tcW w:w="549" w:type="dxa"/>
            <w:tcMar>
              <w:left w:w="11" w:type="dxa"/>
              <w:right w:w="11" w:type="dxa"/>
            </w:tcMar>
          </w:tcPr>
          <w:p w14:paraId="4D1F1455" w14:textId="5F413866" w:rsidR="00711049" w:rsidRPr="00711049" w:rsidRDefault="00711049" w:rsidP="00711049">
            <w:pPr>
              <w:rPr>
                <w:rFonts w:cstheme="minorHAnsi"/>
                <w:sz w:val="16"/>
                <w:szCs w:val="16"/>
                <w:lang w:val="en-US"/>
              </w:rPr>
            </w:pPr>
            <w:r>
              <w:rPr>
                <w:rFonts w:cstheme="minorHAnsi"/>
                <w:bCs/>
                <w:sz w:val="16"/>
                <w:szCs w:val="16"/>
                <w:lang w:val="en-US"/>
              </w:rPr>
              <w:t>0</w:t>
            </w:r>
          </w:p>
        </w:tc>
        <w:tc>
          <w:tcPr>
            <w:tcW w:w="682" w:type="dxa"/>
            <w:tcMar>
              <w:left w:w="11" w:type="dxa"/>
              <w:right w:w="11" w:type="dxa"/>
            </w:tcMar>
          </w:tcPr>
          <w:p w14:paraId="3C5BF0AC" w14:textId="641D7C9D" w:rsidR="00711049" w:rsidRPr="00711049" w:rsidRDefault="00711049" w:rsidP="00711049">
            <w:pPr>
              <w:rPr>
                <w:rFonts w:cstheme="minorHAnsi"/>
                <w:sz w:val="16"/>
                <w:szCs w:val="16"/>
                <w:lang w:val="en-US"/>
              </w:rPr>
            </w:pPr>
            <w:r>
              <w:rPr>
                <w:rFonts w:cstheme="minorHAnsi"/>
                <w:bCs/>
                <w:sz w:val="16"/>
                <w:szCs w:val="16"/>
                <w:lang w:val="en-US"/>
              </w:rPr>
              <w:t>40</w:t>
            </w:r>
          </w:p>
        </w:tc>
      </w:tr>
      <w:tr w:rsidR="00C536FA" w:rsidRPr="00711049" w14:paraId="3731A49C" w14:textId="77777777" w:rsidTr="00455D96">
        <w:tc>
          <w:tcPr>
            <w:tcW w:w="330" w:type="dxa"/>
            <w:tcMar>
              <w:left w:w="11" w:type="dxa"/>
              <w:right w:w="11" w:type="dxa"/>
            </w:tcMar>
          </w:tcPr>
          <w:p w14:paraId="084C5150" w14:textId="0FBF448C" w:rsidR="00711049" w:rsidRPr="00711049" w:rsidRDefault="00711049" w:rsidP="00711049">
            <w:pPr>
              <w:rPr>
                <w:rFonts w:cstheme="minorHAnsi"/>
                <w:sz w:val="16"/>
                <w:szCs w:val="16"/>
                <w:lang w:val="en-US"/>
              </w:rPr>
            </w:pPr>
            <w:r w:rsidRPr="005B673C">
              <w:rPr>
                <w:rFonts w:cstheme="minorHAnsi"/>
                <w:bCs/>
                <w:sz w:val="16"/>
                <w:szCs w:val="16"/>
                <w:lang w:val="en-US"/>
              </w:rPr>
              <w:t>3</w:t>
            </w:r>
          </w:p>
        </w:tc>
        <w:tc>
          <w:tcPr>
            <w:tcW w:w="1084" w:type="dxa"/>
            <w:tcMar>
              <w:left w:w="11" w:type="dxa"/>
              <w:right w:w="11" w:type="dxa"/>
            </w:tcMar>
          </w:tcPr>
          <w:p w14:paraId="72D80C9A" w14:textId="37B563D6" w:rsidR="00711049" w:rsidRPr="00711049" w:rsidRDefault="00711049" w:rsidP="00711049">
            <w:pPr>
              <w:rPr>
                <w:rFonts w:cstheme="minorHAnsi"/>
                <w:sz w:val="16"/>
                <w:szCs w:val="16"/>
                <w:lang w:val="en-US"/>
              </w:rPr>
            </w:pPr>
            <w:r w:rsidRPr="005B673C">
              <w:rPr>
                <w:rFonts w:cstheme="minorHAnsi"/>
                <w:bCs/>
                <w:sz w:val="16"/>
                <w:szCs w:val="16"/>
                <w:lang w:val="en-US"/>
              </w:rPr>
              <w:t>OXYGEN</w:t>
            </w:r>
          </w:p>
        </w:tc>
        <w:tc>
          <w:tcPr>
            <w:tcW w:w="1085" w:type="dxa"/>
            <w:tcMar>
              <w:left w:w="11" w:type="dxa"/>
              <w:right w:w="11" w:type="dxa"/>
            </w:tcMar>
          </w:tcPr>
          <w:p w14:paraId="65686608" w14:textId="44C3CC54" w:rsidR="00711049" w:rsidRPr="00711049" w:rsidRDefault="00711049" w:rsidP="00711049">
            <w:pPr>
              <w:rPr>
                <w:rFonts w:cstheme="minorHAnsi"/>
                <w:sz w:val="16"/>
                <w:szCs w:val="16"/>
                <w:lang w:val="en-US"/>
              </w:rPr>
            </w:pPr>
            <w:r w:rsidRPr="005B673C">
              <w:rPr>
                <w:rFonts w:cstheme="minorHAnsi"/>
                <w:bCs/>
                <w:sz w:val="16"/>
                <w:szCs w:val="16"/>
                <w:lang w:val="en-US"/>
              </w:rPr>
              <w:t>Dissolved Oxygen</w:t>
            </w:r>
          </w:p>
        </w:tc>
        <w:tc>
          <w:tcPr>
            <w:tcW w:w="832" w:type="dxa"/>
            <w:tcMar>
              <w:left w:w="11" w:type="dxa"/>
              <w:right w:w="11" w:type="dxa"/>
            </w:tcMar>
          </w:tcPr>
          <w:p w14:paraId="711F24EF" w14:textId="5F0B7B34" w:rsidR="00711049" w:rsidRPr="00711049" w:rsidRDefault="00711049" w:rsidP="00711049">
            <w:pPr>
              <w:rPr>
                <w:rFonts w:cstheme="minorHAnsi"/>
                <w:sz w:val="16"/>
                <w:szCs w:val="16"/>
                <w:lang w:val="en-US"/>
              </w:rPr>
            </w:pPr>
            <w:r w:rsidRPr="00711049">
              <w:rPr>
                <w:rFonts w:cstheme="minorHAnsi"/>
                <w:sz w:val="16"/>
                <w:szCs w:val="16"/>
                <w:lang w:val="en-US"/>
              </w:rPr>
              <w:t>67085418</w:t>
            </w:r>
          </w:p>
        </w:tc>
        <w:tc>
          <w:tcPr>
            <w:tcW w:w="266" w:type="dxa"/>
            <w:tcMar>
              <w:left w:w="11" w:type="dxa"/>
              <w:right w:w="11" w:type="dxa"/>
            </w:tcMar>
          </w:tcPr>
          <w:p w14:paraId="52D8D178" w14:textId="26828636" w:rsidR="00711049" w:rsidRPr="00711049" w:rsidRDefault="00711049" w:rsidP="00711049">
            <w:pPr>
              <w:rPr>
                <w:rFonts w:cstheme="minorHAnsi"/>
                <w:sz w:val="16"/>
                <w:szCs w:val="16"/>
                <w:lang w:val="en-US"/>
              </w:rPr>
            </w:pPr>
            <w:r w:rsidRPr="005B673C">
              <w:rPr>
                <w:rFonts w:cstheme="minorHAnsi"/>
                <w:bCs/>
                <w:sz w:val="16"/>
                <w:szCs w:val="16"/>
                <w:lang w:val="en-US"/>
              </w:rPr>
              <w:t>3</w:t>
            </w:r>
          </w:p>
        </w:tc>
        <w:tc>
          <w:tcPr>
            <w:tcW w:w="683" w:type="dxa"/>
            <w:tcMar>
              <w:left w:w="11" w:type="dxa"/>
              <w:right w:w="11" w:type="dxa"/>
            </w:tcMar>
          </w:tcPr>
          <w:p w14:paraId="62E8D11E" w14:textId="506EA771" w:rsidR="00711049" w:rsidRPr="00711049" w:rsidRDefault="00711049" w:rsidP="00711049">
            <w:pPr>
              <w:rPr>
                <w:rFonts w:cstheme="minorHAnsi"/>
                <w:sz w:val="16"/>
                <w:szCs w:val="16"/>
                <w:lang w:val="en-US"/>
              </w:rPr>
            </w:pPr>
            <w:r w:rsidRPr="00711049">
              <w:rPr>
                <w:rFonts w:cstheme="minorHAnsi"/>
                <w:bCs/>
                <w:sz w:val="16"/>
                <w:szCs w:val="16"/>
                <w:lang w:val="en-US"/>
              </w:rPr>
              <w:t>μmol</w:t>
            </w:r>
            <w:r>
              <w:rPr>
                <w:rFonts w:cstheme="minorHAnsi"/>
                <w:bCs/>
                <w:sz w:val="16"/>
                <w:szCs w:val="16"/>
                <w:lang w:val="en-US"/>
              </w:rPr>
              <w:t>/</w:t>
            </w:r>
            <w:r w:rsidRPr="00711049">
              <w:rPr>
                <w:rFonts w:cstheme="minorHAnsi"/>
                <w:bCs/>
                <w:sz w:val="16"/>
                <w:szCs w:val="16"/>
                <w:lang w:val="en-US"/>
              </w:rPr>
              <w:t>kg</w:t>
            </w:r>
          </w:p>
        </w:tc>
        <w:tc>
          <w:tcPr>
            <w:tcW w:w="469" w:type="dxa"/>
            <w:tcMar>
              <w:left w:w="11" w:type="dxa"/>
              <w:right w:w="11" w:type="dxa"/>
            </w:tcMar>
          </w:tcPr>
          <w:p w14:paraId="5480451C" w14:textId="77777777" w:rsidR="00711049" w:rsidRDefault="00711049" w:rsidP="00711049">
            <w:pPr>
              <w:rPr>
                <w:rFonts w:cstheme="minorHAnsi"/>
                <w:bCs/>
                <w:sz w:val="16"/>
                <w:szCs w:val="16"/>
                <w:lang w:val="en-US"/>
              </w:rPr>
            </w:pPr>
          </w:p>
          <w:p w14:paraId="0690306A" w14:textId="401A8580" w:rsidR="00711049" w:rsidRDefault="00711049" w:rsidP="00711049">
            <w:pPr>
              <w:rPr>
                <w:rFonts w:cstheme="minorHAnsi"/>
                <w:bCs/>
                <w:sz w:val="16"/>
                <w:szCs w:val="16"/>
                <w:lang w:val="en-US"/>
              </w:rPr>
            </w:pPr>
            <w:r>
              <w:rPr>
                <w:rFonts w:cstheme="minorHAnsi"/>
                <w:bCs/>
                <w:sz w:val="16"/>
                <w:szCs w:val="16"/>
                <w:lang w:val="en-US"/>
              </w:rPr>
              <w:t>10</w:t>
            </w:r>
          </w:p>
          <w:p w14:paraId="18AB54A7" w14:textId="1E72198C" w:rsidR="00711049" w:rsidRPr="00711049" w:rsidRDefault="00711049" w:rsidP="00711049">
            <w:pPr>
              <w:rPr>
                <w:rFonts w:cstheme="minorHAnsi"/>
                <w:sz w:val="16"/>
                <w:szCs w:val="16"/>
                <w:lang w:val="en-US"/>
              </w:rPr>
            </w:pPr>
            <w:r>
              <w:rPr>
                <w:rFonts w:cstheme="minorHAnsi"/>
                <w:bCs/>
                <w:sz w:val="16"/>
                <w:szCs w:val="16"/>
                <w:lang w:val="en-US"/>
              </w:rPr>
              <w:t>21</w:t>
            </w:r>
          </w:p>
        </w:tc>
        <w:tc>
          <w:tcPr>
            <w:tcW w:w="566" w:type="dxa"/>
            <w:tcMar>
              <w:left w:w="11" w:type="dxa"/>
              <w:right w:w="11" w:type="dxa"/>
            </w:tcMar>
          </w:tcPr>
          <w:p w14:paraId="7D353EB3" w14:textId="77777777" w:rsidR="00711049" w:rsidRDefault="00711049" w:rsidP="00711049">
            <w:pPr>
              <w:rPr>
                <w:rFonts w:cstheme="minorHAnsi"/>
                <w:bCs/>
                <w:sz w:val="16"/>
                <w:szCs w:val="16"/>
                <w:lang w:val="en-US"/>
              </w:rPr>
            </w:pPr>
          </w:p>
          <w:p w14:paraId="43DAED65" w14:textId="57E81332" w:rsidR="00711049" w:rsidRDefault="00711049" w:rsidP="00711049">
            <w:pPr>
              <w:rPr>
                <w:rFonts w:cstheme="minorHAnsi"/>
                <w:bCs/>
                <w:sz w:val="16"/>
                <w:szCs w:val="16"/>
                <w:lang w:val="en-US"/>
              </w:rPr>
            </w:pPr>
            <w:r>
              <w:rPr>
                <w:rFonts w:cstheme="minorHAnsi"/>
                <w:bCs/>
                <w:sz w:val="16"/>
                <w:szCs w:val="16"/>
                <w:lang w:val="en-US"/>
              </w:rPr>
              <w:t>%</w:t>
            </w:r>
          </w:p>
          <w:p w14:paraId="7FDB3B98" w14:textId="10B3FB77" w:rsidR="00711049" w:rsidRPr="00711049" w:rsidRDefault="00711049" w:rsidP="00711049">
            <w:pPr>
              <w:rPr>
                <w:rFonts w:cstheme="minorHAnsi"/>
                <w:sz w:val="16"/>
                <w:szCs w:val="16"/>
                <w:lang w:val="en-US"/>
              </w:rPr>
            </w:pPr>
            <w:r w:rsidRPr="00711049">
              <w:rPr>
                <w:rFonts w:cstheme="minorHAnsi"/>
                <w:sz w:val="16"/>
                <w:szCs w:val="16"/>
                <w:lang w:val="en-US"/>
              </w:rPr>
              <w:t>ml/l</w:t>
            </w:r>
          </w:p>
        </w:tc>
        <w:tc>
          <w:tcPr>
            <w:tcW w:w="744" w:type="dxa"/>
            <w:tcMar>
              <w:left w:w="11" w:type="dxa"/>
              <w:right w:w="11" w:type="dxa"/>
            </w:tcMar>
          </w:tcPr>
          <w:p w14:paraId="41CC1A3F" w14:textId="477D0142" w:rsidR="00711049" w:rsidRDefault="00711049" w:rsidP="00711049">
            <w:pPr>
              <w:rPr>
                <w:rFonts w:cstheme="minorHAnsi"/>
                <w:bCs/>
                <w:sz w:val="16"/>
                <w:szCs w:val="16"/>
                <w:lang w:val="en-US"/>
              </w:rPr>
            </w:pPr>
            <w:r w:rsidRPr="00711049">
              <w:rPr>
                <w:rFonts w:cstheme="minorHAnsi"/>
                <w:bCs/>
                <w:sz w:val="16"/>
                <w:szCs w:val="16"/>
                <w:lang w:val="en-US"/>
              </w:rPr>
              <w:t>66233485</w:t>
            </w:r>
          </w:p>
          <w:p w14:paraId="3FA41136" w14:textId="7EB35B8D" w:rsidR="00711049" w:rsidRDefault="00711049" w:rsidP="00711049">
            <w:pPr>
              <w:rPr>
                <w:rFonts w:cstheme="minorHAnsi"/>
                <w:bCs/>
                <w:sz w:val="16"/>
                <w:szCs w:val="16"/>
                <w:lang w:val="en-US"/>
              </w:rPr>
            </w:pPr>
            <w:r>
              <w:rPr>
                <w:rFonts w:cstheme="minorHAnsi"/>
                <w:bCs/>
                <w:sz w:val="16"/>
                <w:szCs w:val="16"/>
                <w:lang w:val="en-US"/>
              </w:rPr>
              <w:t>243</w:t>
            </w:r>
          </w:p>
          <w:p w14:paraId="188A2783" w14:textId="54A7A2A2" w:rsidR="00711049" w:rsidRPr="00711049" w:rsidRDefault="00711049" w:rsidP="00711049">
            <w:pPr>
              <w:rPr>
                <w:rFonts w:cstheme="minorHAnsi"/>
                <w:sz w:val="16"/>
                <w:szCs w:val="16"/>
                <w:lang w:val="en-US"/>
              </w:rPr>
            </w:pPr>
            <w:r w:rsidRPr="00711049">
              <w:rPr>
                <w:rFonts w:cstheme="minorHAnsi"/>
                <w:sz w:val="16"/>
                <w:szCs w:val="16"/>
                <w:lang w:val="en-US"/>
              </w:rPr>
              <w:t>851690</w:t>
            </w:r>
          </w:p>
        </w:tc>
        <w:tc>
          <w:tcPr>
            <w:tcW w:w="1141" w:type="dxa"/>
            <w:tcMar>
              <w:left w:w="11" w:type="dxa"/>
              <w:right w:w="11" w:type="dxa"/>
            </w:tcMar>
          </w:tcPr>
          <w:p w14:paraId="071A98A5" w14:textId="761280C0" w:rsidR="00711049" w:rsidRPr="00711049" w:rsidRDefault="00711049" w:rsidP="00711049">
            <w:pPr>
              <w:rPr>
                <w:rFonts w:cstheme="minorHAnsi"/>
                <w:sz w:val="16"/>
                <w:szCs w:val="16"/>
                <w:lang w:val="en-US"/>
              </w:rPr>
            </w:pPr>
            <w:r w:rsidRPr="00711049">
              <w:rPr>
                <w:rFonts w:cstheme="minorHAnsi"/>
                <w:sz w:val="16"/>
                <w:szCs w:val="16"/>
                <w:lang w:val="en-US"/>
              </w:rPr>
              <w:t>65768168</w:t>
            </w:r>
          </w:p>
        </w:tc>
        <w:tc>
          <w:tcPr>
            <w:tcW w:w="631" w:type="dxa"/>
            <w:tcMar>
              <w:left w:w="11" w:type="dxa"/>
              <w:right w:w="11" w:type="dxa"/>
            </w:tcMar>
          </w:tcPr>
          <w:p w14:paraId="225EB36E" w14:textId="42E0491F" w:rsidR="00711049" w:rsidRPr="00711049" w:rsidRDefault="00711049" w:rsidP="00711049">
            <w:pPr>
              <w:rPr>
                <w:rFonts w:cstheme="minorHAnsi"/>
                <w:sz w:val="16"/>
                <w:szCs w:val="16"/>
                <w:lang w:val="en-US"/>
              </w:rPr>
            </w:pPr>
            <w:r w:rsidRPr="00711049">
              <w:rPr>
                <w:rFonts w:cstheme="minorHAnsi"/>
                <w:sz w:val="16"/>
                <w:szCs w:val="16"/>
                <w:lang w:val="en-US"/>
              </w:rPr>
              <w:t>192.22</w:t>
            </w:r>
          </w:p>
        </w:tc>
        <w:tc>
          <w:tcPr>
            <w:tcW w:w="549" w:type="dxa"/>
            <w:tcMar>
              <w:left w:w="11" w:type="dxa"/>
              <w:right w:w="11" w:type="dxa"/>
            </w:tcMar>
          </w:tcPr>
          <w:p w14:paraId="2616535C" w14:textId="3162000E" w:rsidR="00711049" w:rsidRPr="00711049" w:rsidRDefault="00711049" w:rsidP="00711049">
            <w:pPr>
              <w:rPr>
                <w:rFonts w:cstheme="minorHAnsi"/>
                <w:sz w:val="16"/>
                <w:szCs w:val="16"/>
                <w:lang w:val="en-US"/>
              </w:rPr>
            </w:pPr>
            <w:r>
              <w:rPr>
                <w:rFonts w:cstheme="minorHAnsi"/>
                <w:sz w:val="16"/>
                <w:szCs w:val="16"/>
                <w:lang w:val="en-US"/>
              </w:rPr>
              <w:t>0</w:t>
            </w:r>
          </w:p>
        </w:tc>
        <w:tc>
          <w:tcPr>
            <w:tcW w:w="682" w:type="dxa"/>
            <w:tcMar>
              <w:left w:w="11" w:type="dxa"/>
              <w:right w:w="11" w:type="dxa"/>
            </w:tcMar>
          </w:tcPr>
          <w:p w14:paraId="4188C671" w14:textId="47A0B529" w:rsidR="00711049" w:rsidRPr="00711049" w:rsidRDefault="00711049" w:rsidP="00711049">
            <w:pPr>
              <w:rPr>
                <w:rFonts w:cstheme="minorHAnsi"/>
                <w:sz w:val="16"/>
                <w:szCs w:val="16"/>
                <w:lang w:val="en-US"/>
              </w:rPr>
            </w:pPr>
            <w:r>
              <w:rPr>
                <w:rFonts w:cstheme="minorHAnsi"/>
                <w:sz w:val="16"/>
                <w:szCs w:val="16"/>
                <w:lang w:val="en-US"/>
              </w:rPr>
              <w:t>523</w:t>
            </w:r>
          </w:p>
        </w:tc>
      </w:tr>
      <w:tr w:rsidR="00C536FA" w:rsidRPr="00711049" w14:paraId="710BCA00" w14:textId="77777777" w:rsidTr="00455D96">
        <w:tc>
          <w:tcPr>
            <w:tcW w:w="330" w:type="dxa"/>
            <w:tcMar>
              <w:left w:w="11" w:type="dxa"/>
              <w:right w:w="11" w:type="dxa"/>
            </w:tcMar>
          </w:tcPr>
          <w:p w14:paraId="6ADAFAAB" w14:textId="36EA23A7" w:rsidR="00711049" w:rsidRPr="005B673C" w:rsidRDefault="00711049" w:rsidP="00711049">
            <w:pPr>
              <w:rPr>
                <w:rFonts w:cstheme="minorHAnsi"/>
                <w:bCs/>
                <w:sz w:val="16"/>
                <w:szCs w:val="16"/>
                <w:lang w:val="en-US"/>
              </w:rPr>
            </w:pPr>
            <w:r w:rsidRPr="005B673C">
              <w:rPr>
                <w:rFonts w:cstheme="minorHAnsi"/>
                <w:bCs/>
                <w:sz w:val="16"/>
                <w:szCs w:val="16"/>
                <w:lang w:val="en-US"/>
              </w:rPr>
              <w:t>4</w:t>
            </w:r>
          </w:p>
        </w:tc>
        <w:tc>
          <w:tcPr>
            <w:tcW w:w="1084" w:type="dxa"/>
            <w:tcMar>
              <w:left w:w="11" w:type="dxa"/>
              <w:right w:w="11" w:type="dxa"/>
            </w:tcMar>
          </w:tcPr>
          <w:p w14:paraId="6DCF5673" w14:textId="20B57C60" w:rsidR="00711049" w:rsidRPr="005B673C" w:rsidRDefault="00711049" w:rsidP="00711049">
            <w:pPr>
              <w:rPr>
                <w:rFonts w:cstheme="minorHAnsi"/>
                <w:bCs/>
                <w:sz w:val="16"/>
                <w:szCs w:val="16"/>
                <w:lang w:val="en-US"/>
              </w:rPr>
            </w:pPr>
            <w:r w:rsidRPr="005B673C">
              <w:rPr>
                <w:rFonts w:cstheme="minorHAnsi"/>
                <w:bCs/>
                <w:sz w:val="16"/>
                <w:szCs w:val="16"/>
                <w:lang w:val="en-US"/>
              </w:rPr>
              <w:t>AOU</w:t>
            </w:r>
          </w:p>
        </w:tc>
        <w:tc>
          <w:tcPr>
            <w:tcW w:w="1085" w:type="dxa"/>
            <w:tcMar>
              <w:left w:w="11" w:type="dxa"/>
              <w:right w:w="11" w:type="dxa"/>
            </w:tcMar>
          </w:tcPr>
          <w:p w14:paraId="46345C02" w14:textId="2AEF4902" w:rsidR="00711049" w:rsidRPr="005B673C" w:rsidRDefault="00711049" w:rsidP="00711049">
            <w:pPr>
              <w:rPr>
                <w:rFonts w:cstheme="minorHAnsi"/>
                <w:bCs/>
                <w:sz w:val="16"/>
                <w:szCs w:val="16"/>
                <w:lang w:val="en-US"/>
              </w:rPr>
            </w:pPr>
            <w:r w:rsidRPr="005B673C">
              <w:rPr>
                <w:rFonts w:cstheme="minorHAnsi"/>
                <w:bCs/>
                <w:sz w:val="16"/>
                <w:szCs w:val="16"/>
                <w:lang w:val="en-US"/>
              </w:rPr>
              <w:t>Apparent oxygen utilization</w:t>
            </w:r>
          </w:p>
        </w:tc>
        <w:tc>
          <w:tcPr>
            <w:tcW w:w="832" w:type="dxa"/>
            <w:tcMar>
              <w:left w:w="11" w:type="dxa"/>
              <w:right w:w="11" w:type="dxa"/>
            </w:tcMar>
          </w:tcPr>
          <w:p w14:paraId="61BA97A9" w14:textId="21F33BF0" w:rsidR="00711049" w:rsidRPr="00711049" w:rsidRDefault="00711049" w:rsidP="00711049">
            <w:pPr>
              <w:rPr>
                <w:rFonts w:cstheme="minorHAnsi"/>
                <w:sz w:val="16"/>
                <w:szCs w:val="16"/>
                <w:lang w:val="en-US"/>
              </w:rPr>
            </w:pPr>
            <w:r w:rsidRPr="00711049">
              <w:rPr>
                <w:rFonts w:cstheme="minorHAnsi"/>
                <w:sz w:val="16"/>
                <w:szCs w:val="16"/>
                <w:lang w:val="en-US"/>
              </w:rPr>
              <w:t>988170</w:t>
            </w:r>
          </w:p>
        </w:tc>
        <w:tc>
          <w:tcPr>
            <w:tcW w:w="266" w:type="dxa"/>
            <w:tcMar>
              <w:left w:w="11" w:type="dxa"/>
              <w:right w:w="11" w:type="dxa"/>
            </w:tcMar>
          </w:tcPr>
          <w:p w14:paraId="4E590D8E" w14:textId="38D097EF" w:rsidR="00711049" w:rsidRPr="005B673C" w:rsidRDefault="00711049" w:rsidP="00711049">
            <w:pPr>
              <w:rPr>
                <w:rFonts w:cstheme="minorHAnsi"/>
                <w:bCs/>
                <w:sz w:val="16"/>
                <w:szCs w:val="16"/>
                <w:lang w:val="en-US"/>
              </w:rPr>
            </w:pPr>
            <w:r w:rsidRPr="005B673C">
              <w:rPr>
                <w:rFonts w:cstheme="minorHAnsi"/>
                <w:bCs/>
                <w:sz w:val="16"/>
                <w:szCs w:val="16"/>
                <w:lang w:val="en-US"/>
              </w:rPr>
              <w:t>3</w:t>
            </w:r>
          </w:p>
        </w:tc>
        <w:tc>
          <w:tcPr>
            <w:tcW w:w="683" w:type="dxa"/>
            <w:tcMar>
              <w:left w:w="11" w:type="dxa"/>
              <w:right w:w="11" w:type="dxa"/>
            </w:tcMar>
          </w:tcPr>
          <w:p w14:paraId="4969CE49" w14:textId="1121E0D2" w:rsidR="00711049" w:rsidRPr="00711049" w:rsidRDefault="00711049" w:rsidP="00711049">
            <w:pPr>
              <w:rPr>
                <w:rFonts w:cstheme="minorHAnsi"/>
                <w:bCs/>
                <w:sz w:val="16"/>
                <w:szCs w:val="16"/>
                <w:lang w:val="en-US"/>
              </w:rPr>
            </w:pPr>
            <w:r w:rsidRPr="00711049">
              <w:rPr>
                <w:rFonts w:cstheme="minorHAnsi"/>
                <w:bCs/>
                <w:sz w:val="16"/>
                <w:szCs w:val="16"/>
                <w:lang w:val="en-US"/>
              </w:rPr>
              <w:t>μmol/kg</w:t>
            </w:r>
          </w:p>
        </w:tc>
        <w:tc>
          <w:tcPr>
            <w:tcW w:w="469" w:type="dxa"/>
            <w:tcMar>
              <w:left w:w="11" w:type="dxa"/>
              <w:right w:w="11" w:type="dxa"/>
            </w:tcMar>
          </w:tcPr>
          <w:p w14:paraId="7B1BAE38" w14:textId="77777777" w:rsidR="00711049" w:rsidRDefault="00711049" w:rsidP="00711049">
            <w:pPr>
              <w:rPr>
                <w:rFonts w:cstheme="minorHAnsi"/>
                <w:bCs/>
                <w:sz w:val="16"/>
                <w:szCs w:val="16"/>
                <w:lang w:val="en-US"/>
              </w:rPr>
            </w:pPr>
          </w:p>
        </w:tc>
        <w:tc>
          <w:tcPr>
            <w:tcW w:w="566" w:type="dxa"/>
            <w:tcMar>
              <w:left w:w="11" w:type="dxa"/>
              <w:right w:w="11" w:type="dxa"/>
            </w:tcMar>
          </w:tcPr>
          <w:p w14:paraId="6FF7832A" w14:textId="309A3BB0" w:rsidR="00711049" w:rsidRDefault="00711049" w:rsidP="00711049">
            <w:pPr>
              <w:rPr>
                <w:rFonts w:cstheme="minorHAnsi"/>
                <w:bCs/>
                <w:sz w:val="16"/>
                <w:szCs w:val="16"/>
                <w:lang w:val="en-US"/>
              </w:rPr>
            </w:pPr>
          </w:p>
        </w:tc>
        <w:tc>
          <w:tcPr>
            <w:tcW w:w="744" w:type="dxa"/>
            <w:tcMar>
              <w:left w:w="11" w:type="dxa"/>
              <w:right w:w="11" w:type="dxa"/>
            </w:tcMar>
          </w:tcPr>
          <w:p w14:paraId="056FE6F6" w14:textId="77777777" w:rsidR="00711049" w:rsidRPr="00711049" w:rsidRDefault="00711049" w:rsidP="00711049">
            <w:pPr>
              <w:rPr>
                <w:rFonts w:cstheme="minorHAnsi"/>
                <w:bCs/>
                <w:sz w:val="16"/>
                <w:szCs w:val="16"/>
                <w:lang w:val="en-US"/>
              </w:rPr>
            </w:pPr>
          </w:p>
        </w:tc>
        <w:tc>
          <w:tcPr>
            <w:tcW w:w="1141" w:type="dxa"/>
            <w:tcMar>
              <w:left w:w="11" w:type="dxa"/>
              <w:right w:w="11" w:type="dxa"/>
            </w:tcMar>
          </w:tcPr>
          <w:p w14:paraId="30FC12DB" w14:textId="3BE932A2" w:rsidR="00711049" w:rsidRPr="00711049" w:rsidRDefault="00711049" w:rsidP="00711049">
            <w:pPr>
              <w:rPr>
                <w:rFonts w:cstheme="minorHAnsi"/>
                <w:sz w:val="16"/>
                <w:szCs w:val="16"/>
                <w:lang w:val="en-US"/>
              </w:rPr>
            </w:pPr>
            <w:r w:rsidRPr="00711049">
              <w:rPr>
                <w:rFonts w:cstheme="minorHAnsi"/>
                <w:sz w:val="16"/>
                <w:szCs w:val="16"/>
                <w:lang w:val="en-US"/>
              </w:rPr>
              <w:t>988170</w:t>
            </w:r>
          </w:p>
        </w:tc>
        <w:tc>
          <w:tcPr>
            <w:tcW w:w="631" w:type="dxa"/>
            <w:tcMar>
              <w:left w:w="11" w:type="dxa"/>
              <w:right w:w="11" w:type="dxa"/>
            </w:tcMar>
          </w:tcPr>
          <w:p w14:paraId="516C2AD5" w14:textId="20BBC172" w:rsidR="00711049" w:rsidRPr="00711049" w:rsidRDefault="00711049" w:rsidP="00711049">
            <w:pPr>
              <w:rPr>
                <w:rFonts w:cstheme="minorHAnsi"/>
                <w:sz w:val="16"/>
                <w:szCs w:val="16"/>
                <w:lang w:val="en-US"/>
              </w:rPr>
            </w:pPr>
            <w:r w:rsidRPr="00711049">
              <w:rPr>
                <w:rFonts w:cstheme="minorHAnsi"/>
                <w:sz w:val="16"/>
                <w:szCs w:val="16"/>
                <w:lang w:val="en-US"/>
              </w:rPr>
              <w:t>102.16</w:t>
            </w:r>
          </w:p>
        </w:tc>
        <w:tc>
          <w:tcPr>
            <w:tcW w:w="549" w:type="dxa"/>
            <w:tcMar>
              <w:left w:w="11" w:type="dxa"/>
              <w:right w:w="11" w:type="dxa"/>
            </w:tcMar>
          </w:tcPr>
          <w:p w14:paraId="3DB40DF6" w14:textId="2E484326" w:rsidR="00711049" w:rsidRDefault="00711049" w:rsidP="00711049">
            <w:pPr>
              <w:rPr>
                <w:rFonts w:cstheme="minorHAnsi"/>
                <w:sz w:val="16"/>
                <w:szCs w:val="16"/>
                <w:lang w:val="en-US"/>
              </w:rPr>
            </w:pPr>
            <w:r>
              <w:rPr>
                <w:rFonts w:cstheme="minorHAnsi"/>
                <w:sz w:val="16"/>
                <w:szCs w:val="16"/>
                <w:lang w:val="en-US"/>
              </w:rPr>
              <w:t>-</w:t>
            </w:r>
            <w:r w:rsidRPr="00711049">
              <w:rPr>
                <w:rFonts w:cstheme="minorHAnsi"/>
                <w:sz w:val="16"/>
                <w:szCs w:val="16"/>
                <w:lang w:val="en-US"/>
              </w:rPr>
              <w:t>345.32</w:t>
            </w:r>
          </w:p>
        </w:tc>
        <w:tc>
          <w:tcPr>
            <w:tcW w:w="682" w:type="dxa"/>
            <w:tcMar>
              <w:left w:w="11" w:type="dxa"/>
              <w:right w:w="11" w:type="dxa"/>
            </w:tcMar>
          </w:tcPr>
          <w:p w14:paraId="3F887560" w14:textId="7D9AA57A" w:rsidR="00711049" w:rsidRDefault="00711049" w:rsidP="00711049">
            <w:pPr>
              <w:rPr>
                <w:rFonts w:cstheme="minorHAnsi"/>
                <w:sz w:val="16"/>
                <w:szCs w:val="16"/>
                <w:lang w:val="en-US"/>
              </w:rPr>
            </w:pPr>
            <w:r w:rsidRPr="00711049">
              <w:rPr>
                <w:rFonts w:cstheme="minorHAnsi"/>
                <w:sz w:val="16"/>
                <w:szCs w:val="16"/>
                <w:lang w:val="en-US"/>
              </w:rPr>
              <w:t>327.13</w:t>
            </w:r>
          </w:p>
        </w:tc>
      </w:tr>
      <w:tr w:rsidR="00C536FA" w:rsidRPr="00711049" w14:paraId="623B4379" w14:textId="77777777" w:rsidTr="00455D96">
        <w:tc>
          <w:tcPr>
            <w:tcW w:w="330" w:type="dxa"/>
            <w:tcMar>
              <w:left w:w="11" w:type="dxa"/>
              <w:right w:w="11" w:type="dxa"/>
            </w:tcMar>
          </w:tcPr>
          <w:p w14:paraId="65578F5C" w14:textId="35618D3B" w:rsidR="00711049" w:rsidRPr="005B673C" w:rsidRDefault="00711049" w:rsidP="00711049">
            <w:pPr>
              <w:rPr>
                <w:rFonts w:cstheme="minorHAnsi"/>
                <w:bCs/>
                <w:sz w:val="16"/>
                <w:szCs w:val="16"/>
                <w:lang w:val="en-US"/>
              </w:rPr>
            </w:pPr>
            <w:r w:rsidRPr="005B673C">
              <w:rPr>
                <w:rFonts w:cstheme="minorHAnsi"/>
                <w:bCs/>
                <w:sz w:val="16"/>
                <w:szCs w:val="16"/>
                <w:lang w:val="en-US"/>
              </w:rPr>
              <w:t>5</w:t>
            </w:r>
          </w:p>
        </w:tc>
        <w:tc>
          <w:tcPr>
            <w:tcW w:w="1084" w:type="dxa"/>
            <w:tcMar>
              <w:left w:w="11" w:type="dxa"/>
              <w:right w:w="11" w:type="dxa"/>
            </w:tcMar>
          </w:tcPr>
          <w:p w14:paraId="6B23BAD3" w14:textId="28D80184" w:rsidR="00711049" w:rsidRPr="005B673C" w:rsidRDefault="00711049" w:rsidP="00711049">
            <w:pPr>
              <w:rPr>
                <w:rFonts w:cstheme="minorHAnsi"/>
                <w:bCs/>
                <w:sz w:val="16"/>
                <w:szCs w:val="16"/>
                <w:lang w:val="en-US"/>
              </w:rPr>
            </w:pPr>
            <w:r w:rsidRPr="005B673C">
              <w:rPr>
                <w:rFonts w:cstheme="minorHAnsi"/>
                <w:bCs/>
                <w:sz w:val="16"/>
                <w:szCs w:val="16"/>
                <w:lang w:val="en-US"/>
              </w:rPr>
              <w:t>NITRATE</w:t>
            </w:r>
          </w:p>
        </w:tc>
        <w:tc>
          <w:tcPr>
            <w:tcW w:w="1085" w:type="dxa"/>
            <w:tcMar>
              <w:left w:w="11" w:type="dxa"/>
              <w:right w:w="11" w:type="dxa"/>
            </w:tcMar>
          </w:tcPr>
          <w:p w14:paraId="54C31AE6" w14:textId="4CB2C84F" w:rsidR="00711049" w:rsidRPr="005B673C" w:rsidRDefault="00711049" w:rsidP="00711049">
            <w:pPr>
              <w:rPr>
                <w:rFonts w:cstheme="minorHAnsi"/>
                <w:bCs/>
                <w:sz w:val="16"/>
                <w:szCs w:val="16"/>
                <w:lang w:val="en-US"/>
              </w:rPr>
            </w:pPr>
            <w:r w:rsidRPr="005B673C">
              <w:rPr>
                <w:rFonts w:cstheme="minorHAnsi"/>
                <w:bCs/>
                <w:sz w:val="16"/>
                <w:szCs w:val="16"/>
                <w:lang w:val="en-US"/>
              </w:rPr>
              <w:t>Nitrate</w:t>
            </w:r>
          </w:p>
        </w:tc>
        <w:tc>
          <w:tcPr>
            <w:tcW w:w="832" w:type="dxa"/>
            <w:tcMar>
              <w:left w:w="11" w:type="dxa"/>
              <w:right w:w="11" w:type="dxa"/>
            </w:tcMar>
          </w:tcPr>
          <w:p w14:paraId="5BEBD945" w14:textId="009AACE6" w:rsidR="00711049" w:rsidRPr="00711049" w:rsidRDefault="00711049" w:rsidP="00711049">
            <w:pPr>
              <w:rPr>
                <w:rFonts w:cstheme="minorHAnsi"/>
                <w:sz w:val="16"/>
                <w:szCs w:val="16"/>
                <w:lang w:val="en-US"/>
              </w:rPr>
            </w:pPr>
            <w:r w:rsidRPr="00711049">
              <w:rPr>
                <w:rFonts w:cstheme="minorHAnsi"/>
                <w:sz w:val="16"/>
                <w:szCs w:val="16"/>
                <w:lang w:val="en-US"/>
              </w:rPr>
              <w:t>4442685</w:t>
            </w:r>
          </w:p>
        </w:tc>
        <w:tc>
          <w:tcPr>
            <w:tcW w:w="266" w:type="dxa"/>
            <w:tcMar>
              <w:left w:w="11" w:type="dxa"/>
              <w:right w:w="11" w:type="dxa"/>
            </w:tcMar>
          </w:tcPr>
          <w:p w14:paraId="01FB259B" w14:textId="01BB4C8E" w:rsidR="00711049" w:rsidRPr="005B673C" w:rsidRDefault="00711049" w:rsidP="00711049">
            <w:pPr>
              <w:rPr>
                <w:rFonts w:cstheme="minorHAnsi"/>
                <w:bCs/>
                <w:sz w:val="16"/>
                <w:szCs w:val="16"/>
                <w:lang w:val="en-US"/>
              </w:rPr>
            </w:pPr>
            <w:r w:rsidRPr="005B673C">
              <w:rPr>
                <w:rFonts w:cstheme="minorHAnsi"/>
                <w:bCs/>
                <w:sz w:val="16"/>
                <w:szCs w:val="16"/>
                <w:lang w:val="en-US"/>
              </w:rPr>
              <w:t>3</w:t>
            </w:r>
          </w:p>
        </w:tc>
        <w:tc>
          <w:tcPr>
            <w:tcW w:w="683" w:type="dxa"/>
            <w:tcMar>
              <w:left w:w="11" w:type="dxa"/>
              <w:right w:w="11" w:type="dxa"/>
            </w:tcMar>
          </w:tcPr>
          <w:p w14:paraId="1ADE5040" w14:textId="5BBA8AF0" w:rsidR="00711049" w:rsidRPr="00711049" w:rsidRDefault="00711049" w:rsidP="00711049">
            <w:pPr>
              <w:rPr>
                <w:rFonts w:cstheme="minorHAnsi"/>
                <w:bCs/>
                <w:sz w:val="16"/>
                <w:szCs w:val="16"/>
                <w:lang w:val="en-US"/>
              </w:rPr>
            </w:pPr>
            <w:r w:rsidRPr="00711049">
              <w:rPr>
                <w:rFonts w:cstheme="minorHAnsi"/>
                <w:bCs/>
                <w:sz w:val="16"/>
                <w:szCs w:val="16"/>
                <w:lang w:val="en-US"/>
              </w:rPr>
              <w:t>μmol</w:t>
            </w:r>
            <w:r>
              <w:rPr>
                <w:rFonts w:cstheme="minorHAnsi"/>
                <w:bCs/>
                <w:sz w:val="16"/>
                <w:szCs w:val="16"/>
                <w:lang w:val="en-US"/>
              </w:rPr>
              <w:t>/</w:t>
            </w:r>
            <w:r w:rsidRPr="00711049">
              <w:rPr>
                <w:rFonts w:cstheme="minorHAnsi"/>
                <w:bCs/>
                <w:sz w:val="16"/>
                <w:szCs w:val="16"/>
                <w:lang w:val="en-US"/>
              </w:rPr>
              <w:t>kg</w:t>
            </w:r>
          </w:p>
        </w:tc>
        <w:tc>
          <w:tcPr>
            <w:tcW w:w="469" w:type="dxa"/>
            <w:tcMar>
              <w:left w:w="11" w:type="dxa"/>
              <w:right w:w="11" w:type="dxa"/>
            </w:tcMar>
          </w:tcPr>
          <w:p w14:paraId="52FE34B4" w14:textId="77777777" w:rsidR="00711049" w:rsidRDefault="00711049" w:rsidP="00711049">
            <w:pPr>
              <w:rPr>
                <w:rFonts w:cstheme="minorHAnsi"/>
                <w:bCs/>
                <w:sz w:val="16"/>
                <w:szCs w:val="16"/>
                <w:lang w:val="en-US"/>
              </w:rPr>
            </w:pPr>
          </w:p>
          <w:p w14:paraId="0C2D2902" w14:textId="77777777" w:rsidR="00711049" w:rsidRDefault="00711049" w:rsidP="00711049">
            <w:pPr>
              <w:rPr>
                <w:rFonts w:cstheme="minorHAnsi"/>
                <w:bCs/>
                <w:sz w:val="16"/>
                <w:szCs w:val="16"/>
                <w:lang w:val="en-US"/>
              </w:rPr>
            </w:pPr>
            <w:r>
              <w:rPr>
                <w:rFonts w:cstheme="minorHAnsi"/>
                <w:bCs/>
                <w:sz w:val="16"/>
                <w:szCs w:val="16"/>
                <w:lang w:val="en-US"/>
              </w:rPr>
              <w:t>4</w:t>
            </w:r>
          </w:p>
          <w:p w14:paraId="1DF501E1" w14:textId="77777777" w:rsidR="00711049" w:rsidRDefault="00711049" w:rsidP="00711049">
            <w:pPr>
              <w:rPr>
                <w:rFonts w:cstheme="minorHAnsi"/>
                <w:bCs/>
                <w:sz w:val="16"/>
                <w:szCs w:val="16"/>
                <w:lang w:val="en-US"/>
              </w:rPr>
            </w:pPr>
            <w:r>
              <w:rPr>
                <w:rFonts w:cstheme="minorHAnsi"/>
                <w:bCs/>
                <w:sz w:val="16"/>
                <w:szCs w:val="16"/>
                <w:lang w:val="en-US"/>
              </w:rPr>
              <w:t>14</w:t>
            </w:r>
          </w:p>
          <w:p w14:paraId="5DB96FC8" w14:textId="056D31F7" w:rsidR="00711049" w:rsidRDefault="00711049" w:rsidP="00711049">
            <w:pPr>
              <w:rPr>
                <w:rFonts w:cstheme="minorHAnsi"/>
                <w:bCs/>
                <w:sz w:val="16"/>
                <w:szCs w:val="16"/>
                <w:lang w:val="en-US"/>
              </w:rPr>
            </w:pPr>
            <w:r>
              <w:rPr>
                <w:rFonts w:cstheme="minorHAnsi"/>
                <w:bCs/>
                <w:sz w:val="16"/>
                <w:szCs w:val="16"/>
                <w:lang w:val="en-US"/>
              </w:rPr>
              <w:t>26</w:t>
            </w:r>
          </w:p>
        </w:tc>
        <w:tc>
          <w:tcPr>
            <w:tcW w:w="566" w:type="dxa"/>
            <w:tcMar>
              <w:left w:w="11" w:type="dxa"/>
              <w:right w:w="11" w:type="dxa"/>
            </w:tcMar>
          </w:tcPr>
          <w:p w14:paraId="4DB7E598" w14:textId="77777777" w:rsidR="00711049" w:rsidRPr="00455D96" w:rsidRDefault="00711049" w:rsidP="00711049">
            <w:pPr>
              <w:rPr>
                <w:rFonts w:cstheme="minorHAnsi"/>
                <w:bCs/>
                <w:sz w:val="16"/>
                <w:szCs w:val="16"/>
              </w:rPr>
            </w:pPr>
          </w:p>
          <w:p w14:paraId="4ECA4920" w14:textId="77777777" w:rsidR="00711049" w:rsidRPr="00455D96" w:rsidRDefault="00711049" w:rsidP="00711049">
            <w:pPr>
              <w:rPr>
                <w:rFonts w:cstheme="minorHAnsi"/>
                <w:bCs/>
                <w:sz w:val="16"/>
                <w:szCs w:val="16"/>
              </w:rPr>
            </w:pPr>
            <w:r w:rsidRPr="00711049">
              <w:rPr>
                <w:rFonts w:cstheme="minorHAnsi"/>
                <w:bCs/>
                <w:sz w:val="16"/>
                <w:szCs w:val="16"/>
                <w:lang w:val="en-US"/>
              </w:rPr>
              <w:t>μ</w:t>
            </w:r>
            <w:r w:rsidRPr="00455D96">
              <w:rPr>
                <w:rFonts w:cstheme="minorHAnsi"/>
                <w:bCs/>
                <w:sz w:val="16"/>
                <w:szCs w:val="16"/>
              </w:rPr>
              <w:t>g/l</w:t>
            </w:r>
          </w:p>
          <w:p w14:paraId="1FB53A61" w14:textId="77777777" w:rsidR="00711049" w:rsidRPr="00455D96" w:rsidRDefault="00711049" w:rsidP="00711049">
            <w:pPr>
              <w:rPr>
                <w:rFonts w:cstheme="minorHAnsi"/>
                <w:bCs/>
                <w:sz w:val="16"/>
                <w:szCs w:val="16"/>
              </w:rPr>
            </w:pPr>
            <w:r w:rsidRPr="00711049">
              <w:rPr>
                <w:rFonts w:cstheme="minorHAnsi"/>
                <w:bCs/>
                <w:sz w:val="16"/>
                <w:szCs w:val="16"/>
                <w:lang w:val="en-US"/>
              </w:rPr>
              <w:t>μ</w:t>
            </w:r>
            <w:r w:rsidRPr="00455D96">
              <w:rPr>
                <w:rFonts w:cstheme="minorHAnsi"/>
                <w:bCs/>
                <w:sz w:val="16"/>
                <w:szCs w:val="16"/>
              </w:rPr>
              <w:t>g/kg</w:t>
            </w:r>
          </w:p>
          <w:p w14:paraId="2E0235E8" w14:textId="51D55B5D" w:rsidR="00711049" w:rsidRPr="00455D96" w:rsidRDefault="00711049" w:rsidP="00711049">
            <w:pPr>
              <w:rPr>
                <w:rFonts w:cstheme="minorHAnsi"/>
                <w:bCs/>
                <w:sz w:val="16"/>
                <w:szCs w:val="16"/>
              </w:rPr>
            </w:pPr>
            <w:r w:rsidRPr="00711049">
              <w:rPr>
                <w:rFonts w:cstheme="minorHAnsi"/>
                <w:bCs/>
                <w:sz w:val="16"/>
                <w:szCs w:val="16"/>
                <w:lang w:val="en-US"/>
              </w:rPr>
              <w:t>μ</w:t>
            </w:r>
            <w:r w:rsidRPr="00455D96">
              <w:rPr>
                <w:rFonts w:cstheme="minorHAnsi"/>
                <w:bCs/>
                <w:sz w:val="16"/>
                <w:szCs w:val="16"/>
              </w:rPr>
              <w:t xml:space="preserve">g·at/kg  </w:t>
            </w:r>
          </w:p>
        </w:tc>
        <w:tc>
          <w:tcPr>
            <w:tcW w:w="744" w:type="dxa"/>
            <w:tcMar>
              <w:left w:w="11" w:type="dxa"/>
              <w:right w:w="11" w:type="dxa"/>
            </w:tcMar>
          </w:tcPr>
          <w:p w14:paraId="1788E261" w14:textId="224E06A5" w:rsidR="00711049" w:rsidRDefault="00711049" w:rsidP="00711049">
            <w:pPr>
              <w:rPr>
                <w:rFonts w:cstheme="minorHAnsi"/>
                <w:bCs/>
                <w:sz w:val="16"/>
                <w:szCs w:val="16"/>
                <w:lang w:val="en-US"/>
              </w:rPr>
            </w:pPr>
            <w:r w:rsidRPr="00711049">
              <w:rPr>
                <w:rFonts w:cstheme="minorHAnsi"/>
                <w:bCs/>
                <w:sz w:val="16"/>
                <w:szCs w:val="16"/>
                <w:lang w:val="en-US"/>
              </w:rPr>
              <w:t>4384469</w:t>
            </w:r>
          </w:p>
          <w:p w14:paraId="35A9801A" w14:textId="77777777" w:rsidR="00711049" w:rsidRDefault="00711049" w:rsidP="00711049">
            <w:pPr>
              <w:rPr>
                <w:rFonts w:cstheme="minorHAnsi"/>
                <w:bCs/>
                <w:sz w:val="16"/>
                <w:szCs w:val="16"/>
                <w:lang w:val="en-US"/>
              </w:rPr>
            </w:pPr>
            <w:r w:rsidRPr="00711049">
              <w:rPr>
                <w:rFonts w:cstheme="minorHAnsi"/>
                <w:bCs/>
                <w:sz w:val="16"/>
                <w:szCs w:val="16"/>
                <w:lang w:val="en-US"/>
              </w:rPr>
              <w:t>56324</w:t>
            </w:r>
          </w:p>
          <w:p w14:paraId="4B7B0B6A" w14:textId="77777777" w:rsidR="00711049" w:rsidRDefault="00711049" w:rsidP="00711049">
            <w:pPr>
              <w:rPr>
                <w:rFonts w:cstheme="minorHAnsi"/>
                <w:bCs/>
                <w:sz w:val="16"/>
                <w:szCs w:val="16"/>
                <w:lang w:val="en-US"/>
              </w:rPr>
            </w:pPr>
            <w:r>
              <w:rPr>
                <w:rFonts w:cstheme="minorHAnsi"/>
                <w:bCs/>
                <w:sz w:val="16"/>
                <w:szCs w:val="16"/>
                <w:lang w:val="en-US"/>
              </w:rPr>
              <w:t>1302</w:t>
            </w:r>
          </w:p>
          <w:p w14:paraId="25DACE7D" w14:textId="040405D5" w:rsidR="00711049" w:rsidRPr="00711049" w:rsidRDefault="00711049" w:rsidP="00711049">
            <w:pPr>
              <w:rPr>
                <w:rFonts w:cstheme="minorHAnsi"/>
                <w:bCs/>
                <w:sz w:val="16"/>
                <w:szCs w:val="16"/>
                <w:lang w:val="en-US"/>
              </w:rPr>
            </w:pPr>
            <w:r>
              <w:rPr>
                <w:rFonts w:cstheme="minorHAnsi"/>
                <w:bCs/>
                <w:sz w:val="16"/>
                <w:szCs w:val="16"/>
                <w:lang w:val="en-US"/>
              </w:rPr>
              <w:t>590</w:t>
            </w:r>
          </w:p>
        </w:tc>
        <w:tc>
          <w:tcPr>
            <w:tcW w:w="1141" w:type="dxa"/>
            <w:tcMar>
              <w:left w:w="11" w:type="dxa"/>
              <w:right w:w="11" w:type="dxa"/>
            </w:tcMar>
          </w:tcPr>
          <w:p w14:paraId="563056A5" w14:textId="06F19934" w:rsidR="00711049" w:rsidRPr="00711049" w:rsidRDefault="00711049" w:rsidP="00711049">
            <w:pPr>
              <w:rPr>
                <w:rFonts w:cstheme="minorHAnsi"/>
                <w:sz w:val="16"/>
                <w:szCs w:val="16"/>
                <w:lang w:val="en-US"/>
              </w:rPr>
            </w:pPr>
            <w:r w:rsidRPr="00711049">
              <w:rPr>
                <w:rFonts w:cstheme="minorHAnsi"/>
                <w:sz w:val="16"/>
                <w:szCs w:val="16"/>
                <w:lang w:val="en-US"/>
              </w:rPr>
              <w:t>3499833</w:t>
            </w:r>
          </w:p>
        </w:tc>
        <w:tc>
          <w:tcPr>
            <w:tcW w:w="631" w:type="dxa"/>
            <w:tcMar>
              <w:left w:w="11" w:type="dxa"/>
              <w:right w:w="11" w:type="dxa"/>
            </w:tcMar>
          </w:tcPr>
          <w:p w14:paraId="1778CB7D" w14:textId="7FF77503" w:rsidR="00711049" w:rsidRPr="00711049" w:rsidRDefault="00711049" w:rsidP="00711049">
            <w:pPr>
              <w:rPr>
                <w:rFonts w:cstheme="minorHAnsi"/>
                <w:sz w:val="16"/>
                <w:szCs w:val="16"/>
                <w:lang w:val="en-US"/>
              </w:rPr>
            </w:pPr>
            <w:r w:rsidRPr="00711049">
              <w:rPr>
                <w:rFonts w:cstheme="minorHAnsi"/>
                <w:sz w:val="16"/>
                <w:szCs w:val="16"/>
                <w:lang w:val="en-US"/>
              </w:rPr>
              <w:t>13.8</w:t>
            </w:r>
          </w:p>
        </w:tc>
        <w:tc>
          <w:tcPr>
            <w:tcW w:w="549" w:type="dxa"/>
            <w:tcMar>
              <w:left w:w="11" w:type="dxa"/>
              <w:right w:w="11" w:type="dxa"/>
            </w:tcMar>
          </w:tcPr>
          <w:p w14:paraId="10234232" w14:textId="4EC3BC78" w:rsidR="00711049" w:rsidRDefault="00711049" w:rsidP="00711049">
            <w:pPr>
              <w:rPr>
                <w:rFonts w:cstheme="minorHAnsi"/>
                <w:sz w:val="16"/>
                <w:szCs w:val="16"/>
                <w:lang w:val="en-US"/>
              </w:rPr>
            </w:pPr>
            <w:r w:rsidRPr="00711049">
              <w:rPr>
                <w:rFonts w:cstheme="minorHAnsi"/>
                <w:sz w:val="16"/>
                <w:szCs w:val="16"/>
                <w:lang w:val="en-US"/>
              </w:rPr>
              <w:t>-0.9</w:t>
            </w:r>
          </w:p>
        </w:tc>
        <w:tc>
          <w:tcPr>
            <w:tcW w:w="682" w:type="dxa"/>
            <w:tcMar>
              <w:left w:w="11" w:type="dxa"/>
              <w:right w:w="11" w:type="dxa"/>
            </w:tcMar>
          </w:tcPr>
          <w:p w14:paraId="33AF2C17" w14:textId="33A69AD8" w:rsidR="00711049" w:rsidRDefault="00711049" w:rsidP="00711049">
            <w:pPr>
              <w:rPr>
                <w:rFonts w:cstheme="minorHAnsi"/>
                <w:sz w:val="16"/>
                <w:szCs w:val="16"/>
                <w:lang w:val="en-US"/>
              </w:rPr>
            </w:pPr>
            <w:r w:rsidRPr="00711049">
              <w:rPr>
                <w:rFonts w:cstheme="minorHAnsi"/>
                <w:sz w:val="16"/>
                <w:szCs w:val="16"/>
                <w:lang w:val="en-US"/>
              </w:rPr>
              <w:t>488</w:t>
            </w:r>
          </w:p>
        </w:tc>
      </w:tr>
      <w:tr w:rsidR="00C536FA" w:rsidRPr="00711049" w14:paraId="5417B824" w14:textId="77777777" w:rsidTr="00455D96">
        <w:tc>
          <w:tcPr>
            <w:tcW w:w="330" w:type="dxa"/>
            <w:tcMar>
              <w:left w:w="11" w:type="dxa"/>
              <w:right w:w="11" w:type="dxa"/>
            </w:tcMar>
          </w:tcPr>
          <w:p w14:paraId="16985FFC" w14:textId="09748C80" w:rsidR="00711049" w:rsidRPr="005B673C" w:rsidRDefault="00711049" w:rsidP="00711049">
            <w:pPr>
              <w:rPr>
                <w:rFonts w:cstheme="minorHAnsi"/>
                <w:bCs/>
                <w:sz w:val="16"/>
                <w:szCs w:val="16"/>
                <w:lang w:val="en-US"/>
              </w:rPr>
            </w:pPr>
            <w:r w:rsidRPr="005B673C">
              <w:rPr>
                <w:rFonts w:cstheme="minorHAnsi"/>
                <w:bCs/>
                <w:sz w:val="16"/>
                <w:szCs w:val="16"/>
                <w:lang w:val="en-US"/>
              </w:rPr>
              <w:t>6</w:t>
            </w:r>
          </w:p>
        </w:tc>
        <w:tc>
          <w:tcPr>
            <w:tcW w:w="1084" w:type="dxa"/>
            <w:tcMar>
              <w:left w:w="11" w:type="dxa"/>
              <w:right w:w="11" w:type="dxa"/>
            </w:tcMar>
          </w:tcPr>
          <w:p w14:paraId="6EA71704" w14:textId="1336B1FA" w:rsidR="00711049" w:rsidRPr="005B673C" w:rsidRDefault="00711049" w:rsidP="00711049">
            <w:pPr>
              <w:rPr>
                <w:rFonts w:cstheme="minorHAnsi"/>
                <w:bCs/>
                <w:sz w:val="16"/>
                <w:szCs w:val="16"/>
                <w:lang w:val="en-US"/>
              </w:rPr>
            </w:pPr>
            <w:r w:rsidRPr="005B673C">
              <w:rPr>
                <w:rFonts w:cstheme="minorHAnsi"/>
                <w:bCs/>
                <w:sz w:val="16"/>
                <w:szCs w:val="16"/>
                <w:lang w:val="en-US"/>
              </w:rPr>
              <w:t>NITRITE</w:t>
            </w:r>
          </w:p>
        </w:tc>
        <w:tc>
          <w:tcPr>
            <w:tcW w:w="1085" w:type="dxa"/>
            <w:tcMar>
              <w:left w:w="11" w:type="dxa"/>
              <w:right w:w="11" w:type="dxa"/>
            </w:tcMar>
          </w:tcPr>
          <w:p w14:paraId="1B2AF7CE" w14:textId="1E0DBCD9" w:rsidR="00711049" w:rsidRPr="005B673C" w:rsidRDefault="00711049" w:rsidP="00711049">
            <w:pPr>
              <w:rPr>
                <w:rFonts w:cstheme="minorHAnsi"/>
                <w:bCs/>
                <w:sz w:val="16"/>
                <w:szCs w:val="16"/>
                <w:lang w:val="en-US"/>
              </w:rPr>
            </w:pPr>
            <w:r w:rsidRPr="005B673C">
              <w:rPr>
                <w:rFonts w:cstheme="minorHAnsi"/>
                <w:bCs/>
                <w:sz w:val="16"/>
                <w:szCs w:val="16"/>
                <w:lang w:val="en-US"/>
              </w:rPr>
              <w:t>Nitrite</w:t>
            </w:r>
          </w:p>
        </w:tc>
        <w:tc>
          <w:tcPr>
            <w:tcW w:w="832" w:type="dxa"/>
            <w:tcMar>
              <w:left w:w="11" w:type="dxa"/>
              <w:right w:w="11" w:type="dxa"/>
            </w:tcMar>
          </w:tcPr>
          <w:p w14:paraId="5A715D58" w14:textId="6DDF1981" w:rsidR="00711049" w:rsidRPr="00711049" w:rsidRDefault="00711049" w:rsidP="00711049">
            <w:pPr>
              <w:rPr>
                <w:rFonts w:cstheme="minorHAnsi"/>
                <w:sz w:val="16"/>
                <w:szCs w:val="16"/>
                <w:lang w:val="en-US"/>
              </w:rPr>
            </w:pPr>
            <w:r w:rsidRPr="00711049">
              <w:rPr>
                <w:rFonts w:cstheme="minorHAnsi"/>
                <w:sz w:val="16"/>
                <w:szCs w:val="16"/>
                <w:lang w:val="en-US"/>
              </w:rPr>
              <w:t>772398</w:t>
            </w:r>
          </w:p>
        </w:tc>
        <w:tc>
          <w:tcPr>
            <w:tcW w:w="266" w:type="dxa"/>
            <w:tcMar>
              <w:left w:w="11" w:type="dxa"/>
              <w:right w:w="11" w:type="dxa"/>
            </w:tcMar>
          </w:tcPr>
          <w:p w14:paraId="4A16EC0F" w14:textId="10129E9C" w:rsidR="00711049" w:rsidRPr="005B673C" w:rsidRDefault="00711049" w:rsidP="00711049">
            <w:pPr>
              <w:rPr>
                <w:rFonts w:cstheme="minorHAnsi"/>
                <w:bCs/>
                <w:sz w:val="16"/>
                <w:szCs w:val="16"/>
                <w:lang w:val="en-US"/>
              </w:rPr>
            </w:pPr>
            <w:r w:rsidRPr="005B673C">
              <w:rPr>
                <w:rFonts w:cstheme="minorHAnsi"/>
                <w:bCs/>
                <w:sz w:val="16"/>
                <w:szCs w:val="16"/>
                <w:lang w:val="en-US"/>
              </w:rPr>
              <w:t>3</w:t>
            </w:r>
          </w:p>
        </w:tc>
        <w:tc>
          <w:tcPr>
            <w:tcW w:w="683" w:type="dxa"/>
            <w:tcMar>
              <w:left w:w="11" w:type="dxa"/>
              <w:right w:w="11" w:type="dxa"/>
            </w:tcMar>
          </w:tcPr>
          <w:p w14:paraId="6C6AD549" w14:textId="1C47A433" w:rsidR="00711049" w:rsidRPr="00711049" w:rsidRDefault="00711049" w:rsidP="00711049">
            <w:pPr>
              <w:rPr>
                <w:rFonts w:cstheme="minorHAnsi"/>
                <w:bCs/>
                <w:sz w:val="16"/>
                <w:szCs w:val="16"/>
                <w:lang w:val="en-US"/>
              </w:rPr>
            </w:pPr>
            <w:r w:rsidRPr="00711049">
              <w:rPr>
                <w:rFonts w:cstheme="minorHAnsi"/>
                <w:bCs/>
                <w:sz w:val="16"/>
                <w:szCs w:val="16"/>
                <w:lang w:val="en-US"/>
              </w:rPr>
              <w:t>μmol</w:t>
            </w:r>
            <w:r>
              <w:rPr>
                <w:rFonts w:cstheme="minorHAnsi"/>
                <w:bCs/>
                <w:sz w:val="16"/>
                <w:szCs w:val="16"/>
                <w:lang w:val="en-US"/>
              </w:rPr>
              <w:t>/</w:t>
            </w:r>
            <w:r w:rsidRPr="00711049">
              <w:rPr>
                <w:rFonts w:cstheme="minorHAnsi"/>
                <w:bCs/>
                <w:sz w:val="16"/>
                <w:szCs w:val="16"/>
                <w:lang w:val="en-US"/>
              </w:rPr>
              <w:t>kg</w:t>
            </w:r>
          </w:p>
        </w:tc>
        <w:tc>
          <w:tcPr>
            <w:tcW w:w="469" w:type="dxa"/>
            <w:tcMar>
              <w:left w:w="11" w:type="dxa"/>
              <w:right w:w="11" w:type="dxa"/>
            </w:tcMar>
          </w:tcPr>
          <w:p w14:paraId="78FA1B58" w14:textId="77777777" w:rsidR="00711049" w:rsidRDefault="00711049" w:rsidP="00711049">
            <w:pPr>
              <w:rPr>
                <w:rFonts w:cstheme="minorHAnsi"/>
                <w:bCs/>
                <w:sz w:val="16"/>
                <w:szCs w:val="16"/>
                <w:lang w:val="en-US"/>
              </w:rPr>
            </w:pPr>
          </w:p>
          <w:p w14:paraId="1A7DA053" w14:textId="77777777" w:rsidR="00711049" w:rsidRPr="00711049" w:rsidRDefault="00711049" w:rsidP="00711049">
            <w:pPr>
              <w:rPr>
                <w:rFonts w:cstheme="minorHAnsi"/>
                <w:bCs/>
                <w:sz w:val="16"/>
                <w:szCs w:val="16"/>
                <w:lang w:val="en-US"/>
              </w:rPr>
            </w:pPr>
            <w:r w:rsidRPr="00711049">
              <w:rPr>
                <w:rFonts w:cstheme="minorHAnsi"/>
                <w:bCs/>
                <w:sz w:val="16"/>
                <w:szCs w:val="16"/>
                <w:lang w:val="en-US"/>
              </w:rPr>
              <w:t>4</w:t>
            </w:r>
          </w:p>
          <w:p w14:paraId="607C4E57" w14:textId="77777777" w:rsidR="00711049" w:rsidRPr="00711049" w:rsidRDefault="00711049" w:rsidP="00711049">
            <w:pPr>
              <w:rPr>
                <w:rFonts w:cstheme="minorHAnsi"/>
                <w:bCs/>
                <w:sz w:val="16"/>
                <w:szCs w:val="16"/>
                <w:lang w:val="en-US"/>
              </w:rPr>
            </w:pPr>
            <w:r w:rsidRPr="00711049">
              <w:rPr>
                <w:rFonts w:cstheme="minorHAnsi"/>
                <w:bCs/>
                <w:sz w:val="16"/>
                <w:szCs w:val="16"/>
                <w:lang w:val="en-US"/>
              </w:rPr>
              <w:t>14</w:t>
            </w:r>
          </w:p>
          <w:p w14:paraId="5985498E" w14:textId="1BD656AB" w:rsidR="00711049" w:rsidRDefault="00711049" w:rsidP="00711049">
            <w:pPr>
              <w:rPr>
                <w:rFonts w:cstheme="minorHAnsi"/>
                <w:bCs/>
                <w:sz w:val="16"/>
                <w:szCs w:val="16"/>
                <w:lang w:val="en-US"/>
              </w:rPr>
            </w:pPr>
            <w:r w:rsidRPr="00711049">
              <w:rPr>
                <w:rFonts w:cstheme="minorHAnsi"/>
                <w:bCs/>
                <w:sz w:val="16"/>
                <w:szCs w:val="16"/>
                <w:lang w:val="en-US"/>
              </w:rPr>
              <w:t>26</w:t>
            </w:r>
          </w:p>
        </w:tc>
        <w:tc>
          <w:tcPr>
            <w:tcW w:w="566" w:type="dxa"/>
            <w:tcMar>
              <w:left w:w="11" w:type="dxa"/>
              <w:right w:w="11" w:type="dxa"/>
            </w:tcMar>
          </w:tcPr>
          <w:p w14:paraId="7A231A36" w14:textId="77777777" w:rsidR="00711049" w:rsidRPr="00455D96" w:rsidRDefault="00711049" w:rsidP="00711049">
            <w:pPr>
              <w:rPr>
                <w:rFonts w:cstheme="minorHAnsi"/>
                <w:bCs/>
                <w:sz w:val="16"/>
                <w:szCs w:val="16"/>
              </w:rPr>
            </w:pPr>
          </w:p>
          <w:p w14:paraId="2FB173CB" w14:textId="77777777" w:rsidR="00711049" w:rsidRPr="00711049" w:rsidRDefault="00711049" w:rsidP="00711049">
            <w:pPr>
              <w:rPr>
                <w:rFonts w:cstheme="minorHAnsi"/>
                <w:bCs/>
                <w:sz w:val="16"/>
                <w:szCs w:val="16"/>
              </w:rPr>
            </w:pPr>
            <w:r w:rsidRPr="00711049">
              <w:rPr>
                <w:rFonts w:cstheme="minorHAnsi"/>
                <w:bCs/>
                <w:sz w:val="16"/>
                <w:szCs w:val="16"/>
                <w:lang w:val="en-US"/>
              </w:rPr>
              <w:t>μ</w:t>
            </w:r>
            <w:r w:rsidRPr="00711049">
              <w:rPr>
                <w:rFonts w:cstheme="minorHAnsi"/>
                <w:bCs/>
                <w:sz w:val="16"/>
                <w:szCs w:val="16"/>
              </w:rPr>
              <w:t>g/l</w:t>
            </w:r>
          </w:p>
          <w:p w14:paraId="45B3F50F" w14:textId="77777777" w:rsidR="00711049" w:rsidRPr="00711049" w:rsidRDefault="00711049" w:rsidP="00711049">
            <w:pPr>
              <w:rPr>
                <w:rFonts w:cstheme="minorHAnsi"/>
                <w:bCs/>
                <w:sz w:val="16"/>
                <w:szCs w:val="16"/>
              </w:rPr>
            </w:pPr>
            <w:r w:rsidRPr="00711049">
              <w:rPr>
                <w:rFonts w:cstheme="minorHAnsi"/>
                <w:bCs/>
                <w:sz w:val="16"/>
                <w:szCs w:val="16"/>
                <w:lang w:val="en-US"/>
              </w:rPr>
              <w:t>μ</w:t>
            </w:r>
            <w:r w:rsidRPr="00711049">
              <w:rPr>
                <w:rFonts w:cstheme="minorHAnsi"/>
                <w:bCs/>
                <w:sz w:val="16"/>
                <w:szCs w:val="16"/>
              </w:rPr>
              <w:t>g/kg</w:t>
            </w:r>
          </w:p>
          <w:p w14:paraId="6963A61F" w14:textId="61EEF641" w:rsidR="00711049" w:rsidRPr="00711049" w:rsidRDefault="00711049" w:rsidP="00711049">
            <w:pPr>
              <w:rPr>
                <w:rFonts w:cstheme="minorHAnsi"/>
                <w:bCs/>
                <w:sz w:val="16"/>
                <w:szCs w:val="16"/>
              </w:rPr>
            </w:pPr>
            <w:r w:rsidRPr="00711049">
              <w:rPr>
                <w:rFonts w:cstheme="minorHAnsi"/>
                <w:bCs/>
                <w:sz w:val="16"/>
                <w:szCs w:val="16"/>
                <w:lang w:val="en-US"/>
              </w:rPr>
              <w:t>μ</w:t>
            </w:r>
            <w:r w:rsidRPr="00711049">
              <w:rPr>
                <w:rFonts w:cstheme="minorHAnsi"/>
                <w:bCs/>
                <w:sz w:val="16"/>
                <w:szCs w:val="16"/>
              </w:rPr>
              <w:t>g·at/k</w:t>
            </w:r>
            <w:r w:rsidR="00783ED5">
              <w:rPr>
                <w:rFonts w:cstheme="minorHAnsi"/>
                <w:bCs/>
                <w:sz w:val="16"/>
                <w:szCs w:val="16"/>
              </w:rPr>
              <w:t>g</w:t>
            </w:r>
            <w:r w:rsidRPr="00711049">
              <w:rPr>
                <w:rFonts w:cstheme="minorHAnsi"/>
                <w:bCs/>
                <w:sz w:val="16"/>
                <w:szCs w:val="16"/>
              </w:rPr>
              <w:t xml:space="preserve">  </w:t>
            </w:r>
          </w:p>
        </w:tc>
        <w:tc>
          <w:tcPr>
            <w:tcW w:w="744" w:type="dxa"/>
            <w:tcMar>
              <w:left w:w="11" w:type="dxa"/>
              <w:right w:w="11" w:type="dxa"/>
            </w:tcMar>
          </w:tcPr>
          <w:p w14:paraId="0D5DA9BD" w14:textId="77777777" w:rsidR="00711049" w:rsidRDefault="00711049" w:rsidP="00711049">
            <w:pPr>
              <w:rPr>
                <w:rFonts w:cstheme="minorHAnsi"/>
                <w:bCs/>
                <w:sz w:val="16"/>
                <w:szCs w:val="16"/>
              </w:rPr>
            </w:pPr>
            <w:r w:rsidRPr="00711049">
              <w:rPr>
                <w:rFonts w:cstheme="minorHAnsi"/>
                <w:bCs/>
                <w:sz w:val="16"/>
                <w:szCs w:val="16"/>
              </w:rPr>
              <w:t>685121</w:t>
            </w:r>
          </w:p>
          <w:p w14:paraId="5E3AEA74" w14:textId="77777777" w:rsidR="00711049" w:rsidRDefault="00711049" w:rsidP="00711049">
            <w:pPr>
              <w:rPr>
                <w:rFonts w:cstheme="minorHAnsi"/>
                <w:bCs/>
                <w:sz w:val="16"/>
                <w:szCs w:val="16"/>
              </w:rPr>
            </w:pPr>
            <w:r w:rsidRPr="00711049">
              <w:rPr>
                <w:rFonts w:cstheme="minorHAnsi"/>
                <w:bCs/>
                <w:sz w:val="16"/>
                <w:szCs w:val="16"/>
              </w:rPr>
              <w:t>85376</w:t>
            </w:r>
          </w:p>
          <w:p w14:paraId="48B8DFDA" w14:textId="77777777" w:rsidR="00711049" w:rsidRDefault="00711049" w:rsidP="00711049">
            <w:pPr>
              <w:rPr>
                <w:rFonts w:cstheme="minorHAnsi"/>
                <w:bCs/>
                <w:sz w:val="16"/>
                <w:szCs w:val="16"/>
              </w:rPr>
            </w:pPr>
            <w:r w:rsidRPr="00711049">
              <w:rPr>
                <w:rFonts w:cstheme="minorHAnsi"/>
                <w:bCs/>
                <w:sz w:val="16"/>
                <w:szCs w:val="16"/>
              </w:rPr>
              <w:t>1302</w:t>
            </w:r>
          </w:p>
          <w:p w14:paraId="2EE8F5CA" w14:textId="145316A6" w:rsidR="00711049" w:rsidRPr="00711049" w:rsidRDefault="00711049" w:rsidP="00711049">
            <w:pPr>
              <w:rPr>
                <w:rFonts w:cstheme="minorHAnsi"/>
                <w:bCs/>
                <w:sz w:val="16"/>
                <w:szCs w:val="16"/>
              </w:rPr>
            </w:pPr>
            <w:r w:rsidRPr="00711049">
              <w:rPr>
                <w:rFonts w:cstheme="minorHAnsi"/>
                <w:bCs/>
                <w:sz w:val="16"/>
                <w:szCs w:val="16"/>
              </w:rPr>
              <w:t>599</w:t>
            </w:r>
          </w:p>
        </w:tc>
        <w:tc>
          <w:tcPr>
            <w:tcW w:w="1141" w:type="dxa"/>
            <w:tcMar>
              <w:left w:w="11" w:type="dxa"/>
              <w:right w:w="11" w:type="dxa"/>
            </w:tcMar>
          </w:tcPr>
          <w:p w14:paraId="3A2A09E5" w14:textId="2476AEE7" w:rsidR="00711049" w:rsidRPr="00711049" w:rsidRDefault="00711049" w:rsidP="00711049">
            <w:pPr>
              <w:rPr>
                <w:rFonts w:cstheme="minorHAnsi"/>
                <w:sz w:val="16"/>
                <w:szCs w:val="16"/>
              </w:rPr>
            </w:pPr>
            <w:r w:rsidRPr="00711049">
              <w:rPr>
                <w:rFonts w:cstheme="minorHAnsi"/>
                <w:sz w:val="16"/>
                <w:szCs w:val="16"/>
              </w:rPr>
              <w:t>772196</w:t>
            </w:r>
          </w:p>
        </w:tc>
        <w:tc>
          <w:tcPr>
            <w:tcW w:w="631" w:type="dxa"/>
            <w:tcMar>
              <w:left w:w="11" w:type="dxa"/>
              <w:right w:w="11" w:type="dxa"/>
            </w:tcMar>
          </w:tcPr>
          <w:p w14:paraId="79CA62EA" w14:textId="37208FF2" w:rsidR="00711049" w:rsidRPr="00711049" w:rsidRDefault="00711049" w:rsidP="00711049">
            <w:pPr>
              <w:rPr>
                <w:rFonts w:cstheme="minorHAnsi"/>
                <w:sz w:val="16"/>
                <w:szCs w:val="16"/>
              </w:rPr>
            </w:pPr>
            <w:r w:rsidRPr="00711049">
              <w:rPr>
                <w:rFonts w:cstheme="minorHAnsi"/>
                <w:sz w:val="16"/>
                <w:szCs w:val="16"/>
              </w:rPr>
              <w:t>0.041</w:t>
            </w:r>
          </w:p>
        </w:tc>
        <w:tc>
          <w:tcPr>
            <w:tcW w:w="549" w:type="dxa"/>
            <w:tcMar>
              <w:left w:w="11" w:type="dxa"/>
              <w:right w:w="11" w:type="dxa"/>
            </w:tcMar>
          </w:tcPr>
          <w:p w14:paraId="6441AB35" w14:textId="3B3BF848" w:rsidR="00711049" w:rsidRPr="00711049" w:rsidRDefault="00711049" w:rsidP="00711049">
            <w:pPr>
              <w:rPr>
                <w:rFonts w:cstheme="minorHAnsi"/>
                <w:sz w:val="16"/>
                <w:szCs w:val="16"/>
              </w:rPr>
            </w:pPr>
            <w:r w:rsidRPr="00711049">
              <w:rPr>
                <w:rFonts w:cstheme="minorHAnsi"/>
                <w:sz w:val="16"/>
                <w:szCs w:val="16"/>
              </w:rPr>
              <w:t>-0.195</w:t>
            </w:r>
          </w:p>
        </w:tc>
        <w:tc>
          <w:tcPr>
            <w:tcW w:w="682" w:type="dxa"/>
            <w:tcMar>
              <w:left w:w="11" w:type="dxa"/>
              <w:right w:w="11" w:type="dxa"/>
            </w:tcMar>
          </w:tcPr>
          <w:p w14:paraId="4652085D" w14:textId="0A17FA1A" w:rsidR="00711049" w:rsidRPr="00711049" w:rsidRDefault="00711049" w:rsidP="00711049">
            <w:pPr>
              <w:rPr>
                <w:rFonts w:cstheme="minorHAnsi"/>
                <w:sz w:val="16"/>
                <w:szCs w:val="16"/>
              </w:rPr>
            </w:pPr>
            <w:r w:rsidRPr="00711049">
              <w:rPr>
                <w:rFonts w:cstheme="minorHAnsi"/>
                <w:sz w:val="16"/>
                <w:szCs w:val="16"/>
              </w:rPr>
              <w:t>11.590</w:t>
            </w:r>
          </w:p>
        </w:tc>
      </w:tr>
      <w:tr w:rsidR="00C536FA" w:rsidRPr="00783ED5" w14:paraId="6FD0C81A" w14:textId="77777777" w:rsidTr="00455D96">
        <w:tc>
          <w:tcPr>
            <w:tcW w:w="330" w:type="dxa"/>
            <w:tcMar>
              <w:left w:w="11" w:type="dxa"/>
              <w:right w:w="11" w:type="dxa"/>
            </w:tcMar>
          </w:tcPr>
          <w:p w14:paraId="0C981FCE" w14:textId="355B8EFB" w:rsidR="00711049" w:rsidRPr="005B673C" w:rsidRDefault="00711049" w:rsidP="00711049">
            <w:pPr>
              <w:rPr>
                <w:rFonts w:cstheme="minorHAnsi"/>
                <w:bCs/>
                <w:sz w:val="16"/>
                <w:szCs w:val="16"/>
                <w:lang w:val="en-US"/>
              </w:rPr>
            </w:pPr>
            <w:r w:rsidRPr="005B673C">
              <w:rPr>
                <w:rFonts w:cstheme="minorHAnsi"/>
                <w:bCs/>
                <w:sz w:val="16"/>
                <w:szCs w:val="16"/>
                <w:lang w:val="en-US"/>
              </w:rPr>
              <w:t>7</w:t>
            </w:r>
          </w:p>
        </w:tc>
        <w:tc>
          <w:tcPr>
            <w:tcW w:w="1084" w:type="dxa"/>
            <w:tcMar>
              <w:left w:w="11" w:type="dxa"/>
              <w:right w:w="11" w:type="dxa"/>
            </w:tcMar>
          </w:tcPr>
          <w:p w14:paraId="4308EAAB" w14:textId="77F71B92" w:rsidR="00711049" w:rsidRPr="005B673C" w:rsidRDefault="00711049" w:rsidP="00711049">
            <w:pPr>
              <w:rPr>
                <w:rFonts w:cstheme="minorHAnsi"/>
                <w:bCs/>
                <w:sz w:val="16"/>
                <w:szCs w:val="16"/>
                <w:lang w:val="en-US"/>
              </w:rPr>
            </w:pPr>
            <w:r w:rsidRPr="005B673C">
              <w:rPr>
                <w:rFonts w:cstheme="minorHAnsi"/>
                <w:bCs/>
                <w:sz w:val="16"/>
                <w:szCs w:val="16"/>
                <w:lang w:val="en-US"/>
              </w:rPr>
              <w:t>SILICATE</w:t>
            </w:r>
          </w:p>
        </w:tc>
        <w:tc>
          <w:tcPr>
            <w:tcW w:w="1085" w:type="dxa"/>
            <w:tcMar>
              <w:left w:w="11" w:type="dxa"/>
              <w:right w:w="11" w:type="dxa"/>
            </w:tcMar>
          </w:tcPr>
          <w:p w14:paraId="481F6AE0" w14:textId="64A68050" w:rsidR="00711049" w:rsidRPr="005B673C" w:rsidRDefault="00711049" w:rsidP="00711049">
            <w:pPr>
              <w:rPr>
                <w:rFonts w:cstheme="minorHAnsi"/>
                <w:bCs/>
                <w:sz w:val="16"/>
                <w:szCs w:val="16"/>
                <w:lang w:val="en-US"/>
              </w:rPr>
            </w:pPr>
            <w:r w:rsidRPr="005B673C">
              <w:rPr>
                <w:rFonts w:cstheme="minorHAnsi"/>
                <w:bCs/>
                <w:sz w:val="16"/>
                <w:szCs w:val="16"/>
                <w:lang w:val="en-US"/>
              </w:rPr>
              <w:t>Silicate</w:t>
            </w:r>
          </w:p>
        </w:tc>
        <w:tc>
          <w:tcPr>
            <w:tcW w:w="832" w:type="dxa"/>
            <w:tcMar>
              <w:left w:w="11" w:type="dxa"/>
              <w:right w:w="11" w:type="dxa"/>
            </w:tcMar>
          </w:tcPr>
          <w:p w14:paraId="7853FB86" w14:textId="467FC177" w:rsidR="00711049" w:rsidRPr="00711049" w:rsidRDefault="00783ED5" w:rsidP="00711049">
            <w:pPr>
              <w:rPr>
                <w:rFonts w:cstheme="minorHAnsi"/>
                <w:sz w:val="16"/>
                <w:szCs w:val="16"/>
                <w:lang w:val="en-US"/>
              </w:rPr>
            </w:pPr>
            <w:r w:rsidRPr="00783ED5">
              <w:rPr>
                <w:rFonts w:cstheme="minorHAnsi"/>
                <w:sz w:val="16"/>
                <w:szCs w:val="16"/>
                <w:lang w:val="en-US"/>
              </w:rPr>
              <w:t>5245829</w:t>
            </w:r>
          </w:p>
        </w:tc>
        <w:tc>
          <w:tcPr>
            <w:tcW w:w="266" w:type="dxa"/>
            <w:tcMar>
              <w:left w:w="11" w:type="dxa"/>
              <w:right w:w="11" w:type="dxa"/>
            </w:tcMar>
          </w:tcPr>
          <w:p w14:paraId="48E52FF3" w14:textId="629566B6" w:rsidR="00711049" w:rsidRPr="005B673C" w:rsidRDefault="00711049" w:rsidP="00711049">
            <w:pPr>
              <w:rPr>
                <w:rFonts w:cstheme="minorHAnsi"/>
                <w:bCs/>
                <w:sz w:val="16"/>
                <w:szCs w:val="16"/>
                <w:lang w:val="en-US"/>
              </w:rPr>
            </w:pPr>
            <w:r w:rsidRPr="005B673C">
              <w:rPr>
                <w:rFonts w:cstheme="minorHAnsi"/>
                <w:bCs/>
                <w:sz w:val="16"/>
                <w:szCs w:val="16"/>
                <w:lang w:val="en-US"/>
              </w:rPr>
              <w:t>3</w:t>
            </w:r>
          </w:p>
        </w:tc>
        <w:tc>
          <w:tcPr>
            <w:tcW w:w="683" w:type="dxa"/>
            <w:tcMar>
              <w:left w:w="11" w:type="dxa"/>
              <w:right w:w="11" w:type="dxa"/>
            </w:tcMar>
          </w:tcPr>
          <w:p w14:paraId="1B6D6940" w14:textId="23D01694" w:rsidR="00711049" w:rsidRPr="00711049" w:rsidRDefault="00711049" w:rsidP="00711049">
            <w:pPr>
              <w:rPr>
                <w:rFonts w:cstheme="minorHAnsi"/>
                <w:bCs/>
                <w:sz w:val="16"/>
                <w:szCs w:val="16"/>
                <w:lang w:val="en-US"/>
              </w:rPr>
            </w:pPr>
            <w:r w:rsidRPr="00711049">
              <w:rPr>
                <w:rFonts w:cstheme="minorHAnsi"/>
                <w:bCs/>
                <w:sz w:val="16"/>
                <w:szCs w:val="16"/>
                <w:lang w:val="en-US"/>
              </w:rPr>
              <w:t>μmol</w:t>
            </w:r>
            <w:r>
              <w:rPr>
                <w:rFonts w:cstheme="minorHAnsi"/>
                <w:bCs/>
                <w:sz w:val="16"/>
                <w:szCs w:val="16"/>
                <w:lang w:val="en-US"/>
              </w:rPr>
              <w:t>/</w:t>
            </w:r>
            <w:r w:rsidRPr="00711049">
              <w:rPr>
                <w:rFonts w:cstheme="minorHAnsi"/>
                <w:bCs/>
                <w:sz w:val="16"/>
                <w:szCs w:val="16"/>
                <w:lang w:val="en-US"/>
              </w:rPr>
              <w:t>kg</w:t>
            </w:r>
          </w:p>
        </w:tc>
        <w:tc>
          <w:tcPr>
            <w:tcW w:w="469" w:type="dxa"/>
            <w:tcMar>
              <w:left w:w="11" w:type="dxa"/>
              <w:right w:w="11" w:type="dxa"/>
            </w:tcMar>
          </w:tcPr>
          <w:p w14:paraId="2C821127" w14:textId="77777777" w:rsidR="00711049" w:rsidRDefault="00711049" w:rsidP="00711049">
            <w:pPr>
              <w:rPr>
                <w:rFonts w:cstheme="minorHAnsi"/>
                <w:bCs/>
                <w:sz w:val="16"/>
                <w:szCs w:val="16"/>
                <w:lang w:val="en-US"/>
              </w:rPr>
            </w:pPr>
          </w:p>
          <w:p w14:paraId="011D8A84" w14:textId="77777777" w:rsidR="00783ED5" w:rsidRPr="00783ED5" w:rsidRDefault="00783ED5" w:rsidP="00783ED5">
            <w:pPr>
              <w:rPr>
                <w:rFonts w:cstheme="minorHAnsi"/>
                <w:bCs/>
                <w:sz w:val="16"/>
                <w:szCs w:val="16"/>
                <w:lang w:val="en-US"/>
              </w:rPr>
            </w:pPr>
            <w:r w:rsidRPr="00783ED5">
              <w:rPr>
                <w:rFonts w:cstheme="minorHAnsi"/>
                <w:bCs/>
                <w:sz w:val="16"/>
                <w:szCs w:val="16"/>
                <w:lang w:val="en-US"/>
              </w:rPr>
              <w:t>4</w:t>
            </w:r>
          </w:p>
          <w:p w14:paraId="65578B72" w14:textId="77777777" w:rsidR="00783ED5" w:rsidRPr="00783ED5" w:rsidRDefault="00783ED5" w:rsidP="00783ED5">
            <w:pPr>
              <w:rPr>
                <w:rFonts w:cstheme="minorHAnsi"/>
                <w:bCs/>
                <w:sz w:val="16"/>
                <w:szCs w:val="16"/>
                <w:lang w:val="en-US"/>
              </w:rPr>
            </w:pPr>
            <w:r w:rsidRPr="00783ED5">
              <w:rPr>
                <w:rFonts w:cstheme="minorHAnsi"/>
                <w:bCs/>
                <w:sz w:val="16"/>
                <w:szCs w:val="16"/>
                <w:lang w:val="en-US"/>
              </w:rPr>
              <w:t>14</w:t>
            </w:r>
          </w:p>
          <w:p w14:paraId="4F6B8C46" w14:textId="6A8D75AB" w:rsidR="00783ED5" w:rsidRDefault="00783ED5" w:rsidP="00783ED5">
            <w:pPr>
              <w:rPr>
                <w:rFonts w:cstheme="minorHAnsi"/>
                <w:bCs/>
                <w:sz w:val="16"/>
                <w:szCs w:val="16"/>
                <w:lang w:val="en-US"/>
              </w:rPr>
            </w:pPr>
            <w:r w:rsidRPr="00783ED5">
              <w:rPr>
                <w:rFonts w:cstheme="minorHAnsi"/>
                <w:bCs/>
                <w:sz w:val="16"/>
                <w:szCs w:val="16"/>
                <w:lang w:val="en-US"/>
              </w:rPr>
              <w:t>26</w:t>
            </w:r>
          </w:p>
        </w:tc>
        <w:tc>
          <w:tcPr>
            <w:tcW w:w="566" w:type="dxa"/>
            <w:tcMar>
              <w:left w:w="11" w:type="dxa"/>
              <w:right w:w="11" w:type="dxa"/>
            </w:tcMar>
          </w:tcPr>
          <w:p w14:paraId="731B4365" w14:textId="77777777" w:rsidR="00783ED5" w:rsidRPr="00455D96" w:rsidRDefault="00783ED5" w:rsidP="00783ED5">
            <w:pPr>
              <w:rPr>
                <w:rFonts w:cstheme="minorHAnsi"/>
                <w:bCs/>
                <w:sz w:val="16"/>
                <w:szCs w:val="16"/>
              </w:rPr>
            </w:pPr>
          </w:p>
          <w:p w14:paraId="578D4E23" w14:textId="57E479A3" w:rsidR="00783ED5" w:rsidRPr="00783ED5" w:rsidRDefault="00783ED5" w:rsidP="00783ED5">
            <w:pPr>
              <w:rPr>
                <w:rFonts w:cstheme="minorHAnsi"/>
                <w:bCs/>
                <w:sz w:val="16"/>
                <w:szCs w:val="16"/>
              </w:rPr>
            </w:pPr>
            <w:r w:rsidRPr="00783ED5">
              <w:rPr>
                <w:rFonts w:cstheme="minorHAnsi"/>
                <w:bCs/>
                <w:sz w:val="16"/>
                <w:szCs w:val="16"/>
                <w:lang w:val="en-US"/>
              </w:rPr>
              <w:t>μ</w:t>
            </w:r>
            <w:r w:rsidRPr="00783ED5">
              <w:rPr>
                <w:rFonts w:cstheme="minorHAnsi"/>
                <w:bCs/>
                <w:sz w:val="16"/>
                <w:szCs w:val="16"/>
              </w:rPr>
              <w:t>g/l</w:t>
            </w:r>
          </w:p>
          <w:p w14:paraId="62FB7A04" w14:textId="77777777" w:rsidR="00783ED5" w:rsidRPr="00783ED5" w:rsidRDefault="00783ED5" w:rsidP="00783ED5">
            <w:pPr>
              <w:rPr>
                <w:rFonts w:cstheme="minorHAnsi"/>
                <w:bCs/>
                <w:sz w:val="16"/>
                <w:szCs w:val="16"/>
              </w:rPr>
            </w:pPr>
            <w:r w:rsidRPr="00783ED5">
              <w:rPr>
                <w:rFonts w:cstheme="minorHAnsi"/>
                <w:bCs/>
                <w:sz w:val="16"/>
                <w:szCs w:val="16"/>
                <w:lang w:val="en-US"/>
              </w:rPr>
              <w:t>μ</w:t>
            </w:r>
            <w:r w:rsidRPr="00783ED5">
              <w:rPr>
                <w:rFonts w:cstheme="minorHAnsi"/>
                <w:bCs/>
                <w:sz w:val="16"/>
                <w:szCs w:val="16"/>
              </w:rPr>
              <w:t>g/kg</w:t>
            </w:r>
          </w:p>
          <w:p w14:paraId="6BF132F7" w14:textId="6484DB78" w:rsidR="00711049" w:rsidRPr="00783ED5" w:rsidRDefault="00783ED5" w:rsidP="00783ED5">
            <w:pPr>
              <w:rPr>
                <w:rFonts w:cstheme="minorHAnsi"/>
                <w:bCs/>
                <w:sz w:val="16"/>
                <w:szCs w:val="16"/>
              </w:rPr>
            </w:pPr>
            <w:r w:rsidRPr="00783ED5">
              <w:rPr>
                <w:rFonts w:cstheme="minorHAnsi"/>
                <w:bCs/>
                <w:sz w:val="16"/>
                <w:szCs w:val="16"/>
                <w:lang w:val="en-US"/>
              </w:rPr>
              <w:t>μ</w:t>
            </w:r>
            <w:r w:rsidRPr="00783ED5">
              <w:rPr>
                <w:rFonts w:cstheme="minorHAnsi"/>
                <w:bCs/>
                <w:sz w:val="16"/>
                <w:szCs w:val="16"/>
              </w:rPr>
              <w:t xml:space="preserve">g·at/kg  </w:t>
            </w:r>
          </w:p>
        </w:tc>
        <w:tc>
          <w:tcPr>
            <w:tcW w:w="744" w:type="dxa"/>
            <w:tcMar>
              <w:left w:w="11" w:type="dxa"/>
              <w:right w:w="11" w:type="dxa"/>
            </w:tcMar>
          </w:tcPr>
          <w:p w14:paraId="3E104CB1" w14:textId="77777777" w:rsidR="00711049" w:rsidRDefault="00783ED5" w:rsidP="00711049">
            <w:pPr>
              <w:rPr>
                <w:rFonts w:cstheme="minorHAnsi"/>
                <w:bCs/>
                <w:sz w:val="16"/>
                <w:szCs w:val="16"/>
              </w:rPr>
            </w:pPr>
            <w:r w:rsidRPr="00783ED5">
              <w:rPr>
                <w:rFonts w:cstheme="minorHAnsi"/>
                <w:bCs/>
                <w:sz w:val="16"/>
                <w:szCs w:val="16"/>
              </w:rPr>
              <w:t>5105943</w:t>
            </w:r>
          </w:p>
          <w:p w14:paraId="23DFD6D5" w14:textId="77777777" w:rsidR="00783ED5" w:rsidRDefault="00783ED5" w:rsidP="00711049">
            <w:pPr>
              <w:rPr>
                <w:rFonts w:cstheme="minorHAnsi"/>
                <w:bCs/>
                <w:sz w:val="16"/>
                <w:szCs w:val="16"/>
              </w:rPr>
            </w:pPr>
            <w:r w:rsidRPr="00783ED5">
              <w:rPr>
                <w:rFonts w:cstheme="minorHAnsi"/>
                <w:bCs/>
                <w:sz w:val="16"/>
                <w:szCs w:val="16"/>
              </w:rPr>
              <w:t>137981</w:t>
            </w:r>
          </w:p>
          <w:p w14:paraId="714DEE40" w14:textId="77777777" w:rsidR="00783ED5" w:rsidRDefault="00783ED5" w:rsidP="00711049">
            <w:pPr>
              <w:rPr>
                <w:rFonts w:cstheme="minorHAnsi"/>
                <w:bCs/>
                <w:sz w:val="16"/>
                <w:szCs w:val="16"/>
              </w:rPr>
            </w:pPr>
            <w:r>
              <w:rPr>
                <w:rFonts w:cstheme="minorHAnsi"/>
                <w:bCs/>
                <w:sz w:val="16"/>
                <w:szCs w:val="16"/>
              </w:rPr>
              <w:t>1302</w:t>
            </w:r>
          </w:p>
          <w:p w14:paraId="1F3D3042" w14:textId="0D732ECB" w:rsidR="00783ED5" w:rsidRPr="00783ED5" w:rsidRDefault="00783ED5" w:rsidP="00711049">
            <w:pPr>
              <w:rPr>
                <w:rFonts w:cstheme="minorHAnsi"/>
                <w:bCs/>
                <w:sz w:val="16"/>
                <w:szCs w:val="16"/>
              </w:rPr>
            </w:pPr>
            <w:r>
              <w:rPr>
                <w:rFonts w:cstheme="minorHAnsi"/>
                <w:bCs/>
                <w:sz w:val="16"/>
                <w:szCs w:val="16"/>
              </w:rPr>
              <w:t>603</w:t>
            </w:r>
          </w:p>
        </w:tc>
        <w:tc>
          <w:tcPr>
            <w:tcW w:w="1141" w:type="dxa"/>
            <w:tcMar>
              <w:left w:w="11" w:type="dxa"/>
              <w:right w:w="11" w:type="dxa"/>
            </w:tcMar>
          </w:tcPr>
          <w:p w14:paraId="097117A4" w14:textId="6BD775C7" w:rsidR="00711049" w:rsidRPr="00783ED5" w:rsidRDefault="00783ED5" w:rsidP="00711049">
            <w:pPr>
              <w:rPr>
                <w:rFonts w:cstheme="minorHAnsi"/>
                <w:sz w:val="16"/>
                <w:szCs w:val="16"/>
              </w:rPr>
            </w:pPr>
            <w:r w:rsidRPr="00783ED5">
              <w:rPr>
                <w:rFonts w:cstheme="minorHAnsi"/>
                <w:sz w:val="16"/>
                <w:szCs w:val="16"/>
              </w:rPr>
              <w:t>4268034</w:t>
            </w:r>
          </w:p>
        </w:tc>
        <w:tc>
          <w:tcPr>
            <w:tcW w:w="631" w:type="dxa"/>
            <w:tcMar>
              <w:left w:w="11" w:type="dxa"/>
              <w:right w:w="11" w:type="dxa"/>
            </w:tcMar>
          </w:tcPr>
          <w:p w14:paraId="52A4A2E1" w14:textId="1E6C10BE" w:rsidR="00711049" w:rsidRPr="00783ED5" w:rsidRDefault="00783ED5" w:rsidP="00711049">
            <w:pPr>
              <w:rPr>
                <w:rFonts w:cstheme="minorHAnsi"/>
                <w:sz w:val="16"/>
                <w:szCs w:val="16"/>
              </w:rPr>
            </w:pPr>
            <w:r>
              <w:rPr>
                <w:rFonts w:cstheme="minorHAnsi"/>
                <w:sz w:val="16"/>
                <w:szCs w:val="16"/>
              </w:rPr>
              <w:t>29.5</w:t>
            </w:r>
          </w:p>
        </w:tc>
        <w:tc>
          <w:tcPr>
            <w:tcW w:w="549" w:type="dxa"/>
            <w:tcMar>
              <w:left w:w="11" w:type="dxa"/>
              <w:right w:w="11" w:type="dxa"/>
            </w:tcMar>
          </w:tcPr>
          <w:p w14:paraId="11096357" w14:textId="17225E29" w:rsidR="00711049" w:rsidRPr="00783ED5" w:rsidRDefault="00783ED5" w:rsidP="00711049">
            <w:pPr>
              <w:rPr>
                <w:rFonts w:cstheme="minorHAnsi"/>
                <w:sz w:val="16"/>
                <w:szCs w:val="16"/>
              </w:rPr>
            </w:pPr>
            <w:r>
              <w:rPr>
                <w:rFonts w:cstheme="minorHAnsi"/>
                <w:sz w:val="16"/>
                <w:szCs w:val="16"/>
              </w:rPr>
              <w:t>-2.02</w:t>
            </w:r>
          </w:p>
        </w:tc>
        <w:tc>
          <w:tcPr>
            <w:tcW w:w="682" w:type="dxa"/>
            <w:tcMar>
              <w:left w:w="11" w:type="dxa"/>
              <w:right w:w="11" w:type="dxa"/>
            </w:tcMar>
          </w:tcPr>
          <w:p w14:paraId="3034ACAA" w14:textId="60A07FCA" w:rsidR="00711049" w:rsidRPr="00783ED5" w:rsidRDefault="00783ED5" w:rsidP="00711049">
            <w:pPr>
              <w:rPr>
                <w:rFonts w:cstheme="minorHAnsi"/>
                <w:sz w:val="16"/>
                <w:szCs w:val="16"/>
              </w:rPr>
            </w:pPr>
            <w:r>
              <w:rPr>
                <w:rFonts w:cstheme="minorHAnsi"/>
                <w:sz w:val="16"/>
                <w:szCs w:val="16"/>
              </w:rPr>
              <w:t>336.95</w:t>
            </w:r>
          </w:p>
        </w:tc>
      </w:tr>
      <w:tr w:rsidR="00C536FA" w:rsidRPr="00C536FA" w14:paraId="7C9889E0" w14:textId="77777777" w:rsidTr="00455D96">
        <w:tc>
          <w:tcPr>
            <w:tcW w:w="330" w:type="dxa"/>
            <w:tcMar>
              <w:left w:w="11" w:type="dxa"/>
              <w:right w:w="11" w:type="dxa"/>
            </w:tcMar>
          </w:tcPr>
          <w:p w14:paraId="37997F30" w14:textId="1892324E" w:rsidR="00711049" w:rsidRPr="005B673C" w:rsidRDefault="00711049" w:rsidP="00711049">
            <w:pPr>
              <w:rPr>
                <w:rFonts w:cstheme="minorHAnsi"/>
                <w:bCs/>
                <w:sz w:val="16"/>
                <w:szCs w:val="16"/>
                <w:lang w:val="en-US"/>
              </w:rPr>
            </w:pPr>
            <w:r w:rsidRPr="005B673C">
              <w:rPr>
                <w:rFonts w:cstheme="minorHAnsi"/>
                <w:bCs/>
                <w:sz w:val="16"/>
                <w:szCs w:val="16"/>
                <w:lang w:val="en-US"/>
              </w:rPr>
              <w:t>8</w:t>
            </w:r>
          </w:p>
        </w:tc>
        <w:tc>
          <w:tcPr>
            <w:tcW w:w="1084" w:type="dxa"/>
            <w:tcMar>
              <w:left w:w="11" w:type="dxa"/>
              <w:right w:w="11" w:type="dxa"/>
            </w:tcMar>
          </w:tcPr>
          <w:p w14:paraId="16B12417" w14:textId="65E7D133" w:rsidR="00711049" w:rsidRPr="005B673C" w:rsidRDefault="00711049" w:rsidP="00711049">
            <w:pPr>
              <w:rPr>
                <w:rFonts w:cstheme="minorHAnsi"/>
                <w:bCs/>
                <w:sz w:val="16"/>
                <w:szCs w:val="16"/>
                <w:lang w:val="en-US"/>
              </w:rPr>
            </w:pPr>
            <w:r w:rsidRPr="005B673C">
              <w:rPr>
                <w:rFonts w:cstheme="minorHAnsi"/>
                <w:bCs/>
                <w:sz w:val="16"/>
                <w:szCs w:val="16"/>
                <w:lang w:val="en-US"/>
              </w:rPr>
              <w:t>PHOSPHATE</w:t>
            </w:r>
          </w:p>
        </w:tc>
        <w:tc>
          <w:tcPr>
            <w:tcW w:w="1085" w:type="dxa"/>
            <w:tcMar>
              <w:left w:w="11" w:type="dxa"/>
              <w:right w:w="11" w:type="dxa"/>
            </w:tcMar>
          </w:tcPr>
          <w:p w14:paraId="24C23D0E" w14:textId="1B4780E6" w:rsidR="00711049" w:rsidRPr="005B673C" w:rsidRDefault="00711049" w:rsidP="00711049">
            <w:pPr>
              <w:rPr>
                <w:rFonts w:cstheme="minorHAnsi"/>
                <w:bCs/>
                <w:sz w:val="16"/>
                <w:szCs w:val="16"/>
                <w:lang w:val="en-US"/>
              </w:rPr>
            </w:pPr>
            <w:r w:rsidRPr="005B673C">
              <w:rPr>
                <w:rFonts w:cstheme="minorHAnsi"/>
                <w:bCs/>
                <w:sz w:val="16"/>
                <w:szCs w:val="16"/>
                <w:lang w:val="en-US"/>
              </w:rPr>
              <w:t>Phosphate</w:t>
            </w:r>
          </w:p>
        </w:tc>
        <w:tc>
          <w:tcPr>
            <w:tcW w:w="832" w:type="dxa"/>
            <w:tcMar>
              <w:left w:w="11" w:type="dxa"/>
              <w:right w:w="11" w:type="dxa"/>
            </w:tcMar>
          </w:tcPr>
          <w:p w14:paraId="4AAD0C7D" w14:textId="5C867301" w:rsidR="00711049" w:rsidRPr="00711049" w:rsidRDefault="00C536FA" w:rsidP="00711049">
            <w:pPr>
              <w:rPr>
                <w:rFonts w:cstheme="minorHAnsi"/>
                <w:sz w:val="16"/>
                <w:szCs w:val="16"/>
                <w:lang w:val="en-US"/>
              </w:rPr>
            </w:pPr>
            <w:r w:rsidRPr="00C536FA">
              <w:rPr>
                <w:rFonts w:cstheme="minorHAnsi"/>
                <w:sz w:val="16"/>
                <w:szCs w:val="16"/>
                <w:lang w:val="en-US"/>
              </w:rPr>
              <w:t>6470997</w:t>
            </w:r>
          </w:p>
        </w:tc>
        <w:tc>
          <w:tcPr>
            <w:tcW w:w="266" w:type="dxa"/>
            <w:tcMar>
              <w:left w:w="11" w:type="dxa"/>
              <w:right w:w="11" w:type="dxa"/>
            </w:tcMar>
          </w:tcPr>
          <w:p w14:paraId="6BC4FF69" w14:textId="2128B526" w:rsidR="00711049" w:rsidRPr="005B673C" w:rsidRDefault="00711049" w:rsidP="00711049">
            <w:pPr>
              <w:rPr>
                <w:rFonts w:cstheme="minorHAnsi"/>
                <w:bCs/>
                <w:sz w:val="16"/>
                <w:szCs w:val="16"/>
                <w:lang w:val="en-US"/>
              </w:rPr>
            </w:pPr>
            <w:r w:rsidRPr="005B673C">
              <w:rPr>
                <w:rFonts w:cstheme="minorHAnsi"/>
                <w:bCs/>
                <w:sz w:val="16"/>
                <w:szCs w:val="16"/>
                <w:lang w:val="en-US"/>
              </w:rPr>
              <w:t>3</w:t>
            </w:r>
          </w:p>
        </w:tc>
        <w:tc>
          <w:tcPr>
            <w:tcW w:w="683" w:type="dxa"/>
            <w:tcMar>
              <w:left w:w="11" w:type="dxa"/>
              <w:right w:w="11" w:type="dxa"/>
            </w:tcMar>
          </w:tcPr>
          <w:p w14:paraId="7F873D7A" w14:textId="5FD7D6F2" w:rsidR="00711049" w:rsidRPr="00711049" w:rsidRDefault="00711049" w:rsidP="00711049">
            <w:pPr>
              <w:rPr>
                <w:rFonts w:cstheme="minorHAnsi"/>
                <w:bCs/>
                <w:sz w:val="16"/>
                <w:szCs w:val="16"/>
                <w:lang w:val="en-US"/>
              </w:rPr>
            </w:pPr>
            <w:r w:rsidRPr="00711049">
              <w:rPr>
                <w:rFonts w:cstheme="minorHAnsi"/>
                <w:bCs/>
                <w:sz w:val="16"/>
                <w:szCs w:val="16"/>
                <w:lang w:val="en-US"/>
              </w:rPr>
              <w:t>μmol</w:t>
            </w:r>
            <w:r>
              <w:rPr>
                <w:rFonts w:cstheme="minorHAnsi"/>
                <w:bCs/>
                <w:sz w:val="16"/>
                <w:szCs w:val="16"/>
                <w:lang w:val="en-US"/>
              </w:rPr>
              <w:t>/</w:t>
            </w:r>
            <w:r w:rsidRPr="00711049">
              <w:rPr>
                <w:rFonts w:cstheme="minorHAnsi"/>
                <w:bCs/>
                <w:sz w:val="16"/>
                <w:szCs w:val="16"/>
                <w:lang w:val="en-US"/>
              </w:rPr>
              <w:t>kg</w:t>
            </w:r>
          </w:p>
        </w:tc>
        <w:tc>
          <w:tcPr>
            <w:tcW w:w="469" w:type="dxa"/>
            <w:tcMar>
              <w:left w:w="11" w:type="dxa"/>
              <w:right w:w="11" w:type="dxa"/>
            </w:tcMar>
          </w:tcPr>
          <w:p w14:paraId="572271A3" w14:textId="77777777" w:rsidR="00C536FA" w:rsidRDefault="00C536FA" w:rsidP="00C536FA">
            <w:pPr>
              <w:rPr>
                <w:rFonts w:cstheme="minorHAnsi"/>
                <w:bCs/>
                <w:sz w:val="16"/>
                <w:szCs w:val="16"/>
                <w:lang w:val="en-US"/>
              </w:rPr>
            </w:pPr>
          </w:p>
          <w:p w14:paraId="05416993" w14:textId="389C16C6" w:rsidR="00C536FA" w:rsidRPr="00C536FA" w:rsidRDefault="00C536FA" w:rsidP="00C536FA">
            <w:pPr>
              <w:rPr>
                <w:rFonts w:cstheme="minorHAnsi"/>
                <w:bCs/>
                <w:sz w:val="16"/>
                <w:szCs w:val="16"/>
                <w:lang w:val="en-US"/>
              </w:rPr>
            </w:pPr>
            <w:r w:rsidRPr="00C536FA">
              <w:rPr>
                <w:rFonts w:cstheme="minorHAnsi"/>
                <w:bCs/>
                <w:sz w:val="16"/>
                <w:szCs w:val="16"/>
                <w:lang w:val="en-US"/>
              </w:rPr>
              <w:t>4</w:t>
            </w:r>
          </w:p>
          <w:p w14:paraId="397BD6E3" w14:textId="77777777" w:rsidR="00C536FA" w:rsidRPr="00C536FA" w:rsidRDefault="00C536FA" w:rsidP="00C536FA">
            <w:pPr>
              <w:rPr>
                <w:rFonts w:cstheme="minorHAnsi"/>
                <w:bCs/>
                <w:sz w:val="16"/>
                <w:szCs w:val="16"/>
                <w:lang w:val="en-US"/>
              </w:rPr>
            </w:pPr>
            <w:r w:rsidRPr="00C536FA">
              <w:rPr>
                <w:rFonts w:cstheme="minorHAnsi"/>
                <w:bCs/>
                <w:sz w:val="16"/>
                <w:szCs w:val="16"/>
                <w:lang w:val="en-US"/>
              </w:rPr>
              <w:t>14</w:t>
            </w:r>
          </w:p>
          <w:p w14:paraId="024E658A" w14:textId="5EEF9BED" w:rsidR="00711049" w:rsidRDefault="00C536FA" w:rsidP="00C536FA">
            <w:pPr>
              <w:rPr>
                <w:rFonts w:cstheme="minorHAnsi"/>
                <w:bCs/>
                <w:sz w:val="16"/>
                <w:szCs w:val="16"/>
                <w:lang w:val="en-US"/>
              </w:rPr>
            </w:pPr>
            <w:r w:rsidRPr="00C536FA">
              <w:rPr>
                <w:rFonts w:cstheme="minorHAnsi"/>
                <w:bCs/>
                <w:sz w:val="16"/>
                <w:szCs w:val="16"/>
                <w:lang w:val="en-US"/>
              </w:rPr>
              <w:t>26</w:t>
            </w:r>
          </w:p>
        </w:tc>
        <w:tc>
          <w:tcPr>
            <w:tcW w:w="566" w:type="dxa"/>
            <w:tcMar>
              <w:left w:w="11" w:type="dxa"/>
              <w:right w:w="11" w:type="dxa"/>
            </w:tcMar>
          </w:tcPr>
          <w:p w14:paraId="25A15A03" w14:textId="77777777" w:rsidR="00C536FA" w:rsidRPr="00455D96" w:rsidRDefault="00C536FA" w:rsidP="00C536FA">
            <w:pPr>
              <w:rPr>
                <w:rFonts w:cstheme="minorHAnsi"/>
                <w:bCs/>
                <w:sz w:val="16"/>
                <w:szCs w:val="16"/>
              </w:rPr>
            </w:pPr>
          </w:p>
          <w:p w14:paraId="1884427B" w14:textId="5F6E4D89" w:rsidR="00C536FA" w:rsidRPr="00C536FA" w:rsidRDefault="00C536FA" w:rsidP="00C536FA">
            <w:pPr>
              <w:rPr>
                <w:rFonts w:cstheme="minorHAnsi"/>
                <w:bCs/>
                <w:sz w:val="16"/>
                <w:szCs w:val="16"/>
              </w:rPr>
            </w:pPr>
            <w:r w:rsidRPr="00C536FA">
              <w:rPr>
                <w:rFonts w:cstheme="minorHAnsi"/>
                <w:bCs/>
                <w:sz w:val="16"/>
                <w:szCs w:val="16"/>
                <w:lang w:val="en-US"/>
              </w:rPr>
              <w:t>μ</w:t>
            </w:r>
            <w:r w:rsidRPr="00C536FA">
              <w:rPr>
                <w:rFonts w:cstheme="minorHAnsi"/>
                <w:bCs/>
                <w:sz w:val="16"/>
                <w:szCs w:val="16"/>
              </w:rPr>
              <w:t>g/l</w:t>
            </w:r>
          </w:p>
          <w:p w14:paraId="24F72288" w14:textId="77777777" w:rsidR="00C536FA" w:rsidRPr="00C536FA" w:rsidRDefault="00C536FA" w:rsidP="00C536FA">
            <w:pPr>
              <w:rPr>
                <w:rFonts w:cstheme="minorHAnsi"/>
                <w:bCs/>
                <w:sz w:val="16"/>
                <w:szCs w:val="16"/>
              </w:rPr>
            </w:pPr>
            <w:r w:rsidRPr="00C536FA">
              <w:rPr>
                <w:rFonts w:cstheme="minorHAnsi"/>
                <w:bCs/>
                <w:sz w:val="16"/>
                <w:szCs w:val="16"/>
                <w:lang w:val="en-US"/>
              </w:rPr>
              <w:t>μ</w:t>
            </w:r>
            <w:r w:rsidRPr="00C536FA">
              <w:rPr>
                <w:rFonts w:cstheme="minorHAnsi"/>
                <w:bCs/>
                <w:sz w:val="16"/>
                <w:szCs w:val="16"/>
              </w:rPr>
              <w:t>g/kg</w:t>
            </w:r>
          </w:p>
          <w:p w14:paraId="149A081F" w14:textId="37F47793" w:rsidR="00711049" w:rsidRPr="00C536FA" w:rsidRDefault="00C536FA" w:rsidP="00C536FA">
            <w:pPr>
              <w:rPr>
                <w:rFonts w:cstheme="minorHAnsi"/>
                <w:bCs/>
                <w:sz w:val="16"/>
                <w:szCs w:val="16"/>
              </w:rPr>
            </w:pPr>
            <w:r w:rsidRPr="00C536FA">
              <w:rPr>
                <w:rFonts w:cstheme="minorHAnsi"/>
                <w:bCs/>
                <w:sz w:val="16"/>
                <w:szCs w:val="16"/>
                <w:lang w:val="en-US"/>
              </w:rPr>
              <w:t>μ</w:t>
            </w:r>
            <w:r w:rsidRPr="00C536FA">
              <w:rPr>
                <w:rFonts w:cstheme="minorHAnsi"/>
                <w:bCs/>
                <w:sz w:val="16"/>
                <w:szCs w:val="16"/>
              </w:rPr>
              <w:t xml:space="preserve">g·at/kg  </w:t>
            </w:r>
          </w:p>
        </w:tc>
        <w:tc>
          <w:tcPr>
            <w:tcW w:w="744" w:type="dxa"/>
            <w:tcMar>
              <w:left w:w="11" w:type="dxa"/>
              <w:right w:w="11" w:type="dxa"/>
            </w:tcMar>
          </w:tcPr>
          <w:p w14:paraId="1568355D" w14:textId="77777777" w:rsidR="00711049" w:rsidRDefault="00C536FA" w:rsidP="00711049">
            <w:pPr>
              <w:rPr>
                <w:rFonts w:cstheme="minorHAnsi"/>
                <w:bCs/>
                <w:sz w:val="16"/>
                <w:szCs w:val="16"/>
              </w:rPr>
            </w:pPr>
            <w:r w:rsidRPr="00C536FA">
              <w:rPr>
                <w:rFonts w:cstheme="minorHAnsi"/>
                <w:bCs/>
                <w:sz w:val="16"/>
                <w:szCs w:val="16"/>
              </w:rPr>
              <w:t>6280350</w:t>
            </w:r>
          </w:p>
          <w:p w14:paraId="38DA8572" w14:textId="77777777" w:rsidR="00C536FA" w:rsidRDefault="00C536FA" w:rsidP="00711049">
            <w:pPr>
              <w:rPr>
                <w:rFonts w:cstheme="minorHAnsi"/>
                <w:bCs/>
                <w:sz w:val="16"/>
                <w:szCs w:val="16"/>
              </w:rPr>
            </w:pPr>
            <w:r w:rsidRPr="00C536FA">
              <w:rPr>
                <w:rFonts w:cstheme="minorHAnsi"/>
                <w:bCs/>
                <w:sz w:val="16"/>
                <w:szCs w:val="16"/>
              </w:rPr>
              <w:t>188795</w:t>
            </w:r>
          </w:p>
          <w:p w14:paraId="074BB8AF" w14:textId="77777777" w:rsidR="00C536FA" w:rsidRDefault="00C536FA" w:rsidP="00711049">
            <w:pPr>
              <w:rPr>
                <w:rFonts w:cstheme="minorHAnsi"/>
                <w:bCs/>
                <w:sz w:val="16"/>
                <w:szCs w:val="16"/>
              </w:rPr>
            </w:pPr>
            <w:r w:rsidRPr="00C536FA">
              <w:rPr>
                <w:rFonts w:cstheme="minorHAnsi"/>
                <w:bCs/>
                <w:sz w:val="16"/>
                <w:szCs w:val="16"/>
              </w:rPr>
              <w:t>1302</w:t>
            </w:r>
          </w:p>
          <w:p w14:paraId="74364E73" w14:textId="47F35B88" w:rsidR="00C536FA" w:rsidRPr="00C536FA" w:rsidRDefault="00C536FA" w:rsidP="00711049">
            <w:pPr>
              <w:rPr>
                <w:rFonts w:cstheme="minorHAnsi"/>
                <w:bCs/>
                <w:sz w:val="16"/>
                <w:szCs w:val="16"/>
              </w:rPr>
            </w:pPr>
            <w:r w:rsidRPr="00C536FA">
              <w:rPr>
                <w:rFonts w:cstheme="minorHAnsi"/>
                <w:bCs/>
                <w:sz w:val="16"/>
                <w:szCs w:val="16"/>
              </w:rPr>
              <w:t>550</w:t>
            </w:r>
          </w:p>
        </w:tc>
        <w:tc>
          <w:tcPr>
            <w:tcW w:w="1141" w:type="dxa"/>
            <w:tcMar>
              <w:left w:w="11" w:type="dxa"/>
              <w:right w:w="11" w:type="dxa"/>
            </w:tcMar>
          </w:tcPr>
          <w:p w14:paraId="626C83AB" w14:textId="6FDCF804" w:rsidR="00711049" w:rsidRPr="00C536FA" w:rsidRDefault="00C536FA" w:rsidP="00711049">
            <w:pPr>
              <w:rPr>
                <w:rFonts w:cstheme="minorHAnsi"/>
                <w:sz w:val="16"/>
                <w:szCs w:val="16"/>
              </w:rPr>
            </w:pPr>
            <w:r w:rsidRPr="00C536FA">
              <w:rPr>
                <w:rFonts w:cstheme="minorHAnsi"/>
                <w:sz w:val="16"/>
                <w:szCs w:val="16"/>
              </w:rPr>
              <w:t>5466251</w:t>
            </w:r>
          </w:p>
        </w:tc>
        <w:tc>
          <w:tcPr>
            <w:tcW w:w="631" w:type="dxa"/>
            <w:tcMar>
              <w:left w:w="11" w:type="dxa"/>
              <w:right w:w="11" w:type="dxa"/>
            </w:tcMar>
          </w:tcPr>
          <w:p w14:paraId="7804148E" w14:textId="15872B73" w:rsidR="00711049" w:rsidRPr="00C536FA" w:rsidRDefault="00C536FA" w:rsidP="00711049">
            <w:pPr>
              <w:rPr>
                <w:rFonts w:cstheme="minorHAnsi"/>
                <w:sz w:val="16"/>
                <w:szCs w:val="16"/>
              </w:rPr>
            </w:pPr>
            <w:r w:rsidRPr="00C536FA">
              <w:rPr>
                <w:rFonts w:cstheme="minorHAnsi"/>
                <w:sz w:val="16"/>
                <w:szCs w:val="16"/>
              </w:rPr>
              <w:t>1.1</w:t>
            </w:r>
          </w:p>
        </w:tc>
        <w:tc>
          <w:tcPr>
            <w:tcW w:w="549" w:type="dxa"/>
            <w:tcMar>
              <w:left w:w="11" w:type="dxa"/>
              <w:right w:w="11" w:type="dxa"/>
            </w:tcMar>
          </w:tcPr>
          <w:p w14:paraId="4F9578D5" w14:textId="7F652696" w:rsidR="00711049" w:rsidRPr="00C536FA" w:rsidRDefault="00C536FA" w:rsidP="00711049">
            <w:pPr>
              <w:rPr>
                <w:rFonts w:cstheme="minorHAnsi"/>
                <w:sz w:val="16"/>
                <w:szCs w:val="16"/>
              </w:rPr>
            </w:pPr>
            <w:r w:rsidRPr="00C536FA">
              <w:rPr>
                <w:rFonts w:cstheme="minorHAnsi"/>
                <w:sz w:val="16"/>
                <w:szCs w:val="16"/>
              </w:rPr>
              <w:t>-0.214</w:t>
            </w:r>
          </w:p>
        </w:tc>
        <w:tc>
          <w:tcPr>
            <w:tcW w:w="682" w:type="dxa"/>
            <w:tcMar>
              <w:left w:w="11" w:type="dxa"/>
              <w:right w:w="11" w:type="dxa"/>
            </w:tcMar>
          </w:tcPr>
          <w:p w14:paraId="344956ED" w14:textId="075332A0" w:rsidR="00711049" w:rsidRPr="00C536FA" w:rsidRDefault="00C536FA" w:rsidP="00711049">
            <w:pPr>
              <w:rPr>
                <w:rFonts w:cstheme="minorHAnsi"/>
                <w:sz w:val="16"/>
                <w:szCs w:val="16"/>
              </w:rPr>
            </w:pPr>
            <w:r w:rsidRPr="00C536FA">
              <w:rPr>
                <w:rFonts w:cstheme="minorHAnsi"/>
                <w:sz w:val="16"/>
                <w:szCs w:val="16"/>
              </w:rPr>
              <w:t>56.1</w:t>
            </w:r>
          </w:p>
        </w:tc>
      </w:tr>
      <w:tr w:rsidR="00C536FA" w:rsidRPr="00711049" w14:paraId="7E9DA653" w14:textId="77777777" w:rsidTr="00455D96">
        <w:tc>
          <w:tcPr>
            <w:tcW w:w="330" w:type="dxa"/>
            <w:tcMar>
              <w:left w:w="11" w:type="dxa"/>
              <w:right w:w="11" w:type="dxa"/>
            </w:tcMar>
          </w:tcPr>
          <w:p w14:paraId="02EE5708" w14:textId="31BA321F" w:rsidR="00711049" w:rsidRPr="005B673C" w:rsidRDefault="00711049" w:rsidP="00711049">
            <w:pPr>
              <w:rPr>
                <w:rFonts w:cstheme="minorHAnsi"/>
                <w:bCs/>
                <w:sz w:val="16"/>
                <w:szCs w:val="16"/>
                <w:lang w:val="en-US"/>
              </w:rPr>
            </w:pPr>
            <w:r w:rsidRPr="005B673C">
              <w:rPr>
                <w:rFonts w:cstheme="minorHAnsi"/>
                <w:bCs/>
                <w:sz w:val="16"/>
                <w:szCs w:val="16"/>
                <w:lang w:val="en-US"/>
              </w:rPr>
              <w:t>9</w:t>
            </w:r>
          </w:p>
        </w:tc>
        <w:tc>
          <w:tcPr>
            <w:tcW w:w="1084" w:type="dxa"/>
            <w:tcMar>
              <w:left w:w="11" w:type="dxa"/>
              <w:right w:w="11" w:type="dxa"/>
            </w:tcMar>
          </w:tcPr>
          <w:p w14:paraId="0C8D7CBD" w14:textId="191FA6CF" w:rsidR="00711049" w:rsidRPr="005B673C" w:rsidRDefault="00711049" w:rsidP="00711049">
            <w:pPr>
              <w:rPr>
                <w:rFonts w:cstheme="minorHAnsi"/>
                <w:bCs/>
                <w:sz w:val="16"/>
                <w:szCs w:val="16"/>
                <w:lang w:val="en-US"/>
              </w:rPr>
            </w:pPr>
            <w:r w:rsidRPr="005B673C">
              <w:rPr>
                <w:rFonts w:cstheme="minorHAnsi"/>
                <w:bCs/>
                <w:sz w:val="16"/>
                <w:szCs w:val="16"/>
                <w:lang w:val="en-US"/>
              </w:rPr>
              <w:t>TCO2</w:t>
            </w:r>
          </w:p>
        </w:tc>
        <w:tc>
          <w:tcPr>
            <w:tcW w:w="1085" w:type="dxa"/>
            <w:tcMar>
              <w:left w:w="11" w:type="dxa"/>
              <w:right w:w="11" w:type="dxa"/>
            </w:tcMar>
          </w:tcPr>
          <w:p w14:paraId="2AF7264C" w14:textId="1B6F0681" w:rsidR="00711049" w:rsidRPr="005B673C" w:rsidRDefault="00711049" w:rsidP="00711049">
            <w:pPr>
              <w:rPr>
                <w:rFonts w:cstheme="minorHAnsi"/>
                <w:bCs/>
                <w:sz w:val="16"/>
                <w:szCs w:val="16"/>
                <w:lang w:val="en-US"/>
              </w:rPr>
            </w:pPr>
            <w:r w:rsidRPr="005B673C">
              <w:rPr>
                <w:rFonts w:cstheme="minorHAnsi"/>
                <w:bCs/>
                <w:sz w:val="16"/>
                <w:szCs w:val="16"/>
                <w:lang w:val="en-US"/>
              </w:rPr>
              <w:t>Dissolved inorganic carbon</w:t>
            </w:r>
            <w:r w:rsidR="001C563C">
              <w:rPr>
                <w:rFonts w:cstheme="minorHAnsi"/>
                <w:bCs/>
                <w:sz w:val="16"/>
                <w:szCs w:val="16"/>
                <w:lang w:val="en-US"/>
              </w:rPr>
              <w:t xml:space="preserve"> (20</w:t>
            </w:r>
            <w:r w:rsidR="001C563C" w:rsidRPr="001C563C">
              <w:rPr>
                <w:rFonts w:cstheme="minorHAnsi"/>
                <w:bCs/>
                <w:sz w:val="16"/>
                <w:szCs w:val="16"/>
                <w:vertAlign w:val="superscript"/>
                <w:lang w:val="en-US"/>
              </w:rPr>
              <w:t>o</w:t>
            </w:r>
            <w:r w:rsidR="001C563C">
              <w:rPr>
                <w:rFonts w:cstheme="minorHAnsi"/>
                <w:bCs/>
                <w:sz w:val="16"/>
                <w:szCs w:val="16"/>
                <w:lang w:val="en-US"/>
              </w:rPr>
              <w:t>C, 0 dbar)</w:t>
            </w:r>
          </w:p>
        </w:tc>
        <w:tc>
          <w:tcPr>
            <w:tcW w:w="832" w:type="dxa"/>
            <w:tcMar>
              <w:left w:w="11" w:type="dxa"/>
              <w:right w:w="11" w:type="dxa"/>
            </w:tcMar>
          </w:tcPr>
          <w:p w14:paraId="6684EE97" w14:textId="40F11FC7" w:rsidR="00711049" w:rsidRPr="00711049" w:rsidRDefault="00C536FA" w:rsidP="00711049">
            <w:pPr>
              <w:rPr>
                <w:rFonts w:cstheme="minorHAnsi"/>
                <w:sz w:val="16"/>
                <w:szCs w:val="16"/>
                <w:lang w:val="en-US"/>
              </w:rPr>
            </w:pPr>
            <w:r w:rsidRPr="00C536FA">
              <w:rPr>
                <w:rFonts w:cstheme="minorHAnsi"/>
                <w:sz w:val="16"/>
                <w:szCs w:val="16"/>
                <w:lang w:val="en-US"/>
              </w:rPr>
              <w:t>423059</w:t>
            </w:r>
          </w:p>
        </w:tc>
        <w:tc>
          <w:tcPr>
            <w:tcW w:w="266" w:type="dxa"/>
            <w:tcMar>
              <w:left w:w="11" w:type="dxa"/>
              <w:right w:w="11" w:type="dxa"/>
            </w:tcMar>
          </w:tcPr>
          <w:p w14:paraId="14C20245" w14:textId="3329BB0B" w:rsidR="00711049" w:rsidRPr="005B673C" w:rsidRDefault="00711049" w:rsidP="00711049">
            <w:pPr>
              <w:rPr>
                <w:rFonts w:cstheme="minorHAnsi"/>
                <w:bCs/>
                <w:sz w:val="16"/>
                <w:szCs w:val="16"/>
                <w:lang w:val="en-US"/>
              </w:rPr>
            </w:pPr>
            <w:r w:rsidRPr="005B673C">
              <w:rPr>
                <w:rFonts w:cstheme="minorHAnsi"/>
                <w:bCs/>
                <w:sz w:val="16"/>
                <w:szCs w:val="16"/>
                <w:lang w:val="en-US"/>
              </w:rPr>
              <w:t>3</w:t>
            </w:r>
          </w:p>
        </w:tc>
        <w:tc>
          <w:tcPr>
            <w:tcW w:w="683" w:type="dxa"/>
            <w:tcMar>
              <w:left w:w="11" w:type="dxa"/>
              <w:right w:w="11" w:type="dxa"/>
            </w:tcMar>
          </w:tcPr>
          <w:p w14:paraId="71DDBFF8" w14:textId="5406CE83" w:rsidR="00711049" w:rsidRPr="00711049" w:rsidRDefault="00711049" w:rsidP="00711049">
            <w:pPr>
              <w:rPr>
                <w:rFonts w:cstheme="minorHAnsi"/>
                <w:bCs/>
                <w:sz w:val="16"/>
                <w:szCs w:val="16"/>
                <w:lang w:val="en-US"/>
              </w:rPr>
            </w:pPr>
            <w:r w:rsidRPr="00711049">
              <w:rPr>
                <w:rFonts w:cstheme="minorHAnsi"/>
                <w:bCs/>
                <w:sz w:val="16"/>
                <w:szCs w:val="16"/>
                <w:lang w:val="en-US"/>
              </w:rPr>
              <w:t>μmol</w:t>
            </w:r>
            <w:r>
              <w:rPr>
                <w:rFonts w:cstheme="minorHAnsi"/>
                <w:bCs/>
                <w:sz w:val="16"/>
                <w:szCs w:val="16"/>
                <w:lang w:val="en-US"/>
              </w:rPr>
              <w:t>/</w:t>
            </w:r>
            <w:r w:rsidRPr="00711049">
              <w:rPr>
                <w:rFonts w:cstheme="minorHAnsi"/>
                <w:bCs/>
                <w:sz w:val="16"/>
                <w:szCs w:val="16"/>
                <w:lang w:val="en-US"/>
              </w:rPr>
              <w:t>kg</w:t>
            </w:r>
          </w:p>
        </w:tc>
        <w:tc>
          <w:tcPr>
            <w:tcW w:w="469" w:type="dxa"/>
            <w:tcMar>
              <w:left w:w="11" w:type="dxa"/>
              <w:right w:w="11" w:type="dxa"/>
            </w:tcMar>
          </w:tcPr>
          <w:p w14:paraId="631A820E" w14:textId="77777777" w:rsidR="00711049" w:rsidRDefault="00711049" w:rsidP="00711049">
            <w:pPr>
              <w:rPr>
                <w:rFonts w:cstheme="minorHAnsi"/>
                <w:bCs/>
                <w:sz w:val="16"/>
                <w:szCs w:val="16"/>
                <w:lang w:val="en-US"/>
              </w:rPr>
            </w:pPr>
          </w:p>
        </w:tc>
        <w:tc>
          <w:tcPr>
            <w:tcW w:w="566" w:type="dxa"/>
            <w:tcMar>
              <w:left w:w="11" w:type="dxa"/>
              <w:right w:w="11" w:type="dxa"/>
            </w:tcMar>
          </w:tcPr>
          <w:p w14:paraId="0AFC41C2" w14:textId="77777777" w:rsidR="00711049" w:rsidRDefault="00711049" w:rsidP="00711049">
            <w:pPr>
              <w:rPr>
                <w:rFonts w:cstheme="minorHAnsi"/>
                <w:bCs/>
                <w:sz w:val="16"/>
                <w:szCs w:val="16"/>
                <w:lang w:val="en-US"/>
              </w:rPr>
            </w:pPr>
          </w:p>
        </w:tc>
        <w:tc>
          <w:tcPr>
            <w:tcW w:w="744" w:type="dxa"/>
            <w:tcMar>
              <w:left w:w="11" w:type="dxa"/>
              <w:right w:w="11" w:type="dxa"/>
            </w:tcMar>
          </w:tcPr>
          <w:p w14:paraId="0A736DD2" w14:textId="77777777" w:rsidR="00711049" w:rsidRPr="00711049" w:rsidRDefault="00711049" w:rsidP="00711049">
            <w:pPr>
              <w:rPr>
                <w:rFonts w:cstheme="minorHAnsi"/>
                <w:bCs/>
                <w:sz w:val="16"/>
                <w:szCs w:val="16"/>
                <w:lang w:val="en-US"/>
              </w:rPr>
            </w:pPr>
          </w:p>
        </w:tc>
        <w:tc>
          <w:tcPr>
            <w:tcW w:w="1141" w:type="dxa"/>
            <w:tcMar>
              <w:left w:w="11" w:type="dxa"/>
              <w:right w:w="11" w:type="dxa"/>
            </w:tcMar>
          </w:tcPr>
          <w:p w14:paraId="0948C990" w14:textId="2C6572C7" w:rsidR="00711049" w:rsidRPr="00711049" w:rsidRDefault="00C536FA" w:rsidP="00711049">
            <w:pPr>
              <w:rPr>
                <w:rFonts w:cstheme="minorHAnsi"/>
                <w:sz w:val="16"/>
                <w:szCs w:val="16"/>
                <w:lang w:val="en-US"/>
              </w:rPr>
            </w:pPr>
            <w:r w:rsidRPr="00C536FA">
              <w:rPr>
                <w:rFonts w:cstheme="minorHAnsi"/>
                <w:sz w:val="16"/>
                <w:szCs w:val="16"/>
                <w:lang w:val="en-US"/>
              </w:rPr>
              <w:t>423059</w:t>
            </w:r>
          </w:p>
        </w:tc>
        <w:tc>
          <w:tcPr>
            <w:tcW w:w="631" w:type="dxa"/>
            <w:tcMar>
              <w:left w:w="11" w:type="dxa"/>
              <w:right w:w="11" w:type="dxa"/>
            </w:tcMar>
          </w:tcPr>
          <w:p w14:paraId="48695C99" w14:textId="4624451D" w:rsidR="00711049" w:rsidRPr="00711049" w:rsidRDefault="00C536FA" w:rsidP="00711049">
            <w:pPr>
              <w:rPr>
                <w:rFonts w:cstheme="minorHAnsi"/>
                <w:sz w:val="16"/>
                <w:szCs w:val="16"/>
                <w:lang w:val="en-US"/>
              </w:rPr>
            </w:pPr>
            <w:r w:rsidRPr="00C536FA">
              <w:rPr>
                <w:rFonts w:cstheme="minorHAnsi"/>
                <w:sz w:val="16"/>
                <w:szCs w:val="16"/>
                <w:lang w:val="en-US"/>
              </w:rPr>
              <w:t>2185.42</w:t>
            </w:r>
          </w:p>
        </w:tc>
        <w:tc>
          <w:tcPr>
            <w:tcW w:w="549" w:type="dxa"/>
            <w:tcMar>
              <w:left w:w="11" w:type="dxa"/>
              <w:right w:w="11" w:type="dxa"/>
            </w:tcMar>
          </w:tcPr>
          <w:p w14:paraId="0D1237C5" w14:textId="31FD697C" w:rsidR="00711049" w:rsidRDefault="00C536FA" w:rsidP="00711049">
            <w:pPr>
              <w:rPr>
                <w:rFonts w:cstheme="minorHAnsi"/>
                <w:sz w:val="16"/>
                <w:szCs w:val="16"/>
                <w:lang w:val="en-US"/>
              </w:rPr>
            </w:pPr>
            <w:r w:rsidRPr="00C536FA">
              <w:rPr>
                <w:rFonts w:cstheme="minorHAnsi"/>
                <w:sz w:val="16"/>
                <w:szCs w:val="16"/>
                <w:lang w:val="en-US"/>
              </w:rPr>
              <w:t>141.7</w:t>
            </w:r>
          </w:p>
        </w:tc>
        <w:tc>
          <w:tcPr>
            <w:tcW w:w="682" w:type="dxa"/>
            <w:tcMar>
              <w:left w:w="11" w:type="dxa"/>
              <w:right w:w="11" w:type="dxa"/>
            </w:tcMar>
          </w:tcPr>
          <w:p w14:paraId="0EF24069" w14:textId="579BB2CB" w:rsidR="00711049" w:rsidRDefault="00C536FA" w:rsidP="00711049">
            <w:pPr>
              <w:rPr>
                <w:rFonts w:cstheme="minorHAnsi"/>
                <w:sz w:val="16"/>
                <w:szCs w:val="16"/>
                <w:lang w:val="en-US"/>
              </w:rPr>
            </w:pPr>
            <w:r w:rsidRPr="00C536FA">
              <w:rPr>
                <w:rFonts w:cstheme="minorHAnsi"/>
                <w:sz w:val="16"/>
                <w:szCs w:val="16"/>
                <w:lang w:val="en-US"/>
              </w:rPr>
              <w:t>2651.2</w:t>
            </w:r>
          </w:p>
        </w:tc>
      </w:tr>
      <w:tr w:rsidR="00C536FA" w:rsidRPr="00711049" w14:paraId="064E11C4" w14:textId="77777777" w:rsidTr="00455D96">
        <w:tc>
          <w:tcPr>
            <w:tcW w:w="330" w:type="dxa"/>
            <w:tcMar>
              <w:left w:w="11" w:type="dxa"/>
              <w:right w:w="11" w:type="dxa"/>
            </w:tcMar>
          </w:tcPr>
          <w:p w14:paraId="0102C879" w14:textId="62F973C7" w:rsidR="00711049" w:rsidRPr="005B673C" w:rsidRDefault="00711049" w:rsidP="00711049">
            <w:pPr>
              <w:rPr>
                <w:rFonts w:cstheme="minorHAnsi"/>
                <w:bCs/>
                <w:sz w:val="16"/>
                <w:szCs w:val="16"/>
                <w:lang w:val="en-US"/>
              </w:rPr>
            </w:pPr>
            <w:r w:rsidRPr="005B673C">
              <w:rPr>
                <w:rFonts w:cstheme="minorHAnsi"/>
                <w:bCs/>
                <w:sz w:val="16"/>
                <w:szCs w:val="16"/>
                <w:lang w:val="en-US"/>
              </w:rPr>
              <w:t>10</w:t>
            </w:r>
          </w:p>
        </w:tc>
        <w:tc>
          <w:tcPr>
            <w:tcW w:w="1084" w:type="dxa"/>
            <w:tcMar>
              <w:left w:w="11" w:type="dxa"/>
              <w:right w:w="11" w:type="dxa"/>
            </w:tcMar>
          </w:tcPr>
          <w:p w14:paraId="62D1896B" w14:textId="67AED8CE" w:rsidR="00711049" w:rsidRPr="005B673C" w:rsidRDefault="00711049" w:rsidP="00711049">
            <w:pPr>
              <w:rPr>
                <w:rFonts w:cstheme="minorHAnsi"/>
                <w:bCs/>
                <w:sz w:val="16"/>
                <w:szCs w:val="16"/>
                <w:lang w:val="en-US"/>
              </w:rPr>
            </w:pPr>
            <w:r w:rsidRPr="005B673C">
              <w:rPr>
                <w:rFonts w:cstheme="minorHAnsi"/>
                <w:bCs/>
                <w:sz w:val="16"/>
                <w:szCs w:val="16"/>
                <w:lang w:val="en-US"/>
              </w:rPr>
              <w:t>ALKALINITY</w:t>
            </w:r>
          </w:p>
        </w:tc>
        <w:tc>
          <w:tcPr>
            <w:tcW w:w="1085" w:type="dxa"/>
            <w:tcMar>
              <w:left w:w="11" w:type="dxa"/>
              <w:right w:w="11" w:type="dxa"/>
            </w:tcMar>
          </w:tcPr>
          <w:p w14:paraId="1B91C84F" w14:textId="0051DDAF" w:rsidR="00711049" w:rsidRPr="005B673C" w:rsidRDefault="00711049" w:rsidP="00711049">
            <w:pPr>
              <w:rPr>
                <w:rFonts w:cstheme="minorHAnsi"/>
                <w:bCs/>
                <w:sz w:val="16"/>
                <w:szCs w:val="16"/>
                <w:lang w:val="en-US"/>
              </w:rPr>
            </w:pPr>
            <w:r w:rsidRPr="005B673C">
              <w:rPr>
                <w:rFonts w:cstheme="minorHAnsi"/>
                <w:bCs/>
                <w:sz w:val="16"/>
                <w:szCs w:val="16"/>
                <w:lang w:val="en-US"/>
              </w:rPr>
              <w:t>Alkalinity</w:t>
            </w:r>
          </w:p>
        </w:tc>
        <w:tc>
          <w:tcPr>
            <w:tcW w:w="832" w:type="dxa"/>
            <w:tcMar>
              <w:left w:w="11" w:type="dxa"/>
              <w:right w:w="11" w:type="dxa"/>
            </w:tcMar>
          </w:tcPr>
          <w:p w14:paraId="42BE35FF" w14:textId="0B7CAE4F" w:rsidR="00711049" w:rsidRPr="00711049" w:rsidRDefault="00C536FA" w:rsidP="00711049">
            <w:pPr>
              <w:rPr>
                <w:rFonts w:cstheme="minorHAnsi"/>
                <w:sz w:val="16"/>
                <w:szCs w:val="16"/>
                <w:lang w:val="en-US"/>
              </w:rPr>
            </w:pPr>
            <w:r w:rsidRPr="00C536FA">
              <w:rPr>
                <w:rFonts w:cstheme="minorHAnsi"/>
                <w:sz w:val="16"/>
                <w:szCs w:val="16"/>
                <w:lang w:val="en-US"/>
              </w:rPr>
              <w:t>1148686</w:t>
            </w:r>
          </w:p>
        </w:tc>
        <w:tc>
          <w:tcPr>
            <w:tcW w:w="266" w:type="dxa"/>
            <w:tcMar>
              <w:left w:w="11" w:type="dxa"/>
              <w:right w:w="11" w:type="dxa"/>
            </w:tcMar>
          </w:tcPr>
          <w:p w14:paraId="162A536D" w14:textId="5FB24329" w:rsidR="00711049" w:rsidRPr="005B673C" w:rsidRDefault="00711049" w:rsidP="00711049">
            <w:pPr>
              <w:rPr>
                <w:rFonts w:cstheme="minorHAnsi"/>
                <w:bCs/>
                <w:sz w:val="16"/>
                <w:szCs w:val="16"/>
                <w:lang w:val="en-US"/>
              </w:rPr>
            </w:pPr>
            <w:r w:rsidRPr="005B673C">
              <w:rPr>
                <w:rFonts w:cstheme="minorHAnsi"/>
                <w:bCs/>
                <w:sz w:val="16"/>
                <w:szCs w:val="16"/>
                <w:lang w:val="en-US"/>
              </w:rPr>
              <w:t>3</w:t>
            </w:r>
          </w:p>
        </w:tc>
        <w:tc>
          <w:tcPr>
            <w:tcW w:w="683" w:type="dxa"/>
            <w:tcMar>
              <w:left w:w="11" w:type="dxa"/>
              <w:right w:w="11" w:type="dxa"/>
            </w:tcMar>
          </w:tcPr>
          <w:p w14:paraId="70CF43A1" w14:textId="69A527AD" w:rsidR="00711049" w:rsidRPr="00711049" w:rsidRDefault="00711049" w:rsidP="00711049">
            <w:pPr>
              <w:rPr>
                <w:rFonts w:cstheme="minorHAnsi"/>
                <w:bCs/>
                <w:sz w:val="16"/>
                <w:szCs w:val="16"/>
                <w:lang w:val="en-US"/>
              </w:rPr>
            </w:pPr>
            <w:r w:rsidRPr="00711049">
              <w:rPr>
                <w:rFonts w:cstheme="minorHAnsi"/>
                <w:bCs/>
                <w:sz w:val="16"/>
                <w:szCs w:val="16"/>
                <w:lang w:val="en-US"/>
              </w:rPr>
              <w:t>μmol</w:t>
            </w:r>
            <w:r>
              <w:rPr>
                <w:rFonts w:cstheme="minorHAnsi"/>
                <w:bCs/>
                <w:sz w:val="16"/>
                <w:szCs w:val="16"/>
                <w:lang w:val="en-US"/>
              </w:rPr>
              <w:t>/</w:t>
            </w:r>
            <w:r w:rsidRPr="00711049">
              <w:rPr>
                <w:rFonts w:cstheme="minorHAnsi"/>
                <w:bCs/>
                <w:sz w:val="16"/>
                <w:szCs w:val="16"/>
                <w:lang w:val="en-US"/>
              </w:rPr>
              <w:t>kg</w:t>
            </w:r>
          </w:p>
        </w:tc>
        <w:tc>
          <w:tcPr>
            <w:tcW w:w="469" w:type="dxa"/>
            <w:tcMar>
              <w:left w:w="11" w:type="dxa"/>
              <w:right w:w="11" w:type="dxa"/>
            </w:tcMar>
          </w:tcPr>
          <w:p w14:paraId="7E18CA62" w14:textId="77777777" w:rsidR="00711049" w:rsidRDefault="00711049" w:rsidP="00711049">
            <w:pPr>
              <w:rPr>
                <w:rFonts w:cstheme="minorHAnsi"/>
                <w:bCs/>
                <w:sz w:val="16"/>
                <w:szCs w:val="16"/>
                <w:lang w:val="en-US"/>
              </w:rPr>
            </w:pPr>
          </w:p>
          <w:p w14:paraId="5A6258D2" w14:textId="18190764" w:rsidR="00C536FA" w:rsidRDefault="00C536FA" w:rsidP="00711049">
            <w:pPr>
              <w:rPr>
                <w:rFonts w:cstheme="minorHAnsi"/>
                <w:bCs/>
                <w:sz w:val="16"/>
                <w:szCs w:val="16"/>
                <w:lang w:val="en-US"/>
              </w:rPr>
            </w:pPr>
            <w:r>
              <w:rPr>
                <w:rFonts w:cstheme="minorHAnsi"/>
                <w:bCs/>
                <w:sz w:val="16"/>
                <w:szCs w:val="16"/>
                <w:lang w:val="en-US"/>
              </w:rPr>
              <w:t>5</w:t>
            </w:r>
          </w:p>
        </w:tc>
        <w:tc>
          <w:tcPr>
            <w:tcW w:w="566" w:type="dxa"/>
            <w:tcMar>
              <w:left w:w="11" w:type="dxa"/>
              <w:right w:w="11" w:type="dxa"/>
            </w:tcMar>
          </w:tcPr>
          <w:p w14:paraId="321F1ED1" w14:textId="77777777" w:rsidR="00711049" w:rsidRDefault="00711049" w:rsidP="00711049">
            <w:pPr>
              <w:rPr>
                <w:rFonts w:cstheme="minorHAnsi"/>
                <w:bCs/>
                <w:sz w:val="16"/>
                <w:szCs w:val="16"/>
                <w:lang w:val="en-US"/>
              </w:rPr>
            </w:pPr>
          </w:p>
          <w:p w14:paraId="09F64855" w14:textId="528A393A" w:rsidR="00C536FA" w:rsidRDefault="00C536FA" w:rsidP="00711049">
            <w:pPr>
              <w:rPr>
                <w:rFonts w:cstheme="minorHAnsi"/>
                <w:bCs/>
                <w:sz w:val="16"/>
                <w:szCs w:val="16"/>
                <w:lang w:val="en-US"/>
              </w:rPr>
            </w:pPr>
            <w:r>
              <w:rPr>
                <w:rFonts w:cstheme="minorHAnsi"/>
                <w:bCs/>
                <w:sz w:val="16"/>
                <w:szCs w:val="16"/>
                <w:lang w:val="en-US"/>
              </w:rPr>
              <w:t>meq/l</w:t>
            </w:r>
          </w:p>
        </w:tc>
        <w:tc>
          <w:tcPr>
            <w:tcW w:w="744" w:type="dxa"/>
            <w:tcMar>
              <w:left w:w="11" w:type="dxa"/>
              <w:right w:w="11" w:type="dxa"/>
            </w:tcMar>
          </w:tcPr>
          <w:p w14:paraId="68647A78" w14:textId="77777777" w:rsidR="00711049" w:rsidRDefault="00C536FA" w:rsidP="00711049">
            <w:pPr>
              <w:rPr>
                <w:rFonts w:cstheme="minorHAnsi"/>
                <w:bCs/>
                <w:sz w:val="16"/>
                <w:szCs w:val="16"/>
                <w:lang w:val="en-US"/>
              </w:rPr>
            </w:pPr>
            <w:r w:rsidRPr="00C536FA">
              <w:rPr>
                <w:rFonts w:cstheme="minorHAnsi"/>
                <w:bCs/>
                <w:sz w:val="16"/>
                <w:szCs w:val="16"/>
                <w:lang w:val="en-US"/>
              </w:rPr>
              <w:t>372552</w:t>
            </w:r>
          </w:p>
          <w:p w14:paraId="4841A8C4" w14:textId="46989EC1" w:rsidR="00C536FA" w:rsidRPr="00711049" w:rsidRDefault="00C536FA" w:rsidP="00711049">
            <w:pPr>
              <w:rPr>
                <w:rFonts w:cstheme="minorHAnsi"/>
                <w:bCs/>
                <w:sz w:val="16"/>
                <w:szCs w:val="16"/>
                <w:lang w:val="en-US"/>
              </w:rPr>
            </w:pPr>
            <w:r w:rsidRPr="00C536FA">
              <w:rPr>
                <w:rFonts w:cstheme="minorHAnsi"/>
                <w:bCs/>
                <w:sz w:val="16"/>
                <w:szCs w:val="16"/>
                <w:lang w:val="en-US"/>
              </w:rPr>
              <w:t>776134</w:t>
            </w:r>
          </w:p>
        </w:tc>
        <w:tc>
          <w:tcPr>
            <w:tcW w:w="1141" w:type="dxa"/>
            <w:tcMar>
              <w:left w:w="11" w:type="dxa"/>
              <w:right w:w="11" w:type="dxa"/>
            </w:tcMar>
          </w:tcPr>
          <w:p w14:paraId="19F43069" w14:textId="14D398D2" w:rsidR="00711049" w:rsidRPr="00711049" w:rsidRDefault="00C536FA" w:rsidP="00711049">
            <w:pPr>
              <w:rPr>
                <w:rFonts w:cstheme="minorHAnsi"/>
                <w:sz w:val="16"/>
                <w:szCs w:val="16"/>
                <w:lang w:val="en-US"/>
              </w:rPr>
            </w:pPr>
            <w:r w:rsidRPr="00C536FA">
              <w:rPr>
                <w:rFonts w:cstheme="minorHAnsi"/>
                <w:sz w:val="16"/>
                <w:szCs w:val="16"/>
                <w:lang w:val="en-US"/>
              </w:rPr>
              <w:t>737269</w:t>
            </w:r>
          </w:p>
        </w:tc>
        <w:tc>
          <w:tcPr>
            <w:tcW w:w="631" w:type="dxa"/>
            <w:tcMar>
              <w:left w:w="11" w:type="dxa"/>
              <w:right w:w="11" w:type="dxa"/>
            </w:tcMar>
          </w:tcPr>
          <w:p w14:paraId="47F1F161" w14:textId="19C5E765" w:rsidR="00711049" w:rsidRPr="00711049" w:rsidRDefault="00C536FA" w:rsidP="00711049">
            <w:pPr>
              <w:rPr>
                <w:rFonts w:cstheme="minorHAnsi"/>
                <w:sz w:val="16"/>
                <w:szCs w:val="16"/>
                <w:lang w:val="en-US"/>
              </w:rPr>
            </w:pPr>
            <w:r w:rsidRPr="00C536FA">
              <w:rPr>
                <w:rFonts w:cstheme="minorHAnsi"/>
                <w:sz w:val="16"/>
                <w:szCs w:val="16"/>
                <w:lang w:val="en-US"/>
              </w:rPr>
              <w:t>2174.42</w:t>
            </w:r>
          </w:p>
        </w:tc>
        <w:tc>
          <w:tcPr>
            <w:tcW w:w="549" w:type="dxa"/>
            <w:tcMar>
              <w:left w:w="11" w:type="dxa"/>
              <w:right w:w="11" w:type="dxa"/>
            </w:tcMar>
          </w:tcPr>
          <w:p w14:paraId="27C5E9C9" w14:textId="584AD3D3" w:rsidR="00711049" w:rsidRDefault="00C536FA" w:rsidP="00711049">
            <w:pPr>
              <w:rPr>
                <w:rFonts w:cstheme="minorHAnsi"/>
                <w:sz w:val="16"/>
                <w:szCs w:val="16"/>
                <w:lang w:val="en-US"/>
              </w:rPr>
            </w:pPr>
            <w:r>
              <w:rPr>
                <w:rFonts w:cstheme="minorHAnsi"/>
                <w:sz w:val="16"/>
                <w:szCs w:val="16"/>
                <w:lang w:val="en-US"/>
              </w:rPr>
              <w:t>0</w:t>
            </w:r>
          </w:p>
        </w:tc>
        <w:tc>
          <w:tcPr>
            <w:tcW w:w="682" w:type="dxa"/>
            <w:tcMar>
              <w:left w:w="11" w:type="dxa"/>
              <w:right w:w="11" w:type="dxa"/>
            </w:tcMar>
          </w:tcPr>
          <w:p w14:paraId="6EA68BCC" w14:textId="059F7605" w:rsidR="00711049" w:rsidRDefault="00C536FA" w:rsidP="00711049">
            <w:pPr>
              <w:rPr>
                <w:rFonts w:cstheme="minorHAnsi"/>
                <w:sz w:val="16"/>
                <w:szCs w:val="16"/>
                <w:lang w:val="en-US"/>
              </w:rPr>
            </w:pPr>
            <w:r w:rsidRPr="00C536FA">
              <w:rPr>
                <w:rFonts w:cstheme="minorHAnsi"/>
                <w:sz w:val="16"/>
                <w:szCs w:val="16"/>
                <w:lang w:val="en-US"/>
              </w:rPr>
              <w:t>3238.049</w:t>
            </w:r>
          </w:p>
        </w:tc>
      </w:tr>
      <w:tr w:rsidR="00C536FA" w:rsidRPr="00711049" w14:paraId="0DBC3350" w14:textId="77777777" w:rsidTr="00455D96">
        <w:tc>
          <w:tcPr>
            <w:tcW w:w="330" w:type="dxa"/>
            <w:tcMar>
              <w:left w:w="11" w:type="dxa"/>
              <w:right w:w="11" w:type="dxa"/>
            </w:tcMar>
          </w:tcPr>
          <w:p w14:paraId="5F557FC3" w14:textId="54C76BC3" w:rsidR="00711049" w:rsidRPr="005B673C" w:rsidRDefault="00711049" w:rsidP="00711049">
            <w:pPr>
              <w:rPr>
                <w:rFonts w:cstheme="minorHAnsi"/>
                <w:bCs/>
                <w:sz w:val="16"/>
                <w:szCs w:val="16"/>
                <w:lang w:val="en-US"/>
              </w:rPr>
            </w:pPr>
            <w:r w:rsidRPr="005B673C">
              <w:rPr>
                <w:rFonts w:cstheme="minorHAnsi"/>
                <w:bCs/>
                <w:sz w:val="16"/>
                <w:szCs w:val="16"/>
                <w:lang w:val="en-US"/>
              </w:rPr>
              <w:t>11</w:t>
            </w:r>
          </w:p>
        </w:tc>
        <w:tc>
          <w:tcPr>
            <w:tcW w:w="1084" w:type="dxa"/>
            <w:tcMar>
              <w:left w:w="11" w:type="dxa"/>
              <w:right w:w="11" w:type="dxa"/>
            </w:tcMar>
          </w:tcPr>
          <w:p w14:paraId="6E13421D" w14:textId="1E37A197" w:rsidR="00711049" w:rsidRPr="005B673C" w:rsidRDefault="00711049" w:rsidP="00711049">
            <w:pPr>
              <w:rPr>
                <w:rFonts w:cstheme="minorHAnsi"/>
                <w:bCs/>
                <w:sz w:val="16"/>
                <w:szCs w:val="16"/>
                <w:lang w:val="en-US"/>
              </w:rPr>
            </w:pPr>
            <w:r w:rsidRPr="005B673C">
              <w:rPr>
                <w:rFonts w:cstheme="minorHAnsi"/>
                <w:bCs/>
                <w:sz w:val="16"/>
                <w:szCs w:val="16"/>
                <w:lang w:val="en-US"/>
              </w:rPr>
              <w:t>PHTS25P0</w:t>
            </w:r>
          </w:p>
        </w:tc>
        <w:tc>
          <w:tcPr>
            <w:tcW w:w="1085" w:type="dxa"/>
            <w:tcMar>
              <w:left w:w="11" w:type="dxa"/>
              <w:right w:w="11" w:type="dxa"/>
            </w:tcMar>
          </w:tcPr>
          <w:p w14:paraId="73DC5069" w14:textId="6061D3F8" w:rsidR="00711049" w:rsidRPr="005B673C" w:rsidRDefault="00711049" w:rsidP="00711049">
            <w:pPr>
              <w:rPr>
                <w:rFonts w:cstheme="minorHAnsi"/>
                <w:bCs/>
                <w:sz w:val="16"/>
                <w:szCs w:val="16"/>
                <w:lang w:val="en-US"/>
              </w:rPr>
            </w:pPr>
            <w:r w:rsidRPr="005B673C">
              <w:rPr>
                <w:rFonts w:cstheme="minorHAnsi"/>
                <w:bCs/>
                <w:sz w:val="16"/>
                <w:szCs w:val="16"/>
                <w:lang w:val="en-US"/>
              </w:rPr>
              <w:t>pH on total scale (25</w:t>
            </w:r>
            <w:r w:rsidR="001C563C" w:rsidRPr="001C563C">
              <w:rPr>
                <w:rFonts w:cstheme="minorHAnsi"/>
                <w:bCs/>
                <w:sz w:val="16"/>
                <w:szCs w:val="16"/>
                <w:vertAlign w:val="superscript"/>
                <w:lang w:val="en-US"/>
              </w:rPr>
              <w:t>o</w:t>
            </w:r>
            <w:r w:rsidRPr="005B673C">
              <w:rPr>
                <w:rFonts w:cstheme="minorHAnsi"/>
                <w:bCs/>
                <w:sz w:val="16"/>
                <w:szCs w:val="16"/>
                <w:lang w:val="en-US"/>
              </w:rPr>
              <w:t>C</w:t>
            </w:r>
            <w:r w:rsidR="00455D96">
              <w:rPr>
                <w:rFonts w:cstheme="minorHAnsi"/>
                <w:bCs/>
                <w:sz w:val="16"/>
                <w:szCs w:val="16"/>
                <w:lang w:val="en-US"/>
              </w:rPr>
              <w:t>,</w:t>
            </w:r>
            <w:r w:rsidRPr="005B673C">
              <w:rPr>
                <w:rFonts w:cstheme="minorHAnsi"/>
                <w:bCs/>
                <w:sz w:val="16"/>
                <w:szCs w:val="16"/>
                <w:lang w:val="en-US"/>
              </w:rPr>
              <w:t xml:space="preserve"> 0</w:t>
            </w:r>
            <w:r w:rsidR="00455D96">
              <w:rPr>
                <w:rFonts w:cstheme="minorHAnsi"/>
                <w:bCs/>
                <w:sz w:val="16"/>
                <w:szCs w:val="16"/>
                <w:lang w:val="en-US"/>
              </w:rPr>
              <w:t xml:space="preserve"> </w:t>
            </w:r>
            <w:r w:rsidRPr="005B673C">
              <w:rPr>
                <w:rFonts w:cstheme="minorHAnsi"/>
                <w:bCs/>
                <w:sz w:val="16"/>
                <w:szCs w:val="16"/>
                <w:lang w:val="en-US"/>
              </w:rPr>
              <w:t>dbar)</w:t>
            </w:r>
          </w:p>
        </w:tc>
        <w:tc>
          <w:tcPr>
            <w:tcW w:w="832" w:type="dxa"/>
            <w:tcMar>
              <w:left w:w="11" w:type="dxa"/>
              <w:right w:w="11" w:type="dxa"/>
            </w:tcMar>
          </w:tcPr>
          <w:p w14:paraId="6605D257" w14:textId="3DAE0B86" w:rsidR="00711049" w:rsidRPr="00711049" w:rsidRDefault="00C536FA" w:rsidP="00711049">
            <w:pPr>
              <w:rPr>
                <w:rFonts w:cstheme="minorHAnsi"/>
                <w:sz w:val="16"/>
                <w:szCs w:val="16"/>
                <w:lang w:val="en-US"/>
              </w:rPr>
            </w:pPr>
            <w:r w:rsidRPr="00C536FA">
              <w:rPr>
                <w:rFonts w:cstheme="minorHAnsi"/>
                <w:sz w:val="16"/>
                <w:szCs w:val="16"/>
                <w:lang w:val="en-US"/>
              </w:rPr>
              <w:t>234580</w:t>
            </w:r>
          </w:p>
        </w:tc>
        <w:tc>
          <w:tcPr>
            <w:tcW w:w="266" w:type="dxa"/>
            <w:tcMar>
              <w:left w:w="11" w:type="dxa"/>
              <w:right w:w="11" w:type="dxa"/>
            </w:tcMar>
          </w:tcPr>
          <w:p w14:paraId="086339BD" w14:textId="31744EE5" w:rsidR="00711049" w:rsidRPr="005B673C" w:rsidRDefault="00711049" w:rsidP="00711049">
            <w:pPr>
              <w:rPr>
                <w:rFonts w:cstheme="minorHAnsi"/>
                <w:bCs/>
                <w:sz w:val="16"/>
                <w:szCs w:val="16"/>
                <w:lang w:val="en-US"/>
              </w:rPr>
            </w:pPr>
            <w:r w:rsidRPr="005B673C">
              <w:rPr>
                <w:rFonts w:cstheme="minorHAnsi"/>
                <w:bCs/>
                <w:sz w:val="16"/>
                <w:szCs w:val="16"/>
                <w:lang w:val="en-US"/>
              </w:rPr>
              <w:t>2</w:t>
            </w:r>
          </w:p>
        </w:tc>
        <w:tc>
          <w:tcPr>
            <w:tcW w:w="683" w:type="dxa"/>
            <w:tcMar>
              <w:left w:w="11" w:type="dxa"/>
              <w:right w:w="11" w:type="dxa"/>
            </w:tcMar>
          </w:tcPr>
          <w:p w14:paraId="61AAAAE0" w14:textId="77777777" w:rsidR="00711049" w:rsidRPr="00711049" w:rsidRDefault="00711049" w:rsidP="00711049">
            <w:pPr>
              <w:rPr>
                <w:rFonts w:cstheme="minorHAnsi"/>
                <w:bCs/>
                <w:sz w:val="16"/>
                <w:szCs w:val="16"/>
                <w:lang w:val="en-US"/>
              </w:rPr>
            </w:pPr>
          </w:p>
        </w:tc>
        <w:tc>
          <w:tcPr>
            <w:tcW w:w="469" w:type="dxa"/>
            <w:tcMar>
              <w:left w:w="11" w:type="dxa"/>
              <w:right w:w="11" w:type="dxa"/>
            </w:tcMar>
          </w:tcPr>
          <w:p w14:paraId="6B6A3B73" w14:textId="77777777" w:rsidR="00711049" w:rsidRDefault="00711049" w:rsidP="00711049">
            <w:pPr>
              <w:rPr>
                <w:rFonts w:cstheme="minorHAnsi"/>
                <w:bCs/>
                <w:sz w:val="16"/>
                <w:szCs w:val="16"/>
                <w:lang w:val="en-US"/>
              </w:rPr>
            </w:pPr>
          </w:p>
        </w:tc>
        <w:tc>
          <w:tcPr>
            <w:tcW w:w="566" w:type="dxa"/>
            <w:tcMar>
              <w:left w:w="11" w:type="dxa"/>
              <w:right w:w="11" w:type="dxa"/>
            </w:tcMar>
          </w:tcPr>
          <w:p w14:paraId="65779014" w14:textId="77777777" w:rsidR="00711049" w:rsidRDefault="00711049" w:rsidP="00711049">
            <w:pPr>
              <w:rPr>
                <w:rFonts w:cstheme="minorHAnsi"/>
                <w:bCs/>
                <w:sz w:val="16"/>
                <w:szCs w:val="16"/>
                <w:lang w:val="en-US"/>
              </w:rPr>
            </w:pPr>
          </w:p>
        </w:tc>
        <w:tc>
          <w:tcPr>
            <w:tcW w:w="744" w:type="dxa"/>
            <w:tcMar>
              <w:left w:w="11" w:type="dxa"/>
              <w:right w:w="11" w:type="dxa"/>
            </w:tcMar>
          </w:tcPr>
          <w:p w14:paraId="36DF3F49" w14:textId="77777777" w:rsidR="00711049" w:rsidRPr="00711049" w:rsidRDefault="00711049" w:rsidP="00711049">
            <w:pPr>
              <w:rPr>
                <w:rFonts w:cstheme="minorHAnsi"/>
                <w:bCs/>
                <w:sz w:val="16"/>
                <w:szCs w:val="16"/>
                <w:lang w:val="en-US"/>
              </w:rPr>
            </w:pPr>
          </w:p>
        </w:tc>
        <w:tc>
          <w:tcPr>
            <w:tcW w:w="1141" w:type="dxa"/>
            <w:tcMar>
              <w:left w:w="11" w:type="dxa"/>
              <w:right w:w="11" w:type="dxa"/>
            </w:tcMar>
          </w:tcPr>
          <w:p w14:paraId="2D8B9C34" w14:textId="7CC1EAA8" w:rsidR="00711049" w:rsidRPr="00711049" w:rsidRDefault="00C536FA" w:rsidP="00711049">
            <w:pPr>
              <w:rPr>
                <w:rFonts w:cstheme="minorHAnsi"/>
                <w:sz w:val="16"/>
                <w:szCs w:val="16"/>
                <w:lang w:val="en-US"/>
              </w:rPr>
            </w:pPr>
            <w:r w:rsidRPr="00C536FA">
              <w:rPr>
                <w:rFonts w:cstheme="minorHAnsi"/>
                <w:sz w:val="16"/>
                <w:szCs w:val="16"/>
                <w:lang w:val="en-US"/>
              </w:rPr>
              <w:t>234580</w:t>
            </w:r>
          </w:p>
        </w:tc>
        <w:tc>
          <w:tcPr>
            <w:tcW w:w="631" w:type="dxa"/>
            <w:tcMar>
              <w:left w:w="11" w:type="dxa"/>
              <w:right w:w="11" w:type="dxa"/>
            </w:tcMar>
          </w:tcPr>
          <w:p w14:paraId="5FF431B5" w14:textId="6863D781" w:rsidR="00711049" w:rsidRPr="00711049" w:rsidRDefault="00C536FA" w:rsidP="00711049">
            <w:pPr>
              <w:rPr>
                <w:rFonts w:cstheme="minorHAnsi"/>
                <w:sz w:val="16"/>
                <w:szCs w:val="16"/>
                <w:lang w:val="en-US"/>
              </w:rPr>
            </w:pPr>
            <w:r w:rsidRPr="00C536FA">
              <w:rPr>
                <w:rFonts w:cstheme="minorHAnsi"/>
                <w:sz w:val="16"/>
                <w:szCs w:val="16"/>
                <w:lang w:val="en-US"/>
              </w:rPr>
              <w:t>7.705</w:t>
            </w:r>
          </w:p>
        </w:tc>
        <w:tc>
          <w:tcPr>
            <w:tcW w:w="549" w:type="dxa"/>
            <w:tcMar>
              <w:left w:w="11" w:type="dxa"/>
              <w:right w:w="11" w:type="dxa"/>
            </w:tcMar>
          </w:tcPr>
          <w:p w14:paraId="3623DD26" w14:textId="34FC3DCC" w:rsidR="00711049" w:rsidRDefault="00C536FA" w:rsidP="00711049">
            <w:pPr>
              <w:rPr>
                <w:rFonts w:cstheme="minorHAnsi"/>
                <w:sz w:val="16"/>
                <w:szCs w:val="16"/>
                <w:lang w:val="en-US"/>
              </w:rPr>
            </w:pPr>
            <w:r w:rsidRPr="00C536FA">
              <w:rPr>
                <w:rFonts w:cstheme="minorHAnsi"/>
                <w:sz w:val="16"/>
                <w:szCs w:val="16"/>
                <w:lang w:val="en-US"/>
              </w:rPr>
              <w:t>7.074</w:t>
            </w:r>
          </w:p>
        </w:tc>
        <w:tc>
          <w:tcPr>
            <w:tcW w:w="682" w:type="dxa"/>
            <w:tcMar>
              <w:left w:w="11" w:type="dxa"/>
              <w:right w:w="11" w:type="dxa"/>
            </w:tcMar>
          </w:tcPr>
          <w:p w14:paraId="18E7BFF7" w14:textId="078C0EB1" w:rsidR="00711049" w:rsidRDefault="00C536FA" w:rsidP="00711049">
            <w:pPr>
              <w:rPr>
                <w:rFonts w:cstheme="minorHAnsi"/>
                <w:sz w:val="16"/>
                <w:szCs w:val="16"/>
                <w:lang w:val="en-US"/>
              </w:rPr>
            </w:pPr>
            <w:r w:rsidRPr="00C536FA">
              <w:rPr>
                <w:rFonts w:cstheme="minorHAnsi"/>
                <w:sz w:val="16"/>
                <w:szCs w:val="16"/>
                <w:lang w:val="en-US"/>
              </w:rPr>
              <w:t>8.364</w:t>
            </w:r>
          </w:p>
        </w:tc>
      </w:tr>
      <w:tr w:rsidR="00C536FA" w:rsidRPr="00711049" w14:paraId="1F81BA6A" w14:textId="77777777" w:rsidTr="00455D96">
        <w:tc>
          <w:tcPr>
            <w:tcW w:w="330" w:type="dxa"/>
            <w:tcMar>
              <w:left w:w="11" w:type="dxa"/>
              <w:right w:w="11" w:type="dxa"/>
            </w:tcMar>
          </w:tcPr>
          <w:p w14:paraId="0809299B" w14:textId="56037A10" w:rsidR="00711049" w:rsidRPr="005B673C" w:rsidRDefault="00711049" w:rsidP="00711049">
            <w:pPr>
              <w:rPr>
                <w:rFonts w:cstheme="minorHAnsi"/>
                <w:bCs/>
                <w:sz w:val="16"/>
                <w:szCs w:val="16"/>
                <w:lang w:val="en-US"/>
              </w:rPr>
            </w:pPr>
            <w:r w:rsidRPr="005B673C">
              <w:rPr>
                <w:rFonts w:cstheme="minorHAnsi"/>
                <w:bCs/>
                <w:sz w:val="16"/>
                <w:szCs w:val="16"/>
                <w:lang w:val="en-US"/>
              </w:rPr>
              <w:t>12</w:t>
            </w:r>
          </w:p>
        </w:tc>
        <w:tc>
          <w:tcPr>
            <w:tcW w:w="1084" w:type="dxa"/>
            <w:tcMar>
              <w:left w:w="11" w:type="dxa"/>
              <w:right w:w="11" w:type="dxa"/>
            </w:tcMar>
          </w:tcPr>
          <w:p w14:paraId="628DD2DC" w14:textId="215BAB42" w:rsidR="00711049" w:rsidRPr="005B673C" w:rsidRDefault="00711049" w:rsidP="00711049">
            <w:pPr>
              <w:rPr>
                <w:rFonts w:cstheme="minorHAnsi"/>
                <w:bCs/>
                <w:sz w:val="16"/>
                <w:szCs w:val="16"/>
                <w:lang w:val="en-US"/>
              </w:rPr>
            </w:pPr>
            <w:r w:rsidRPr="005B673C">
              <w:rPr>
                <w:rFonts w:cstheme="minorHAnsi"/>
                <w:bCs/>
                <w:sz w:val="16"/>
                <w:szCs w:val="16"/>
                <w:lang w:val="en-US"/>
              </w:rPr>
              <w:t>PHTSINSITUTP</w:t>
            </w:r>
          </w:p>
        </w:tc>
        <w:tc>
          <w:tcPr>
            <w:tcW w:w="1085" w:type="dxa"/>
            <w:tcMar>
              <w:left w:w="11" w:type="dxa"/>
              <w:right w:w="11" w:type="dxa"/>
            </w:tcMar>
          </w:tcPr>
          <w:p w14:paraId="75DF1A8F" w14:textId="523B4C53" w:rsidR="00711049" w:rsidRPr="005B673C" w:rsidRDefault="00711049" w:rsidP="00711049">
            <w:pPr>
              <w:rPr>
                <w:rFonts w:cstheme="minorHAnsi"/>
                <w:bCs/>
                <w:sz w:val="16"/>
                <w:szCs w:val="16"/>
                <w:lang w:val="en-US"/>
              </w:rPr>
            </w:pPr>
            <w:r w:rsidRPr="005B673C">
              <w:rPr>
                <w:rFonts w:cstheme="minorHAnsi"/>
                <w:bCs/>
                <w:sz w:val="16"/>
                <w:szCs w:val="16"/>
                <w:lang w:val="en-US"/>
              </w:rPr>
              <w:t>pH on total scale (in situ temperature and pressure)</w:t>
            </w:r>
          </w:p>
        </w:tc>
        <w:tc>
          <w:tcPr>
            <w:tcW w:w="832" w:type="dxa"/>
            <w:tcMar>
              <w:left w:w="11" w:type="dxa"/>
              <w:right w:w="11" w:type="dxa"/>
            </w:tcMar>
          </w:tcPr>
          <w:p w14:paraId="0B0ADB96" w14:textId="268E7E20" w:rsidR="00711049" w:rsidRPr="00711049" w:rsidRDefault="00C536FA" w:rsidP="00711049">
            <w:pPr>
              <w:rPr>
                <w:rFonts w:cstheme="minorHAnsi"/>
                <w:sz w:val="16"/>
                <w:szCs w:val="16"/>
                <w:lang w:val="en-US"/>
              </w:rPr>
            </w:pPr>
            <w:r w:rsidRPr="00C536FA">
              <w:rPr>
                <w:rFonts w:cstheme="minorHAnsi"/>
                <w:sz w:val="16"/>
                <w:szCs w:val="16"/>
                <w:lang w:val="en-US"/>
              </w:rPr>
              <w:t>210971</w:t>
            </w:r>
          </w:p>
        </w:tc>
        <w:tc>
          <w:tcPr>
            <w:tcW w:w="266" w:type="dxa"/>
            <w:tcMar>
              <w:left w:w="11" w:type="dxa"/>
              <w:right w:w="11" w:type="dxa"/>
            </w:tcMar>
          </w:tcPr>
          <w:p w14:paraId="3A96B1E1" w14:textId="47EBDDE6" w:rsidR="00711049" w:rsidRPr="005B673C" w:rsidRDefault="00711049" w:rsidP="00711049">
            <w:pPr>
              <w:rPr>
                <w:rFonts w:cstheme="minorHAnsi"/>
                <w:bCs/>
                <w:sz w:val="16"/>
                <w:szCs w:val="16"/>
                <w:lang w:val="en-US"/>
              </w:rPr>
            </w:pPr>
            <w:r w:rsidRPr="005B673C">
              <w:rPr>
                <w:rFonts w:cstheme="minorHAnsi"/>
                <w:bCs/>
                <w:sz w:val="16"/>
                <w:szCs w:val="16"/>
                <w:lang w:val="en-US"/>
              </w:rPr>
              <w:t>2</w:t>
            </w:r>
          </w:p>
        </w:tc>
        <w:tc>
          <w:tcPr>
            <w:tcW w:w="683" w:type="dxa"/>
            <w:tcMar>
              <w:left w:w="11" w:type="dxa"/>
              <w:right w:w="11" w:type="dxa"/>
            </w:tcMar>
          </w:tcPr>
          <w:p w14:paraId="4232DAE8" w14:textId="77777777" w:rsidR="00711049" w:rsidRPr="00711049" w:rsidRDefault="00711049" w:rsidP="00711049">
            <w:pPr>
              <w:rPr>
                <w:rFonts w:cstheme="minorHAnsi"/>
                <w:bCs/>
                <w:sz w:val="16"/>
                <w:szCs w:val="16"/>
                <w:lang w:val="en-US"/>
              </w:rPr>
            </w:pPr>
          </w:p>
        </w:tc>
        <w:tc>
          <w:tcPr>
            <w:tcW w:w="469" w:type="dxa"/>
            <w:tcMar>
              <w:left w:w="11" w:type="dxa"/>
              <w:right w:w="11" w:type="dxa"/>
            </w:tcMar>
          </w:tcPr>
          <w:p w14:paraId="3404CBC7" w14:textId="77777777" w:rsidR="00711049" w:rsidRDefault="00711049" w:rsidP="00711049">
            <w:pPr>
              <w:rPr>
                <w:rFonts w:cstheme="minorHAnsi"/>
                <w:bCs/>
                <w:sz w:val="16"/>
                <w:szCs w:val="16"/>
                <w:lang w:val="en-US"/>
              </w:rPr>
            </w:pPr>
          </w:p>
        </w:tc>
        <w:tc>
          <w:tcPr>
            <w:tcW w:w="566" w:type="dxa"/>
            <w:tcMar>
              <w:left w:w="11" w:type="dxa"/>
              <w:right w:w="11" w:type="dxa"/>
            </w:tcMar>
          </w:tcPr>
          <w:p w14:paraId="370A4E6F" w14:textId="77777777" w:rsidR="00711049" w:rsidRDefault="00711049" w:rsidP="00711049">
            <w:pPr>
              <w:rPr>
                <w:rFonts w:cstheme="minorHAnsi"/>
                <w:bCs/>
                <w:sz w:val="16"/>
                <w:szCs w:val="16"/>
                <w:lang w:val="en-US"/>
              </w:rPr>
            </w:pPr>
          </w:p>
        </w:tc>
        <w:tc>
          <w:tcPr>
            <w:tcW w:w="744" w:type="dxa"/>
            <w:tcMar>
              <w:left w:w="11" w:type="dxa"/>
              <w:right w:w="11" w:type="dxa"/>
            </w:tcMar>
          </w:tcPr>
          <w:p w14:paraId="216FDA8F" w14:textId="77777777" w:rsidR="00711049" w:rsidRPr="00711049" w:rsidRDefault="00711049" w:rsidP="00711049">
            <w:pPr>
              <w:rPr>
                <w:rFonts w:cstheme="minorHAnsi"/>
                <w:bCs/>
                <w:sz w:val="16"/>
                <w:szCs w:val="16"/>
                <w:lang w:val="en-US"/>
              </w:rPr>
            </w:pPr>
          </w:p>
        </w:tc>
        <w:tc>
          <w:tcPr>
            <w:tcW w:w="1141" w:type="dxa"/>
            <w:tcMar>
              <w:left w:w="11" w:type="dxa"/>
              <w:right w:w="11" w:type="dxa"/>
            </w:tcMar>
          </w:tcPr>
          <w:p w14:paraId="5B205872" w14:textId="6B90BF29" w:rsidR="00711049" w:rsidRPr="00711049" w:rsidRDefault="00C536FA" w:rsidP="00711049">
            <w:pPr>
              <w:rPr>
                <w:rFonts w:cstheme="minorHAnsi"/>
                <w:sz w:val="16"/>
                <w:szCs w:val="16"/>
                <w:lang w:val="en-US"/>
              </w:rPr>
            </w:pPr>
            <w:r w:rsidRPr="00C536FA">
              <w:rPr>
                <w:rFonts w:cstheme="minorHAnsi"/>
                <w:sz w:val="16"/>
                <w:szCs w:val="16"/>
                <w:lang w:val="en-US"/>
              </w:rPr>
              <w:t>210971</w:t>
            </w:r>
          </w:p>
        </w:tc>
        <w:tc>
          <w:tcPr>
            <w:tcW w:w="631" w:type="dxa"/>
            <w:tcMar>
              <w:left w:w="11" w:type="dxa"/>
              <w:right w:w="11" w:type="dxa"/>
            </w:tcMar>
          </w:tcPr>
          <w:p w14:paraId="02EDE59C" w14:textId="3B36C79D" w:rsidR="00711049" w:rsidRPr="00711049" w:rsidRDefault="00C536FA" w:rsidP="00711049">
            <w:pPr>
              <w:rPr>
                <w:rFonts w:cstheme="minorHAnsi"/>
                <w:sz w:val="16"/>
                <w:szCs w:val="16"/>
                <w:lang w:val="en-US"/>
              </w:rPr>
            </w:pPr>
            <w:r w:rsidRPr="00C536FA">
              <w:rPr>
                <w:rFonts w:cstheme="minorHAnsi"/>
                <w:sz w:val="16"/>
                <w:szCs w:val="16"/>
                <w:lang w:val="en-US"/>
              </w:rPr>
              <w:t>7.904</w:t>
            </w:r>
          </w:p>
        </w:tc>
        <w:tc>
          <w:tcPr>
            <w:tcW w:w="549" w:type="dxa"/>
            <w:tcMar>
              <w:left w:w="11" w:type="dxa"/>
              <w:right w:w="11" w:type="dxa"/>
            </w:tcMar>
          </w:tcPr>
          <w:p w14:paraId="7B8E3D21" w14:textId="6694A450" w:rsidR="00711049" w:rsidRDefault="00C536FA" w:rsidP="00711049">
            <w:pPr>
              <w:rPr>
                <w:rFonts w:cstheme="minorHAnsi"/>
                <w:sz w:val="16"/>
                <w:szCs w:val="16"/>
                <w:lang w:val="en-US"/>
              </w:rPr>
            </w:pPr>
            <w:r w:rsidRPr="00C536FA">
              <w:rPr>
                <w:rFonts w:cstheme="minorHAnsi"/>
                <w:sz w:val="16"/>
                <w:szCs w:val="16"/>
                <w:lang w:val="en-US"/>
              </w:rPr>
              <w:t>7.383</w:t>
            </w:r>
          </w:p>
        </w:tc>
        <w:tc>
          <w:tcPr>
            <w:tcW w:w="682" w:type="dxa"/>
            <w:tcMar>
              <w:left w:w="11" w:type="dxa"/>
              <w:right w:w="11" w:type="dxa"/>
            </w:tcMar>
          </w:tcPr>
          <w:p w14:paraId="1ACC0252" w14:textId="129D79CC" w:rsidR="00711049" w:rsidRDefault="00C536FA" w:rsidP="00711049">
            <w:pPr>
              <w:rPr>
                <w:rFonts w:cstheme="minorHAnsi"/>
                <w:sz w:val="16"/>
                <w:szCs w:val="16"/>
                <w:lang w:val="en-US"/>
              </w:rPr>
            </w:pPr>
            <w:r w:rsidRPr="00C536FA">
              <w:rPr>
                <w:rFonts w:cstheme="minorHAnsi"/>
                <w:sz w:val="16"/>
                <w:szCs w:val="16"/>
                <w:lang w:val="en-US"/>
              </w:rPr>
              <w:t>8.497</w:t>
            </w:r>
          </w:p>
        </w:tc>
      </w:tr>
      <w:tr w:rsidR="00C536FA" w:rsidRPr="00711049" w14:paraId="1B3E5E7E" w14:textId="77777777" w:rsidTr="00455D96">
        <w:tc>
          <w:tcPr>
            <w:tcW w:w="330" w:type="dxa"/>
            <w:tcMar>
              <w:left w:w="11" w:type="dxa"/>
              <w:right w:w="11" w:type="dxa"/>
            </w:tcMar>
          </w:tcPr>
          <w:p w14:paraId="31B72B81" w14:textId="3EACA0EA" w:rsidR="00711049" w:rsidRPr="005B673C" w:rsidRDefault="00711049" w:rsidP="00711049">
            <w:pPr>
              <w:rPr>
                <w:rFonts w:cstheme="minorHAnsi"/>
                <w:bCs/>
                <w:sz w:val="16"/>
                <w:szCs w:val="16"/>
                <w:lang w:val="en-US"/>
              </w:rPr>
            </w:pPr>
            <w:r w:rsidRPr="005B673C">
              <w:rPr>
                <w:rFonts w:cstheme="minorHAnsi"/>
                <w:bCs/>
                <w:sz w:val="16"/>
                <w:szCs w:val="16"/>
                <w:lang w:val="en-US"/>
              </w:rPr>
              <w:t>13</w:t>
            </w:r>
          </w:p>
        </w:tc>
        <w:tc>
          <w:tcPr>
            <w:tcW w:w="1084" w:type="dxa"/>
            <w:tcMar>
              <w:left w:w="11" w:type="dxa"/>
              <w:right w:w="11" w:type="dxa"/>
            </w:tcMar>
          </w:tcPr>
          <w:p w14:paraId="5B0CC96E" w14:textId="429033CF" w:rsidR="00711049" w:rsidRPr="005B673C" w:rsidRDefault="00711049" w:rsidP="00711049">
            <w:pPr>
              <w:rPr>
                <w:rFonts w:cstheme="minorHAnsi"/>
                <w:bCs/>
                <w:sz w:val="16"/>
                <w:szCs w:val="16"/>
                <w:lang w:val="en-US"/>
              </w:rPr>
            </w:pPr>
            <w:r w:rsidRPr="005B673C">
              <w:rPr>
                <w:rFonts w:cstheme="minorHAnsi"/>
                <w:bCs/>
                <w:sz w:val="16"/>
                <w:szCs w:val="16"/>
                <w:lang w:val="en-US"/>
              </w:rPr>
              <w:t>CFC11</w:t>
            </w:r>
          </w:p>
        </w:tc>
        <w:tc>
          <w:tcPr>
            <w:tcW w:w="1085" w:type="dxa"/>
            <w:tcMar>
              <w:left w:w="11" w:type="dxa"/>
              <w:right w:w="11" w:type="dxa"/>
            </w:tcMar>
          </w:tcPr>
          <w:p w14:paraId="14986B70" w14:textId="1D9F53AA" w:rsidR="00711049" w:rsidRPr="005B673C" w:rsidRDefault="00711049" w:rsidP="00711049">
            <w:pPr>
              <w:rPr>
                <w:rFonts w:cstheme="minorHAnsi"/>
                <w:bCs/>
                <w:sz w:val="16"/>
                <w:szCs w:val="16"/>
                <w:lang w:val="en-US"/>
              </w:rPr>
            </w:pPr>
            <w:r w:rsidRPr="005B673C">
              <w:rPr>
                <w:rFonts w:cstheme="minorHAnsi"/>
                <w:bCs/>
                <w:sz w:val="16"/>
                <w:szCs w:val="16"/>
                <w:lang w:val="en-US"/>
              </w:rPr>
              <w:t xml:space="preserve">Halogenated transient tracer CFC11 </w:t>
            </w:r>
          </w:p>
        </w:tc>
        <w:tc>
          <w:tcPr>
            <w:tcW w:w="832" w:type="dxa"/>
            <w:tcMar>
              <w:left w:w="11" w:type="dxa"/>
              <w:right w:w="11" w:type="dxa"/>
            </w:tcMar>
          </w:tcPr>
          <w:p w14:paraId="365E5F6F" w14:textId="4AE43457" w:rsidR="00711049" w:rsidRPr="00711049" w:rsidRDefault="00C536FA" w:rsidP="00711049">
            <w:pPr>
              <w:rPr>
                <w:rFonts w:cstheme="minorHAnsi"/>
                <w:sz w:val="16"/>
                <w:szCs w:val="16"/>
                <w:lang w:val="en-US"/>
              </w:rPr>
            </w:pPr>
            <w:r w:rsidRPr="00C536FA">
              <w:rPr>
                <w:rFonts w:cstheme="minorHAnsi"/>
                <w:sz w:val="16"/>
                <w:szCs w:val="16"/>
                <w:lang w:val="en-US"/>
              </w:rPr>
              <w:t>717504</w:t>
            </w:r>
          </w:p>
        </w:tc>
        <w:tc>
          <w:tcPr>
            <w:tcW w:w="266" w:type="dxa"/>
            <w:tcMar>
              <w:left w:w="11" w:type="dxa"/>
              <w:right w:w="11" w:type="dxa"/>
            </w:tcMar>
          </w:tcPr>
          <w:p w14:paraId="5D80048E" w14:textId="04596938" w:rsidR="00711049" w:rsidRPr="005B673C" w:rsidRDefault="00711049" w:rsidP="00711049">
            <w:pPr>
              <w:rPr>
                <w:rFonts w:cstheme="minorHAnsi"/>
                <w:bCs/>
                <w:sz w:val="16"/>
                <w:szCs w:val="16"/>
                <w:lang w:val="en-US"/>
              </w:rPr>
            </w:pPr>
            <w:r w:rsidRPr="005B673C">
              <w:rPr>
                <w:rFonts w:cstheme="minorHAnsi"/>
                <w:bCs/>
                <w:sz w:val="16"/>
                <w:szCs w:val="16"/>
                <w:lang w:val="en-US"/>
              </w:rPr>
              <w:t>13</w:t>
            </w:r>
          </w:p>
        </w:tc>
        <w:tc>
          <w:tcPr>
            <w:tcW w:w="683" w:type="dxa"/>
            <w:tcMar>
              <w:left w:w="11" w:type="dxa"/>
              <w:right w:w="11" w:type="dxa"/>
            </w:tcMar>
          </w:tcPr>
          <w:p w14:paraId="133BB69F" w14:textId="3F551747" w:rsidR="00711049" w:rsidRPr="00711049" w:rsidRDefault="00C536FA" w:rsidP="00711049">
            <w:pPr>
              <w:rPr>
                <w:rFonts w:cstheme="minorHAnsi"/>
                <w:bCs/>
                <w:sz w:val="16"/>
                <w:szCs w:val="16"/>
                <w:lang w:val="en-US"/>
              </w:rPr>
            </w:pPr>
            <w:r>
              <w:rPr>
                <w:rFonts w:cstheme="minorHAnsi"/>
                <w:bCs/>
                <w:sz w:val="16"/>
                <w:szCs w:val="16"/>
                <w:lang w:val="en-US"/>
              </w:rPr>
              <w:t>pmol/kg</w:t>
            </w:r>
          </w:p>
        </w:tc>
        <w:tc>
          <w:tcPr>
            <w:tcW w:w="469" w:type="dxa"/>
            <w:tcMar>
              <w:left w:w="11" w:type="dxa"/>
              <w:right w:w="11" w:type="dxa"/>
            </w:tcMar>
          </w:tcPr>
          <w:p w14:paraId="74D9AEFA" w14:textId="77777777" w:rsidR="00711049" w:rsidRDefault="00711049" w:rsidP="00711049">
            <w:pPr>
              <w:rPr>
                <w:rFonts w:cstheme="minorHAnsi"/>
                <w:bCs/>
                <w:sz w:val="16"/>
                <w:szCs w:val="16"/>
                <w:lang w:val="en-US"/>
              </w:rPr>
            </w:pPr>
          </w:p>
        </w:tc>
        <w:tc>
          <w:tcPr>
            <w:tcW w:w="566" w:type="dxa"/>
            <w:tcMar>
              <w:left w:w="11" w:type="dxa"/>
              <w:right w:w="11" w:type="dxa"/>
            </w:tcMar>
          </w:tcPr>
          <w:p w14:paraId="5E1A9605" w14:textId="77777777" w:rsidR="00711049" w:rsidRDefault="00711049" w:rsidP="00711049">
            <w:pPr>
              <w:rPr>
                <w:rFonts w:cstheme="minorHAnsi"/>
                <w:bCs/>
                <w:sz w:val="16"/>
                <w:szCs w:val="16"/>
                <w:lang w:val="en-US"/>
              </w:rPr>
            </w:pPr>
          </w:p>
        </w:tc>
        <w:tc>
          <w:tcPr>
            <w:tcW w:w="744" w:type="dxa"/>
            <w:tcMar>
              <w:left w:w="11" w:type="dxa"/>
              <w:right w:w="11" w:type="dxa"/>
            </w:tcMar>
          </w:tcPr>
          <w:p w14:paraId="3CFA188E" w14:textId="77777777" w:rsidR="00711049" w:rsidRPr="00711049" w:rsidRDefault="00711049" w:rsidP="00711049">
            <w:pPr>
              <w:rPr>
                <w:rFonts w:cstheme="minorHAnsi"/>
                <w:bCs/>
                <w:sz w:val="16"/>
                <w:szCs w:val="16"/>
                <w:lang w:val="en-US"/>
              </w:rPr>
            </w:pPr>
          </w:p>
        </w:tc>
        <w:tc>
          <w:tcPr>
            <w:tcW w:w="1141" w:type="dxa"/>
            <w:tcMar>
              <w:left w:w="11" w:type="dxa"/>
              <w:right w:w="11" w:type="dxa"/>
            </w:tcMar>
          </w:tcPr>
          <w:p w14:paraId="618CD826" w14:textId="23CC131D" w:rsidR="00711049" w:rsidRPr="00711049" w:rsidRDefault="00C536FA" w:rsidP="00711049">
            <w:pPr>
              <w:rPr>
                <w:rFonts w:cstheme="minorHAnsi"/>
                <w:sz w:val="16"/>
                <w:szCs w:val="16"/>
                <w:lang w:val="en-US"/>
              </w:rPr>
            </w:pPr>
            <w:r w:rsidRPr="00C536FA">
              <w:rPr>
                <w:rFonts w:cstheme="minorHAnsi"/>
                <w:sz w:val="16"/>
                <w:szCs w:val="16"/>
                <w:lang w:val="en-US"/>
              </w:rPr>
              <w:t>383452</w:t>
            </w:r>
          </w:p>
        </w:tc>
        <w:tc>
          <w:tcPr>
            <w:tcW w:w="631" w:type="dxa"/>
            <w:tcMar>
              <w:left w:w="11" w:type="dxa"/>
              <w:right w:w="11" w:type="dxa"/>
            </w:tcMar>
          </w:tcPr>
          <w:p w14:paraId="734D1E77" w14:textId="2CD529A4" w:rsidR="00711049" w:rsidRPr="00711049" w:rsidRDefault="00C536FA" w:rsidP="00711049">
            <w:pPr>
              <w:rPr>
                <w:rFonts w:cstheme="minorHAnsi"/>
                <w:sz w:val="16"/>
                <w:szCs w:val="16"/>
                <w:lang w:val="en-US"/>
              </w:rPr>
            </w:pPr>
            <w:r w:rsidRPr="00C536FA">
              <w:rPr>
                <w:rFonts w:cstheme="minorHAnsi"/>
                <w:sz w:val="16"/>
                <w:szCs w:val="16"/>
                <w:lang w:val="en-US"/>
              </w:rPr>
              <w:t>1.513</w:t>
            </w:r>
          </w:p>
        </w:tc>
        <w:tc>
          <w:tcPr>
            <w:tcW w:w="549" w:type="dxa"/>
            <w:tcMar>
              <w:left w:w="11" w:type="dxa"/>
              <w:right w:w="11" w:type="dxa"/>
            </w:tcMar>
          </w:tcPr>
          <w:p w14:paraId="7096B450" w14:textId="7C066D2C" w:rsidR="00711049" w:rsidRDefault="00C536FA" w:rsidP="00711049">
            <w:pPr>
              <w:rPr>
                <w:rFonts w:cstheme="minorHAnsi"/>
                <w:sz w:val="16"/>
                <w:szCs w:val="16"/>
                <w:lang w:val="en-US"/>
              </w:rPr>
            </w:pPr>
            <w:r w:rsidRPr="00C536FA">
              <w:rPr>
                <w:rFonts w:cstheme="minorHAnsi"/>
                <w:sz w:val="16"/>
                <w:szCs w:val="16"/>
                <w:lang w:val="en-US"/>
              </w:rPr>
              <w:t>-0.137</w:t>
            </w:r>
          </w:p>
        </w:tc>
        <w:tc>
          <w:tcPr>
            <w:tcW w:w="682" w:type="dxa"/>
            <w:tcMar>
              <w:left w:w="11" w:type="dxa"/>
              <w:right w:w="11" w:type="dxa"/>
            </w:tcMar>
          </w:tcPr>
          <w:p w14:paraId="60904F48" w14:textId="284C648E" w:rsidR="00711049" w:rsidRDefault="00C536FA" w:rsidP="00711049">
            <w:pPr>
              <w:rPr>
                <w:rFonts w:cstheme="minorHAnsi"/>
                <w:sz w:val="16"/>
                <w:szCs w:val="16"/>
                <w:lang w:val="en-US"/>
              </w:rPr>
            </w:pPr>
            <w:r w:rsidRPr="00C536FA">
              <w:rPr>
                <w:rFonts w:cstheme="minorHAnsi"/>
                <w:sz w:val="16"/>
                <w:szCs w:val="16"/>
                <w:lang w:val="en-US"/>
              </w:rPr>
              <w:t>9.98</w:t>
            </w:r>
          </w:p>
        </w:tc>
      </w:tr>
      <w:tr w:rsidR="00C536FA" w:rsidRPr="00711049" w14:paraId="461041D7" w14:textId="77777777" w:rsidTr="00455D96">
        <w:tc>
          <w:tcPr>
            <w:tcW w:w="330" w:type="dxa"/>
            <w:tcMar>
              <w:left w:w="11" w:type="dxa"/>
              <w:right w:w="11" w:type="dxa"/>
            </w:tcMar>
          </w:tcPr>
          <w:p w14:paraId="42BBB960" w14:textId="75262F41" w:rsidR="00711049" w:rsidRPr="005B673C" w:rsidRDefault="00711049" w:rsidP="00711049">
            <w:pPr>
              <w:rPr>
                <w:rFonts w:cstheme="minorHAnsi"/>
                <w:bCs/>
                <w:sz w:val="16"/>
                <w:szCs w:val="16"/>
                <w:lang w:val="en-US"/>
              </w:rPr>
            </w:pPr>
            <w:r w:rsidRPr="005B673C">
              <w:rPr>
                <w:rFonts w:cstheme="minorHAnsi"/>
                <w:bCs/>
                <w:sz w:val="16"/>
                <w:szCs w:val="16"/>
                <w:lang w:val="en-US"/>
              </w:rPr>
              <w:t>14</w:t>
            </w:r>
          </w:p>
        </w:tc>
        <w:tc>
          <w:tcPr>
            <w:tcW w:w="1084" w:type="dxa"/>
            <w:tcMar>
              <w:left w:w="11" w:type="dxa"/>
              <w:right w:w="11" w:type="dxa"/>
            </w:tcMar>
          </w:tcPr>
          <w:p w14:paraId="36C37B28" w14:textId="43591AE8" w:rsidR="00711049" w:rsidRPr="005B673C" w:rsidRDefault="00711049" w:rsidP="00711049">
            <w:pPr>
              <w:rPr>
                <w:rFonts w:cstheme="minorHAnsi"/>
                <w:bCs/>
                <w:sz w:val="16"/>
                <w:szCs w:val="16"/>
                <w:lang w:val="en-US"/>
              </w:rPr>
            </w:pPr>
            <w:r w:rsidRPr="005B673C">
              <w:rPr>
                <w:rFonts w:cstheme="minorHAnsi"/>
                <w:bCs/>
                <w:sz w:val="16"/>
                <w:szCs w:val="16"/>
                <w:lang w:val="en-US"/>
              </w:rPr>
              <w:t>PCFC11</w:t>
            </w:r>
          </w:p>
        </w:tc>
        <w:tc>
          <w:tcPr>
            <w:tcW w:w="1085" w:type="dxa"/>
            <w:tcMar>
              <w:left w:w="11" w:type="dxa"/>
              <w:right w:w="11" w:type="dxa"/>
            </w:tcMar>
          </w:tcPr>
          <w:p w14:paraId="04587ADC" w14:textId="0EA679A0" w:rsidR="00711049" w:rsidRPr="005B673C" w:rsidRDefault="00711049" w:rsidP="00711049">
            <w:pPr>
              <w:rPr>
                <w:rFonts w:cstheme="minorHAnsi"/>
                <w:bCs/>
                <w:sz w:val="16"/>
                <w:szCs w:val="16"/>
                <w:lang w:val="en-US"/>
              </w:rPr>
            </w:pPr>
            <w:r w:rsidRPr="005B673C">
              <w:rPr>
                <w:rFonts w:cstheme="minorHAnsi"/>
                <w:bCs/>
                <w:sz w:val="16"/>
                <w:szCs w:val="16"/>
                <w:lang w:val="en-US"/>
              </w:rPr>
              <w:t>Halogenated transient tracer CFC11 (partial pressure)</w:t>
            </w:r>
          </w:p>
        </w:tc>
        <w:tc>
          <w:tcPr>
            <w:tcW w:w="832" w:type="dxa"/>
            <w:tcMar>
              <w:left w:w="11" w:type="dxa"/>
              <w:right w:w="11" w:type="dxa"/>
            </w:tcMar>
          </w:tcPr>
          <w:p w14:paraId="516E0EC8" w14:textId="69E7EAA7" w:rsidR="00711049" w:rsidRPr="00711049" w:rsidRDefault="00C536FA" w:rsidP="00711049">
            <w:pPr>
              <w:rPr>
                <w:rFonts w:cstheme="minorHAnsi"/>
                <w:sz w:val="16"/>
                <w:szCs w:val="16"/>
                <w:lang w:val="en-US"/>
              </w:rPr>
            </w:pPr>
            <w:r w:rsidRPr="00C536FA">
              <w:rPr>
                <w:rFonts w:cstheme="minorHAnsi"/>
                <w:sz w:val="16"/>
                <w:szCs w:val="16"/>
                <w:lang w:val="en-US"/>
              </w:rPr>
              <w:t>347202</w:t>
            </w:r>
          </w:p>
        </w:tc>
        <w:tc>
          <w:tcPr>
            <w:tcW w:w="266" w:type="dxa"/>
            <w:tcMar>
              <w:left w:w="11" w:type="dxa"/>
              <w:right w:w="11" w:type="dxa"/>
            </w:tcMar>
          </w:tcPr>
          <w:p w14:paraId="0639E5BA" w14:textId="2394A6E0" w:rsidR="00711049" w:rsidRPr="005B673C" w:rsidRDefault="00711049" w:rsidP="00711049">
            <w:pPr>
              <w:rPr>
                <w:rFonts w:cstheme="minorHAnsi"/>
                <w:bCs/>
                <w:sz w:val="16"/>
                <w:szCs w:val="16"/>
                <w:lang w:val="en-US"/>
              </w:rPr>
            </w:pPr>
            <w:r w:rsidRPr="005B673C">
              <w:rPr>
                <w:rFonts w:cstheme="minorHAnsi"/>
                <w:bCs/>
                <w:sz w:val="16"/>
                <w:szCs w:val="16"/>
                <w:lang w:val="en-US"/>
              </w:rPr>
              <w:t>18</w:t>
            </w:r>
          </w:p>
        </w:tc>
        <w:tc>
          <w:tcPr>
            <w:tcW w:w="683" w:type="dxa"/>
            <w:tcMar>
              <w:left w:w="11" w:type="dxa"/>
              <w:right w:w="11" w:type="dxa"/>
            </w:tcMar>
          </w:tcPr>
          <w:p w14:paraId="762EC697" w14:textId="04BB0410" w:rsidR="00711049" w:rsidRPr="00711049" w:rsidRDefault="00C536FA" w:rsidP="00711049">
            <w:pPr>
              <w:rPr>
                <w:rFonts w:cstheme="minorHAnsi"/>
                <w:bCs/>
                <w:sz w:val="16"/>
                <w:szCs w:val="16"/>
                <w:lang w:val="en-US"/>
              </w:rPr>
            </w:pPr>
            <w:r>
              <w:rPr>
                <w:rFonts w:cstheme="minorHAnsi"/>
                <w:bCs/>
                <w:sz w:val="16"/>
                <w:szCs w:val="16"/>
                <w:lang w:val="en-US"/>
              </w:rPr>
              <w:t>ppt</w:t>
            </w:r>
          </w:p>
        </w:tc>
        <w:tc>
          <w:tcPr>
            <w:tcW w:w="469" w:type="dxa"/>
            <w:tcMar>
              <w:left w:w="11" w:type="dxa"/>
              <w:right w:w="11" w:type="dxa"/>
            </w:tcMar>
          </w:tcPr>
          <w:p w14:paraId="7B858DA1" w14:textId="77777777" w:rsidR="00711049" w:rsidRDefault="00711049" w:rsidP="00711049">
            <w:pPr>
              <w:rPr>
                <w:rFonts w:cstheme="minorHAnsi"/>
                <w:bCs/>
                <w:sz w:val="16"/>
                <w:szCs w:val="16"/>
                <w:lang w:val="en-US"/>
              </w:rPr>
            </w:pPr>
          </w:p>
        </w:tc>
        <w:tc>
          <w:tcPr>
            <w:tcW w:w="566" w:type="dxa"/>
            <w:tcMar>
              <w:left w:w="11" w:type="dxa"/>
              <w:right w:w="11" w:type="dxa"/>
            </w:tcMar>
          </w:tcPr>
          <w:p w14:paraId="4D976694" w14:textId="77777777" w:rsidR="00711049" w:rsidRDefault="00711049" w:rsidP="00711049">
            <w:pPr>
              <w:rPr>
                <w:rFonts w:cstheme="minorHAnsi"/>
                <w:bCs/>
                <w:sz w:val="16"/>
                <w:szCs w:val="16"/>
                <w:lang w:val="en-US"/>
              </w:rPr>
            </w:pPr>
          </w:p>
        </w:tc>
        <w:tc>
          <w:tcPr>
            <w:tcW w:w="744" w:type="dxa"/>
            <w:tcMar>
              <w:left w:w="11" w:type="dxa"/>
              <w:right w:w="11" w:type="dxa"/>
            </w:tcMar>
          </w:tcPr>
          <w:p w14:paraId="444716CE" w14:textId="77777777" w:rsidR="00711049" w:rsidRPr="00711049" w:rsidRDefault="00711049" w:rsidP="00711049">
            <w:pPr>
              <w:rPr>
                <w:rFonts w:cstheme="minorHAnsi"/>
                <w:bCs/>
                <w:sz w:val="16"/>
                <w:szCs w:val="16"/>
                <w:lang w:val="en-US"/>
              </w:rPr>
            </w:pPr>
          </w:p>
        </w:tc>
        <w:tc>
          <w:tcPr>
            <w:tcW w:w="1141" w:type="dxa"/>
            <w:tcMar>
              <w:left w:w="11" w:type="dxa"/>
              <w:right w:w="11" w:type="dxa"/>
            </w:tcMar>
          </w:tcPr>
          <w:p w14:paraId="7642AAE9" w14:textId="0CA1BCA0" w:rsidR="00711049" w:rsidRPr="00711049" w:rsidRDefault="00C536FA" w:rsidP="00711049">
            <w:pPr>
              <w:rPr>
                <w:rFonts w:cstheme="minorHAnsi"/>
                <w:sz w:val="16"/>
                <w:szCs w:val="16"/>
                <w:lang w:val="en-US"/>
              </w:rPr>
            </w:pPr>
            <w:r w:rsidRPr="00C536FA">
              <w:rPr>
                <w:rFonts w:cstheme="minorHAnsi"/>
                <w:sz w:val="16"/>
                <w:szCs w:val="16"/>
                <w:lang w:val="en-US"/>
              </w:rPr>
              <w:t>347202</w:t>
            </w:r>
          </w:p>
        </w:tc>
        <w:tc>
          <w:tcPr>
            <w:tcW w:w="631" w:type="dxa"/>
            <w:tcMar>
              <w:left w:w="11" w:type="dxa"/>
              <w:right w:w="11" w:type="dxa"/>
            </w:tcMar>
          </w:tcPr>
          <w:p w14:paraId="76A390D2" w14:textId="47982EE2" w:rsidR="00711049" w:rsidRPr="00711049" w:rsidRDefault="00C536FA" w:rsidP="00711049">
            <w:pPr>
              <w:rPr>
                <w:rFonts w:cstheme="minorHAnsi"/>
                <w:sz w:val="16"/>
                <w:szCs w:val="16"/>
                <w:lang w:val="en-US"/>
              </w:rPr>
            </w:pPr>
            <w:r w:rsidRPr="00C536FA">
              <w:rPr>
                <w:rFonts w:cstheme="minorHAnsi"/>
                <w:sz w:val="16"/>
                <w:szCs w:val="16"/>
                <w:lang w:val="en-US"/>
              </w:rPr>
              <w:t>94.293</w:t>
            </w:r>
          </w:p>
        </w:tc>
        <w:tc>
          <w:tcPr>
            <w:tcW w:w="549" w:type="dxa"/>
            <w:tcMar>
              <w:left w:w="11" w:type="dxa"/>
              <w:right w:w="11" w:type="dxa"/>
            </w:tcMar>
          </w:tcPr>
          <w:p w14:paraId="7BF7C2F1" w14:textId="65930E1A" w:rsidR="00711049" w:rsidRDefault="00C536FA" w:rsidP="00711049">
            <w:pPr>
              <w:rPr>
                <w:rFonts w:cstheme="minorHAnsi"/>
                <w:sz w:val="16"/>
                <w:szCs w:val="16"/>
                <w:lang w:val="en-US"/>
              </w:rPr>
            </w:pPr>
            <w:r w:rsidRPr="00C536FA">
              <w:rPr>
                <w:rFonts w:cstheme="minorHAnsi"/>
                <w:sz w:val="16"/>
                <w:szCs w:val="16"/>
                <w:lang w:val="en-US"/>
              </w:rPr>
              <w:t>-4.865</w:t>
            </w:r>
          </w:p>
        </w:tc>
        <w:tc>
          <w:tcPr>
            <w:tcW w:w="682" w:type="dxa"/>
            <w:tcMar>
              <w:left w:w="11" w:type="dxa"/>
              <w:right w:w="11" w:type="dxa"/>
            </w:tcMar>
          </w:tcPr>
          <w:p w14:paraId="6AFEA517" w14:textId="5E5212DE" w:rsidR="00711049" w:rsidRDefault="00C536FA" w:rsidP="00711049">
            <w:pPr>
              <w:rPr>
                <w:rFonts w:cstheme="minorHAnsi"/>
                <w:sz w:val="16"/>
                <w:szCs w:val="16"/>
                <w:lang w:val="en-US"/>
              </w:rPr>
            </w:pPr>
            <w:r w:rsidRPr="00C536FA">
              <w:rPr>
                <w:rFonts w:cstheme="minorHAnsi"/>
                <w:sz w:val="16"/>
                <w:szCs w:val="16"/>
                <w:lang w:val="en-US"/>
              </w:rPr>
              <w:t>462.1</w:t>
            </w:r>
          </w:p>
        </w:tc>
      </w:tr>
      <w:tr w:rsidR="00C536FA" w:rsidRPr="00711049" w14:paraId="7B6F3D37" w14:textId="77777777" w:rsidTr="00455D96">
        <w:tc>
          <w:tcPr>
            <w:tcW w:w="330" w:type="dxa"/>
            <w:tcMar>
              <w:left w:w="11" w:type="dxa"/>
              <w:right w:w="11" w:type="dxa"/>
            </w:tcMar>
          </w:tcPr>
          <w:p w14:paraId="78BAB0E4" w14:textId="18D29840" w:rsidR="00711049" w:rsidRPr="005B673C" w:rsidRDefault="00711049" w:rsidP="00711049">
            <w:pPr>
              <w:rPr>
                <w:rFonts w:cstheme="minorHAnsi"/>
                <w:bCs/>
                <w:sz w:val="16"/>
                <w:szCs w:val="16"/>
                <w:lang w:val="en-US"/>
              </w:rPr>
            </w:pPr>
            <w:r w:rsidRPr="005B673C">
              <w:rPr>
                <w:rFonts w:cstheme="minorHAnsi"/>
                <w:bCs/>
                <w:sz w:val="16"/>
                <w:szCs w:val="16"/>
                <w:lang w:val="en-US"/>
              </w:rPr>
              <w:t>15</w:t>
            </w:r>
          </w:p>
        </w:tc>
        <w:tc>
          <w:tcPr>
            <w:tcW w:w="1084" w:type="dxa"/>
            <w:tcMar>
              <w:left w:w="11" w:type="dxa"/>
              <w:right w:w="11" w:type="dxa"/>
            </w:tcMar>
          </w:tcPr>
          <w:p w14:paraId="2D21083A" w14:textId="1DE7B0B1" w:rsidR="00711049" w:rsidRPr="005B673C" w:rsidRDefault="00711049" w:rsidP="00711049">
            <w:pPr>
              <w:rPr>
                <w:rFonts w:cstheme="minorHAnsi"/>
                <w:bCs/>
                <w:sz w:val="16"/>
                <w:szCs w:val="16"/>
                <w:lang w:val="en-US"/>
              </w:rPr>
            </w:pPr>
            <w:r w:rsidRPr="005B673C">
              <w:rPr>
                <w:rFonts w:cstheme="minorHAnsi"/>
                <w:bCs/>
                <w:sz w:val="16"/>
                <w:szCs w:val="16"/>
                <w:lang w:val="en-US"/>
              </w:rPr>
              <w:t>CFC12</w:t>
            </w:r>
          </w:p>
        </w:tc>
        <w:tc>
          <w:tcPr>
            <w:tcW w:w="1085" w:type="dxa"/>
            <w:tcMar>
              <w:left w:w="11" w:type="dxa"/>
              <w:right w:w="11" w:type="dxa"/>
            </w:tcMar>
          </w:tcPr>
          <w:p w14:paraId="67455409" w14:textId="2008942B" w:rsidR="00711049" w:rsidRPr="005B673C" w:rsidRDefault="00711049" w:rsidP="00711049">
            <w:pPr>
              <w:rPr>
                <w:rFonts w:cstheme="minorHAnsi"/>
                <w:bCs/>
                <w:sz w:val="16"/>
                <w:szCs w:val="16"/>
                <w:lang w:val="en-US"/>
              </w:rPr>
            </w:pPr>
            <w:r w:rsidRPr="005B673C">
              <w:rPr>
                <w:rFonts w:cstheme="minorHAnsi"/>
                <w:bCs/>
                <w:sz w:val="16"/>
                <w:szCs w:val="16"/>
                <w:lang w:val="en-US"/>
              </w:rPr>
              <w:t>Halogenated transient tracer CFC12</w:t>
            </w:r>
          </w:p>
        </w:tc>
        <w:tc>
          <w:tcPr>
            <w:tcW w:w="832" w:type="dxa"/>
            <w:tcMar>
              <w:left w:w="11" w:type="dxa"/>
              <w:right w:w="11" w:type="dxa"/>
            </w:tcMar>
          </w:tcPr>
          <w:p w14:paraId="69B5DB99" w14:textId="07DF8508" w:rsidR="00711049" w:rsidRPr="00711049" w:rsidRDefault="00C536FA" w:rsidP="00711049">
            <w:pPr>
              <w:rPr>
                <w:rFonts w:cstheme="minorHAnsi"/>
                <w:sz w:val="16"/>
                <w:szCs w:val="16"/>
                <w:lang w:val="en-US"/>
              </w:rPr>
            </w:pPr>
            <w:r w:rsidRPr="00C536FA">
              <w:rPr>
                <w:rFonts w:cstheme="minorHAnsi"/>
                <w:sz w:val="16"/>
                <w:szCs w:val="16"/>
                <w:lang w:val="en-US"/>
              </w:rPr>
              <w:t>722344</w:t>
            </w:r>
          </w:p>
        </w:tc>
        <w:tc>
          <w:tcPr>
            <w:tcW w:w="266" w:type="dxa"/>
            <w:tcMar>
              <w:left w:w="11" w:type="dxa"/>
              <w:right w:w="11" w:type="dxa"/>
            </w:tcMar>
          </w:tcPr>
          <w:p w14:paraId="00B65FDE" w14:textId="0428F876" w:rsidR="00711049" w:rsidRPr="005B673C" w:rsidRDefault="00711049" w:rsidP="00711049">
            <w:pPr>
              <w:rPr>
                <w:rFonts w:cstheme="minorHAnsi"/>
                <w:bCs/>
                <w:sz w:val="16"/>
                <w:szCs w:val="16"/>
                <w:lang w:val="en-US"/>
              </w:rPr>
            </w:pPr>
            <w:r w:rsidRPr="005B673C">
              <w:rPr>
                <w:rFonts w:cstheme="minorHAnsi"/>
                <w:bCs/>
                <w:sz w:val="16"/>
                <w:szCs w:val="16"/>
                <w:lang w:val="en-US"/>
              </w:rPr>
              <w:t>13</w:t>
            </w:r>
          </w:p>
        </w:tc>
        <w:tc>
          <w:tcPr>
            <w:tcW w:w="683" w:type="dxa"/>
            <w:tcMar>
              <w:left w:w="11" w:type="dxa"/>
              <w:right w:w="11" w:type="dxa"/>
            </w:tcMar>
          </w:tcPr>
          <w:p w14:paraId="6F886E9C" w14:textId="04CD7DEA" w:rsidR="00711049" w:rsidRPr="00711049" w:rsidRDefault="00C536FA" w:rsidP="00711049">
            <w:pPr>
              <w:rPr>
                <w:rFonts w:cstheme="minorHAnsi"/>
                <w:bCs/>
                <w:sz w:val="16"/>
                <w:szCs w:val="16"/>
                <w:lang w:val="en-US"/>
              </w:rPr>
            </w:pPr>
            <w:r w:rsidRPr="00C536FA">
              <w:rPr>
                <w:rFonts w:cstheme="minorHAnsi"/>
                <w:bCs/>
                <w:sz w:val="16"/>
                <w:szCs w:val="16"/>
                <w:lang w:val="en-US"/>
              </w:rPr>
              <w:t>pmol/kg</w:t>
            </w:r>
          </w:p>
        </w:tc>
        <w:tc>
          <w:tcPr>
            <w:tcW w:w="469" w:type="dxa"/>
            <w:tcMar>
              <w:left w:w="11" w:type="dxa"/>
              <w:right w:w="11" w:type="dxa"/>
            </w:tcMar>
          </w:tcPr>
          <w:p w14:paraId="600841E5" w14:textId="77777777" w:rsidR="00711049" w:rsidRDefault="00711049" w:rsidP="00711049">
            <w:pPr>
              <w:rPr>
                <w:rFonts w:cstheme="minorHAnsi"/>
                <w:bCs/>
                <w:sz w:val="16"/>
                <w:szCs w:val="16"/>
                <w:lang w:val="en-US"/>
              </w:rPr>
            </w:pPr>
          </w:p>
        </w:tc>
        <w:tc>
          <w:tcPr>
            <w:tcW w:w="566" w:type="dxa"/>
            <w:tcMar>
              <w:left w:w="11" w:type="dxa"/>
              <w:right w:w="11" w:type="dxa"/>
            </w:tcMar>
          </w:tcPr>
          <w:p w14:paraId="37D4D0DF" w14:textId="77777777" w:rsidR="00711049" w:rsidRDefault="00711049" w:rsidP="00711049">
            <w:pPr>
              <w:rPr>
                <w:rFonts w:cstheme="minorHAnsi"/>
                <w:bCs/>
                <w:sz w:val="16"/>
                <w:szCs w:val="16"/>
                <w:lang w:val="en-US"/>
              </w:rPr>
            </w:pPr>
          </w:p>
        </w:tc>
        <w:tc>
          <w:tcPr>
            <w:tcW w:w="744" w:type="dxa"/>
            <w:tcMar>
              <w:left w:w="11" w:type="dxa"/>
              <w:right w:w="11" w:type="dxa"/>
            </w:tcMar>
          </w:tcPr>
          <w:p w14:paraId="7A5DDD50" w14:textId="77777777" w:rsidR="00711049" w:rsidRPr="00711049" w:rsidRDefault="00711049" w:rsidP="00711049">
            <w:pPr>
              <w:rPr>
                <w:rFonts w:cstheme="minorHAnsi"/>
                <w:bCs/>
                <w:sz w:val="16"/>
                <w:szCs w:val="16"/>
                <w:lang w:val="en-US"/>
              </w:rPr>
            </w:pPr>
          </w:p>
        </w:tc>
        <w:tc>
          <w:tcPr>
            <w:tcW w:w="1141" w:type="dxa"/>
            <w:tcMar>
              <w:left w:w="11" w:type="dxa"/>
              <w:right w:w="11" w:type="dxa"/>
            </w:tcMar>
          </w:tcPr>
          <w:p w14:paraId="7E005240" w14:textId="73860459" w:rsidR="00711049" w:rsidRPr="00711049" w:rsidRDefault="00C536FA" w:rsidP="00711049">
            <w:pPr>
              <w:rPr>
                <w:rFonts w:cstheme="minorHAnsi"/>
                <w:sz w:val="16"/>
                <w:szCs w:val="16"/>
                <w:lang w:val="en-US"/>
              </w:rPr>
            </w:pPr>
            <w:r w:rsidRPr="00C536FA">
              <w:rPr>
                <w:rFonts w:cstheme="minorHAnsi"/>
                <w:sz w:val="16"/>
                <w:szCs w:val="16"/>
                <w:lang w:val="en-US"/>
              </w:rPr>
              <w:t>390170</w:t>
            </w:r>
          </w:p>
        </w:tc>
        <w:tc>
          <w:tcPr>
            <w:tcW w:w="631" w:type="dxa"/>
            <w:tcMar>
              <w:left w:w="11" w:type="dxa"/>
              <w:right w:w="11" w:type="dxa"/>
            </w:tcMar>
          </w:tcPr>
          <w:p w14:paraId="6D605BC1" w14:textId="65D781C1" w:rsidR="00711049" w:rsidRPr="00711049" w:rsidRDefault="00C536FA" w:rsidP="00711049">
            <w:pPr>
              <w:rPr>
                <w:rFonts w:cstheme="minorHAnsi"/>
                <w:sz w:val="16"/>
                <w:szCs w:val="16"/>
                <w:lang w:val="en-US"/>
              </w:rPr>
            </w:pPr>
            <w:r w:rsidRPr="00C536FA">
              <w:rPr>
                <w:rFonts w:cstheme="minorHAnsi"/>
                <w:sz w:val="16"/>
                <w:szCs w:val="16"/>
                <w:lang w:val="en-US"/>
              </w:rPr>
              <w:t>0.805</w:t>
            </w:r>
          </w:p>
        </w:tc>
        <w:tc>
          <w:tcPr>
            <w:tcW w:w="549" w:type="dxa"/>
            <w:tcMar>
              <w:left w:w="11" w:type="dxa"/>
              <w:right w:w="11" w:type="dxa"/>
            </w:tcMar>
          </w:tcPr>
          <w:p w14:paraId="24ACFAB8" w14:textId="2B437EC6" w:rsidR="00711049" w:rsidRDefault="00C536FA" w:rsidP="00711049">
            <w:pPr>
              <w:rPr>
                <w:rFonts w:cstheme="minorHAnsi"/>
                <w:sz w:val="16"/>
                <w:szCs w:val="16"/>
                <w:lang w:val="en-US"/>
              </w:rPr>
            </w:pPr>
            <w:r w:rsidRPr="00C536FA">
              <w:rPr>
                <w:rFonts w:cstheme="minorHAnsi"/>
                <w:sz w:val="16"/>
                <w:szCs w:val="16"/>
                <w:lang w:val="en-US"/>
              </w:rPr>
              <w:t>-0.07</w:t>
            </w:r>
          </w:p>
        </w:tc>
        <w:tc>
          <w:tcPr>
            <w:tcW w:w="682" w:type="dxa"/>
            <w:tcMar>
              <w:left w:w="11" w:type="dxa"/>
              <w:right w:w="11" w:type="dxa"/>
            </w:tcMar>
          </w:tcPr>
          <w:p w14:paraId="1B1B2536" w14:textId="15BA6864" w:rsidR="00711049" w:rsidRDefault="00C536FA" w:rsidP="00711049">
            <w:pPr>
              <w:rPr>
                <w:rFonts w:cstheme="minorHAnsi"/>
                <w:sz w:val="16"/>
                <w:szCs w:val="16"/>
                <w:lang w:val="en-US"/>
              </w:rPr>
            </w:pPr>
            <w:r w:rsidRPr="00C536FA">
              <w:rPr>
                <w:rFonts w:cstheme="minorHAnsi"/>
                <w:sz w:val="16"/>
                <w:szCs w:val="16"/>
                <w:lang w:val="en-US"/>
              </w:rPr>
              <w:t>8.85</w:t>
            </w:r>
          </w:p>
        </w:tc>
      </w:tr>
      <w:tr w:rsidR="00C536FA" w:rsidRPr="00711049" w14:paraId="6A1007ED" w14:textId="77777777" w:rsidTr="00455D96">
        <w:tc>
          <w:tcPr>
            <w:tcW w:w="330" w:type="dxa"/>
            <w:tcMar>
              <w:left w:w="11" w:type="dxa"/>
              <w:right w:w="11" w:type="dxa"/>
            </w:tcMar>
          </w:tcPr>
          <w:p w14:paraId="758C5473" w14:textId="32D07B3E" w:rsidR="00711049" w:rsidRPr="005B673C" w:rsidRDefault="00711049" w:rsidP="00711049">
            <w:pPr>
              <w:rPr>
                <w:rFonts w:cstheme="minorHAnsi"/>
                <w:bCs/>
                <w:sz w:val="16"/>
                <w:szCs w:val="16"/>
                <w:lang w:val="en-US"/>
              </w:rPr>
            </w:pPr>
            <w:r w:rsidRPr="005B673C">
              <w:rPr>
                <w:rFonts w:cstheme="minorHAnsi"/>
                <w:bCs/>
                <w:sz w:val="16"/>
                <w:szCs w:val="16"/>
                <w:lang w:val="en-US"/>
              </w:rPr>
              <w:t>16</w:t>
            </w:r>
          </w:p>
        </w:tc>
        <w:tc>
          <w:tcPr>
            <w:tcW w:w="1084" w:type="dxa"/>
            <w:tcMar>
              <w:left w:w="11" w:type="dxa"/>
              <w:right w:w="11" w:type="dxa"/>
            </w:tcMar>
          </w:tcPr>
          <w:p w14:paraId="2390A828" w14:textId="25AAA715" w:rsidR="00711049" w:rsidRPr="005B673C" w:rsidRDefault="00711049" w:rsidP="00711049">
            <w:pPr>
              <w:rPr>
                <w:rFonts w:cstheme="minorHAnsi"/>
                <w:bCs/>
                <w:sz w:val="16"/>
                <w:szCs w:val="16"/>
                <w:lang w:val="en-US"/>
              </w:rPr>
            </w:pPr>
            <w:r w:rsidRPr="005B673C">
              <w:rPr>
                <w:rFonts w:cstheme="minorHAnsi"/>
                <w:bCs/>
                <w:sz w:val="16"/>
                <w:szCs w:val="16"/>
                <w:lang w:val="en-US"/>
              </w:rPr>
              <w:t>PCFC12</w:t>
            </w:r>
          </w:p>
        </w:tc>
        <w:tc>
          <w:tcPr>
            <w:tcW w:w="1085" w:type="dxa"/>
            <w:tcMar>
              <w:left w:w="11" w:type="dxa"/>
              <w:right w:w="11" w:type="dxa"/>
            </w:tcMar>
          </w:tcPr>
          <w:p w14:paraId="7F8FBB0D" w14:textId="50CC8AA8" w:rsidR="00711049" w:rsidRPr="005B673C" w:rsidRDefault="00711049" w:rsidP="00711049">
            <w:pPr>
              <w:rPr>
                <w:rFonts w:cstheme="minorHAnsi"/>
                <w:bCs/>
                <w:sz w:val="16"/>
                <w:szCs w:val="16"/>
                <w:lang w:val="en-US"/>
              </w:rPr>
            </w:pPr>
            <w:r w:rsidRPr="005B673C">
              <w:rPr>
                <w:rFonts w:cstheme="minorHAnsi"/>
                <w:bCs/>
                <w:sz w:val="16"/>
                <w:szCs w:val="16"/>
                <w:lang w:val="en-US"/>
              </w:rPr>
              <w:t>Halogenated transient tracer CFC12 (partial pressure)</w:t>
            </w:r>
          </w:p>
        </w:tc>
        <w:tc>
          <w:tcPr>
            <w:tcW w:w="832" w:type="dxa"/>
            <w:tcMar>
              <w:left w:w="11" w:type="dxa"/>
              <w:right w:w="11" w:type="dxa"/>
            </w:tcMar>
          </w:tcPr>
          <w:p w14:paraId="4807EE96" w14:textId="4AB7061F" w:rsidR="00711049" w:rsidRPr="00711049" w:rsidRDefault="00C536FA" w:rsidP="00711049">
            <w:pPr>
              <w:rPr>
                <w:rFonts w:cstheme="minorHAnsi"/>
                <w:sz w:val="16"/>
                <w:szCs w:val="16"/>
                <w:lang w:val="en-US"/>
              </w:rPr>
            </w:pPr>
            <w:r w:rsidRPr="00C536FA">
              <w:rPr>
                <w:rFonts w:cstheme="minorHAnsi"/>
                <w:sz w:val="16"/>
                <w:szCs w:val="16"/>
                <w:lang w:val="en-US"/>
              </w:rPr>
              <w:t>351788</w:t>
            </w:r>
          </w:p>
        </w:tc>
        <w:tc>
          <w:tcPr>
            <w:tcW w:w="266" w:type="dxa"/>
            <w:tcMar>
              <w:left w:w="11" w:type="dxa"/>
              <w:right w:w="11" w:type="dxa"/>
            </w:tcMar>
          </w:tcPr>
          <w:p w14:paraId="7358DCE9" w14:textId="51F021C1" w:rsidR="00711049" w:rsidRPr="005B673C" w:rsidRDefault="00711049" w:rsidP="00711049">
            <w:pPr>
              <w:rPr>
                <w:rFonts w:cstheme="minorHAnsi"/>
                <w:bCs/>
                <w:sz w:val="16"/>
                <w:szCs w:val="16"/>
                <w:lang w:val="en-US"/>
              </w:rPr>
            </w:pPr>
            <w:r w:rsidRPr="005B673C">
              <w:rPr>
                <w:rFonts w:cstheme="minorHAnsi"/>
                <w:bCs/>
                <w:sz w:val="16"/>
                <w:szCs w:val="16"/>
                <w:lang w:val="en-US"/>
              </w:rPr>
              <w:t>18</w:t>
            </w:r>
          </w:p>
        </w:tc>
        <w:tc>
          <w:tcPr>
            <w:tcW w:w="683" w:type="dxa"/>
            <w:tcMar>
              <w:left w:w="11" w:type="dxa"/>
              <w:right w:w="11" w:type="dxa"/>
            </w:tcMar>
          </w:tcPr>
          <w:p w14:paraId="331FD07B" w14:textId="3DB95223" w:rsidR="00711049" w:rsidRPr="00711049" w:rsidRDefault="00C536FA" w:rsidP="00711049">
            <w:pPr>
              <w:rPr>
                <w:rFonts w:cstheme="minorHAnsi"/>
                <w:bCs/>
                <w:sz w:val="16"/>
                <w:szCs w:val="16"/>
                <w:lang w:val="en-US"/>
              </w:rPr>
            </w:pPr>
            <w:r>
              <w:rPr>
                <w:rFonts w:cstheme="minorHAnsi"/>
                <w:bCs/>
                <w:sz w:val="16"/>
                <w:szCs w:val="16"/>
                <w:lang w:val="en-US"/>
              </w:rPr>
              <w:t>ppt</w:t>
            </w:r>
          </w:p>
        </w:tc>
        <w:tc>
          <w:tcPr>
            <w:tcW w:w="469" w:type="dxa"/>
            <w:tcMar>
              <w:left w:w="11" w:type="dxa"/>
              <w:right w:w="11" w:type="dxa"/>
            </w:tcMar>
          </w:tcPr>
          <w:p w14:paraId="668DBFA5" w14:textId="77777777" w:rsidR="00711049" w:rsidRDefault="00711049" w:rsidP="00711049">
            <w:pPr>
              <w:rPr>
                <w:rFonts w:cstheme="minorHAnsi"/>
                <w:bCs/>
                <w:sz w:val="16"/>
                <w:szCs w:val="16"/>
                <w:lang w:val="en-US"/>
              </w:rPr>
            </w:pPr>
          </w:p>
        </w:tc>
        <w:tc>
          <w:tcPr>
            <w:tcW w:w="566" w:type="dxa"/>
            <w:tcMar>
              <w:left w:w="11" w:type="dxa"/>
              <w:right w:w="11" w:type="dxa"/>
            </w:tcMar>
          </w:tcPr>
          <w:p w14:paraId="66FE0949" w14:textId="77777777" w:rsidR="00711049" w:rsidRDefault="00711049" w:rsidP="00711049">
            <w:pPr>
              <w:rPr>
                <w:rFonts w:cstheme="minorHAnsi"/>
                <w:bCs/>
                <w:sz w:val="16"/>
                <w:szCs w:val="16"/>
                <w:lang w:val="en-US"/>
              </w:rPr>
            </w:pPr>
          </w:p>
        </w:tc>
        <w:tc>
          <w:tcPr>
            <w:tcW w:w="744" w:type="dxa"/>
            <w:tcMar>
              <w:left w:w="11" w:type="dxa"/>
              <w:right w:w="11" w:type="dxa"/>
            </w:tcMar>
          </w:tcPr>
          <w:p w14:paraId="3AB72863" w14:textId="77777777" w:rsidR="00711049" w:rsidRPr="00711049" w:rsidRDefault="00711049" w:rsidP="00711049">
            <w:pPr>
              <w:rPr>
                <w:rFonts w:cstheme="minorHAnsi"/>
                <w:bCs/>
                <w:sz w:val="16"/>
                <w:szCs w:val="16"/>
                <w:lang w:val="en-US"/>
              </w:rPr>
            </w:pPr>
          </w:p>
        </w:tc>
        <w:tc>
          <w:tcPr>
            <w:tcW w:w="1141" w:type="dxa"/>
            <w:tcMar>
              <w:left w:w="11" w:type="dxa"/>
              <w:right w:w="11" w:type="dxa"/>
            </w:tcMar>
          </w:tcPr>
          <w:p w14:paraId="1F9522E7" w14:textId="28B7AF86" w:rsidR="00711049" w:rsidRPr="00711049" w:rsidRDefault="00C536FA" w:rsidP="00711049">
            <w:pPr>
              <w:rPr>
                <w:rFonts w:cstheme="minorHAnsi"/>
                <w:sz w:val="16"/>
                <w:szCs w:val="16"/>
                <w:lang w:val="en-US"/>
              </w:rPr>
            </w:pPr>
            <w:r w:rsidRPr="00C536FA">
              <w:rPr>
                <w:rFonts w:cstheme="minorHAnsi"/>
                <w:sz w:val="16"/>
                <w:szCs w:val="16"/>
                <w:lang w:val="en-US"/>
              </w:rPr>
              <w:t>351788</w:t>
            </w:r>
          </w:p>
        </w:tc>
        <w:tc>
          <w:tcPr>
            <w:tcW w:w="631" w:type="dxa"/>
            <w:tcMar>
              <w:left w:w="11" w:type="dxa"/>
              <w:right w:w="11" w:type="dxa"/>
            </w:tcMar>
          </w:tcPr>
          <w:p w14:paraId="3768AF97" w14:textId="1929A8EC" w:rsidR="00711049" w:rsidRPr="00711049" w:rsidRDefault="00C536FA" w:rsidP="00711049">
            <w:pPr>
              <w:rPr>
                <w:rFonts w:cstheme="minorHAnsi"/>
                <w:sz w:val="16"/>
                <w:szCs w:val="16"/>
                <w:lang w:val="en-US"/>
              </w:rPr>
            </w:pPr>
            <w:r w:rsidRPr="00C536FA">
              <w:rPr>
                <w:rFonts w:cstheme="minorHAnsi"/>
                <w:sz w:val="16"/>
                <w:szCs w:val="16"/>
                <w:lang w:val="en-US"/>
              </w:rPr>
              <w:t>196.002</w:t>
            </w:r>
          </w:p>
        </w:tc>
        <w:tc>
          <w:tcPr>
            <w:tcW w:w="549" w:type="dxa"/>
            <w:tcMar>
              <w:left w:w="11" w:type="dxa"/>
              <w:right w:w="11" w:type="dxa"/>
            </w:tcMar>
          </w:tcPr>
          <w:p w14:paraId="46250C1F" w14:textId="1B0C2794" w:rsidR="00711049" w:rsidRDefault="00C536FA" w:rsidP="00711049">
            <w:pPr>
              <w:rPr>
                <w:rFonts w:cstheme="minorHAnsi"/>
                <w:sz w:val="16"/>
                <w:szCs w:val="16"/>
                <w:lang w:val="en-US"/>
              </w:rPr>
            </w:pPr>
            <w:r w:rsidRPr="00C536FA">
              <w:rPr>
                <w:rFonts w:cstheme="minorHAnsi"/>
                <w:sz w:val="16"/>
                <w:szCs w:val="16"/>
                <w:lang w:val="en-US"/>
              </w:rPr>
              <w:t>-10.754</w:t>
            </w:r>
          </w:p>
        </w:tc>
        <w:tc>
          <w:tcPr>
            <w:tcW w:w="682" w:type="dxa"/>
            <w:tcMar>
              <w:left w:w="11" w:type="dxa"/>
              <w:right w:w="11" w:type="dxa"/>
            </w:tcMar>
          </w:tcPr>
          <w:p w14:paraId="164EDA0E" w14:textId="656DC87E" w:rsidR="00711049" w:rsidRDefault="00C536FA" w:rsidP="00711049">
            <w:pPr>
              <w:rPr>
                <w:rFonts w:cstheme="minorHAnsi"/>
                <w:sz w:val="16"/>
                <w:szCs w:val="16"/>
                <w:lang w:val="en-US"/>
              </w:rPr>
            </w:pPr>
            <w:r w:rsidRPr="00C536FA">
              <w:rPr>
                <w:rFonts w:cstheme="minorHAnsi"/>
                <w:sz w:val="16"/>
                <w:szCs w:val="16"/>
                <w:lang w:val="en-US"/>
              </w:rPr>
              <w:t>1601.405</w:t>
            </w:r>
          </w:p>
        </w:tc>
      </w:tr>
      <w:tr w:rsidR="00C536FA" w:rsidRPr="00711049" w14:paraId="5B9D8919" w14:textId="77777777" w:rsidTr="00455D96">
        <w:tc>
          <w:tcPr>
            <w:tcW w:w="330" w:type="dxa"/>
            <w:tcMar>
              <w:left w:w="11" w:type="dxa"/>
              <w:right w:w="11" w:type="dxa"/>
            </w:tcMar>
          </w:tcPr>
          <w:p w14:paraId="040CFBD3" w14:textId="044BC7FA" w:rsidR="00711049" w:rsidRPr="005B673C" w:rsidRDefault="00711049" w:rsidP="00711049">
            <w:pPr>
              <w:rPr>
                <w:rFonts w:cstheme="minorHAnsi"/>
                <w:bCs/>
                <w:sz w:val="16"/>
                <w:szCs w:val="16"/>
                <w:lang w:val="en-US"/>
              </w:rPr>
            </w:pPr>
            <w:r w:rsidRPr="005B673C">
              <w:rPr>
                <w:rFonts w:cstheme="minorHAnsi"/>
                <w:bCs/>
                <w:sz w:val="16"/>
                <w:szCs w:val="16"/>
                <w:lang w:val="en-US"/>
              </w:rPr>
              <w:t>17</w:t>
            </w:r>
          </w:p>
        </w:tc>
        <w:tc>
          <w:tcPr>
            <w:tcW w:w="1084" w:type="dxa"/>
            <w:tcMar>
              <w:left w:w="11" w:type="dxa"/>
              <w:right w:w="11" w:type="dxa"/>
            </w:tcMar>
          </w:tcPr>
          <w:p w14:paraId="01257046" w14:textId="782A999C" w:rsidR="00711049" w:rsidRPr="005B673C" w:rsidRDefault="00711049" w:rsidP="00711049">
            <w:pPr>
              <w:rPr>
                <w:rFonts w:cstheme="minorHAnsi"/>
                <w:bCs/>
                <w:sz w:val="16"/>
                <w:szCs w:val="16"/>
                <w:lang w:val="en-US"/>
              </w:rPr>
            </w:pPr>
            <w:r w:rsidRPr="005B673C">
              <w:rPr>
                <w:rFonts w:cstheme="minorHAnsi"/>
                <w:bCs/>
                <w:sz w:val="16"/>
                <w:szCs w:val="16"/>
                <w:lang w:val="en-US"/>
              </w:rPr>
              <w:t>CFC113</w:t>
            </w:r>
          </w:p>
        </w:tc>
        <w:tc>
          <w:tcPr>
            <w:tcW w:w="1085" w:type="dxa"/>
            <w:tcMar>
              <w:left w:w="11" w:type="dxa"/>
              <w:right w:w="11" w:type="dxa"/>
            </w:tcMar>
          </w:tcPr>
          <w:p w14:paraId="1450DDC3" w14:textId="38B87921" w:rsidR="00711049" w:rsidRPr="005B673C" w:rsidRDefault="00711049" w:rsidP="00711049">
            <w:pPr>
              <w:rPr>
                <w:rFonts w:cstheme="minorHAnsi"/>
                <w:bCs/>
                <w:sz w:val="16"/>
                <w:szCs w:val="16"/>
                <w:lang w:val="en-US"/>
              </w:rPr>
            </w:pPr>
            <w:r w:rsidRPr="005B673C">
              <w:rPr>
                <w:rFonts w:cstheme="minorHAnsi"/>
                <w:bCs/>
                <w:sz w:val="16"/>
                <w:szCs w:val="16"/>
                <w:lang w:val="en-US"/>
              </w:rPr>
              <w:t>Halogenated transient tracer CFC113</w:t>
            </w:r>
          </w:p>
        </w:tc>
        <w:tc>
          <w:tcPr>
            <w:tcW w:w="832" w:type="dxa"/>
            <w:tcMar>
              <w:left w:w="11" w:type="dxa"/>
              <w:right w:w="11" w:type="dxa"/>
            </w:tcMar>
          </w:tcPr>
          <w:p w14:paraId="7D583B62" w14:textId="3E8E91FD" w:rsidR="00711049" w:rsidRPr="00711049" w:rsidRDefault="00C536FA" w:rsidP="00711049">
            <w:pPr>
              <w:rPr>
                <w:rFonts w:cstheme="minorHAnsi"/>
                <w:sz w:val="16"/>
                <w:szCs w:val="16"/>
                <w:lang w:val="en-US"/>
              </w:rPr>
            </w:pPr>
            <w:r w:rsidRPr="00C536FA">
              <w:rPr>
                <w:rFonts w:cstheme="minorHAnsi"/>
                <w:sz w:val="16"/>
                <w:szCs w:val="16"/>
                <w:lang w:val="en-US"/>
              </w:rPr>
              <w:t>246882</w:t>
            </w:r>
          </w:p>
        </w:tc>
        <w:tc>
          <w:tcPr>
            <w:tcW w:w="266" w:type="dxa"/>
            <w:tcMar>
              <w:left w:w="11" w:type="dxa"/>
              <w:right w:w="11" w:type="dxa"/>
            </w:tcMar>
          </w:tcPr>
          <w:p w14:paraId="3CEB1720" w14:textId="180BA7F4" w:rsidR="00711049" w:rsidRPr="005B673C" w:rsidRDefault="00711049" w:rsidP="00711049">
            <w:pPr>
              <w:rPr>
                <w:rFonts w:cstheme="minorHAnsi"/>
                <w:bCs/>
                <w:sz w:val="16"/>
                <w:szCs w:val="16"/>
                <w:lang w:val="en-US"/>
              </w:rPr>
            </w:pPr>
            <w:r w:rsidRPr="005B673C">
              <w:rPr>
                <w:rFonts w:cstheme="minorHAnsi"/>
                <w:bCs/>
                <w:sz w:val="16"/>
                <w:szCs w:val="16"/>
                <w:lang w:val="en-US"/>
              </w:rPr>
              <w:t>13</w:t>
            </w:r>
          </w:p>
        </w:tc>
        <w:tc>
          <w:tcPr>
            <w:tcW w:w="683" w:type="dxa"/>
            <w:tcMar>
              <w:left w:w="11" w:type="dxa"/>
              <w:right w:w="11" w:type="dxa"/>
            </w:tcMar>
          </w:tcPr>
          <w:p w14:paraId="21E2F3E1" w14:textId="454914CB" w:rsidR="00711049" w:rsidRPr="00711049" w:rsidRDefault="00C536FA" w:rsidP="00711049">
            <w:pPr>
              <w:rPr>
                <w:rFonts w:cstheme="minorHAnsi"/>
                <w:bCs/>
                <w:sz w:val="16"/>
                <w:szCs w:val="16"/>
                <w:lang w:val="en-US"/>
              </w:rPr>
            </w:pPr>
            <w:r w:rsidRPr="00C536FA">
              <w:rPr>
                <w:rFonts w:cstheme="minorHAnsi"/>
                <w:bCs/>
                <w:sz w:val="16"/>
                <w:szCs w:val="16"/>
                <w:lang w:val="en-US"/>
              </w:rPr>
              <w:t>pmol/kg</w:t>
            </w:r>
          </w:p>
        </w:tc>
        <w:tc>
          <w:tcPr>
            <w:tcW w:w="469" w:type="dxa"/>
            <w:tcMar>
              <w:left w:w="11" w:type="dxa"/>
              <w:right w:w="11" w:type="dxa"/>
            </w:tcMar>
          </w:tcPr>
          <w:p w14:paraId="1AB2BCA2" w14:textId="77777777" w:rsidR="00711049" w:rsidRDefault="00711049" w:rsidP="00711049">
            <w:pPr>
              <w:rPr>
                <w:rFonts w:cstheme="minorHAnsi"/>
                <w:bCs/>
                <w:sz w:val="16"/>
                <w:szCs w:val="16"/>
                <w:lang w:val="en-US"/>
              </w:rPr>
            </w:pPr>
          </w:p>
        </w:tc>
        <w:tc>
          <w:tcPr>
            <w:tcW w:w="566" w:type="dxa"/>
            <w:tcMar>
              <w:left w:w="11" w:type="dxa"/>
              <w:right w:w="11" w:type="dxa"/>
            </w:tcMar>
          </w:tcPr>
          <w:p w14:paraId="55FB47AD" w14:textId="77777777" w:rsidR="00711049" w:rsidRDefault="00711049" w:rsidP="00711049">
            <w:pPr>
              <w:rPr>
                <w:rFonts w:cstheme="minorHAnsi"/>
                <w:bCs/>
                <w:sz w:val="16"/>
                <w:szCs w:val="16"/>
                <w:lang w:val="en-US"/>
              </w:rPr>
            </w:pPr>
          </w:p>
        </w:tc>
        <w:tc>
          <w:tcPr>
            <w:tcW w:w="744" w:type="dxa"/>
            <w:tcMar>
              <w:left w:w="11" w:type="dxa"/>
              <w:right w:w="11" w:type="dxa"/>
            </w:tcMar>
          </w:tcPr>
          <w:p w14:paraId="23F993DD" w14:textId="77777777" w:rsidR="00711049" w:rsidRPr="00711049" w:rsidRDefault="00711049" w:rsidP="00711049">
            <w:pPr>
              <w:rPr>
                <w:rFonts w:cstheme="minorHAnsi"/>
                <w:bCs/>
                <w:sz w:val="16"/>
                <w:szCs w:val="16"/>
                <w:lang w:val="en-US"/>
              </w:rPr>
            </w:pPr>
          </w:p>
        </w:tc>
        <w:tc>
          <w:tcPr>
            <w:tcW w:w="1141" w:type="dxa"/>
            <w:tcMar>
              <w:left w:w="11" w:type="dxa"/>
              <w:right w:w="11" w:type="dxa"/>
            </w:tcMar>
          </w:tcPr>
          <w:p w14:paraId="38AA3ADC" w14:textId="1E2DF262" w:rsidR="00711049" w:rsidRPr="00711049" w:rsidRDefault="00C536FA" w:rsidP="00711049">
            <w:pPr>
              <w:rPr>
                <w:rFonts w:cstheme="minorHAnsi"/>
                <w:sz w:val="16"/>
                <w:szCs w:val="16"/>
                <w:lang w:val="en-US"/>
              </w:rPr>
            </w:pPr>
            <w:r w:rsidRPr="00C536FA">
              <w:rPr>
                <w:rFonts w:cstheme="minorHAnsi"/>
                <w:sz w:val="16"/>
                <w:szCs w:val="16"/>
                <w:lang w:val="en-US"/>
              </w:rPr>
              <w:t>117871</w:t>
            </w:r>
          </w:p>
        </w:tc>
        <w:tc>
          <w:tcPr>
            <w:tcW w:w="631" w:type="dxa"/>
            <w:tcMar>
              <w:left w:w="11" w:type="dxa"/>
              <w:right w:w="11" w:type="dxa"/>
            </w:tcMar>
          </w:tcPr>
          <w:p w14:paraId="75A0DEE3" w14:textId="18C59E8F" w:rsidR="00711049" w:rsidRPr="00711049" w:rsidRDefault="00C536FA" w:rsidP="00711049">
            <w:pPr>
              <w:rPr>
                <w:rFonts w:cstheme="minorHAnsi"/>
                <w:sz w:val="16"/>
                <w:szCs w:val="16"/>
                <w:lang w:val="en-US"/>
              </w:rPr>
            </w:pPr>
            <w:r w:rsidRPr="00C536FA">
              <w:rPr>
                <w:rFonts w:cstheme="minorHAnsi"/>
                <w:sz w:val="16"/>
                <w:szCs w:val="16"/>
                <w:lang w:val="en-US"/>
              </w:rPr>
              <w:t>0.124</w:t>
            </w:r>
          </w:p>
        </w:tc>
        <w:tc>
          <w:tcPr>
            <w:tcW w:w="549" w:type="dxa"/>
            <w:tcMar>
              <w:left w:w="11" w:type="dxa"/>
              <w:right w:w="11" w:type="dxa"/>
            </w:tcMar>
          </w:tcPr>
          <w:p w14:paraId="3793A9EB" w14:textId="2BD5F608" w:rsidR="00711049" w:rsidRDefault="00C536FA" w:rsidP="00711049">
            <w:pPr>
              <w:rPr>
                <w:rFonts w:cstheme="minorHAnsi"/>
                <w:sz w:val="16"/>
                <w:szCs w:val="16"/>
                <w:lang w:val="en-US"/>
              </w:rPr>
            </w:pPr>
            <w:r w:rsidRPr="00C536FA">
              <w:rPr>
                <w:rFonts w:cstheme="minorHAnsi"/>
                <w:sz w:val="16"/>
                <w:szCs w:val="16"/>
                <w:lang w:val="en-US"/>
              </w:rPr>
              <w:t>-0.156</w:t>
            </w:r>
          </w:p>
        </w:tc>
        <w:tc>
          <w:tcPr>
            <w:tcW w:w="682" w:type="dxa"/>
            <w:tcMar>
              <w:left w:w="11" w:type="dxa"/>
              <w:right w:w="11" w:type="dxa"/>
            </w:tcMar>
          </w:tcPr>
          <w:p w14:paraId="36EA7529" w14:textId="580803C0" w:rsidR="00711049" w:rsidRDefault="00C536FA" w:rsidP="00711049">
            <w:pPr>
              <w:rPr>
                <w:rFonts w:cstheme="minorHAnsi"/>
                <w:sz w:val="16"/>
                <w:szCs w:val="16"/>
                <w:lang w:val="en-US"/>
              </w:rPr>
            </w:pPr>
            <w:r w:rsidRPr="00C536FA">
              <w:rPr>
                <w:rFonts w:cstheme="minorHAnsi"/>
                <w:sz w:val="16"/>
                <w:szCs w:val="16"/>
                <w:lang w:val="en-US"/>
              </w:rPr>
              <w:t>2.7</w:t>
            </w:r>
          </w:p>
        </w:tc>
      </w:tr>
      <w:tr w:rsidR="00C536FA" w:rsidRPr="00711049" w14:paraId="59C3C805" w14:textId="77777777" w:rsidTr="00455D96">
        <w:tc>
          <w:tcPr>
            <w:tcW w:w="330" w:type="dxa"/>
            <w:tcMar>
              <w:left w:w="11" w:type="dxa"/>
              <w:right w:w="11" w:type="dxa"/>
            </w:tcMar>
          </w:tcPr>
          <w:p w14:paraId="45A170CE" w14:textId="123701A0" w:rsidR="00711049" w:rsidRPr="005B673C" w:rsidRDefault="00711049" w:rsidP="00711049">
            <w:pPr>
              <w:rPr>
                <w:rFonts w:cstheme="minorHAnsi"/>
                <w:bCs/>
                <w:sz w:val="16"/>
                <w:szCs w:val="16"/>
                <w:lang w:val="en-US"/>
              </w:rPr>
            </w:pPr>
            <w:r w:rsidRPr="005B673C">
              <w:rPr>
                <w:rFonts w:cstheme="minorHAnsi"/>
                <w:bCs/>
                <w:sz w:val="16"/>
                <w:szCs w:val="16"/>
                <w:lang w:val="en-US"/>
              </w:rPr>
              <w:t>18</w:t>
            </w:r>
          </w:p>
        </w:tc>
        <w:tc>
          <w:tcPr>
            <w:tcW w:w="1084" w:type="dxa"/>
            <w:tcMar>
              <w:left w:w="11" w:type="dxa"/>
              <w:right w:w="11" w:type="dxa"/>
            </w:tcMar>
          </w:tcPr>
          <w:p w14:paraId="5D7157D1" w14:textId="4EA53FCC" w:rsidR="00711049" w:rsidRPr="005B673C" w:rsidRDefault="00711049" w:rsidP="00711049">
            <w:pPr>
              <w:rPr>
                <w:rFonts w:cstheme="minorHAnsi"/>
                <w:bCs/>
                <w:sz w:val="16"/>
                <w:szCs w:val="16"/>
                <w:lang w:val="en-US"/>
              </w:rPr>
            </w:pPr>
            <w:r w:rsidRPr="005B673C">
              <w:rPr>
                <w:rFonts w:cstheme="minorHAnsi"/>
                <w:bCs/>
                <w:sz w:val="16"/>
                <w:szCs w:val="16"/>
                <w:lang w:val="en-US"/>
              </w:rPr>
              <w:t>PCFC113</w:t>
            </w:r>
          </w:p>
        </w:tc>
        <w:tc>
          <w:tcPr>
            <w:tcW w:w="1085" w:type="dxa"/>
            <w:tcMar>
              <w:left w:w="11" w:type="dxa"/>
              <w:right w:w="11" w:type="dxa"/>
            </w:tcMar>
          </w:tcPr>
          <w:p w14:paraId="6042C39E" w14:textId="5699DC95" w:rsidR="00711049" w:rsidRPr="005B673C" w:rsidRDefault="00711049" w:rsidP="00711049">
            <w:pPr>
              <w:rPr>
                <w:rFonts w:cstheme="minorHAnsi"/>
                <w:bCs/>
                <w:sz w:val="16"/>
                <w:szCs w:val="16"/>
                <w:lang w:val="en-US"/>
              </w:rPr>
            </w:pPr>
            <w:r w:rsidRPr="005B673C">
              <w:rPr>
                <w:rFonts w:cstheme="minorHAnsi"/>
                <w:bCs/>
                <w:sz w:val="16"/>
                <w:szCs w:val="16"/>
                <w:lang w:val="en-US"/>
              </w:rPr>
              <w:t>Halogenated transient tracer CFC113 (partia</w:t>
            </w:r>
            <w:r w:rsidR="00BA1E62">
              <w:rPr>
                <w:rFonts w:cstheme="minorHAnsi"/>
                <w:bCs/>
                <w:sz w:val="16"/>
                <w:szCs w:val="16"/>
                <w:lang w:val="en-US"/>
              </w:rPr>
              <w:t>l</w:t>
            </w:r>
            <w:r w:rsidRPr="005B673C">
              <w:rPr>
                <w:rFonts w:cstheme="minorHAnsi"/>
                <w:bCs/>
                <w:sz w:val="16"/>
                <w:szCs w:val="16"/>
                <w:lang w:val="en-US"/>
              </w:rPr>
              <w:t xml:space="preserve"> pressure)</w:t>
            </w:r>
          </w:p>
        </w:tc>
        <w:tc>
          <w:tcPr>
            <w:tcW w:w="832" w:type="dxa"/>
            <w:tcMar>
              <w:left w:w="11" w:type="dxa"/>
              <w:right w:w="11" w:type="dxa"/>
            </w:tcMar>
          </w:tcPr>
          <w:p w14:paraId="7C57644E" w14:textId="6DB40AEA" w:rsidR="00711049" w:rsidRPr="00711049" w:rsidRDefault="00C536FA" w:rsidP="00711049">
            <w:pPr>
              <w:rPr>
                <w:rFonts w:cstheme="minorHAnsi"/>
                <w:sz w:val="16"/>
                <w:szCs w:val="16"/>
                <w:lang w:val="en-US"/>
              </w:rPr>
            </w:pPr>
            <w:r w:rsidRPr="00C536FA">
              <w:rPr>
                <w:rFonts w:cstheme="minorHAnsi"/>
                <w:sz w:val="16"/>
                <w:szCs w:val="16"/>
                <w:lang w:val="en-US"/>
              </w:rPr>
              <w:t>108942</w:t>
            </w:r>
          </w:p>
        </w:tc>
        <w:tc>
          <w:tcPr>
            <w:tcW w:w="266" w:type="dxa"/>
            <w:tcMar>
              <w:left w:w="11" w:type="dxa"/>
              <w:right w:w="11" w:type="dxa"/>
            </w:tcMar>
          </w:tcPr>
          <w:p w14:paraId="3FAFF15B" w14:textId="486AB945" w:rsidR="00711049" w:rsidRPr="005B673C" w:rsidRDefault="00711049" w:rsidP="00711049">
            <w:pPr>
              <w:rPr>
                <w:rFonts w:cstheme="minorHAnsi"/>
                <w:bCs/>
                <w:sz w:val="16"/>
                <w:szCs w:val="16"/>
                <w:lang w:val="en-US"/>
              </w:rPr>
            </w:pPr>
            <w:r w:rsidRPr="005B673C">
              <w:rPr>
                <w:rFonts w:cstheme="minorHAnsi"/>
                <w:bCs/>
                <w:sz w:val="16"/>
                <w:szCs w:val="16"/>
                <w:lang w:val="en-US"/>
              </w:rPr>
              <w:t>18</w:t>
            </w:r>
          </w:p>
        </w:tc>
        <w:tc>
          <w:tcPr>
            <w:tcW w:w="683" w:type="dxa"/>
            <w:tcMar>
              <w:left w:w="11" w:type="dxa"/>
              <w:right w:w="11" w:type="dxa"/>
            </w:tcMar>
          </w:tcPr>
          <w:p w14:paraId="5BCB14FC" w14:textId="072868DE" w:rsidR="00711049" w:rsidRPr="00711049" w:rsidRDefault="00C536FA" w:rsidP="00711049">
            <w:pPr>
              <w:rPr>
                <w:rFonts w:cstheme="minorHAnsi"/>
                <w:bCs/>
                <w:sz w:val="16"/>
                <w:szCs w:val="16"/>
                <w:lang w:val="en-US"/>
              </w:rPr>
            </w:pPr>
            <w:r>
              <w:rPr>
                <w:rFonts w:cstheme="minorHAnsi"/>
                <w:bCs/>
                <w:sz w:val="16"/>
                <w:szCs w:val="16"/>
                <w:lang w:val="en-US"/>
              </w:rPr>
              <w:t>ppt</w:t>
            </w:r>
          </w:p>
        </w:tc>
        <w:tc>
          <w:tcPr>
            <w:tcW w:w="469" w:type="dxa"/>
            <w:tcMar>
              <w:left w:w="11" w:type="dxa"/>
              <w:right w:w="11" w:type="dxa"/>
            </w:tcMar>
          </w:tcPr>
          <w:p w14:paraId="18F0FB17" w14:textId="77777777" w:rsidR="00711049" w:rsidRDefault="00711049" w:rsidP="00711049">
            <w:pPr>
              <w:rPr>
                <w:rFonts w:cstheme="minorHAnsi"/>
                <w:bCs/>
                <w:sz w:val="16"/>
                <w:szCs w:val="16"/>
                <w:lang w:val="en-US"/>
              </w:rPr>
            </w:pPr>
          </w:p>
        </w:tc>
        <w:tc>
          <w:tcPr>
            <w:tcW w:w="566" w:type="dxa"/>
            <w:tcMar>
              <w:left w:w="11" w:type="dxa"/>
              <w:right w:w="11" w:type="dxa"/>
            </w:tcMar>
          </w:tcPr>
          <w:p w14:paraId="6FDD5846" w14:textId="77777777" w:rsidR="00711049" w:rsidRDefault="00711049" w:rsidP="00711049">
            <w:pPr>
              <w:rPr>
                <w:rFonts w:cstheme="minorHAnsi"/>
                <w:bCs/>
                <w:sz w:val="16"/>
                <w:szCs w:val="16"/>
                <w:lang w:val="en-US"/>
              </w:rPr>
            </w:pPr>
          </w:p>
        </w:tc>
        <w:tc>
          <w:tcPr>
            <w:tcW w:w="744" w:type="dxa"/>
            <w:tcMar>
              <w:left w:w="11" w:type="dxa"/>
              <w:right w:w="11" w:type="dxa"/>
            </w:tcMar>
          </w:tcPr>
          <w:p w14:paraId="19907B1B" w14:textId="77777777" w:rsidR="00711049" w:rsidRPr="00711049" w:rsidRDefault="00711049" w:rsidP="00711049">
            <w:pPr>
              <w:rPr>
                <w:rFonts w:cstheme="minorHAnsi"/>
                <w:bCs/>
                <w:sz w:val="16"/>
                <w:szCs w:val="16"/>
                <w:lang w:val="en-US"/>
              </w:rPr>
            </w:pPr>
          </w:p>
        </w:tc>
        <w:tc>
          <w:tcPr>
            <w:tcW w:w="1141" w:type="dxa"/>
            <w:tcMar>
              <w:left w:w="11" w:type="dxa"/>
              <w:right w:w="11" w:type="dxa"/>
            </w:tcMar>
          </w:tcPr>
          <w:p w14:paraId="56CF7015" w14:textId="1CC448A6" w:rsidR="00711049" w:rsidRPr="00711049" w:rsidRDefault="00C536FA" w:rsidP="00711049">
            <w:pPr>
              <w:rPr>
                <w:rFonts w:cstheme="minorHAnsi"/>
                <w:sz w:val="16"/>
                <w:szCs w:val="16"/>
                <w:lang w:val="en-US"/>
              </w:rPr>
            </w:pPr>
            <w:r w:rsidRPr="00C536FA">
              <w:rPr>
                <w:rFonts w:cstheme="minorHAnsi"/>
                <w:sz w:val="16"/>
                <w:szCs w:val="16"/>
                <w:lang w:val="en-US"/>
              </w:rPr>
              <w:t>108942</w:t>
            </w:r>
          </w:p>
        </w:tc>
        <w:tc>
          <w:tcPr>
            <w:tcW w:w="631" w:type="dxa"/>
            <w:tcMar>
              <w:left w:w="11" w:type="dxa"/>
              <w:right w:w="11" w:type="dxa"/>
            </w:tcMar>
          </w:tcPr>
          <w:p w14:paraId="6F0BB516" w14:textId="20D762C8" w:rsidR="00711049" w:rsidRPr="00711049" w:rsidRDefault="00C536FA" w:rsidP="00711049">
            <w:pPr>
              <w:rPr>
                <w:rFonts w:cstheme="minorHAnsi"/>
                <w:sz w:val="16"/>
                <w:szCs w:val="16"/>
                <w:lang w:val="en-US"/>
              </w:rPr>
            </w:pPr>
            <w:r w:rsidRPr="00C536FA">
              <w:rPr>
                <w:rFonts w:cstheme="minorHAnsi"/>
                <w:sz w:val="16"/>
                <w:szCs w:val="16"/>
                <w:lang w:val="en-US"/>
              </w:rPr>
              <w:t>19.81</w:t>
            </w:r>
          </w:p>
        </w:tc>
        <w:tc>
          <w:tcPr>
            <w:tcW w:w="549" w:type="dxa"/>
            <w:tcMar>
              <w:left w:w="11" w:type="dxa"/>
              <w:right w:w="11" w:type="dxa"/>
            </w:tcMar>
          </w:tcPr>
          <w:p w14:paraId="2F2EF691" w14:textId="65F191E9" w:rsidR="00711049" w:rsidRDefault="00C536FA" w:rsidP="00711049">
            <w:pPr>
              <w:rPr>
                <w:rFonts w:cstheme="minorHAnsi"/>
                <w:sz w:val="16"/>
                <w:szCs w:val="16"/>
                <w:lang w:val="en-US"/>
              </w:rPr>
            </w:pPr>
            <w:r w:rsidRPr="00C536FA">
              <w:rPr>
                <w:rFonts w:cstheme="minorHAnsi"/>
                <w:sz w:val="16"/>
                <w:szCs w:val="16"/>
                <w:lang w:val="en-US"/>
              </w:rPr>
              <w:t>-21.128</w:t>
            </w:r>
          </w:p>
        </w:tc>
        <w:tc>
          <w:tcPr>
            <w:tcW w:w="682" w:type="dxa"/>
            <w:tcMar>
              <w:left w:w="11" w:type="dxa"/>
              <w:right w:w="11" w:type="dxa"/>
            </w:tcMar>
          </w:tcPr>
          <w:p w14:paraId="37B5EFF8" w14:textId="64A2B8F0" w:rsidR="00711049" w:rsidRDefault="00C536FA" w:rsidP="00711049">
            <w:pPr>
              <w:rPr>
                <w:rFonts w:cstheme="minorHAnsi"/>
                <w:sz w:val="16"/>
                <w:szCs w:val="16"/>
                <w:lang w:val="en-US"/>
              </w:rPr>
            </w:pPr>
            <w:r w:rsidRPr="00C536FA">
              <w:rPr>
                <w:rFonts w:cstheme="minorHAnsi"/>
                <w:sz w:val="16"/>
                <w:szCs w:val="16"/>
                <w:lang w:val="en-US"/>
              </w:rPr>
              <w:t>273.05</w:t>
            </w:r>
          </w:p>
        </w:tc>
      </w:tr>
      <w:tr w:rsidR="00C536FA" w:rsidRPr="00711049" w14:paraId="643515C1" w14:textId="77777777" w:rsidTr="00455D96">
        <w:tc>
          <w:tcPr>
            <w:tcW w:w="330" w:type="dxa"/>
            <w:tcMar>
              <w:left w:w="11" w:type="dxa"/>
              <w:right w:w="11" w:type="dxa"/>
            </w:tcMar>
          </w:tcPr>
          <w:p w14:paraId="46DD5A3B" w14:textId="41526455" w:rsidR="00711049" w:rsidRPr="005B673C" w:rsidRDefault="00711049" w:rsidP="00711049">
            <w:pPr>
              <w:rPr>
                <w:rFonts w:cstheme="minorHAnsi"/>
                <w:bCs/>
                <w:sz w:val="16"/>
                <w:szCs w:val="16"/>
                <w:lang w:val="en-US"/>
              </w:rPr>
            </w:pPr>
            <w:r w:rsidRPr="005B673C">
              <w:rPr>
                <w:rFonts w:cstheme="minorHAnsi"/>
                <w:bCs/>
                <w:sz w:val="16"/>
                <w:szCs w:val="16"/>
                <w:lang w:val="en-US"/>
              </w:rPr>
              <w:t>19</w:t>
            </w:r>
          </w:p>
        </w:tc>
        <w:tc>
          <w:tcPr>
            <w:tcW w:w="1084" w:type="dxa"/>
            <w:tcMar>
              <w:left w:w="11" w:type="dxa"/>
              <w:right w:w="11" w:type="dxa"/>
            </w:tcMar>
          </w:tcPr>
          <w:p w14:paraId="34DB7149" w14:textId="2D03677A" w:rsidR="00711049" w:rsidRPr="005B673C" w:rsidRDefault="00711049" w:rsidP="00711049">
            <w:pPr>
              <w:rPr>
                <w:rFonts w:cstheme="minorHAnsi"/>
                <w:bCs/>
                <w:sz w:val="16"/>
                <w:szCs w:val="16"/>
                <w:lang w:val="en-US"/>
              </w:rPr>
            </w:pPr>
            <w:r w:rsidRPr="005B673C">
              <w:rPr>
                <w:rFonts w:cstheme="minorHAnsi"/>
                <w:bCs/>
                <w:sz w:val="16"/>
                <w:szCs w:val="16"/>
                <w:lang w:val="en-US"/>
              </w:rPr>
              <w:t>CCL4</w:t>
            </w:r>
          </w:p>
        </w:tc>
        <w:tc>
          <w:tcPr>
            <w:tcW w:w="1085" w:type="dxa"/>
            <w:tcMar>
              <w:left w:w="11" w:type="dxa"/>
              <w:right w:w="11" w:type="dxa"/>
            </w:tcMar>
          </w:tcPr>
          <w:p w14:paraId="6195CDEA" w14:textId="79142853" w:rsidR="00711049" w:rsidRPr="005B673C" w:rsidRDefault="00711049" w:rsidP="00711049">
            <w:pPr>
              <w:rPr>
                <w:rFonts w:cstheme="minorHAnsi"/>
                <w:bCs/>
                <w:sz w:val="16"/>
                <w:szCs w:val="16"/>
                <w:lang w:val="en-US"/>
              </w:rPr>
            </w:pPr>
            <w:r w:rsidRPr="005B673C">
              <w:rPr>
                <w:rFonts w:cstheme="minorHAnsi"/>
                <w:bCs/>
                <w:sz w:val="16"/>
                <w:szCs w:val="16"/>
                <w:lang w:val="en-US"/>
              </w:rPr>
              <w:t>Carbone tetrachloride CCL4</w:t>
            </w:r>
          </w:p>
        </w:tc>
        <w:tc>
          <w:tcPr>
            <w:tcW w:w="832" w:type="dxa"/>
            <w:tcMar>
              <w:left w:w="11" w:type="dxa"/>
              <w:right w:w="11" w:type="dxa"/>
            </w:tcMar>
          </w:tcPr>
          <w:p w14:paraId="4B098663" w14:textId="66605FF6" w:rsidR="00711049" w:rsidRPr="00711049" w:rsidRDefault="00C536FA" w:rsidP="00711049">
            <w:pPr>
              <w:rPr>
                <w:rFonts w:cstheme="minorHAnsi"/>
                <w:sz w:val="16"/>
                <w:szCs w:val="16"/>
                <w:lang w:val="en-US"/>
              </w:rPr>
            </w:pPr>
            <w:r w:rsidRPr="00C536FA">
              <w:rPr>
                <w:rFonts w:cstheme="minorHAnsi"/>
                <w:sz w:val="16"/>
                <w:szCs w:val="16"/>
                <w:lang w:val="en-US"/>
              </w:rPr>
              <w:t>43112</w:t>
            </w:r>
          </w:p>
        </w:tc>
        <w:tc>
          <w:tcPr>
            <w:tcW w:w="266" w:type="dxa"/>
            <w:tcMar>
              <w:left w:w="11" w:type="dxa"/>
              <w:right w:w="11" w:type="dxa"/>
            </w:tcMar>
          </w:tcPr>
          <w:p w14:paraId="477571E2" w14:textId="155BE4E0" w:rsidR="00711049" w:rsidRPr="005B673C" w:rsidRDefault="00711049" w:rsidP="00711049">
            <w:pPr>
              <w:rPr>
                <w:rFonts w:cstheme="minorHAnsi"/>
                <w:bCs/>
                <w:sz w:val="16"/>
                <w:szCs w:val="16"/>
                <w:lang w:val="en-US"/>
              </w:rPr>
            </w:pPr>
            <w:r w:rsidRPr="005B673C">
              <w:rPr>
                <w:rFonts w:cstheme="minorHAnsi"/>
                <w:bCs/>
                <w:sz w:val="16"/>
                <w:szCs w:val="16"/>
                <w:lang w:val="en-US"/>
              </w:rPr>
              <w:t>13</w:t>
            </w:r>
          </w:p>
        </w:tc>
        <w:tc>
          <w:tcPr>
            <w:tcW w:w="683" w:type="dxa"/>
            <w:tcMar>
              <w:left w:w="11" w:type="dxa"/>
              <w:right w:w="11" w:type="dxa"/>
            </w:tcMar>
          </w:tcPr>
          <w:p w14:paraId="7F9ED6D8" w14:textId="2F49077B" w:rsidR="00711049" w:rsidRPr="00711049" w:rsidRDefault="00C536FA" w:rsidP="00711049">
            <w:pPr>
              <w:rPr>
                <w:rFonts w:cstheme="minorHAnsi"/>
                <w:bCs/>
                <w:sz w:val="16"/>
                <w:szCs w:val="16"/>
                <w:lang w:val="en-US"/>
              </w:rPr>
            </w:pPr>
            <w:r w:rsidRPr="00C536FA">
              <w:rPr>
                <w:rFonts w:cstheme="minorHAnsi"/>
                <w:bCs/>
                <w:sz w:val="16"/>
                <w:szCs w:val="16"/>
                <w:lang w:val="en-US"/>
              </w:rPr>
              <w:t>pmol/kg</w:t>
            </w:r>
          </w:p>
        </w:tc>
        <w:tc>
          <w:tcPr>
            <w:tcW w:w="469" w:type="dxa"/>
            <w:tcMar>
              <w:left w:w="11" w:type="dxa"/>
              <w:right w:w="11" w:type="dxa"/>
            </w:tcMar>
          </w:tcPr>
          <w:p w14:paraId="0BA52451" w14:textId="77777777" w:rsidR="00711049" w:rsidRDefault="00711049" w:rsidP="00711049">
            <w:pPr>
              <w:rPr>
                <w:rFonts w:cstheme="minorHAnsi"/>
                <w:bCs/>
                <w:sz w:val="16"/>
                <w:szCs w:val="16"/>
                <w:lang w:val="en-US"/>
              </w:rPr>
            </w:pPr>
          </w:p>
        </w:tc>
        <w:tc>
          <w:tcPr>
            <w:tcW w:w="566" w:type="dxa"/>
            <w:tcMar>
              <w:left w:w="11" w:type="dxa"/>
              <w:right w:w="11" w:type="dxa"/>
            </w:tcMar>
          </w:tcPr>
          <w:p w14:paraId="596EF70A" w14:textId="77777777" w:rsidR="00711049" w:rsidRDefault="00711049" w:rsidP="00711049">
            <w:pPr>
              <w:rPr>
                <w:rFonts w:cstheme="minorHAnsi"/>
                <w:bCs/>
                <w:sz w:val="16"/>
                <w:szCs w:val="16"/>
                <w:lang w:val="en-US"/>
              </w:rPr>
            </w:pPr>
          </w:p>
        </w:tc>
        <w:tc>
          <w:tcPr>
            <w:tcW w:w="744" w:type="dxa"/>
            <w:tcMar>
              <w:left w:w="11" w:type="dxa"/>
              <w:right w:w="11" w:type="dxa"/>
            </w:tcMar>
          </w:tcPr>
          <w:p w14:paraId="11081CA4" w14:textId="77777777" w:rsidR="00711049" w:rsidRPr="00711049" w:rsidRDefault="00711049" w:rsidP="00711049">
            <w:pPr>
              <w:rPr>
                <w:rFonts w:cstheme="minorHAnsi"/>
                <w:bCs/>
                <w:sz w:val="16"/>
                <w:szCs w:val="16"/>
                <w:lang w:val="en-US"/>
              </w:rPr>
            </w:pPr>
          </w:p>
        </w:tc>
        <w:tc>
          <w:tcPr>
            <w:tcW w:w="1141" w:type="dxa"/>
            <w:tcMar>
              <w:left w:w="11" w:type="dxa"/>
              <w:right w:w="11" w:type="dxa"/>
            </w:tcMar>
          </w:tcPr>
          <w:p w14:paraId="7F3F8987" w14:textId="435CD0CF" w:rsidR="00711049" w:rsidRPr="00711049" w:rsidRDefault="00C536FA" w:rsidP="00711049">
            <w:pPr>
              <w:rPr>
                <w:rFonts w:cstheme="minorHAnsi"/>
                <w:sz w:val="16"/>
                <w:szCs w:val="16"/>
                <w:lang w:val="en-US"/>
              </w:rPr>
            </w:pPr>
            <w:r w:rsidRPr="00C536FA">
              <w:rPr>
                <w:rFonts w:cstheme="minorHAnsi"/>
                <w:sz w:val="16"/>
                <w:szCs w:val="16"/>
                <w:lang w:val="en-US"/>
              </w:rPr>
              <w:t>43112</w:t>
            </w:r>
          </w:p>
        </w:tc>
        <w:tc>
          <w:tcPr>
            <w:tcW w:w="631" w:type="dxa"/>
            <w:tcMar>
              <w:left w:w="11" w:type="dxa"/>
              <w:right w:w="11" w:type="dxa"/>
            </w:tcMar>
          </w:tcPr>
          <w:p w14:paraId="438C0AF6" w14:textId="21881F49" w:rsidR="00711049" w:rsidRPr="00711049" w:rsidRDefault="00C536FA" w:rsidP="00711049">
            <w:pPr>
              <w:rPr>
                <w:rFonts w:cstheme="minorHAnsi"/>
                <w:sz w:val="16"/>
                <w:szCs w:val="16"/>
                <w:lang w:val="en-US"/>
              </w:rPr>
            </w:pPr>
            <w:r w:rsidRPr="00C536FA">
              <w:rPr>
                <w:rFonts w:cstheme="minorHAnsi"/>
                <w:sz w:val="16"/>
                <w:szCs w:val="16"/>
                <w:lang w:val="en-US"/>
              </w:rPr>
              <w:t>2.695</w:t>
            </w:r>
          </w:p>
        </w:tc>
        <w:tc>
          <w:tcPr>
            <w:tcW w:w="549" w:type="dxa"/>
            <w:tcMar>
              <w:left w:w="11" w:type="dxa"/>
              <w:right w:w="11" w:type="dxa"/>
            </w:tcMar>
          </w:tcPr>
          <w:p w14:paraId="6E8D5036" w14:textId="54257772" w:rsidR="00711049" w:rsidRDefault="00C536FA" w:rsidP="00711049">
            <w:pPr>
              <w:rPr>
                <w:rFonts w:cstheme="minorHAnsi"/>
                <w:sz w:val="16"/>
                <w:szCs w:val="16"/>
                <w:lang w:val="en-US"/>
              </w:rPr>
            </w:pPr>
            <w:r w:rsidRPr="00C536FA">
              <w:rPr>
                <w:rFonts w:cstheme="minorHAnsi"/>
                <w:sz w:val="16"/>
                <w:szCs w:val="16"/>
                <w:lang w:val="en-US"/>
              </w:rPr>
              <w:t>-0.243</w:t>
            </w:r>
          </w:p>
        </w:tc>
        <w:tc>
          <w:tcPr>
            <w:tcW w:w="682" w:type="dxa"/>
            <w:tcMar>
              <w:left w:w="11" w:type="dxa"/>
              <w:right w:w="11" w:type="dxa"/>
            </w:tcMar>
          </w:tcPr>
          <w:p w14:paraId="3E4B2772" w14:textId="5AC08F75" w:rsidR="00711049" w:rsidRDefault="00C536FA" w:rsidP="00711049">
            <w:pPr>
              <w:rPr>
                <w:rFonts w:cstheme="minorHAnsi"/>
                <w:sz w:val="16"/>
                <w:szCs w:val="16"/>
                <w:lang w:val="en-US"/>
              </w:rPr>
            </w:pPr>
            <w:r w:rsidRPr="00C536FA">
              <w:rPr>
                <w:rFonts w:cstheme="minorHAnsi"/>
                <w:sz w:val="16"/>
                <w:szCs w:val="16"/>
                <w:lang w:val="en-US"/>
              </w:rPr>
              <w:t>17.327</w:t>
            </w:r>
          </w:p>
        </w:tc>
      </w:tr>
      <w:tr w:rsidR="00C536FA" w:rsidRPr="00711049" w14:paraId="299492A9" w14:textId="77777777" w:rsidTr="00455D96">
        <w:tc>
          <w:tcPr>
            <w:tcW w:w="330" w:type="dxa"/>
            <w:tcMar>
              <w:left w:w="11" w:type="dxa"/>
              <w:right w:w="11" w:type="dxa"/>
            </w:tcMar>
          </w:tcPr>
          <w:p w14:paraId="6390890B" w14:textId="01682E6F" w:rsidR="00711049" w:rsidRPr="005B673C" w:rsidRDefault="00711049" w:rsidP="00711049">
            <w:pPr>
              <w:rPr>
                <w:rFonts w:cstheme="minorHAnsi"/>
                <w:bCs/>
                <w:sz w:val="16"/>
                <w:szCs w:val="16"/>
                <w:lang w:val="en-US"/>
              </w:rPr>
            </w:pPr>
            <w:r w:rsidRPr="005B673C">
              <w:rPr>
                <w:rFonts w:cstheme="minorHAnsi"/>
                <w:bCs/>
                <w:sz w:val="16"/>
                <w:szCs w:val="16"/>
                <w:lang w:val="en-US"/>
              </w:rPr>
              <w:lastRenderedPageBreak/>
              <w:t>20</w:t>
            </w:r>
          </w:p>
        </w:tc>
        <w:tc>
          <w:tcPr>
            <w:tcW w:w="1084" w:type="dxa"/>
            <w:tcMar>
              <w:left w:w="11" w:type="dxa"/>
              <w:right w:w="11" w:type="dxa"/>
            </w:tcMar>
          </w:tcPr>
          <w:p w14:paraId="3AE65578" w14:textId="440BFEC5" w:rsidR="00711049" w:rsidRPr="005B673C" w:rsidRDefault="00711049" w:rsidP="00711049">
            <w:pPr>
              <w:rPr>
                <w:rFonts w:cstheme="minorHAnsi"/>
                <w:bCs/>
                <w:sz w:val="16"/>
                <w:szCs w:val="16"/>
                <w:lang w:val="en-US"/>
              </w:rPr>
            </w:pPr>
            <w:r w:rsidRPr="005B673C">
              <w:rPr>
                <w:rFonts w:cstheme="minorHAnsi"/>
                <w:bCs/>
                <w:sz w:val="16"/>
                <w:szCs w:val="16"/>
                <w:lang w:val="en-US"/>
              </w:rPr>
              <w:t>PCCL4</w:t>
            </w:r>
          </w:p>
        </w:tc>
        <w:tc>
          <w:tcPr>
            <w:tcW w:w="1085" w:type="dxa"/>
            <w:tcMar>
              <w:left w:w="11" w:type="dxa"/>
              <w:right w:w="11" w:type="dxa"/>
            </w:tcMar>
          </w:tcPr>
          <w:p w14:paraId="3169BAB4" w14:textId="26C6228D" w:rsidR="00711049" w:rsidRPr="005B673C" w:rsidRDefault="00711049" w:rsidP="00711049">
            <w:pPr>
              <w:rPr>
                <w:rFonts w:cstheme="minorHAnsi"/>
                <w:bCs/>
                <w:sz w:val="16"/>
                <w:szCs w:val="16"/>
                <w:lang w:val="en-US"/>
              </w:rPr>
            </w:pPr>
            <w:r w:rsidRPr="005B673C">
              <w:rPr>
                <w:rFonts w:cstheme="minorHAnsi"/>
                <w:bCs/>
                <w:sz w:val="16"/>
                <w:szCs w:val="16"/>
                <w:lang w:val="en-US"/>
              </w:rPr>
              <w:t>Carbone tetrachloride CCL4 (partial pressure)</w:t>
            </w:r>
          </w:p>
        </w:tc>
        <w:tc>
          <w:tcPr>
            <w:tcW w:w="832" w:type="dxa"/>
            <w:tcMar>
              <w:left w:w="11" w:type="dxa"/>
              <w:right w:w="11" w:type="dxa"/>
            </w:tcMar>
          </w:tcPr>
          <w:p w14:paraId="402C6AA0" w14:textId="306F9B25" w:rsidR="00711049" w:rsidRPr="00711049" w:rsidRDefault="00C536FA" w:rsidP="00711049">
            <w:pPr>
              <w:rPr>
                <w:rFonts w:cstheme="minorHAnsi"/>
                <w:sz w:val="16"/>
                <w:szCs w:val="16"/>
                <w:lang w:val="en-US"/>
              </w:rPr>
            </w:pPr>
            <w:r w:rsidRPr="00C536FA">
              <w:rPr>
                <w:rFonts w:cstheme="minorHAnsi"/>
                <w:sz w:val="16"/>
                <w:szCs w:val="16"/>
                <w:lang w:val="en-US"/>
              </w:rPr>
              <w:t>40382</w:t>
            </w:r>
          </w:p>
        </w:tc>
        <w:tc>
          <w:tcPr>
            <w:tcW w:w="266" w:type="dxa"/>
            <w:tcMar>
              <w:left w:w="11" w:type="dxa"/>
              <w:right w:w="11" w:type="dxa"/>
            </w:tcMar>
          </w:tcPr>
          <w:p w14:paraId="030350CC" w14:textId="1A284DC2" w:rsidR="00711049" w:rsidRPr="005B673C" w:rsidRDefault="00711049" w:rsidP="00711049">
            <w:pPr>
              <w:rPr>
                <w:rFonts w:cstheme="minorHAnsi"/>
                <w:bCs/>
                <w:sz w:val="16"/>
                <w:szCs w:val="16"/>
                <w:lang w:val="en-US"/>
              </w:rPr>
            </w:pPr>
            <w:r w:rsidRPr="005B673C">
              <w:rPr>
                <w:rFonts w:cstheme="minorHAnsi"/>
                <w:bCs/>
                <w:sz w:val="16"/>
                <w:szCs w:val="16"/>
                <w:lang w:val="en-US"/>
              </w:rPr>
              <w:t>18</w:t>
            </w:r>
          </w:p>
        </w:tc>
        <w:tc>
          <w:tcPr>
            <w:tcW w:w="683" w:type="dxa"/>
            <w:tcMar>
              <w:left w:w="11" w:type="dxa"/>
              <w:right w:w="11" w:type="dxa"/>
            </w:tcMar>
          </w:tcPr>
          <w:p w14:paraId="313F5F54" w14:textId="0D547DF7" w:rsidR="00711049" w:rsidRPr="00711049" w:rsidRDefault="00C536FA" w:rsidP="00711049">
            <w:pPr>
              <w:rPr>
                <w:rFonts w:cstheme="minorHAnsi"/>
                <w:bCs/>
                <w:sz w:val="16"/>
                <w:szCs w:val="16"/>
                <w:lang w:val="en-US"/>
              </w:rPr>
            </w:pPr>
            <w:r>
              <w:rPr>
                <w:rFonts w:cstheme="minorHAnsi"/>
                <w:bCs/>
                <w:sz w:val="16"/>
                <w:szCs w:val="16"/>
                <w:lang w:val="en-US"/>
              </w:rPr>
              <w:t>ppt</w:t>
            </w:r>
          </w:p>
        </w:tc>
        <w:tc>
          <w:tcPr>
            <w:tcW w:w="469" w:type="dxa"/>
            <w:tcMar>
              <w:left w:w="11" w:type="dxa"/>
              <w:right w:w="11" w:type="dxa"/>
            </w:tcMar>
          </w:tcPr>
          <w:p w14:paraId="6738DC5A" w14:textId="77777777" w:rsidR="00711049" w:rsidRDefault="00711049" w:rsidP="00711049">
            <w:pPr>
              <w:rPr>
                <w:rFonts w:cstheme="minorHAnsi"/>
                <w:bCs/>
                <w:sz w:val="16"/>
                <w:szCs w:val="16"/>
                <w:lang w:val="en-US"/>
              </w:rPr>
            </w:pPr>
          </w:p>
        </w:tc>
        <w:tc>
          <w:tcPr>
            <w:tcW w:w="566" w:type="dxa"/>
            <w:tcMar>
              <w:left w:w="11" w:type="dxa"/>
              <w:right w:w="11" w:type="dxa"/>
            </w:tcMar>
          </w:tcPr>
          <w:p w14:paraId="0B6A5A71" w14:textId="77777777" w:rsidR="00711049" w:rsidRDefault="00711049" w:rsidP="00711049">
            <w:pPr>
              <w:rPr>
                <w:rFonts w:cstheme="minorHAnsi"/>
                <w:bCs/>
                <w:sz w:val="16"/>
                <w:szCs w:val="16"/>
                <w:lang w:val="en-US"/>
              </w:rPr>
            </w:pPr>
          </w:p>
        </w:tc>
        <w:tc>
          <w:tcPr>
            <w:tcW w:w="744" w:type="dxa"/>
            <w:tcMar>
              <w:left w:w="11" w:type="dxa"/>
              <w:right w:w="11" w:type="dxa"/>
            </w:tcMar>
          </w:tcPr>
          <w:p w14:paraId="0A1C4A31" w14:textId="77777777" w:rsidR="00711049" w:rsidRPr="00711049" w:rsidRDefault="00711049" w:rsidP="00711049">
            <w:pPr>
              <w:rPr>
                <w:rFonts w:cstheme="minorHAnsi"/>
                <w:bCs/>
                <w:sz w:val="16"/>
                <w:szCs w:val="16"/>
                <w:lang w:val="en-US"/>
              </w:rPr>
            </w:pPr>
          </w:p>
        </w:tc>
        <w:tc>
          <w:tcPr>
            <w:tcW w:w="1141" w:type="dxa"/>
            <w:tcMar>
              <w:left w:w="11" w:type="dxa"/>
              <w:right w:w="11" w:type="dxa"/>
            </w:tcMar>
          </w:tcPr>
          <w:p w14:paraId="7A56E28F" w14:textId="2256517E" w:rsidR="00711049" w:rsidRPr="00711049" w:rsidRDefault="00C536FA" w:rsidP="00711049">
            <w:pPr>
              <w:rPr>
                <w:rFonts w:cstheme="minorHAnsi"/>
                <w:sz w:val="16"/>
                <w:szCs w:val="16"/>
                <w:lang w:val="en-US"/>
              </w:rPr>
            </w:pPr>
            <w:r w:rsidRPr="00C536FA">
              <w:rPr>
                <w:rFonts w:cstheme="minorHAnsi"/>
                <w:sz w:val="16"/>
                <w:szCs w:val="16"/>
                <w:lang w:val="en-US"/>
              </w:rPr>
              <w:t>40382</w:t>
            </w:r>
          </w:p>
        </w:tc>
        <w:tc>
          <w:tcPr>
            <w:tcW w:w="631" w:type="dxa"/>
            <w:tcMar>
              <w:left w:w="11" w:type="dxa"/>
              <w:right w:w="11" w:type="dxa"/>
            </w:tcMar>
          </w:tcPr>
          <w:p w14:paraId="723E80F5" w14:textId="4423B966" w:rsidR="00711049" w:rsidRPr="00711049" w:rsidRDefault="00C536FA" w:rsidP="00711049">
            <w:pPr>
              <w:rPr>
                <w:rFonts w:cstheme="minorHAnsi"/>
                <w:sz w:val="16"/>
                <w:szCs w:val="16"/>
                <w:lang w:val="en-US"/>
              </w:rPr>
            </w:pPr>
            <w:r w:rsidRPr="00C536FA">
              <w:rPr>
                <w:rFonts w:cstheme="minorHAnsi"/>
                <w:sz w:val="16"/>
                <w:szCs w:val="16"/>
                <w:lang w:val="en-US"/>
              </w:rPr>
              <w:t>128.32</w:t>
            </w:r>
          </w:p>
        </w:tc>
        <w:tc>
          <w:tcPr>
            <w:tcW w:w="549" w:type="dxa"/>
            <w:tcMar>
              <w:left w:w="11" w:type="dxa"/>
              <w:right w:w="11" w:type="dxa"/>
            </w:tcMar>
          </w:tcPr>
          <w:p w14:paraId="62E61E54" w14:textId="0928B174" w:rsidR="00711049" w:rsidRDefault="00C536FA" w:rsidP="00711049">
            <w:pPr>
              <w:rPr>
                <w:rFonts w:cstheme="minorHAnsi"/>
                <w:sz w:val="16"/>
                <w:szCs w:val="16"/>
                <w:lang w:val="en-US"/>
              </w:rPr>
            </w:pPr>
            <w:r w:rsidRPr="00C536FA">
              <w:rPr>
                <w:rFonts w:cstheme="minorHAnsi"/>
                <w:sz w:val="16"/>
                <w:szCs w:val="16"/>
                <w:lang w:val="en-US"/>
              </w:rPr>
              <w:t>-10.101</w:t>
            </w:r>
          </w:p>
        </w:tc>
        <w:tc>
          <w:tcPr>
            <w:tcW w:w="682" w:type="dxa"/>
            <w:tcMar>
              <w:left w:w="11" w:type="dxa"/>
              <w:right w:w="11" w:type="dxa"/>
            </w:tcMar>
          </w:tcPr>
          <w:p w14:paraId="312668F0" w14:textId="66B5F714" w:rsidR="00711049" w:rsidRDefault="00C536FA" w:rsidP="00711049">
            <w:pPr>
              <w:rPr>
                <w:rFonts w:cstheme="minorHAnsi"/>
                <w:sz w:val="16"/>
                <w:szCs w:val="16"/>
                <w:lang w:val="en-US"/>
              </w:rPr>
            </w:pPr>
            <w:r w:rsidRPr="00C536FA">
              <w:rPr>
                <w:rFonts w:cstheme="minorHAnsi"/>
                <w:sz w:val="16"/>
                <w:szCs w:val="16"/>
                <w:lang w:val="en-US"/>
              </w:rPr>
              <w:t>691.42</w:t>
            </w:r>
          </w:p>
        </w:tc>
      </w:tr>
      <w:tr w:rsidR="00C536FA" w:rsidRPr="00711049" w14:paraId="29EFE4B0" w14:textId="77777777" w:rsidTr="00455D96">
        <w:tc>
          <w:tcPr>
            <w:tcW w:w="330" w:type="dxa"/>
            <w:tcMar>
              <w:left w:w="11" w:type="dxa"/>
              <w:right w:w="11" w:type="dxa"/>
            </w:tcMar>
          </w:tcPr>
          <w:p w14:paraId="43CB1E35" w14:textId="173BD519" w:rsidR="00711049" w:rsidRPr="005B673C" w:rsidRDefault="00711049" w:rsidP="00711049">
            <w:pPr>
              <w:rPr>
                <w:rFonts w:cstheme="minorHAnsi"/>
                <w:bCs/>
                <w:sz w:val="16"/>
                <w:szCs w:val="16"/>
                <w:lang w:val="en-US"/>
              </w:rPr>
            </w:pPr>
            <w:r w:rsidRPr="005B673C">
              <w:rPr>
                <w:rFonts w:cstheme="minorHAnsi"/>
                <w:bCs/>
                <w:sz w:val="16"/>
                <w:szCs w:val="16"/>
                <w:lang w:val="en-US"/>
              </w:rPr>
              <w:t>21</w:t>
            </w:r>
          </w:p>
        </w:tc>
        <w:tc>
          <w:tcPr>
            <w:tcW w:w="1084" w:type="dxa"/>
            <w:tcMar>
              <w:left w:w="11" w:type="dxa"/>
              <w:right w:w="11" w:type="dxa"/>
            </w:tcMar>
          </w:tcPr>
          <w:p w14:paraId="6252B5A9" w14:textId="6E9490D4" w:rsidR="00711049" w:rsidRPr="005B673C" w:rsidRDefault="00711049" w:rsidP="00711049">
            <w:pPr>
              <w:rPr>
                <w:rFonts w:cstheme="minorHAnsi"/>
                <w:bCs/>
                <w:sz w:val="16"/>
                <w:szCs w:val="16"/>
                <w:lang w:val="en-US"/>
              </w:rPr>
            </w:pPr>
            <w:r w:rsidRPr="005B673C">
              <w:rPr>
                <w:rFonts w:cstheme="minorHAnsi"/>
                <w:bCs/>
                <w:sz w:val="16"/>
                <w:szCs w:val="16"/>
                <w:lang w:val="en-US"/>
              </w:rPr>
              <w:t>SF6</w:t>
            </w:r>
          </w:p>
        </w:tc>
        <w:tc>
          <w:tcPr>
            <w:tcW w:w="1085" w:type="dxa"/>
            <w:tcMar>
              <w:left w:w="11" w:type="dxa"/>
              <w:right w:w="11" w:type="dxa"/>
            </w:tcMar>
          </w:tcPr>
          <w:p w14:paraId="1A100F81" w14:textId="360AD925" w:rsidR="00711049" w:rsidRPr="005B673C" w:rsidRDefault="00711049" w:rsidP="00711049">
            <w:pPr>
              <w:rPr>
                <w:rFonts w:cstheme="minorHAnsi"/>
                <w:bCs/>
                <w:sz w:val="16"/>
                <w:szCs w:val="16"/>
                <w:lang w:val="en-US"/>
              </w:rPr>
            </w:pPr>
            <w:r w:rsidRPr="005B673C">
              <w:rPr>
                <w:rFonts w:cstheme="minorHAnsi"/>
                <w:bCs/>
                <w:sz w:val="16"/>
                <w:szCs w:val="16"/>
                <w:lang w:val="en-US"/>
              </w:rPr>
              <w:t>Sulfur hexafluoride</w:t>
            </w:r>
          </w:p>
        </w:tc>
        <w:tc>
          <w:tcPr>
            <w:tcW w:w="832" w:type="dxa"/>
            <w:tcMar>
              <w:left w:w="11" w:type="dxa"/>
              <w:right w:w="11" w:type="dxa"/>
            </w:tcMar>
          </w:tcPr>
          <w:p w14:paraId="752F8C0C" w14:textId="7FA11FF2" w:rsidR="00711049" w:rsidRPr="00711049" w:rsidRDefault="00C536FA" w:rsidP="00711049">
            <w:pPr>
              <w:rPr>
                <w:rFonts w:cstheme="minorHAnsi"/>
                <w:sz w:val="16"/>
                <w:szCs w:val="16"/>
                <w:lang w:val="en-US"/>
              </w:rPr>
            </w:pPr>
            <w:r w:rsidRPr="00C536FA">
              <w:rPr>
                <w:rFonts w:cstheme="minorHAnsi"/>
                <w:sz w:val="16"/>
                <w:szCs w:val="16"/>
                <w:lang w:val="en-US"/>
              </w:rPr>
              <w:t>74703</w:t>
            </w:r>
          </w:p>
        </w:tc>
        <w:tc>
          <w:tcPr>
            <w:tcW w:w="266" w:type="dxa"/>
            <w:tcMar>
              <w:left w:w="11" w:type="dxa"/>
              <w:right w:w="11" w:type="dxa"/>
            </w:tcMar>
          </w:tcPr>
          <w:p w14:paraId="3C1C8D70" w14:textId="59392A65" w:rsidR="00711049" w:rsidRPr="005B673C" w:rsidRDefault="00711049" w:rsidP="00711049">
            <w:pPr>
              <w:rPr>
                <w:rFonts w:cstheme="minorHAnsi"/>
                <w:bCs/>
                <w:sz w:val="16"/>
                <w:szCs w:val="16"/>
                <w:lang w:val="en-US"/>
              </w:rPr>
            </w:pPr>
            <w:r w:rsidRPr="005B673C">
              <w:rPr>
                <w:rFonts w:cstheme="minorHAnsi"/>
                <w:bCs/>
                <w:sz w:val="16"/>
                <w:szCs w:val="16"/>
                <w:lang w:val="en-US"/>
              </w:rPr>
              <w:t>19</w:t>
            </w:r>
          </w:p>
        </w:tc>
        <w:tc>
          <w:tcPr>
            <w:tcW w:w="683" w:type="dxa"/>
            <w:tcMar>
              <w:left w:w="11" w:type="dxa"/>
              <w:right w:w="11" w:type="dxa"/>
            </w:tcMar>
          </w:tcPr>
          <w:p w14:paraId="2E6ADCE0" w14:textId="0C7B1451" w:rsidR="00711049" w:rsidRPr="00711049" w:rsidRDefault="00C536FA" w:rsidP="00711049">
            <w:pPr>
              <w:rPr>
                <w:rFonts w:cstheme="minorHAnsi"/>
                <w:bCs/>
                <w:sz w:val="16"/>
                <w:szCs w:val="16"/>
                <w:lang w:val="en-US"/>
              </w:rPr>
            </w:pPr>
            <w:r>
              <w:rPr>
                <w:rFonts w:cstheme="minorHAnsi"/>
                <w:bCs/>
                <w:sz w:val="16"/>
                <w:szCs w:val="16"/>
                <w:lang w:val="en-US"/>
              </w:rPr>
              <w:t>fmol/kg</w:t>
            </w:r>
          </w:p>
        </w:tc>
        <w:tc>
          <w:tcPr>
            <w:tcW w:w="469" w:type="dxa"/>
            <w:tcMar>
              <w:left w:w="11" w:type="dxa"/>
              <w:right w:w="11" w:type="dxa"/>
            </w:tcMar>
          </w:tcPr>
          <w:p w14:paraId="54A85963" w14:textId="77777777" w:rsidR="00711049" w:rsidRDefault="00711049" w:rsidP="00711049">
            <w:pPr>
              <w:rPr>
                <w:rFonts w:cstheme="minorHAnsi"/>
                <w:bCs/>
                <w:sz w:val="16"/>
                <w:szCs w:val="16"/>
                <w:lang w:val="en-US"/>
              </w:rPr>
            </w:pPr>
          </w:p>
        </w:tc>
        <w:tc>
          <w:tcPr>
            <w:tcW w:w="566" w:type="dxa"/>
            <w:tcMar>
              <w:left w:w="11" w:type="dxa"/>
              <w:right w:w="11" w:type="dxa"/>
            </w:tcMar>
          </w:tcPr>
          <w:p w14:paraId="597A06E7" w14:textId="77777777" w:rsidR="00711049" w:rsidRDefault="00711049" w:rsidP="00711049">
            <w:pPr>
              <w:rPr>
                <w:rFonts w:cstheme="minorHAnsi"/>
                <w:bCs/>
                <w:sz w:val="16"/>
                <w:szCs w:val="16"/>
                <w:lang w:val="en-US"/>
              </w:rPr>
            </w:pPr>
          </w:p>
        </w:tc>
        <w:tc>
          <w:tcPr>
            <w:tcW w:w="744" w:type="dxa"/>
            <w:tcMar>
              <w:left w:w="11" w:type="dxa"/>
              <w:right w:w="11" w:type="dxa"/>
            </w:tcMar>
          </w:tcPr>
          <w:p w14:paraId="3967A0E3" w14:textId="77777777" w:rsidR="00711049" w:rsidRPr="00711049" w:rsidRDefault="00711049" w:rsidP="00711049">
            <w:pPr>
              <w:rPr>
                <w:rFonts w:cstheme="minorHAnsi"/>
                <w:bCs/>
                <w:sz w:val="16"/>
                <w:szCs w:val="16"/>
                <w:lang w:val="en-US"/>
              </w:rPr>
            </w:pPr>
          </w:p>
        </w:tc>
        <w:tc>
          <w:tcPr>
            <w:tcW w:w="1141" w:type="dxa"/>
            <w:tcMar>
              <w:left w:w="11" w:type="dxa"/>
              <w:right w:w="11" w:type="dxa"/>
            </w:tcMar>
          </w:tcPr>
          <w:p w14:paraId="5793FD8E" w14:textId="3A938ABF" w:rsidR="00711049" w:rsidRPr="00711049" w:rsidRDefault="00C536FA" w:rsidP="00711049">
            <w:pPr>
              <w:rPr>
                <w:rFonts w:cstheme="minorHAnsi"/>
                <w:sz w:val="16"/>
                <w:szCs w:val="16"/>
                <w:lang w:val="en-US"/>
              </w:rPr>
            </w:pPr>
            <w:r w:rsidRPr="00C536FA">
              <w:rPr>
                <w:rFonts w:cstheme="minorHAnsi"/>
                <w:sz w:val="16"/>
                <w:szCs w:val="16"/>
                <w:lang w:val="en-US"/>
              </w:rPr>
              <w:t>74703</w:t>
            </w:r>
          </w:p>
        </w:tc>
        <w:tc>
          <w:tcPr>
            <w:tcW w:w="631" w:type="dxa"/>
            <w:tcMar>
              <w:left w:w="11" w:type="dxa"/>
              <w:right w:w="11" w:type="dxa"/>
            </w:tcMar>
          </w:tcPr>
          <w:p w14:paraId="6373094D" w14:textId="74796BEC" w:rsidR="00711049" w:rsidRPr="00711049" w:rsidRDefault="00C536FA" w:rsidP="00711049">
            <w:pPr>
              <w:rPr>
                <w:rFonts w:cstheme="minorHAnsi"/>
                <w:sz w:val="16"/>
                <w:szCs w:val="16"/>
                <w:lang w:val="en-US"/>
              </w:rPr>
            </w:pPr>
            <w:r w:rsidRPr="00C536FA">
              <w:rPr>
                <w:rFonts w:cstheme="minorHAnsi"/>
                <w:sz w:val="16"/>
                <w:szCs w:val="16"/>
                <w:lang w:val="en-US"/>
              </w:rPr>
              <w:t>0.792</w:t>
            </w:r>
          </w:p>
        </w:tc>
        <w:tc>
          <w:tcPr>
            <w:tcW w:w="549" w:type="dxa"/>
            <w:tcMar>
              <w:left w:w="11" w:type="dxa"/>
              <w:right w:w="11" w:type="dxa"/>
            </w:tcMar>
          </w:tcPr>
          <w:p w14:paraId="4F38AB35" w14:textId="2A2A14B7" w:rsidR="00711049" w:rsidRDefault="00C536FA" w:rsidP="00711049">
            <w:pPr>
              <w:rPr>
                <w:rFonts w:cstheme="minorHAnsi"/>
                <w:sz w:val="16"/>
                <w:szCs w:val="16"/>
                <w:lang w:val="en-US"/>
              </w:rPr>
            </w:pPr>
            <w:r w:rsidRPr="00C536FA">
              <w:rPr>
                <w:rFonts w:cstheme="minorHAnsi"/>
                <w:sz w:val="16"/>
                <w:szCs w:val="16"/>
                <w:lang w:val="en-US"/>
              </w:rPr>
              <w:t>-0.09</w:t>
            </w:r>
          </w:p>
        </w:tc>
        <w:tc>
          <w:tcPr>
            <w:tcW w:w="682" w:type="dxa"/>
            <w:tcMar>
              <w:left w:w="11" w:type="dxa"/>
              <w:right w:w="11" w:type="dxa"/>
            </w:tcMar>
          </w:tcPr>
          <w:p w14:paraId="4C0D0118" w14:textId="5BB529AA" w:rsidR="00711049" w:rsidRDefault="00C536FA" w:rsidP="00711049">
            <w:pPr>
              <w:rPr>
                <w:rFonts w:cstheme="minorHAnsi"/>
                <w:sz w:val="16"/>
                <w:szCs w:val="16"/>
                <w:lang w:val="en-US"/>
              </w:rPr>
            </w:pPr>
            <w:r w:rsidRPr="00C536FA">
              <w:rPr>
                <w:rFonts w:cstheme="minorHAnsi"/>
                <w:sz w:val="16"/>
                <w:szCs w:val="16"/>
                <w:lang w:val="en-US"/>
              </w:rPr>
              <w:t>6.55</w:t>
            </w:r>
          </w:p>
        </w:tc>
      </w:tr>
      <w:tr w:rsidR="00C536FA" w:rsidRPr="00711049" w14:paraId="406DCD6C" w14:textId="77777777" w:rsidTr="00455D96">
        <w:tc>
          <w:tcPr>
            <w:tcW w:w="330" w:type="dxa"/>
            <w:tcMar>
              <w:left w:w="11" w:type="dxa"/>
              <w:right w:w="11" w:type="dxa"/>
            </w:tcMar>
          </w:tcPr>
          <w:p w14:paraId="73250E26" w14:textId="011C4940" w:rsidR="00711049" w:rsidRPr="005B673C" w:rsidRDefault="00711049" w:rsidP="00711049">
            <w:pPr>
              <w:rPr>
                <w:rFonts w:cstheme="minorHAnsi"/>
                <w:bCs/>
                <w:sz w:val="16"/>
                <w:szCs w:val="16"/>
                <w:lang w:val="en-US"/>
              </w:rPr>
            </w:pPr>
            <w:r w:rsidRPr="005B673C">
              <w:rPr>
                <w:rFonts w:cstheme="minorHAnsi"/>
                <w:bCs/>
                <w:sz w:val="16"/>
                <w:szCs w:val="16"/>
                <w:lang w:val="en-US"/>
              </w:rPr>
              <w:t>22</w:t>
            </w:r>
          </w:p>
        </w:tc>
        <w:tc>
          <w:tcPr>
            <w:tcW w:w="1084" w:type="dxa"/>
            <w:tcMar>
              <w:left w:w="11" w:type="dxa"/>
              <w:right w:w="11" w:type="dxa"/>
            </w:tcMar>
          </w:tcPr>
          <w:p w14:paraId="6F9CBC51" w14:textId="0CF120AF" w:rsidR="00711049" w:rsidRPr="005B673C" w:rsidRDefault="00711049" w:rsidP="00711049">
            <w:pPr>
              <w:rPr>
                <w:rFonts w:cstheme="minorHAnsi"/>
                <w:bCs/>
                <w:sz w:val="16"/>
                <w:szCs w:val="16"/>
                <w:lang w:val="en-US"/>
              </w:rPr>
            </w:pPr>
            <w:r w:rsidRPr="005B673C">
              <w:rPr>
                <w:rFonts w:cstheme="minorHAnsi"/>
                <w:bCs/>
                <w:sz w:val="16"/>
                <w:szCs w:val="16"/>
                <w:lang w:val="en-US"/>
              </w:rPr>
              <w:t>PSF6</w:t>
            </w:r>
          </w:p>
        </w:tc>
        <w:tc>
          <w:tcPr>
            <w:tcW w:w="1085" w:type="dxa"/>
            <w:tcMar>
              <w:left w:w="11" w:type="dxa"/>
              <w:right w:w="11" w:type="dxa"/>
            </w:tcMar>
          </w:tcPr>
          <w:p w14:paraId="6AF15AA5" w14:textId="77F93405" w:rsidR="00711049" w:rsidRPr="005B673C" w:rsidRDefault="00711049" w:rsidP="00711049">
            <w:pPr>
              <w:rPr>
                <w:rFonts w:cstheme="minorHAnsi"/>
                <w:bCs/>
                <w:sz w:val="16"/>
                <w:szCs w:val="16"/>
                <w:lang w:val="en-US"/>
              </w:rPr>
            </w:pPr>
            <w:r w:rsidRPr="005B673C">
              <w:rPr>
                <w:rFonts w:cstheme="minorHAnsi"/>
                <w:bCs/>
                <w:sz w:val="16"/>
                <w:szCs w:val="16"/>
                <w:lang w:val="en-US"/>
              </w:rPr>
              <w:t>Sulfur hexafluoride (partial pressure)</w:t>
            </w:r>
          </w:p>
        </w:tc>
        <w:tc>
          <w:tcPr>
            <w:tcW w:w="832" w:type="dxa"/>
            <w:tcMar>
              <w:left w:w="11" w:type="dxa"/>
              <w:right w:w="11" w:type="dxa"/>
            </w:tcMar>
          </w:tcPr>
          <w:p w14:paraId="482F6972" w14:textId="24DFA10F" w:rsidR="00711049" w:rsidRPr="00711049" w:rsidRDefault="00C536FA" w:rsidP="00711049">
            <w:pPr>
              <w:rPr>
                <w:rFonts w:cstheme="minorHAnsi"/>
                <w:sz w:val="16"/>
                <w:szCs w:val="16"/>
                <w:lang w:val="en-US"/>
              </w:rPr>
            </w:pPr>
            <w:r w:rsidRPr="00C536FA">
              <w:rPr>
                <w:rFonts w:cstheme="minorHAnsi"/>
                <w:sz w:val="16"/>
                <w:szCs w:val="16"/>
                <w:lang w:val="en-US"/>
              </w:rPr>
              <w:t>73737</w:t>
            </w:r>
          </w:p>
        </w:tc>
        <w:tc>
          <w:tcPr>
            <w:tcW w:w="266" w:type="dxa"/>
            <w:tcMar>
              <w:left w:w="11" w:type="dxa"/>
              <w:right w:w="11" w:type="dxa"/>
            </w:tcMar>
          </w:tcPr>
          <w:p w14:paraId="5DED1DD8" w14:textId="2E4D8CC1" w:rsidR="00711049" w:rsidRPr="005B673C" w:rsidRDefault="00711049" w:rsidP="00711049">
            <w:pPr>
              <w:rPr>
                <w:rFonts w:cstheme="minorHAnsi"/>
                <w:bCs/>
                <w:sz w:val="16"/>
                <w:szCs w:val="16"/>
                <w:lang w:val="en-US"/>
              </w:rPr>
            </w:pPr>
            <w:r w:rsidRPr="005B673C">
              <w:rPr>
                <w:rFonts w:cstheme="minorHAnsi"/>
                <w:bCs/>
                <w:sz w:val="16"/>
                <w:szCs w:val="16"/>
                <w:lang w:val="en-US"/>
              </w:rPr>
              <w:t>18</w:t>
            </w:r>
          </w:p>
        </w:tc>
        <w:tc>
          <w:tcPr>
            <w:tcW w:w="683" w:type="dxa"/>
            <w:tcMar>
              <w:left w:w="11" w:type="dxa"/>
              <w:right w:w="11" w:type="dxa"/>
            </w:tcMar>
          </w:tcPr>
          <w:p w14:paraId="6C9EC2BB" w14:textId="70B6A359" w:rsidR="00711049" w:rsidRPr="00711049" w:rsidRDefault="00C536FA" w:rsidP="00711049">
            <w:pPr>
              <w:rPr>
                <w:rFonts w:cstheme="minorHAnsi"/>
                <w:bCs/>
                <w:sz w:val="16"/>
                <w:szCs w:val="16"/>
                <w:lang w:val="en-US"/>
              </w:rPr>
            </w:pPr>
            <w:r>
              <w:rPr>
                <w:rFonts w:cstheme="minorHAnsi"/>
                <w:bCs/>
                <w:sz w:val="16"/>
                <w:szCs w:val="16"/>
                <w:lang w:val="en-US"/>
              </w:rPr>
              <w:t>ppt</w:t>
            </w:r>
          </w:p>
        </w:tc>
        <w:tc>
          <w:tcPr>
            <w:tcW w:w="469" w:type="dxa"/>
            <w:tcMar>
              <w:left w:w="11" w:type="dxa"/>
              <w:right w:w="11" w:type="dxa"/>
            </w:tcMar>
          </w:tcPr>
          <w:p w14:paraId="21A162EB" w14:textId="77777777" w:rsidR="00711049" w:rsidRDefault="00711049" w:rsidP="00711049">
            <w:pPr>
              <w:rPr>
                <w:rFonts w:cstheme="minorHAnsi"/>
                <w:bCs/>
                <w:sz w:val="16"/>
                <w:szCs w:val="16"/>
                <w:lang w:val="en-US"/>
              </w:rPr>
            </w:pPr>
          </w:p>
        </w:tc>
        <w:tc>
          <w:tcPr>
            <w:tcW w:w="566" w:type="dxa"/>
            <w:tcMar>
              <w:left w:w="11" w:type="dxa"/>
              <w:right w:w="11" w:type="dxa"/>
            </w:tcMar>
          </w:tcPr>
          <w:p w14:paraId="475C82E6" w14:textId="77777777" w:rsidR="00711049" w:rsidRDefault="00711049" w:rsidP="00711049">
            <w:pPr>
              <w:rPr>
                <w:rFonts w:cstheme="minorHAnsi"/>
                <w:bCs/>
                <w:sz w:val="16"/>
                <w:szCs w:val="16"/>
                <w:lang w:val="en-US"/>
              </w:rPr>
            </w:pPr>
          </w:p>
        </w:tc>
        <w:tc>
          <w:tcPr>
            <w:tcW w:w="744" w:type="dxa"/>
            <w:tcMar>
              <w:left w:w="11" w:type="dxa"/>
              <w:right w:w="11" w:type="dxa"/>
            </w:tcMar>
          </w:tcPr>
          <w:p w14:paraId="43168DDE" w14:textId="77777777" w:rsidR="00711049" w:rsidRPr="00711049" w:rsidRDefault="00711049" w:rsidP="00711049">
            <w:pPr>
              <w:rPr>
                <w:rFonts w:cstheme="minorHAnsi"/>
                <w:bCs/>
                <w:sz w:val="16"/>
                <w:szCs w:val="16"/>
                <w:lang w:val="en-US"/>
              </w:rPr>
            </w:pPr>
          </w:p>
        </w:tc>
        <w:tc>
          <w:tcPr>
            <w:tcW w:w="1141" w:type="dxa"/>
            <w:tcMar>
              <w:left w:w="11" w:type="dxa"/>
              <w:right w:w="11" w:type="dxa"/>
            </w:tcMar>
          </w:tcPr>
          <w:p w14:paraId="534D4F18" w14:textId="79F544F0" w:rsidR="00711049" w:rsidRPr="00711049" w:rsidRDefault="00C536FA" w:rsidP="00711049">
            <w:pPr>
              <w:rPr>
                <w:rFonts w:cstheme="minorHAnsi"/>
                <w:sz w:val="16"/>
                <w:szCs w:val="16"/>
                <w:lang w:val="en-US"/>
              </w:rPr>
            </w:pPr>
            <w:r w:rsidRPr="00C536FA">
              <w:rPr>
                <w:rFonts w:cstheme="minorHAnsi"/>
                <w:sz w:val="16"/>
                <w:szCs w:val="16"/>
                <w:lang w:val="en-US"/>
              </w:rPr>
              <w:t>73737</w:t>
            </w:r>
          </w:p>
        </w:tc>
        <w:tc>
          <w:tcPr>
            <w:tcW w:w="631" w:type="dxa"/>
            <w:tcMar>
              <w:left w:w="11" w:type="dxa"/>
              <w:right w:w="11" w:type="dxa"/>
            </w:tcMar>
          </w:tcPr>
          <w:p w14:paraId="57E03691" w14:textId="2F10EF62" w:rsidR="00711049" w:rsidRPr="00711049" w:rsidRDefault="00C536FA" w:rsidP="00711049">
            <w:pPr>
              <w:rPr>
                <w:rFonts w:cstheme="minorHAnsi"/>
                <w:sz w:val="16"/>
                <w:szCs w:val="16"/>
                <w:lang w:val="en-US"/>
              </w:rPr>
            </w:pPr>
            <w:r w:rsidRPr="00C536FA">
              <w:rPr>
                <w:rFonts w:cstheme="minorHAnsi"/>
                <w:sz w:val="16"/>
                <w:szCs w:val="16"/>
                <w:lang w:val="en-US"/>
              </w:rPr>
              <w:t>2.734</w:t>
            </w:r>
          </w:p>
        </w:tc>
        <w:tc>
          <w:tcPr>
            <w:tcW w:w="549" w:type="dxa"/>
            <w:tcMar>
              <w:left w:w="11" w:type="dxa"/>
              <w:right w:w="11" w:type="dxa"/>
            </w:tcMar>
          </w:tcPr>
          <w:p w14:paraId="4F9A3343" w14:textId="721F2A8F" w:rsidR="00711049" w:rsidRDefault="00C536FA" w:rsidP="00711049">
            <w:pPr>
              <w:rPr>
                <w:rFonts w:cstheme="minorHAnsi"/>
                <w:sz w:val="16"/>
                <w:szCs w:val="16"/>
                <w:lang w:val="en-US"/>
              </w:rPr>
            </w:pPr>
            <w:r w:rsidRPr="00C536FA">
              <w:rPr>
                <w:rFonts w:cstheme="minorHAnsi"/>
                <w:sz w:val="16"/>
                <w:szCs w:val="16"/>
                <w:lang w:val="en-US"/>
              </w:rPr>
              <w:t>-0.233</w:t>
            </w:r>
          </w:p>
        </w:tc>
        <w:tc>
          <w:tcPr>
            <w:tcW w:w="682" w:type="dxa"/>
            <w:tcMar>
              <w:left w:w="11" w:type="dxa"/>
              <w:right w:w="11" w:type="dxa"/>
            </w:tcMar>
          </w:tcPr>
          <w:p w14:paraId="69AD8254" w14:textId="06221D06" w:rsidR="00711049" w:rsidRDefault="00C536FA" w:rsidP="00711049">
            <w:pPr>
              <w:rPr>
                <w:rFonts w:cstheme="minorHAnsi"/>
                <w:sz w:val="16"/>
                <w:szCs w:val="16"/>
                <w:lang w:val="en-US"/>
              </w:rPr>
            </w:pPr>
            <w:r w:rsidRPr="00C536FA">
              <w:rPr>
                <w:rFonts w:cstheme="minorHAnsi"/>
                <w:sz w:val="16"/>
                <w:szCs w:val="16"/>
                <w:lang w:val="en-US"/>
              </w:rPr>
              <w:t>22.449</w:t>
            </w:r>
          </w:p>
        </w:tc>
      </w:tr>
      <w:tr w:rsidR="00C536FA" w:rsidRPr="00711049" w14:paraId="2153314C" w14:textId="77777777" w:rsidTr="00455D96">
        <w:tc>
          <w:tcPr>
            <w:tcW w:w="330" w:type="dxa"/>
            <w:tcMar>
              <w:left w:w="11" w:type="dxa"/>
              <w:right w:w="11" w:type="dxa"/>
            </w:tcMar>
          </w:tcPr>
          <w:p w14:paraId="5782FC61" w14:textId="701D9DC1" w:rsidR="00711049" w:rsidRPr="005B673C" w:rsidRDefault="00711049" w:rsidP="00711049">
            <w:pPr>
              <w:rPr>
                <w:rFonts w:cstheme="minorHAnsi"/>
                <w:bCs/>
                <w:sz w:val="16"/>
                <w:szCs w:val="16"/>
                <w:lang w:val="en-US"/>
              </w:rPr>
            </w:pPr>
            <w:r w:rsidRPr="005B673C">
              <w:rPr>
                <w:rFonts w:cstheme="minorHAnsi"/>
                <w:bCs/>
                <w:sz w:val="16"/>
                <w:szCs w:val="16"/>
                <w:lang w:val="en-US"/>
              </w:rPr>
              <w:t>23</w:t>
            </w:r>
          </w:p>
        </w:tc>
        <w:tc>
          <w:tcPr>
            <w:tcW w:w="1084" w:type="dxa"/>
            <w:tcMar>
              <w:left w:w="11" w:type="dxa"/>
              <w:right w:w="11" w:type="dxa"/>
            </w:tcMar>
          </w:tcPr>
          <w:p w14:paraId="5718ED81" w14:textId="0EB08B44" w:rsidR="00711049" w:rsidRPr="005B673C" w:rsidRDefault="00711049" w:rsidP="00711049">
            <w:pPr>
              <w:rPr>
                <w:rFonts w:cstheme="minorHAnsi"/>
                <w:bCs/>
                <w:sz w:val="16"/>
                <w:szCs w:val="16"/>
                <w:lang w:val="en-US"/>
              </w:rPr>
            </w:pPr>
            <w:r w:rsidRPr="005B673C">
              <w:rPr>
                <w:rFonts w:cstheme="minorHAnsi"/>
                <w:bCs/>
                <w:sz w:val="16"/>
                <w:szCs w:val="16"/>
                <w:lang w:val="en-US"/>
              </w:rPr>
              <w:t>C13</w:t>
            </w:r>
          </w:p>
        </w:tc>
        <w:tc>
          <w:tcPr>
            <w:tcW w:w="1085" w:type="dxa"/>
            <w:tcMar>
              <w:left w:w="11" w:type="dxa"/>
              <w:right w:w="11" w:type="dxa"/>
            </w:tcMar>
          </w:tcPr>
          <w:p w14:paraId="725C46A7" w14:textId="65C8EDEC" w:rsidR="00711049" w:rsidRPr="005B673C" w:rsidRDefault="00711049" w:rsidP="00711049">
            <w:pPr>
              <w:rPr>
                <w:rFonts w:cstheme="minorHAnsi"/>
                <w:bCs/>
                <w:sz w:val="16"/>
                <w:szCs w:val="16"/>
                <w:lang w:val="en-US"/>
              </w:rPr>
            </w:pPr>
            <w:r w:rsidRPr="005B673C">
              <w:rPr>
                <w:rFonts w:cstheme="minorHAnsi"/>
                <w:bCs/>
                <w:sz w:val="16"/>
                <w:szCs w:val="16"/>
                <w:lang w:val="en-US"/>
              </w:rPr>
              <w:t xml:space="preserve">Stable </w:t>
            </w:r>
            <w:r w:rsidR="00C536FA" w:rsidRPr="005B673C">
              <w:rPr>
                <w:rFonts w:cstheme="minorHAnsi"/>
                <w:bCs/>
                <w:sz w:val="16"/>
                <w:szCs w:val="16"/>
                <w:lang w:val="en-US"/>
              </w:rPr>
              <w:t>isotope</w:t>
            </w:r>
            <w:r w:rsidRPr="005B673C">
              <w:rPr>
                <w:rFonts w:cstheme="minorHAnsi"/>
                <w:bCs/>
                <w:sz w:val="16"/>
                <w:szCs w:val="16"/>
                <w:lang w:val="en-US"/>
              </w:rPr>
              <w:t xml:space="preserve"> carbon 13</w:t>
            </w:r>
          </w:p>
        </w:tc>
        <w:tc>
          <w:tcPr>
            <w:tcW w:w="832" w:type="dxa"/>
            <w:tcMar>
              <w:left w:w="11" w:type="dxa"/>
              <w:right w:w="11" w:type="dxa"/>
            </w:tcMar>
          </w:tcPr>
          <w:p w14:paraId="590F57DF" w14:textId="0AC8F096" w:rsidR="00711049" w:rsidRPr="00711049" w:rsidRDefault="00C536FA" w:rsidP="00711049">
            <w:pPr>
              <w:rPr>
                <w:rFonts w:cstheme="minorHAnsi"/>
                <w:sz w:val="16"/>
                <w:szCs w:val="16"/>
                <w:lang w:val="en-US"/>
              </w:rPr>
            </w:pPr>
            <w:r w:rsidRPr="00C536FA">
              <w:rPr>
                <w:rFonts w:cstheme="minorHAnsi"/>
                <w:sz w:val="16"/>
                <w:szCs w:val="16"/>
                <w:lang w:val="en-US"/>
              </w:rPr>
              <w:t>70222</w:t>
            </w:r>
          </w:p>
        </w:tc>
        <w:tc>
          <w:tcPr>
            <w:tcW w:w="266" w:type="dxa"/>
            <w:tcMar>
              <w:left w:w="11" w:type="dxa"/>
              <w:right w:w="11" w:type="dxa"/>
            </w:tcMar>
          </w:tcPr>
          <w:p w14:paraId="3CAAF2BC" w14:textId="60B839C0" w:rsidR="00711049" w:rsidRPr="005B673C" w:rsidRDefault="00711049" w:rsidP="00711049">
            <w:pPr>
              <w:rPr>
                <w:rFonts w:cstheme="minorHAnsi"/>
                <w:bCs/>
                <w:sz w:val="16"/>
                <w:szCs w:val="16"/>
                <w:lang w:val="en-US"/>
              </w:rPr>
            </w:pPr>
            <w:r w:rsidRPr="005B673C">
              <w:rPr>
                <w:rFonts w:cstheme="minorHAnsi"/>
                <w:bCs/>
                <w:sz w:val="16"/>
                <w:szCs w:val="16"/>
                <w:lang w:val="en-US"/>
              </w:rPr>
              <w:t>11</w:t>
            </w:r>
          </w:p>
        </w:tc>
        <w:tc>
          <w:tcPr>
            <w:tcW w:w="683" w:type="dxa"/>
            <w:tcMar>
              <w:left w:w="11" w:type="dxa"/>
              <w:right w:w="11" w:type="dxa"/>
            </w:tcMar>
          </w:tcPr>
          <w:p w14:paraId="052EDF48" w14:textId="418DBFAC" w:rsidR="00711049" w:rsidRPr="00711049" w:rsidRDefault="00C536FA" w:rsidP="00711049">
            <w:pPr>
              <w:rPr>
                <w:rFonts w:cstheme="minorHAnsi"/>
                <w:bCs/>
                <w:sz w:val="16"/>
                <w:szCs w:val="16"/>
                <w:lang w:val="en-US"/>
              </w:rPr>
            </w:pPr>
            <w:r w:rsidRPr="00C536FA">
              <w:rPr>
                <w:rFonts w:cstheme="minorHAnsi"/>
                <w:bCs/>
                <w:sz w:val="16"/>
                <w:szCs w:val="16"/>
                <w:lang w:val="en-US"/>
              </w:rPr>
              <w:t>‰</w:t>
            </w:r>
          </w:p>
        </w:tc>
        <w:tc>
          <w:tcPr>
            <w:tcW w:w="469" w:type="dxa"/>
            <w:tcMar>
              <w:left w:w="11" w:type="dxa"/>
              <w:right w:w="11" w:type="dxa"/>
            </w:tcMar>
          </w:tcPr>
          <w:p w14:paraId="72387D7B" w14:textId="77777777" w:rsidR="00711049" w:rsidRDefault="00711049" w:rsidP="00711049">
            <w:pPr>
              <w:rPr>
                <w:rFonts w:cstheme="minorHAnsi"/>
                <w:bCs/>
                <w:sz w:val="16"/>
                <w:szCs w:val="16"/>
                <w:lang w:val="en-US"/>
              </w:rPr>
            </w:pPr>
          </w:p>
        </w:tc>
        <w:tc>
          <w:tcPr>
            <w:tcW w:w="566" w:type="dxa"/>
            <w:tcMar>
              <w:left w:w="11" w:type="dxa"/>
              <w:right w:w="11" w:type="dxa"/>
            </w:tcMar>
          </w:tcPr>
          <w:p w14:paraId="7C32DDF4" w14:textId="77777777" w:rsidR="00711049" w:rsidRDefault="00711049" w:rsidP="00711049">
            <w:pPr>
              <w:rPr>
                <w:rFonts w:cstheme="minorHAnsi"/>
                <w:bCs/>
                <w:sz w:val="16"/>
                <w:szCs w:val="16"/>
                <w:lang w:val="en-US"/>
              </w:rPr>
            </w:pPr>
          </w:p>
        </w:tc>
        <w:tc>
          <w:tcPr>
            <w:tcW w:w="744" w:type="dxa"/>
            <w:tcMar>
              <w:left w:w="11" w:type="dxa"/>
              <w:right w:w="11" w:type="dxa"/>
            </w:tcMar>
          </w:tcPr>
          <w:p w14:paraId="4679C6A9" w14:textId="77777777" w:rsidR="00711049" w:rsidRPr="00711049" w:rsidRDefault="00711049" w:rsidP="00711049">
            <w:pPr>
              <w:rPr>
                <w:rFonts w:cstheme="minorHAnsi"/>
                <w:bCs/>
                <w:sz w:val="16"/>
                <w:szCs w:val="16"/>
                <w:lang w:val="en-US"/>
              </w:rPr>
            </w:pPr>
          </w:p>
        </w:tc>
        <w:tc>
          <w:tcPr>
            <w:tcW w:w="1141" w:type="dxa"/>
            <w:tcMar>
              <w:left w:w="11" w:type="dxa"/>
              <w:right w:w="11" w:type="dxa"/>
            </w:tcMar>
          </w:tcPr>
          <w:p w14:paraId="48C72653" w14:textId="69246CED" w:rsidR="00711049" w:rsidRPr="00711049" w:rsidRDefault="00C536FA" w:rsidP="00711049">
            <w:pPr>
              <w:rPr>
                <w:rFonts w:cstheme="minorHAnsi"/>
                <w:sz w:val="16"/>
                <w:szCs w:val="16"/>
                <w:lang w:val="en-US"/>
              </w:rPr>
            </w:pPr>
            <w:r w:rsidRPr="00C536FA">
              <w:rPr>
                <w:rFonts w:cstheme="minorHAnsi"/>
                <w:sz w:val="16"/>
                <w:szCs w:val="16"/>
                <w:lang w:val="en-US"/>
              </w:rPr>
              <w:t>39183</w:t>
            </w:r>
          </w:p>
        </w:tc>
        <w:tc>
          <w:tcPr>
            <w:tcW w:w="631" w:type="dxa"/>
            <w:tcMar>
              <w:left w:w="11" w:type="dxa"/>
              <w:right w:w="11" w:type="dxa"/>
            </w:tcMar>
          </w:tcPr>
          <w:p w14:paraId="1B160B55" w14:textId="5D7F6F54" w:rsidR="00711049" w:rsidRPr="00711049" w:rsidRDefault="00C536FA" w:rsidP="00711049">
            <w:pPr>
              <w:rPr>
                <w:rFonts w:cstheme="minorHAnsi"/>
                <w:sz w:val="16"/>
                <w:szCs w:val="16"/>
                <w:lang w:val="en-US"/>
              </w:rPr>
            </w:pPr>
            <w:r w:rsidRPr="00C536FA">
              <w:rPr>
                <w:rFonts w:cstheme="minorHAnsi"/>
                <w:sz w:val="16"/>
                <w:szCs w:val="16"/>
                <w:lang w:val="en-US"/>
              </w:rPr>
              <w:t>0.555</w:t>
            </w:r>
          </w:p>
        </w:tc>
        <w:tc>
          <w:tcPr>
            <w:tcW w:w="549" w:type="dxa"/>
            <w:tcMar>
              <w:left w:w="11" w:type="dxa"/>
              <w:right w:w="11" w:type="dxa"/>
            </w:tcMar>
          </w:tcPr>
          <w:p w14:paraId="37BD72CD" w14:textId="411A1611" w:rsidR="00711049" w:rsidRDefault="00C536FA" w:rsidP="00711049">
            <w:pPr>
              <w:rPr>
                <w:rFonts w:cstheme="minorHAnsi"/>
                <w:sz w:val="16"/>
                <w:szCs w:val="16"/>
                <w:lang w:val="en-US"/>
              </w:rPr>
            </w:pPr>
            <w:r w:rsidRPr="00C536FA">
              <w:rPr>
                <w:rFonts w:cstheme="minorHAnsi"/>
                <w:sz w:val="16"/>
                <w:szCs w:val="16"/>
                <w:lang w:val="en-US"/>
              </w:rPr>
              <w:t>-27</w:t>
            </w:r>
          </w:p>
        </w:tc>
        <w:tc>
          <w:tcPr>
            <w:tcW w:w="682" w:type="dxa"/>
            <w:tcMar>
              <w:left w:w="11" w:type="dxa"/>
              <w:right w:w="11" w:type="dxa"/>
            </w:tcMar>
          </w:tcPr>
          <w:p w14:paraId="79EA01C7" w14:textId="716D4DBC" w:rsidR="00711049" w:rsidRDefault="00C536FA" w:rsidP="00711049">
            <w:pPr>
              <w:rPr>
                <w:rFonts w:cstheme="minorHAnsi"/>
                <w:sz w:val="16"/>
                <w:szCs w:val="16"/>
                <w:lang w:val="en-US"/>
              </w:rPr>
            </w:pPr>
            <w:r w:rsidRPr="00C536FA">
              <w:rPr>
                <w:rFonts w:cstheme="minorHAnsi"/>
                <w:sz w:val="16"/>
                <w:szCs w:val="16"/>
                <w:lang w:val="en-US"/>
              </w:rPr>
              <w:t>3.1</w:t>
            </w:r>
          </w:p>
        </w:tc>
      </w:tr>
      <w:tr w:rsidR="00C536FA" w:rsidRPr="00711049" w14:paraId="2AAEFF69" w14:textId="77777777" w:rsidTr="00455D96">
        <w:tc>
          <w:tcPr>
            <w:tcW w:w="330" w:type="dxa"/>
            <w:tcMar>
              <w:left w:w="11" w:type="dxa"/>
              <w:right w:w="11" w:type="dxa"/>
            </w:tcMar>
          </w:tcPr>
          <w:p w14:paraId="0F96E9C8" w14:textId="168C6A05" w:rsidR="00711049" w:rsidRPr="005B673C" w:rsidRDefault="00711049" w:rsidP="00711049">
            <w:pPr>
              <w:rPr>
                <w:rFonts w:cstheme="minorHAnsi"/>
                <w:bCs/>
                <w:sz w:val="16"/>
                <w:szCs w:val="16"/>
                <w:lang w:val="en-US"/>
              </w:rPr>
            </w:pPr>
            <w:r w:rsidRPr="005B673C">
              <w:rPr>
                <w:rFonts w:cstheme="minorHAnsi"/>
                <w:bCs/>
                <w:sz w:val="16"/>
                <w:szCs w:val="16"/>
                <w:lang w:val="en-US"/>
              </w:rPr>
              <w:t>24</w:t>
            </w:r>
          </w:p>
        </w:tc>
        <w:tc>
          <w:tcPr>
            <w:tcW w:w="1084" w:type="dxa"/>
            <w:tcMar>
              <w:left w:w="11" w:type="dxa"/>
              <w:right w:w="11" w:type="dxa"/>
            </w:tcMar>
          </w:tcPr>
          <w:p w14:paraId="2B9367D6" w14:textId="6CA6AB50" w:rsidR="00711049" w:rsidRPr="005B673C" w:rsidRDefault="00711049" w:rsidP="00711049">
            <w:pPr>
              <w:rPr>
                <w:rFonts w:cstheme="minorHAnsi"/>
                <w:bCs/>
                <w:sz w:val="16"/>
                <w:szCs w:val="16"/>
                <w:lang w:val="en-US"/>
              </w:rPr>
            </w:pPr>
            <w:r w:rsidRPr="005B673C">
              <w:rPr>
                <w:rFonts w:cstheme="minorHAnsi"/>
                <w:bCs/>
                <w:sz w:val="16"/>
                <w:szCs w:val="16"/>
                <w:lang w:val="en-US"/>
              </w:rPr>
              <w:t>C14</w:t>
            </w:r>
          </w:p>
        </w:tc>
        <w:tc>
          <w:tcPr>
            <w:tcW w:w="1085" w:type="dxa"/>
            <w:tcMar>
              <w:left w:w="11" w:type="dxa"/>
              <w:right w:w="11" w:type="dxa"/>
            </w:tcMar>
          </w:tcPr>
          <w:p w14:paraId="51034FD6" w14:textId="685C75D0" w:rsidR="00711049" w:rsidRPr="005B673C" w:rsidRDefault="00711049" w:rsidP="00711049">
            <w:pPr>
              <w:rPr>
                <w:rFonts w:cstheme="minorHAnsi"/>
                <w:bCs/>
                <w:sz w:val="16"/>
                <w:szCs w:val="16"/>
                <w:lang w:val="en-US"/>
              </w:rPr>
            </w:pPr>
            <w:r w:rsidRPr="005B673C">
              <w:rPr>
                <w:rFonts w:cstheme="minorHAnsi"/>
                <w:bCs/>
                <w:sz w:val="16"/>
                <w:szCs w:val="16"/>
                <w:lang w:val="en-US"/>
              </w:rPr>
              <w:t>Radioisotop</w:t>
            </w:r>
            <w:r w:rsidR="00C536FA">
              <w:rPr>
                <w:rFonts w:cstheme="minorHAnsi"/>
                <w:bCs/>
                <w:sz w:val="16"/>
                <w:szCs w:val="16"/>
                <w:lang w:val="en-US"/>
              </w:rPr>
              <w:t>e</w:t>
            </w:r>
            <w:r w:rsidRPr="005B673C">
              <w:rPr>
                <w:rFonts w:cstheme="minorHAnsi"/>
                <w:bCs/>
                <w:sz w:val="16"/>
                <w:szCs w:val="16"/>
                <w:lang w:val="en-US"/>
              </w:rPr>
              <w:t xml:space="preserve"> carbon 14, counting error</w:t>
            </w:r>
          </w:p>
        </w:tc>
        <w:tc>
          <w:tcPr>
            <w:tcW w:w="832" w:type="dxa"/>
            <w:tcMar>
              <w:left w:w="11" w:type="dxa"/>
              <w:right w:w="11" w:type="dxa"/>
            </w:tcMar>
          </w:tcPr>
          <w:p w14:paraId="071AAF72" w14:textId="7E55FE79" w:rsidR="00711049" w:rsidRPr="00711049" w:rsidRDefault="00C536FA" w:rsidP="00711049">
            <w:pPr>
              <w:rPr>
                <w:rFonts w:cstheme="minorHAnsi"/>
                <w:sz w:val="16"/>
                <w:szCs w:val="16"/>
                <w:lang w:val="en-US"/>
              </w:rPr>
            </w:pPr>
            <w:r w:rsidRPr="00C536FA">
              <w:rPr>
                <w:rFonts w:cstheme="minorHAnsi"/>
                <w:sz w:val="16"/>
                <w:szCs w:val="16"/>
                <w:lang w:val="en-US"/>
              </w:rPr>
              <w:t>73974</w:t>
            </w:r>
          </w:p>
        </w:tc>
        <w:tc>
          <w:tcPr>
            <w:tcW w:w="266" w:type="dxa"/>
            <w:tcMar>
              <w:left w:w="11" w:type="dxa"/>
              <w:right w:w="11" w:type="dxa"/>
            </w:tcMar>
          </w:tcPr>
          <w:p w14:paraId="25C94EB4" w14:textId="64B7748A" w:rsidR="00711049" w:rsidRPr="005B673C" w:rsidRDefault="00711049" w:rsidP="00711049">
            <w:pPr>
              <w:rPr>
                <w:rFonts w:cstheme="minorHAnsi"/>
                <w:bCs/>
                <w:sz w:val="16"/>
                <w:szCs w:val="16"/>
                <w:lang w:val="en-US"/>
              </w:rPr>
            </w:pPr>
            <w:r w:rsidRPr="005B673C">
              <w:rPr>
                <w:rFonts w:cstheme="minorHAnsi"/>
                <w:bCs/>
                <w:sz w:val="16"/>
                <w:szCs w:val="16"/>
                <w:lang w:val="en-US"/>
              </w:rPr>
              <w:t>11</w:t>
            </w:r>
          </w:p>
        </w:tc>
        <w:tc>
          <w:tcPr>
            <w:tcW w:w="683" w:type="dxa"/>
            <w:tcMar>
              <w:left w:w="11" w:type="dxa"/>
              <w:right w:w="11" w:type="dxa"/>
            </w:tcMar>
          </w:tcPr>
          <w:p w14:paraId="36DD2243" w14:textId="7F6455D6" w:rsidR="00711049" w:rsidRPr="00711049" w:rsidRDefault="00C536FA" w:rsidP="00711049">
            <w:pPr>
              <w:rPr>
                <w:rFonts w:cstheme="minorHAnsi"/>
                <w:bCs/>
                <w:sz w:val="16"/>
                <w:szCs w:val="16"/>
                <w:lang w:val="en-US"/>
              </w:rPr>
            </w:pPr>
            <w:r w:rsidRPr="00C536FA">
              <w:rPr>
                <w:rFonts w:cstheme="minorHAnsi"/>
                <w:bCs/>
                <w:sz w:val="16"/>
                <w:szCs w:val="16"/>
                <w:lang w:val="en-US"/>
              </w:rPr>
              <w:t>‰</w:t>
            </w:r>
          </w:p>
        </w:tc>
        <w:tc>
          <w:tcPr>
            <w:tcW w:w="469" w:type="dxa"/>
            <w:tcMar>
              <w:left w:w="11" w:type="dxa"/>
              <w:right w:w="11" w:type="dxa"/>
            </w:tcMar>
          </w:tcPr>
          <w:p w14:paraId="5C783A22" w14:textId="77777777" w:rsidR="00711049" w:rsidRDefault="00711049" w:rsidP="00711049">
            <w:pPr>
              <w:rPr>
                <w:rFonts w:cstheme="minorHAnsi"/>
                <w:bCs/>
                <w:sz w:val="16"/>
                <w:szCs w:val="16"/>
                <w:lang w:val="en-US"/>
              </w:rPr>
            </w:pPr>
          </w:p>
        </w:tc>
        <w:tc>
          <w:tcPr>
            <w:tcW w:w="566" w:type="dxa"/>
            <w:tcMar>
              <w:left w:w="11" w:type="dxa"/>
              <w:right w:w="11" w:type="dxa"/>
            </w:tcMar>
          </w:tcPr>
          <w:p w14:paraId="0B5B035F" w14:textId="77777777" w:rsidR="00711049" w:rsidRDefault="00711049" w:rsidP="00711049">
            <w:pPr>
              <w:rPr>
                <w:rFonts w:cstheme="minorHAnsi"/>
                <w:bCs/>
                <w:sz w:val="16"/>
                <w:szCs w:val="16"/>
                <w:lang w:val="en-US"/>
              </w:rPr>
            </w:pPr>
          </w:p>
        </w:tc>
        <w:tc>
          <w:tcPr>
            <w:tcW w:w="744" w:type="dxa"/>
            <w:tcMar>
              <w:left w:w="11" w:type="dxa"/>
              <w:right w:w="11" w:type="dxa"/>
            </w:tcMar>
          </w:tcPr>
          <w:p w14:paraId="3D9CFEE5" w14:textId="77777777" w:rsidR="00711049" w:rsidRPr="00711049" w:rsidRDefault="00711049" w:rsidP="00711049">
            <w:pPr>
              <w:rPr>
                <w:rFonts w:cstheme="minorHAnsi"/>
                <w:bCs/>
                <w:sz w:val="16"/>
                <w:szCs w:val="16"/>
                <w:lang w:val="en-US"/>
              </w:rPr>
            </w:pPr>
          </w:p>
        </w:tc>
        <w:tc>
          <w:tcPr>
            <w:tcW w:w="1141" w:type="dxa"/>
            <w:tcMar>
              <w:left w:w="11" w:type="dxa"/>
              <w:right w:w="11" w:type="dxa"/>
            </w:tcMar>
          </w:tcPr>
          <w:p w14:paraId="4AEB778D" w14:textId="16028821" w:rsidR="00711049" w:rsidRPr="00711049" w:rsidRDefault="00C536FA" w:rsidP="00711049">
            <w:pPr>
              <w:rPr>
                <w:rFonts w:cstheme="minorHAnsi"/>
                <w:sz w:val="16"/>
                <w:szCs w:val="16"/>
                <w:lang w:val="en-US"/>
              </w:rPr>
            </w:pPr>
            <w:r w:rsidRPr="00C536FA">
              <w:rPr>
                <w:rFonts w:cstheme="minorHAnsi"/>
                <w:sz w:val="16"/>
                <w:szCs w:val="16"/>
                <w:lang w:val="en-US"/>
              </w:rPr>
              <w:t>40857</w:t>
            </w:r>
          </w:p>
        </w:tc>
        <w:tc>
          <w:tcPr>
            <w:tcW w:w="631" w:type="dxa"/>
            <w:tcMar>
              <w:left w:w="11" w:type="dxa"/>
              <w:right w:w="11" w:type="dxa"/>
            </w:tcMar>
          </w:tcPr>
          <w:p w14:paraId="46562654" w14:textId="3C810AD7" w:rsidR="00711049" w:rsidRPr="00711049" w:rsidRDefault="00C536FA" w:rsidP="00711049">
            <w:pPr>
              <w:rPr>
                <w:rFonts w:cstheme="minorHAnsi"/>
                <w:sz w:val="16"/>
                <w:szCs w:val="16"/>
                <w:lang w:val="en-US"/>
              </w:rPr>
            </w:pPr>
            <w:r w:rsidRPr="00C536FA">
              <w:rPr>
                <w:rFonts w:cstheme="minorHAnsi"/>
                <w:sz w:val="16"/>
                <w:szCs w:val="16"/>
                <w:lang w:val="en-US"/>
              </w:rPr>
              <w:t>-87.157</w:t>
            </w:r>
          </w:p>
        </w:tc>
        <w:tc>
          <w:tcPr>
            <w:tcW w:w="549" w:type="dxa"/>
            <w:tcMar>
              <w:left w:w="11" w:type="dxa"/>
              <w:right w:w="11" w:type="dxa"/>
            </w:tcMar>
          </w:tcPr>
          <w:p w14:paraId="720930A4" w14:textId="79B734F2" w:rsidR="00711049" w:rsidRDefault="00C536FA" w:rsidP="00711049">
            <w:pPr>
              <w:rPr>
                <w:rFonts w:cstheme="minorHAnsi"/>
                <w:sz w:val="16"/>
                <w:szCs w:val="16"/>
                <w:lang w:val="en-US"/>
              </w:rPr>
            </w:pPr>
            <w:r w:rsidRPr="00C536FA">
              <w:rPr>
                <w:rFonts w:cstheme="minorHAnsi"/>
                <w:sz w:val="16"/>
                <w:szCs w:val="16"/>
                <w:lang w:val="en-US"/>
              </w:rPr>
              <w:t>-268.1</w:t>
            </w:r>
          </w:p>
        </w:tc>
        <w:tc>
          <w:tcPr>
            <w:tcW w:w="682" w:type="dxa"/>
            <w:tcMar>
              <w:left w:w="11" w:type="dxa"/>
              <w:right w:w="11" w:type="dxa"/>
            </w:tcMar>
          </w:tcPr>
          <w:p w14:paraId="659BF265" w14:textId="245AD02B" w:rsidR="00711049" w:rsidRDefault="00C536FA" w:rsidP="00711049">
            <w:pPr>
              <w:rPr>
                <w:rFonts w:cstheme="minorHAnsi"/>
                <w:sz w:val="16"/>
                <w:szCs w:val="16"/>
                <w:lang w:val="en-US"/>
              </w:rPr>
            </w:pPr>
            <w:r w:rsidRPr="00C536FA">
              <w:rPr>
                <w:rFonts w:cstheme="minorHAnsi"/>
                <w:sz w:val="16"/>
                <w:szCs w:val="16"/>
                <w:lang w:val="en-US"/>
              </w:rPr>
              <w:t>478</w:t>
            </w:r>
          </w:p>
        </w:tc>
      </w:tr>
      <w:tr w:rsidR="00C536FA" w:rsidRPr="00711049" w14:paraId="2A9D5915" w14:textId="77777777" w:rsidTr="00455D96">
        <w:tc>
          <w:tcPr>
            <w:tcW w:w="330" w:type="dxa"/>
            <w:tcMar>
              <w:left w:w="11" w:type="dxa"/>
              <w:right w:w="11" w:type="dxa"/>
            </w:tcMar>
          </w:tcPr>
          <w:p w14:paraId="16891625" w14:textId="6CFEBA81" w:rsidR="00711049" w:rsidRPr="005B673C" w:rsidRDefault="00711049" w:rsidP="00711049">
            <w:pPr>
              <w:rPr>
                <w:rFonts w:cstheme="minorHAnsi"/>
                <w:bCs/>
                <w:sz w:val="16"/>
                <w:szCs w:val="16"/>
                <w:lang w:val="en-US"/>
              </w:rPr>
            </w:pPr>
            <w:r w:rsidRPr="005B673C">
              <w:rPr>
                <w:rFonts w:cstheme="minorHAnsi"/>
                <w:bCs/>
                <w:sz w:val="16"/>
                <w:szCs w:val="16"/>
                <w:lang w:val="en-US"/>
              </w:rPr>
              <w:t>25</w:t>
            </w:r>
          </w:p>
        </w:tc>
        <w:tc>
          <w:tcPr>
            <w:tcW w:w="1084" w:type="dxa"/>
            <w:tcMar>
              <w:left w:w="11" w:type="dxa"/>
              <w:right w:w="11" w:type="dxa"/>
            </w:tcMar>
          </w:tcPr>
          <w:p w14:paraId="2423495B" w14:textId="14A11ED2" w:rsidR="00711049" w:rsidRPr="005B673C" w:rsidRDefault="00711049" w:rsidP="00711049">
            <w:pPr>
              <w:rPr>
                <w:rFonts w:cstheme="minorHAnsi"/>
                <w:bCs/>
                <w:sz w:val="16"/>
                <w:szCs w:val="16"/>
                <w:lang w:val="en-US"/>
              </w:rPr>
            </w:pPr>
            <w:r w:rsidRPr="005B673C">
              <w:rPr>
                <w:rFonts w:cstheme="minorHAnsi"/>
                <w:bCs/>
                <w:sz w:val="16"/>
                <w:szCs w:val="16"/>
                <w:lang w:val="en-US"/>
              </w:rPr>
              <w:t>H3</w:t>
            </w:r>
          </w:p>
        </w:tc>
        <w:tc>
          <w:tcPr>
            <w:tcW w:w="1085" w:type="dxa"/>
            <w:tcMar>
              <w:left w:w="11" w:type="dxa"/>
              <w:right w:w="11" w:type="dxa"/>
            </w:tcMar>
          </w:tcPr>
          <w:p w14:paraId="78C1FF92" w14:textId="3E2088CD" w:rsidR="00711049" w:rsidRPr="005B673C" w:rsidRDefault="00711049" w:rsidP="00711049">
            <w:pPr>
              <w:rPr>
                <w:rFonts w:cstheme="minorHAnsi"/>
                <w:bCs/>
                <w:sz w:val="16"/>
                <w:szCs w:val="16"/>
                <w:lang w:val="en-US"/>
              </w:rPr>
            </w:pPr>
            <w:r w:rsidRPr="005B673C">
              <w:rPr>
                <w:rFonts w:cstheme="minorHAnsi"/>
                <w:bCs/>
                <w:sz w:val="16"/>
                <w:szCs w:val="16"/>
                <w:lang w:val="en-US"/>
              </w:rPr>
              <w:t>Radioisotop</w:t>
            </w:r>
            <w:r w:rsidR="00C536FA">
              <w:rPr>
                <w:rFonts w:cstheme="minorHAnsi"/>
                <w:bCs/>
                <w:sz w:val="16"/>
                <w:szCs w:val="16"/>
                <w:lang w:val="en-US"/>
              </w:rPr>
              <w:t>e</w:t>
            </w:r>
            <w:r w:rsidRPr="005B673C">
              <w:rPr>
                <w:rFonts w:cstheme="minorHAnsi"/>
                <w:bCs/>
                <w:sz w:val="16"/>
                <w:szCs w:val="16"/>
                <w:lang w:val="en-US"/>
              </w:rPr>
              <w:t xml:space="preserve"> hydrogen 3 (tritium)</w:t>
            </w:r>
          </w:p>
        </w:tc>
        <w:tc>
          <w:tcPr>
            <w:tcW w:w="832" w:type="dxa"/>
            <w:tcMar>
              <w:left w:w="11" w:type="dxa"/>
              <w:right w:w="11" w:type="dxa"/>
            </w:tcMar>
          </w:tcPr>
          <w:p w14:paraId="45768A3C" w14:textId="1F68D016" w:rsidR="00711049" w:rsidRPr="00711049" w:rsidRDefault="00C536FA" w:rsidP="00711049">
            <w:pPr>
              <w:rPr>
                <w:rFonts w:cstheme="minorHAnsi"/>
                <w:sz w:val="16"/>
                <w:szCs w:val="16"/>
                <w:lang w:val="en-US"/>
              </w:rPr>
            </w:pPr>
            <w:r w:rsidRPr="00C536FA">
              <w:rPr>
                <w:rFonts w:cstheme="minorHAnsi"/>
                <w:sz w:val="16"/>
                <w:szCs w:val="16"/>
                <w:lang w:val="en-US"/>
              </w:rPr>
              <w:t>60255</w:t>
            </w:r>
          </w:p>
        </w:tc>
        <w:tc>
          <w:tcPr>
            <w:tcW w:w="266" w:type="dxa"/>
            <w:tcMar>
              <w:left w:w="11" w:type="dxa"/>
              <w:right w:w="11" w:type="dxa"/>
            </w:tcMar>
          </w:tcPr>
          <w:p w14:paraId="6FA205EC" w14:textId="5790E6CD" w:rsidR="00711049" w:rsidRPr="005B673C" w:rsidRDefault="00711049" w:rsidP="00711049">
            <w:pPr>
              <w:rPr>
                <w:rFonts w:cstheme="minorHAnsi"/>
                <w:bCs/>
                <w:sz w:val="16"/>
                <w:szCs w:val="16"/>
                <w:lang w:val="en-US"/>
              </w:rPr>
            </w:pPr>
            <w:r w:rsidRPr="005B673C">
              <w:rPr>
                <w:rFonts w:cstheme="minorHAnsi"/>
                <w:bCs/>
                <w:sz w:val="16"/>
                <w:szCs w:val="16"/>
                <w:lang w:val="en-US"/>
              </w:rPr>
              <w:t>8</w:t>
            </w:r>
          </w:p>
        </w:tc>
        <w:tc>
          <w:tcPr>
            <w:tcW w:w="683" w:type="dxa"/>
            <w:tcMar>
              <w:left w:w="11" w:type="dxa"/>
              <w:right w:w="11" w:type="dxa"/>
            </w:tcMar>
          </w:tcPr>
          <w:p w14:paraId="35CA1EAE" w14:textId="125CEF5B" w:rsidR="00711049" w:rsidRPr="00711049" w:rsidRDefault="00C536FA" w:rsidP="00711049">
            <w:pPr>
              <w:rPr>
                <w:rFonts w:cstheme="minorHAnsi"/>
                <w:bCs/>
                <w:sz w:val="16"/>
                <w:szCs w:val="16"/>
                <w:lang w:val="en-US"/>
              </w:rPr>
            </w:pPr>
            <w:r>
              <w:rPr>
                <w:rFonts w:cstheme="minorHAnsi"/>
                <w:bCs/>
                <w:sz w:val="16"/>
                <w:szCs w:val="16"/>
                <w:lang w:val="en-US"/>
              </w:rPr>
              <w:t>TU</w:t>
            </w:r>
          </w:p>
        </w:tc>
        <w:tc>
          <w:tcPr>
            <w:tcW w:w="469" w:type="dxa"/>
            <w:tcMar>
              <w:left w:w="11" w:type="dxa"/>
              <w:right w:w="11" w:type="dxa"/>
            </w:tcMar>
          </w:tcPr>
          <w:p w14:paraId="2607BB13" w14:textId="77777777" w:rsidR="00711049" w:rsidRDefault="00711049" w:rsidP="00711049">
            <w:pPr>
              <w:rPr>
                <w:rFonts w:cstheme="minorHAnsi"/>
                <w:bCs/>
                <w:sz w:val="16"/>
                <w:szCs w:val="16"/>
                <w:lang w:val="en-US"/>
              </w:rPr>
            </w:pPr>
          </w:p>
        </w:tc>
        <w:tc>
          <w:tcPr>
            <w:tcW w:w="566" w:type="dxa"/>
            <w:tcMar>
              <w:left w:w="11" w:type="dxa"/>
              <w:right w:w="11" w:type="dxa"/>
            </w:tcMar>
          </w:tcPr>
          <w:p w14:paraId="11A094C8" w14:textId="77777777" w:rsidR="00711049" w:rsidRDefault="00711049" w:rsidP="00711049">
            <w:pPr>
              <w:rPr>
                <w:rFonts w:cstheme="minorHAnsi"/>
                <w:bCs/>
                <w:sz w:val="16"/>
                <w:szCs w:val="16"/>
                <w:lang w:val="en-US"/>
              </w:rPr>
            </w:pPr>
          </w:p>
        </w:tc>
        <w:tc>
          <w:tcPr>
            <w:tcW w:w="744" w:type="dxa"/>
            <w:tcMar>
              <w:left w:w="11" w:type="dxa"/>
              <w:right w:w="11" w:type="dxa"/>
            </w:tcMar>
          </w:tcPr>
          <w:p w14:paraId="58787E11" w14:textId="77777777" w:rsidR="00711049" w:rsidRPr="00711049" w:rsidRDefault="00711049" w:rsidP="00711049">
            <w:pPr>
              <w:rPr>
                <w:rFonts w:cstheme="minorHAnsi"/>
                <w:bCs/>
                <w:sz w:val="16"/>
                <w:szCs w:val="16"/>
                <w:lang w:val="en-US"/>
              </w:rPr>
            </w:pPr>
          </w:p>
        </w:tc>
        <w:tc>
          <w:tcPr>
            <w:tcW w:w="1141" w:type="dxa"/>
            <w:tcMar>
              <w:left w:w="11" w:type="dxa"/>
              <w:right w:w="11" w:type="dxa"/>
            </w:tcMar>
          </w:tcPr>
          <w:p w14:paraId="218941F9" w14:textId="1147DCB8" w:rsidR="00711049" w:rsidRPr="00711049" w:rsidRDefault="00C536FA" w:rsidP="00711049">
            <w:pPr>
              <w:rPr>
                <w:rFonts w:cstheme="minorHAnsi"/>
                <w:sz w:val="16"/>
                <w:szCs w:val="16"/>
                <w:lang w:val="en-US"/>
              </w:rPr>
            </w:pPr>
            <w:r w:rsidRPr="00C536FA">
              <w:rPr>
                <w:rFonts w:cstheme="minorHAnsi"/>
                <w:sz w:val="16"/>
                <w:szCs w:val="16"/>
                <w:lang w:val="en-US"/>
              </w:rPr>
              <w:t>31869</w:t>
            </w:r>
          </w:p>
        </w:tc>
        <w:tc>
          <w:tcPr>
            <w:tcW w:w="631" w:type="dxa"/>
            <w:tcMar>
              <w:left w:w="11" w:type="dxa"/>
              <w:right w:w="11" w:type="dxa"/>
            </w:tcMar>
          </w:tcPr>
          <w:p w14:paraId="29B4A13C" w14:textId="781BAAE7" w:rsidR="00711049" w:rsidRPr="00711049" w:rsidRDefault="00C536FA" w:rsidP="00711049">
            <w:pPr>
              <w:rPr>
                <w:rFonts w:cstheme="minorHAnsi"/>
                <w:sz w:val="16"/>
                <w:szCs w:val="16"/>
                <w:lang w:val="en-US"/>
              </w:rPr>
            </w:pPr>
            <w:r w:rsidRPr="00C536FA">
              <w:rPr>
                <w:rFonts w:cstheme="minorHAnsi"/>
                <w:sz w:val="16"/>
                <w:szCs w:val="16"/>
                <w:lang w:val="en-US"/>
              </w:rPr>
              <w:t>1.297</w:t>
            </w:r>
          </w:p>
        </w:tc>
        <w:tc>
          <w:tcPr>
            <w:tcW w:w="549" w:type="dxa"/>
            <w:tcMar>
              <w:left w:w="11" w:type="dxa"/>
              <w:right w:w="11" w:type="dxa"/>
            </w:tcMar>
          </w:tcPr>
          <w:p w14:paraId="119A41FB" w14:textId="762DCF90" w:rsidR="00711049" w:rsidRDefault="00C536FA" w:rsidP="00711049">
            <w:pPr>
              <w:rPr>
                <w:rFonts w:cstheme="minorHAnsi"/>
                <w:sz w:val="16"/>
                <w:szCs w:val="16"/>
                <w:lang w:val="en-US"/>
              </w:rPr>
            </w:pPr>
            <w:r w:rsidRPr="00C536FA">
              <w:rPr>
                <w:rFonts w:cstheme="minorHAnsi"/>
                <w:sz w:val="16"/>
                <w:szCs w:val="16"/>
                <w:lang w:val="en-US"/>
              </w:rPr>
              <w:t>-0.18</w:t>
            </w:r>
          </w:p>
        </w:tc>
        <w:tc>
          <w:tcPr>
            <w:tcW w:w="682" w:type="dxa"/>
            <w:tcMar>
              <w:left w:w="11" w:type="dxa"/>
              <w:right w:w="11" w:type="dxa"/>
            </w:tcMar>
          </w:tcPr>
          <w:p w14:paraId="65E20316" w14:textId="317F39CE" w:rsidR="00711049" w:rsidRDefault="00C536FA" w:rsidP="00711049">
            <w:pPr>
              <w:rPr>
                <w:rFonts w:cstheme="minorHAnsi"/>
                <w:sz w:val="16"/>
                <w:szCs w:val="16"/>
                <w:lang w:val="en-US"/>
              </w:rPr>
            </w:pPr>
            <w:r w:rsidRPr="00C536FA">
              <w:rPr>
                <w:rFonts w:cstheme="minorHAnsi"/>
                <w:sz w:val="16"/>
                <w:szCs w:val="16"/>
                <w:lang w:val="en-US"/>
              </w:rPr>
              <w:t>258</w:t>
            </w:r>
          </w:p>
        </w:tc>
      </w:tr>
      <w:tr w:rsidR="00C536FA" w:rsidRPr="00711049" w14:paraId="542C32FF" w14:textId="77777777" w:rsidTr="00455D96">
        <w:tc>
          <w:tcPr>
            <w:tcW w:w="330" w:type="dxa"/>
            <w:tcMar>
              <w:left w:w="11" w:type="dxa"/>
              <w:right w:w="11" w:type="dxa"/>
            </w:tcMar>
          </w:tcPr>
          <w:p w14:paraId="716F384B" w14:textId="6CF33092" w:rsidR="00711049" w:rsidRPr="005B673C" w:rsidRDefault="00711049" w:rsidP="00711049">
            <w:pPr>
              <w:rPr>
                <w:rFonts w:cstheme="minorHAnsi"/>
                <w:bCs/>
                <w:sz w:val="16"/>
                <w:szCs w:val="16"/>
                <w:lang w:val="en-US"/>
              </w:rPr>
            </w:pPr>
            <w:r w:rsidRPr="005B673C">
              <w:rPr>
                <w:rFonts w:cstheme="minorHAnsi"/>
                <w:bCs/>
                <w:sz w:val="16"/>
                <w:szCs w:val="16"/>
                <w:lang w:val="en-US"/>
              </w:rPr>
              <w:t>26</w:t>
            </w:r>
          </w:p>
        </w:tc>
        <w:tc>
          <w:tcPr>
            <w:tcW w:w="1084" w:type="dxa"/>
            <w:tcMar>
              <w:left w:w="11" w:type="dxa"/>
              <w:right w:w="11" w:type="dxa"/>
            </w:tcMar>
          </w:tcPr>
          <w:p w14:paraId="52CF81E4" w14:textId="123B26FD" w:rsidR="00711049" w:rsidRPr="005B673C" w:rsidRDefault="00711049" w:rsidP="00711049">
            <w:pPr>
              <w:rPr>
                <w:rFonts w:cstheme="minorHAnsi"/>
                <w:bCs/>
                <w:sz w:val="16"/>
                <w:szCs w:val="16"/>
                <w:lang w:val="en-US"/>
              </w:rPr>
            </w:pPr>
            <w:r w:rsidRPr="005B673C">
              <w:rPr>
                <w:rFonts w:cstheme="minorHAnsi"/>
                <w:bCs/>
                <w:sz w:val="16"/>
                <w:szCs w:val="16"/>
                <w:lang w:val="en-US"/>
              </w:rPr>
              <w:t>HE3</w:t>
            </w:r>
          </w:p>
        </w:tc>
        <w:tc>
          <w:tcPr>
            <w:tcW w:w="1085" w:type="dxa"/>
            <w:tcMar>
              <w:left w:w="11" w:type="dxa"/>
              <w:right w:w="11" w:type="dxa"/>
            </w:tcMar>
          </w:tcPr>
          <w:p w14:paraId="7DB6F05A" w14:textId="012CEAF5" w:rsidR="00711049" w:rsidRPr="005B673C" w:rsidRDefault="00711049" w:rsidP="00711049">
            <w:pPr>
              <w:rPr>
                <w:rFonts w:cstheme="minorHAnsi"/>
                <w:bCs/>
                <w:sz w:val="16"/>
                <w:szCs w:val="16"/>
                <w:lang w:val="en-US"/>
              </w:rPr>
            </w:pPr>
            <w:r w:rsidRPr="005B673C">
              <w:rPr>
                <w:rFonts w:cstheme="minorHAnsi"/>
                <w:bCs/>
                <w:sz w:val="16"/>
                <w:szCs w:val="16"/>
                <w:lang w:val="en-US"/>
              </w:rPr>
              <w:t>Radioisotop</w:t>
            </w:r>
            <w:r w:rsidR="00C536FA">
              <w:rPr>
                <w:rFonts w:cstheme="minorHAnsi"/>
                <w:bCs/>
                <w:sz w:val="16"/>
                <w:szCs w:val="16"/>
                <w:lang w:val="en-US"/>
              </w:rPr>
              <w:t>e</w:t>
            </w:r>
            <w:r w:rsidRPr="005B673C">
              <w:rPr>
                <w:rFonts w:cstheme="minorHAnsi"/>
                <w:bCs/>
                <w:sz w:val="16"/>
                <w:szCs w:val="16"/>
                <w:lang w:val="en-US"/>
              </w:rPr>
              <w:t xml:space="preserve"> helium 3, counting error</w:t>
            </w:r>
          </w:p>
        </w:tc>
        <w:tc>
          <w:tcPr>
            <w:tcW w:w="832" w:type="dxa"/>
            <w:tcMar>
              <w:left w:w="11" w:type="dxa"/>
              <w:right w:w="11" w:type="dxa"/>
            </w:tcMar>
          </w:tcPr>
          <w:p w14:paraId="6E2F9571" w14:textId="08036673" w:rsidR="00711049" w:rsidRPr="00711049" w:rsidRDefault="00C536FA" w:rsidP="00711049">
            <w:pPr>
              <w:rPr>
                <w:rFonts w:cstheme="minorHAnsi"/>
                <w:sz w:val="16"/>
                <w:szCs w:val="16"/>
                <w:lang w:val="en-US"/>
              </w:rPr>
            </w:pPr>
            <w:r w:rsidRPr="00C536FA">
              <w:rPr>
                <w:rFonts w:cstheme="minorHAnsi"/>
                <w:sz w:val="16"/>
                <w:szCs w:val="16"/>
                <w:lang w:val="en-US"/>
              </w:rPr>
              <w:t>76921</w:t>
            </w:r>
          </w:p>
        </w:tc>
        <w:tc>
          <w:tcPr>
            <w:tcW w:w="266" w:type="dxa"/>
            <w:tcMar>
              <w:left w:w="11" w:type="dxa"/>
              <w:right w:w="11" w:type="dxa"/>
            </w:tcMar>
          </w:tcPr>
          <w:p w14:paraId="32850DDB" w14:textId="15CE3909" w:rsidR="00711049" w:rsidRPr="005B673C" w:rsidRDefault="00711049" w:rsidP="00711049">
            <w:pPr>
              <w:rPr>
                <w:rFonts w:cstheme="minorHAnsi"/>
                <w:bCs/>
                <w:sz w:val="16"/>
                <w:szCs w:val="16"/>
                <w:lang w:val="en-US"/>
              </w:rPr>
            </w:pPr>
            <w:r w:rsidRPr="005B673C">
              <w:rPr>
                <w:rFonts w:cstheme="minorHAnsi"/>
                <w:bCs/>
                <w:sz w:val="16"/>
                <w:szCs w:val="16"/>
                <w:lang w:val="en-US"/>
              </w:rPr>
              <w:t>10</w:t>
            </w:r>
          </w:p>
        </w:tc>
        <w:tc>
          <w:tcPr>
            <w:tcW w:w="683" w:type="dxa"/>
            <w:tcMar>
              <w:left w:w="11" w:type="dxa"/>
              <w:right w:w="11" w:type="dxa"/>
            </w:tcMar>
          </w:tcPr>
          <w:p w14:paraId="35716380" w14:textId="78D95467" w:rsidR="00711049" w:rsidRPr="00711049" w:rsidRDefault="00C536FA" w:rsidP="00711049">
            <w:pPr>
              <w:rPr>
                <w:rFonts w:cstheme="minorHAnsi"/>
                <w:bCs/>
                <w:sz w:val="16"/>
                <w:szCs w:val="16"/>
                <w:lang w:val="en-US"/>
              </w:rPr>
            </w:pPr>
            <w:r>
              <w:rPr>
                <w:rFonts w:cstheme="minorHAnsi"/>
                <w:bCs/>
                <w:sz w:val="16"/>
                <w:szCs w:val="16"/>
                <w:lang w:val="en-US"/>
              </w:rPr>
              <w:t>%</w:t>
            </w:r>
          </w:p>
        </w:tc>
        <w:tc>
          <w:tcPr>
            <w:tcW w:w="469" w:type="dxa"/>
            <w:tcMar>
              <w:left w:w="11" w:type="dxa"/>
              <w:right w:w="11" w:type="dxa"/>
            </w:tcMar>
          </w:tcPr>
          <w:p w14:paraId="5A02F047" w14:textId="77777777" w:rsidR="00711049" w:rsidRDefault="00711049" w:rsidP="00711049">
            <w:pPr>
              <w:rPr>
                <w:rFonts w:cstheme="minorHAnsi"/>
                <w:bCs/>
                <w:sz w:val="16"/>
                <w:szCs w:val="16"/>
                <w:lang w:val="en-US"/>
              </w:rPr>
            </w:pPr>
          </w:p>
        </w:tc>
        <w:tc>
          <w:tcPr>
            <w:tcW w:w="566" w:type="dxa"/>
            <w:tcMar>
              <w:left w:w="11" w:type="dxa"/>
              <w:right w:w="11" w:type="dxa"/>
            </w:tcMar>
          </w:tcPr>
          <w:p w14:paraId="3DC8B846" w14:textId="77777777" w:rsidR="00711049" w:rsidRDefault="00711049" w:rsidP="00711049">
            <w:pPr>
              <w:rPr>
                <w:rFonts w:cstheme="minorHAnsi"/>
                <w:bCs/>
                <w:sz w:val="16"/>
                <w:szCs w:val="16"/>
                <w:lang w:val="en-US"/>
              </w:rPr>
            </w:pPr>
          </w:p>
        </w:tc>
        <w:tc>
          <w:tcPr>
            <w:tcW w:w="744" w:type="dxa"/>
            <w:tcMar>
              <w:left w:w="11" w:type="dxa"/>
              <w:right w:w="11" w:type="dxa"/>
            </w:tcMar>
          </w:tcPr>
          <w:p w14:paraId="58521F28" w14:textId="77777777" w:rsidR="00711049" w:rsidRPr="00711049" w:rsidRDefault="00711049" w:rsidP="00711049">
            <w:pPr>
              <w:rPr>
                <w:rFonts w:cstheme="minorHAnsi"/>
                <w:bCs/>
                <w:sz w:val="16"/>
                <w:szCs w:val="16"/>
                <w:lang w:val="en-US"/>
              </w:rPr>
            </w:pPr>
          </w:p>
        </w:tc>
        <w:tc>
          <w:tcPr>
            <w:tcW w:w="1141" w:type="dxa"/>
            <w:tcMar>
              <w:left w:w="11" w:type="dxa"/>
              <w:right w:w="11" w:type="dxa"/>
            </w:tcMar>
          </w:tcPr>
          <w:p w14:paraId="6182378B" w14:textId="30B409E7" w:rsidR="00711049" w:rsidRPr="00711049" w:rsidRDefault="00C536FA" w:rsidP="00711049">
            <w:pPr>
              <w:rPr>
                <w:rFonts w:cstheme="minorHAnsi"/>
                <w:sz w:val="16"/>
                <w:szCs w:val="16"/>
                <w:lang w:val="en-US"/>
              </w:rPr>
            </w:pPr>
            <w:r w:rsidRPr="00C536FA">
              <w:rPr>
                <w:rFonts w:cstheme="minorHAnsi"/>
                <w:sz w:val="16"/>
                <w:szCs w:val="16"/>
                <w:lang w:val="en-US"/>
              </w:rPr>
              <w:t>43238</w:t>
            </w:r>
          </w:p>
        </w:tc>
        <w:tc>
          <w:tcPr>
            <w:tcW w:w="631" w:type="dxa"/>
            <w:tcMar>
              <w:left w:w="11" w:type="dxa"/>
              <w:right w:w="11" w:type="dxa"/>
            </w:tcMar>
          </w:tcPr>
          <w:p w14:paraId="5B99AC8E" w14:textId="56724406" w:rsidR="00711049" w:rsidRPr="00711049" w:rsidRDefault="00C536FA" w:rsidP="00711049">
            <w:pPr>
              <w:rPr>
                <w:rFonts w:cstheme="minorHAnsi"/>
                <w:sz w:val="16"/>
                <w:szCs w:val="16"/>
                <w:lang w:val="en-US"/>
              </w:rPr>
            </w:pPr>
            <w:r w:rsidRPr="00C536FA">
              <w:rPr>
                <w:rFonts w:cstheme="minorHAnsi"/>
                <w:sz w:val="16"/>
                <w:szCs w:val="16"/>
                <w:lang w:val="en-US"/>
              </w:rPr>
              <w:t>7.107</w:t>
            </w:r>
          </w:p>
        </w:tc>
        <w:tc>
          <w:tcPr>
            <w:tcW w:w="549" w:type="dxa"/>
            <w:tcMar>
              <w:left w:w="11" w:type="dxa"/>
              <w:right w:w="11" w:type="dxa"/>
            </w:tcMar>
          </w:tcPr>
          <w:p w14:paraId="317DB45B" w14:textId="0AA6EDB3" w:rsidR="00711049" w:rsidRDefault="00C536FA" w:rsidP="00711049">
            <w:pPr>
              <w:rPr>
                <w:rFonts w:cstheme="minorHAnsi"/>
                <w:sz w:val="16"/>
                <w:szCs w:val="16"/>
                <w:lang w:val="en-US"/>
              </w:rPr>
            </w:pPr>
            <w:r w:rsidRPr="00C536FA">
              <w:rPr>
                <w:rFonts w:cstheme="minorHAnsi"/>
                <w:sz w:val="16"/>
                <w:szCs w:val="16"/>
                <w:lang w:val="en-US"/>
              </w:rPr>
              <w:t>15.4</w:t>
            </w:r>
          </w:p>
        </w:tc>
        <w:tc>
          <w:tcPr>
            <w:tcW w:w="682" w:type="dxa"/>
            <w:tcMar>
              <w:left w:w="11" w:type="dxa"/>
              <w:right w:w="11" w:type="dxa"/>
            </w:tcMar>
          </w:tcPr>
          <w:p w14:paraId="3E7CC8B2" w14:textId="33C5829C" w:rsidR="00711049" w:rsidRDefault="00C536FA" w:rsidP="00711049">
            <w:pPr>
              <w:rPr>
                <w:rFonts w:cstheme="minorHAnsi"/>
                <w:sz w:val="16"/>
                <w:szCs w:val="16"/>
                <w:lang w:val="en-US"/>
              </w:rPr>
            </w:pPr>
            <w:r w:rsidRPr="00C536FA">
              <w:rPr>
                <w:rFonts w:cstheme="minorHAnsi"/>
                <w:sz w:val="16"/>
                <w:szCs w:val="16"/>
                <w:lang w:val="en-US"/>
              </w:rPr>
              <w:t>50.7</w:t>
            </w:r>
          </w:p>
        </w:tc>
      </w:tr>
      <w:tr w:rsidR="00C536FA" w:rsidRPr="00711049" w14:paraId="629776F6" w14:textId="77777777" w:rsidTr="00455D96">
        <w:tc>
          <w:tcPr>
            <w:tcW w:w="330" w:type="dxa"/>
            <w:tcMar>
              <w:left w:w="11" w:type="dxa"/>
              <w:right w:w="11" w:type="dxa"/>
            </w:tcMar>
          </w:tcPr>
          <w:p w14:paraId="3EAD54C7" w14:textId="236ED8FA" w:rsidR="00711049" w:rsidRPr="005B673C" w:rsidRDefault="00711049" w:rsidP="00711049">
            <w:pPr>
              <w:rPr>
                <w:rFonts w:cstheme="minorHAnsi"/>
                <w:bCs/>
                <w:sz w:val="16"/>
                <w:szCs w:val="16"/>
                <w:lang w:val="en-US"/>
              </w:rPr>
            </w:pPr>
            <w:r w:rsidRPr="005B673C">
              <w:rPr>
                <w:rFonts w:cstheme="minorHAnsi"/>
                <w:bCs/>
                <w:sz w:val="16"/>
                <w:szCs w:val="16"/>
                <w:lang w:val="en-US"/>
              </w:rPr>
              <w:t>27</w:t>
            </w:r>
          </w:p>
        </w:tc>
        <w:tc>
          <w:tcPr>
            <w:tcW w:w="1084" w:type="dxa"/>
            <w:tcMar>
              <w:left w:w="11" w:type="dxa"/>
              <w:right w:w="11" w:type="dxa"/>
            </w:tcMar>
          </w:tcPr>
          <w:p w14:paraId="1A9A1E9A" w14:textId="55262851" w:rsidR="00711049" w:rsidRPr="005B673C" w:rsidRDefault="00711049" w:rsidP="00711049">
            <w:pPr>
              <w:rPr>
                <w:rFonts w:cstheme="minorHAnsi"/>
                <w:bCs/>
                <w:sz w:val="16"/>
                <w:szCs w:val="16"/>
                <w:lang w:val="en-US"/>
              </w:rPr>
            </w:pPr>
            <w:r w:rsidRPr="005B673C">
              <w:rPr>
                <w:rFonts w:cstheme="minorHAnsi"/>
                <w:bCs/>
                <w:sz w:val="16"/>
                <w:szCs w:val="16"/>
                <w:lang w:val="en-US"/>
              </w:rPr>
              <w:t>HE</w:t>
            </w:r>
          </w:p>
        </w:tc>
        <w:tc>
          <w:tcPr>
            <w:tcW w:w="1085" w:type="dxa"/>
            <w:tcMar>
              <w:left w:w="11" w:type="dxa"/>
              <w:right w:w="11" w:type="dxa"/>
            </w:tcMar>
          </w:tcPr>
          <w:p w14:paraId="2594B84A" w14:textId="3E99E8F2" w:rsidR="00711049" w:rsidRPr="005B673C" w:rsidRDefault="00711049" w:rsidP="00711049">
            <w:pPr>
              <w:rPr>
                <w:rFonts w:cstheme="minorHAnsi"/>
                <w:bCs/>
                <w:sz w:val="16"/>
                <w:szCs w:val="16"/>
                <w:lang w:val="en-US"/>
              </w:rPr>
            </w:pPr>
            <w:r w:rsidRPr="005B673C">
              <w:rPr>
                <w:rFonts w:cstheme="minorHAnsi"/>
                <w:bCs/>
                <w:sz w:val="16"/>
                <w:szCs w:val="16"/>
                <w:lang w:val="en-US"/>
              </w:rPr>
              <w:t>Helium, counting error</w:t>
            </w:r>
          </w:p>
        </w:tc>
        <w:tc>
          <w:tcPr>
            <w:tcW w:w="832" w:type="dxa"/>
            <w:tcMar>
              <w:left w:w="11" w:type="dxa"/>
              <w:right w:w="11" w:type="dxa"/>
            </w:tcMar>
          </w:tcPr>
          <w:p w14:paraId="556EA727" w14:textId="58BBD713" w:rsidR="00711049" w:rsidRPr="00711049" w:rsidRDefault="00C536FA" w:rsidP="00711049">
            <w:pPr>
              <w:rPr>
                <w:rFonts w:cstheme="minorHAnsi"/>
                <w:sz w:val="16"/>
                <w:szCs w:val="16"/>
                <w:lang w:val="en-US"/>
              </w:rPr>
            </w:pPr>
            <w:r w:rsidRPr="00C536FA">
              <w:rPr>
                <w:rFonts w:cstheme="minorHAnsi"/>
                <w:sz w:val="16"/>
                <w:szCs w:val="16"/>
                <w:lang w:val="en-US"/>
              </w:rPr>
              <w:t>79711</w:t>
            </w:r>
          </w:p>
        </w:tc>
        <w:tc>
          <w:tcPr>
            <w:tcW w:w="266" w:type="dxa"/>
            <w:tcMar>
              <w:left w:w="11" w:type="dxa"/>
              <w:right w:w="11" w:type="dxa"/>
            </w:tcMar>
          </w:tcPr>
          <w:p w14:paraId="110F6CD2" w14:textId="318A5B44" w:rsidR="00711049" w:rsidRPr="005B673C" w:rsidRDefault="00711049" w:rsidP="00711049">
            <w:pPr>
              <w:rPr>
                <w:rFonts w:cstheme="minorHAnsi"/>
                <w:bCs/>
                <w:sz w:val="16"/>
                <w:szCs w:val="16"/>
                <w:lang w:val="en-US"/>
              </w:rPr>
            </w:pPr>
            <w:r w:rsidRPr="005B673C">
              <w:rPr>
                <w:rFonts w:cstheme="minorHAnsi"/>
                <w:bCs/>
                <w:sz w:val="16"/>
                <w:szCs w:val="16"/>
                <w:lang w:val="en-US"/>
              </w:rPr>
              <w:t>12</w:t>
            </w:r>
          </w:p>
        </w:tc>
        <w:tc>
          <w:tcPr>
            <w:tcW w:w="683" w:type="dxa"/>
            <w:tcMar>
              <w:left w:w="11" w:type="dxa"/>
              <w:right w:w="11" w:type="dxa"/>
            </w:tcMar>
          </w:tcPr>
          <w:p w14:paraId="17CE6C1D" w14:textId="75952CDC" w:rsidR="00711049" w:rsidRPr="00711049" w:rsidRDefault="00C536FA" w:rsidP="00711049">
            <w:pPr>
              <w:rPr>
                <w:rFonts w:cstheme="minorHAnsi"/>
                <w:bCs/>
                <w:sz w:val="16"/>
                <w:szCs w:val="16"/>
                <w:lang w:val="en-US"/>
              </w:rPr>
            </w:pPr>
            <w:r>
              <w:rPr>
                <w:rFonts w:cstheme="minorHAnsi"/>
                <w:bCs/>
                <w:sz w:val="16"/>
                <w:szCs w:val="16"/>
                <w:lang w:val="en-US"/>
              </w:rPr>
              <w:t>nmol/kg</w:t>
            </w:r>
          </w:p>
        </w:tc>
        <w:tc>
          <w:tcPr>
            <w:tcW w:w="469" w:type="dxa"/>
            <w:tcMar>
              <w:left w:w="11" w:type="dxa"/>
              <w:right w:w="11" w:type="dxa"/>
            </w:tcMar>
          </w:tcPr>
          <w:p w14:paraId="6516545F" w14:textId="77777777" w:rsidR="00711049" w:rsidRDefault="00711049" w:rsidP="00711049">
            <w:pPr>
              <w:rPr>
                <w:rFonts w:cstheme="minorHAnsi"/>
                <w:bCs/>
                <w:sz w:val="16"/>
                <w:szCs w:val="16"/>
                <w:lang w:val="en-US"/>
              </w:rPr>
            </w:pPr>
          </w:p>
        </w:tc>
        <w:tc>
          <w:tcPr>
            <w:tcW w:w="566" w:type="dxa"/>
            <w:tcMar>
              <w:left w:w="11" w:type="dxa"/>
              <w:right w:w="11" w:type="dxa"/>
            </w:tcMar>
          </w:tcPr>
          <w:p w14:paraId="24AFB76D" w14:textId="77777777" w:rsidR="00711049" w:rsidRDefault="00711049" w:rsidP="00711049">
            <w:pPr>
              <w:rPr>
                <w:rFonts w:cstheme="minorHAnsi"/>
                <w:bCs/>
                <w:sz w:val="16"/>
                <w:szCs w:val="16"/>
                <w:lang w:val="en-US"/>
              </w:rPr>
            </w:pPr>
          </w:p>
        </w:tc>
        <w:tc>
          <w:tcPr>
            <w:tcW w:w="744" w:type="dxa"/>
            <w:tcMar>
              <w:left w:w="11" w:type="dxa"/>
              <w:right w:w="11" w:type="dxa"/>
            </w:tcMar>
          </w:tcPr>
          <w:p w14:paraId="041C8E31" w14:textId="77777777" w:rsidR="00711049" w:rsidRPr="00711049" w:rsidRDefault="00711049" w:rsidP="00711049">
            <w:pPr>
              <w:rPr>
                <w:rFonts w:cstheme="minorHAnsi"/>
                <w:bCs/>
                <w:sz w:val="16"/>
                <w:szCs w:val="16"/>
                <w:lang w:val="en-US"/>
              </w:rPr>
            </w:pPr>
          </w:p>
        </w:tc>
        <w:tc>
          <w:tcPr>
            <w:tcW w:w="1141" w:type="dxa"/>
            <w:tcMar>
              <w:left w:w="11" w:type="dxa"/>
              <w:right w:w="11" w:type="dxa"/>
            </w:tcMar>
          </w:tcPr>
          <w:p w14:paraId="5687AD1D" w14:textId="450C60B4" w:rsidR="00711049" w:rsidRPr="00711049" w:rsidRDefault="00C536FA" w:rsidP="00711049">
            <w:pPr>
              <w:rPr>
                <w:rFonts w:cstheme="minorHAnsi"/>
                <w:sz w:val="16"/>
                <w:szCs w:val="16"/>
                <w:lang w:val="en-US"/>
              </w:rPr>
            </w:pPr>
            <w:r w:rsidRPr="00C536FA">
              <w:rPr>
                <w:rFonts w:cstheme="minorHAnsi"/>
                <w:sz w:val="16"/>
                <w:szCs w:val="16"/>
                <w:lang w:val="en-US"/>
              </w:rPr>
              <w:t>39810</w:t>
            </w:r>
          </w:p>
        </w:tc>
        <w:tc>
          <w:tcPr>
            <w:tcW w:w="631" w:type="dxa"/>
            <w:tcMar>
              <w:left w:w="11" w:type="dxa"/>
              <w:right w:w="11" w:type="dxa"/>
            </w:tcMar>
          </w:tcPr>
          <w:p w14:paraId="2E091E08" w14:textId="6CA1CD04" w:rsidR="00711049" w:rsidRPr="00711049" w:rsidRDefault="00C536FA" w:rsidP="00711049">
            <w:pPr>
              <w:rPr>
                <w:rFonts w:cstheme="minorHAnsi"/>
                <w:sz w:val="16"/>
                <w:szCs w:val="16"/>
                <w:lang w:val="en-US"/>
              </w:rPr>
            </w:pPr>
            <w:r w:rsidRPr="00C536FA">
              <w:rPr>
                <w:rFonts w:cstheme="minorHAnsi"/>
                <w:sz w:val="16"/>
                <w:szCs w:val="16"/>
                <w:lang w:val="en-US"/>
              </w:rPr>
              <w:t>1.833</w:t>
            </w:r>
          </w:p>
        </w:tc>
        <w:tc>
          <w:tcPr>
            <w:tcW w:w="549" w:type="dxa"/>
            <w:tcMar>
              <w:left w:w="11" w:type="dxa"/>
              <w:right w:w="11" w:type="dxa"/>
            </w:tcMar>
          </w:tcPr>
          <w:p w14:paraId="2ED1F359" w14:textId="2CAAF889" w:rsidR="00711049" w:rsidRDefault="00C536FA" w:rsidP="00711049">
            <w:pPr>
              <w:rPr>
                <w:rFonts w:cstheme="minorHAnsi"/>
                <w:sz w:val="16"/>
                <w:szCs w:val="16"/>
                <w:lang w:val="en-US"/>
              </w:rPr>
            </w:pPr>
            <w:r w:rsidRPr="00C536FA">
              <w:rPr>
                <w:rFonts w:cstheme="minorHAnsi"/>
                <w:sz w:val="16"/>
                <w:szCs w:val="16"/>
                <w:lang w:val="en-US"/>
              </w:rPr>
              <w:t>-1.92</w:t>
            </w:r>
          </w:p>
        </w:tc>
        <w:tc>
          <w:tcPr>
            <w:tcW w:w="682" w:type="dxa"/>
            <w:tcMar>
              <w:left w:w="11" w:type="dxa"/>
              <w:right w:w="11" w:type="dxa"/>
            </w:tcMar>
          </w:tcPr>
          <w:p w14:paraId="47715A06" w14:textId="3B250831" w:rsidR="00711049" w:rsidRDefault="00C536FA" w:rsidP="00711049">
            <w:pPr>
              <w:rPr>
                <w:rFonts w:cstheme="minorHAnsi"/>
                <w:sz w:val="16"/>
                <w:szCs w:val="16"/>
                <w:lang w:val="en-US"/>
              </w:rPr>
            </w:pPr>
            <w:r>
              <w:rPr>
                <w:rFonts w:cstheme="minorHAnsi"/>
                <w:sz w:val="16"/>
                <w:szCs w:val="16"/>
                <w:lang w:val="en-US"/>
              </w:rPr>
              <w:t>32</w:t>
            </w:r>
          </w:p>
        </w:tc>
      </w:tr>
      <w:tr w:rsidR="00C536FA" w:rsidRPr="00711049" w14:paraId="78319A7F" w14:textId="77777777" w:rsidTr="00455D96">
        <w:tc>
          <w:tcPr>
            <w:tcW w:w="330" w:type="dxa"/>
            <w:tcMar>
              <w:left w:w="11" w:type="dxa"/>
              <w:right w:w="11" w:type="dxa"/>
            </w:tcMar>
          </w:tcPr>
          <w:p w14:paraId="67BBB2F3" w14:textId="23DC00E5" w:rsidR="00711049" w:rsidRPr="005B673C" w:rsidRDefault="00711049" w:rsidP="00711049">
            <w:pPr>
              <w:rPr>
                <w:rFonts w:cstheme="minorHAnsi"/>
                <w:bCs/>
                <w:sz w:val="16"/>
                <w:szCs w:val="16"/>
                <w:lang w:val="en-US"/>
              </w:rPr>
            </w:pPr>
            <w:r w:rsidRPr="005B673C">
              <w:rPr>
                <w:rFonts w:cstheme="minorHAnsi"/>
                <w:bCs/>
                <w:sz w:val="16"/>
                <w:szCs w:val="16"/>
                <w:lang w:val="en-US"/>
              </w:rPr>
              <w:t>28</w:t>
            </w:r>
          </w:p>
        </w:tc>
        <w:tc>
          <w:tcPr>
            <w:tcW w:w="1084" w:type="dxa"/>
            <w:tcMar>
              <w:left w:w="11" w:type="dxa"/>
              <w:right w:w="11" w:type="dxa"/>
            </w:tcMar>
          </w:tcPr>
          <w:p w14:paraId="26CD1096" w14:textId="096CB0E8" w:rsidR="00711049" w:rsidRPr="005B673C" w:rsidRDefault="00711049" w:rsidP="00711049">
            <w:pPr>
              <w:rPr>
                <w:rFonts w:cstheme="minorHAnsi"/>
                <w:bCs/>
                <w:sz w:val="16"/>
                <w:szCs w:val="16"/>
                <w:lang w:val="en-US"/>
              </w:rPr>
            </w:pPr>
            <w:r w:rsidRPr="005B673C">
              <w:rPr>
                <w:rFonts w:cstheme="minorHAnsi"/>
                <w:bCs/>
                <w:sz w:val="16"/>
                <w:szCs w:val="16"/>
                <w:lang w:val="en-US"/>
              </w:rPr>
              <w:t>NEON</w:t>
            </w:r>
          </w:p>
        </w:tc>
        <w:tc>
          <w:tcPr>
            <w:tcW w:w="1085" w:type="dxa"/>
            <w:tcMar>
              <w:left w:w="11" w:type="dxa"/>
              <w:right w:w="11" w:type="dxa"/>
            </w:tcMar>
          </w:tcPr>
          <w:p w14:paraId="24020B15" w14:textId="09B723FC" w:rsidR="00711049" w:rsidRPr="005B673C" w:rsidRDefault="00711049" w:rsidP="00711049">
            <w:pPr>
              <w:rPr>
                <w:rFonts w:cstheme="minorHAnsi"/>
                <w:bCs/>
                <w:sz w:val="16"/>
                <w:szCs w:val="16"/>
                <w:lang w:val="en-US"/>
              </w:rPr>
            </w:pPr>
            <w:r w:rsidRPr="005B673C">
              <w:rPr>
                <w:rFonts w:cstheme="minorHAnsi"/>
                <w:bCs/>
                <w:sz w:val="16"/>
                <w:szCs w:val="16"/>
                <w:lang w:val="en-US"/>
              </w:rPr>
              <w:t>Neon, counting error</w:t>
            </w:r>
          </w:p>
        </w:tc>
        <w:tc>
          <w:tcPr>
            <w:tcW w:w="832" w:type="dxa"/>
            <w:tcMar>
              <w:left w:w="11" w:type="dxa"/>
              <w:right w:w="11" w:type="dxa"/>
            </w:tcMar>
          </w:tcPr>
          <w:p w14:paraId="7D6FEE21" w14:textId="29867518" w:rsidR="00711049" w:rsidRPr="00711049" w:rsidRDefault="00C536FA" w:rsidP="00711049">
            <w:pPr>
              <w:rPr>
                <w:rFonts w:cstheme="minorHAnsi"/>
                <w:sz w:val="16"/>
                <w:szCs w:val="16"/>
                <w:lang w:val="en-US"/>
              </w:rPr>
            </w:pPr>
            <w:r w:rsidRPr="00C536FA">
              <w:rPr>
                <w:rFonts w:cstheme="minorHAnsi"/>
                <w:sz w:val="16"/>
                <w:szCs w:val="16"/>
                <w:lang w:val="en-US"/>
              </w:rPr>
              <w:t>52530</w:t>
            </w:r>
          </w:p>
        </w:tc>
        <w:tc>
          <w:tcPr>
            <w:tcW w:w="266" w:type="dxa"/>
            <w:tcMar>
              <w:left w:w="11" w:type="dxa"/>
              <w:right w:w="11" w:type="dxa"/>
            </w:tcMar>
          </w:tcPr>
          <w:p w14:paraId="4A0F6F75" w14:textId="51EC409B" w:rsidR="00711049" w:rsidRPr="005B673C" w:rsidRDefault="00711049" w:rsidP="00711049">
            <w:pPr>
              <w:rPr>
                <w:rFonts w:cstheme="minorHAnsi"/>
                <w:bCs/>
                <w:sz w:val="16"/>
                <w:szCs w:val="16"/>
                <w:lang w:val="en-US"/>
              </w:rPr>
            </w:pPr>
            <w:r w:rsidRPr="005B673C">
              <w:rPr>
                <w:rFonts w:cstheme="minorHAnsi"/>
                <w:bCs/>
                <w:sz w:val="16"/>
                <w:szCs w:val="16"/>
                <w:lang w:val="en-US"/>
              </w:rPr>
              <w:t>12</w:t>
            </w:r>
          </w:p>
        </w:tc>
        <w:tc>
          <w:tcPr>
            <w:tcW w:w="683" w:type="dxa"/>
            <w:tcMar>
              <w:left w:w="11" w:type="dxa"/>
              <w:right w:w="11" w:type="dxa"/>
            </w:tcMar>
          </w:tcPr>
          <w:p w14:paraId="4D33C4ED" w14:textId="1458AB00" w:rsidR="00711049" w:rsidRPr="00711049" w:rsidRDefault="00C536FA" w:rsidP="00711049">
            <w:pPr>
              <w:rPr>
                <w:rFonts w:cstheme="minorHAnsi"/>
                <w:bCs/>
                <w:sz w:val="16"/>
                <w:szCs w:val="16"/>
                <w:lang w:val="en-US"/>
              </w:rPr>
            </w:pPr>
            <w:r>
              <w:rPr>
                <w:rFonts w:cstheme="minorHAnsi"/>
                <w:bCs/>
                <w:sz w:val="16"/>
                <w:szCs w:val="16"/>
                <w:lang w:val="en-US"/>
              </w:rPr>
              <w:t>nmol/kg</w:t>
            </w:r>
          </w:p>
        </w:tc>
        <w:tc>
          <w:tcPr>
            <w:tcW w:w="469" w:type="dxa"/>
            <w:tcMar>
              <w:left w:w="11" w:type="dxa"/>
              <w:right w:w="11" w:type="dxa"/>
            </w:tcMar>
          </w:tcPr>
          <w:p w14:paraId="5616A7BD" w14:textId="77777777" w:rsidR="00711049" w:rsidRDefault="00711049" w:rsidP="00711049">
            <w:pPr>
              <w:rPr>
                <w:rFonts w:cstheme="minorHAnsi"/>
                <w:bCs/>
                <w:sz w:val="16"/>
                <w:szCs w:val="16"/>
                <w:lang w:val="en-US"/>
              </w:rPr>
            </w:pPr>
          </w:p>
        </w:tc>
        <w:tc>
          <w:tcPr>
            <w:tcW w:w="566" w:type="dxa"/>
            <w:tcMar>
              <w:left w:w="11" w:type="dxa"/>
              <w:right w:w="11" w:type="dxa"/>
            </w:tcMar>
          </w:tcPr>
          <w:p w14:paraId="3E2DF03A" w14:textId="77777777" w:rsidR="00711049" w:rsidRDefault="00711049" w:rsidP="00711049">
            <w:pPr>
              <w:rPr>
                <w:rFonts w:cstheme="minorHAnsi"/>
                <w:bCs/>
                <w:sz w:val="16"/>
                <w:szCs w:val="16"/>
                <w:lang w:val="en-US"/>
              </w:rPr>
            </w:pPr>
          </w:p>
        </w:tc>
        <w:tc>
          <w:tcPr>
            <w:tcW w:w="744" w:type="dxa"/>
            <w:tcMar>
              <w:left w:w="11" w:type="dxa"/>
              <w:right w:w="11" w:type="dxa"/>
            </w:tcMar>
          </w:tcPr>
          <w:p w14:paraId="0365B080" w14:textId="77777777" w:rsidR="00711049" w:rsidRPr="00711049" w:rsidRDefault="00711049" w:rsidP="00711049">
            <w:pPr>
              <w:rPr>
                <w:rFonts w:cstheme="minorHAnsi"/>
                <w:bCs/>
                <w:sz w:val="16"/>
                <w:szCs w:val="16"/>
                <w:lang w:val="en-US"/>
              </w:rPr>
            </w:pPr>
          </w:p>
        </w:tc>
        <w:tc>
          <w:tcPr>
            <w:tcW w:w="1141" w:type="dxa"/>
            <w:tcMar>
              <w:left w:w="11" w:type="dxa"/>
              <w:right w:w="11" w:type="dxa"/>
            </w:tcMar>
          </w:tcPr>
          <w:p w14:paraId="6F30C04A" w14:textId="2AB99085" w:rsidR="00711049" w:rsidRPr="00711049" w:rsidRDefault="00C536FA" w:rsidP="00711049">
            <w:pPr>
              <w:rPr>
                <w:rFonts w:cstheme="minorHAnsi"/>
                <w:sz w:val="16"/>
                <w:szCs w:val="16"/>
                <w:lang w:val="en-US"/>
              </w:rPr>
            </w:pPr>
            <w:r w:rsidRPr="00C536FA">
              <w:rPr>
                <w:rFonts w:cstheme="minorHAnsi"/>
                <w:sz w:val="16"/>
                <w:szCs w:val="16"/>
                <w:lang w:val="en-US"/>
              </w:rPr>
              <w:t>25945</w:t>
            </w:r>
          </w:p>
        </w:tc>
        <w:tc>
          <w:tcPr>
            <w:tcW w:w="631" w:type="dxa"/>
            <w:tcMar>
              <w:left w:w="11" w:type="dxa"/>
              <w:right w:w="11" w:type="dxa"/>
            </w:tcMar>
          </w:tcPr>
          <w:p w14:paraId="3C4DD403" w14:textId="0202A139" w:rsidR="00711049" w:rsidRPr="00711049" w:rsidRDefault="00C536FA" w:rsidP="00711049">
            <w:pPr>
              <w:rPr>
                <w:rFonts w:cstheme="minorHAnsi"/>
                <w:sz w:val="16"/>
                <w:szCs w:val="16"/>
                <w:lang w:val="en-US"/>
              </w:rPr>
            </w:pPr>
            <w:r w:rsidRPr="00C536FA">
              <w:rPr>
                <w:rFonts w:cstheme="minorHAnsi"/>
                <w:sz w:val="16"/>
                <w:szCs w:val="16"/>
                <w:lang w:val="en-US"/>
              </w:rPr>
              <w:t>7.632</w:t>
            </w:r>
          </w:p>
        </w:tc>
        <w:tc>
          <w:tcPr>
            <w:tcW w:w="549" w:type="dxa"/>
            <w:tcMar>
              <w:left w:w="11" w:type="dxa"/>
              <w:right w:w="11" w:type="dxa"/>
            </w:tcMar>
          </w:tcPr>
          <w:p w14:paraId="10CB5E1F" w14:textId="39EFBA0F" w:rsidR="00711049" w:rsidRDefault="00C536FA" w:rsidP="00711049">
            <w:pPr>
              <w:rPr>
                <w:rFonts w:cstheme="minorHAnsi"/>
                <w:sz w:val="16"/>
                <w:szCs w:val="16"/>
                <w:lang w:val="en-US"/>
              </w:rPr>
            </w:pPr>
            <w:r>
              <w:rPr>
                <w:rFonts w:cstheme="minorHAnsi"/>
                <w:sz w:val="16"/>
                <w:szCs w:val="16"/>
                <w:lang w:val="en-US"/>
              </w:rPr>
              <w:t>0</w:t>
            </w:r>
          </w:p>
        </w:tc>
        <w:tc>
          <w:tcPr>
            <w:tcW w:w="682" w:type="dxa"/>
            <w:tcMar>
              <w:left w:w="11" w:type="dxa"/>
              <w:right w:w="11" w:type="dxa"/>
            </w:tcMar>
          </w:tcPr>
          <w:p w14:paraId="64E6755F" w14:textId="21C066F8" w:rsidR="00711049" w:rsidRDefault="00C536FA" w:rsidP="00711049">
            <w:pPr>
              <w:rPr>
                <w:rFonts w:cstheme="minorHAnsi"/>
                <w:sz w:val="16"/>
                <w:szCs w:val="16"/>
                <w:lang w:val="en-US"/>
              </w:rPr>
            </w:pPr>
            <w:r>
              <w:rPr>
                <w:rFonts w:cstheme="minorHAnsi"/>
                <w:sz w:val="16"/>
                <w:szCs w:val="16"/>
                <w:lang w:val="en-US"/>
              </w:rPr>
              <w:t>23.5</w:t>
            </w:r>
          </w:p>
        </w:tc>
      </w:tr>
      <w:tr w:rsidR="00C536FA" w:rsidRPr="00711049" w14:paraId="5D56EB3E" w14:textId="77777777" w:rsidTr="00455D96">
        <w:tc>
          <w:tcPr>
            <w:tcW w:w="330" w:type="dxa"/>
            <w:tcMar>
              <w:left w:w="11" w:type="dxa"/>
              <w:right w:w="11" w:type="dxa"/>
            </w:tcMar>
          </w:tcPr>
          <w:p w14:paraId="2200E3F0" w14:textId="6F774DC7" w:rsidR="00711049" w:rsidRPr="005B673C" w:rsidRDefault="00711049" w:rsidP="00711049">
            <w:pPr>
              <w:rPr>
                <w:rFonts w:cstheme="minorHAnsi"/>
                <w:bCs/>
                <w:sz w:val="16"/>
                <w:szCs w:val="16"/>
                <w:lang w:val="en-US"/>
              </w:rPr>
            </w:pPr>
            <w:r w:rsidRPr="005B673C">
              <w:rPr>
                <w:rFonts w:cstheme="minorHAnsi"/>
                <w:bCs/>
                <w:sz w:val="16"/>
                <w:szCs w:val="16"/>
                <w:lang w:val="en-US"/>
              </w:rPr>
              <w:t>29</w:t>
            </w:r>
          </w:p>
        </w:tc>
        <w:tc>
          <w:tcPr>
            <w:tcW w:w="1084" w:type="dxa"/>
            <w:tcMar>
              <w:left w:w="11" w:type="dxa"/>
              <w:right w:w="11" w:type="dxa"/>
            </w:tcMar>
          </w:tcPr>
          <w:p w14:paraId="173533F3" w14:textId="78FCAA4E" w:rsidR="00711049" w:rsidRPr="005B673C" w:rsidRDefault="00711049" w:rsidP="00711049">
            <w:pPr>
              <w:rPr>
                <w:rFonts w:cstheme="minorHAnsi"/>
                <w:bCs/>
                <w:sz w:val="16"/>
                <w:szCs w:val="16"/>
                <w:lang w:val="en-US"/>
              </w:rPr>
            </w:pPr>
            <w:r w:rsidRPr="005B673C">
              <w:rPr>
                <w:rFonts w:cstheme="minorHAnsi"/>
                <w:bCs/>
                <w:sz w:val="16"/>
                <w:szCs w:val="16"/>
                <w:lang w:val="en-US"/>
              </w:rPr>
              <w:t>O18</w:t>
            </w:r>
          </w:p>
        </w:tc>
        <w:tc>
          <w:tcPr>
            <w:tcW w:w="1085" w:type="dxa"/>
            <w:tcMar>
              <w:left w:w="11" w:type="dxa"/>
              <w:right w:w="11" w:type="dxa"/>
            </w:tcMar>
          </w:tcPr>
          <w:p w14:paraId="6F16A8DF" w14:textId="5C9E8414" w:rsidR="00711049" w:rsidRPr="005B673C" w:rsidRDefault="00711049" w:rsidP="00711049">
            <w:pPr>
              <w:rPr>
                <w:rFonts w:cstheme="minorHAnsi"/>
                <w:bCs/>
                <w:sz w:val="16"/>
                <w:szCs w:val="16"/>
                <w:lang w:val="en-US"/>
              </w:rPr>
            </w:pPr>
            <w:r w:rsidRPr="005B673C">
              <w:rPr>
                <w:rFonts w:cstheme="minorHAnsi"/>
                <w:bCs/>
                <w:sz w:val="16"/>
                <w:szCs w:val="16"/>
                <w:lang w:val="en-US"/>
              </w:rPr>
              <w:t>Stable isotop of oxygen 18</w:t>
            </w:r>
          </w:p>
        </w:tc>
        <w:tc>
          <w:tcPr>
            <w:tcW w:w="832" w:type="dxa"/>
            <w:tcMar>
              <w:left w:w="11" w:type="dxa"/>
              <w:right w:w="11" w:type="dxa"/>
            </w:tcMar>
          </w:tcPr>
          <w:p w14:paraId="53596AAC" w14:textId="089A9CFF" w:rsidR="00711049" w:rsidRPr="00711049" w:rsidRDefault="00C536FA" w:rsidP="00711049">
            <w:pPr>
              <w:rPr>
                <w:rFonts w:cstheme="minorHAnsi"/>
                <w:sz w:val="16"/>
                <w:szCs w:val="16"/>
                <w:lang w:val="en-US"/>
              </w:rPr>
            </w:pPr>
            <w:r w:rsidRPr="00C536FA">
              <w:rPr>
                <w:rFonts w:cstheme="minorHAnsi"/>
                <w:sz w:val="16"/>
                <w:szCs w:val="16"/>
                <w:lang w:val="en-US"/>
              </w:rPr>
              <w:t>25821</w:t>
            </w:r>
          </w:p>
        </w:tc>
        <w:tc>
          <w:tcPr>
            <w:tcW w:w="266" w:type="dxa"/>
            <w:tcMar>
              <w:left w:w="11" w:type="dxa"/>
              <w:right w:w="11" w:type="dxa"/>
            </w:tcMar>
          </w:tcPr>
          <w:p w14:paraId="285E2579" w14:textId="483DCEFA" w:rsidR="00711049" w:rsidRPr="005B673C" w:rsidRDefault="00711049" w:rsidP="00711049">
            <w:pPr>
              <w:rPr>
                <w:rFonts w:cstheme="minorHAnsi"/>
                <w:bCs/>
                <w:sz w:val="16"/>
                <w:szCs w:val="16"/>
                <w:lang w:val="en-US"/>
              </w:rPr>
            </w:pPr>
            <w:r w:rsidRPr="005B673C">
              <w:rPr>
                <w:rFonts w:cstheme="minorHAnsi"/>
                <w:bCs/>
                <w:sz w:val="16"/>
                <w:szCs w:val="16"/>
                <w:lang w:val="en-US"/>
              </w:rPr>
              <w:t>11</w:t>
            </w:r>
          </w:p>
        </w:tc>
        <w:tc>
          <w:tcPr>
            <w:tcW w:w="683" w:type="dxa"/>
            <w:tcMar>
              <w:left w:w="11" w:type="dxa"/>
              <w:right w:w="11" w:type="dxa"/>
            </w:tcMar>
          </w:tcPr>
          <w:p w14:paraId="3ED05665" w14:textId="694CFABE" w:rsidR="00711049" w:rsidRPr="00711049" w:rsidRDefault="00C536FA" w:rsidP="00711049">
            <w:pPr>
              <w:rPr>
                <w:rFonts w:cstheme="minorHAnsi"/>
                <w:bCs/>
                <w:sz w:val="16"/>
                <w:szCs w:val="16"/>
                <w:lang w:val="en-US"/>
              </w:rPr>
            </w:pPr>
            <w:r w:rsidRPr="00C536FA">
              <w:rPr>
                <w:rFonts w:cstheme="minorHAnsi"/>
                <w:bCs/>
                <w:sz w:val="16"/>
                <w:szCs w:val="16"/>
                <w:lang w:val="en-US"/>
              </w:rPr>
              <w:t>‰</w:t>
            </w:r>
          </w:p>
        </w:tc>
        <w:tc>
          <w:tcPr>
            <w:tcW w:w="469" w:type="dxa"/>
            <w:tcMar>
              <w:left w:w="11" w:type="dxa"/>
              <w:right w:w="11" w:type="dxa"/>
            </w:tcMar>
          </w:tcPr>
          <w:p w14:paraId="598F2673" w14:textId="77777777" w:rsidR="00711049" w:rsidRDefault="00711049" w:rsidP="00711049">
            <w:pPr>
              <w:rPr>
                <w:rFonts w:cstheme="minorHAnsi"/>
                <w:bCs/>
                <w:sz w:val="16"/>
                <w:szCs w:val="16"/>
                <w:lang w:val="en-US"/>
              </w:rPr>
            </w:pPr>
          </w:p>
        </w:tc>
        <w:tc>
          <w:tcPr>
            <w:tcW w:w="566" w:type="dxa"/>
            <w:tcMar>
              <w:left w:w="11" w:type="dxa"/>
              <w:right w:w="11" w:type="dxa"/>
            </w:tcMar>
          </w:tcPr>
          <w:p w14:paraId="63C2E7BC" w14:textId="77777777" w:rsidR="00711049" w:rsidRDefault="00711049" w:rsidP="00711049">
            <w:pPr>
              <w:rPr>
                <w:rFonts w:cstheme="minorHAnsi"/>
                <w:bCs/>
                <w:sz w:val="16"/>
                <w:szCs w:val="16"/>
                <w:lang w:val="en-US"/>
              </w:rPr>
            </w:pPr>
          </w:p>
        </w:tc>
        <w:tc>
          <w:tcPr>
            <w:tcW w:w="744" w:type="dxa"/>
            <w:tcMar>
              <w:left w:w="11" w:type="dxa"/>
              <w:right w:w="11" w:type="dxa"/>
            </w:tcMar>
          </w:tcPr>
          <w:p w14:paraId="47410EF5" w14:textId="77777777" w:rsidR="00711049" w:rsidRPr="00711049" w:rsidRDefault="00711049" w:rsidP="00711049">
            <w:pPr>
              <w:rPr>
                <w:rFonts w:cstheme="minorHAnsi"/>
                <w:bCs/>
                <w:sz w:val="16"/>
                <w:szCs w:val="16"/>
                <w:lang w:val="en-US"/>
              </w:rPr>
            </w:pPr>
          </w:p>
        </w:tc>
        <w:tc>
          <w:tcPr>
            <w:tcW w:w="1141" w:type="dxa"/>
            <w:tcMar>
              <w:left w:w="11" w:type="dxa"/>
              <w:right w:w="11" w:type="dxa"/>
            </w:tcMar>
          </w:tcPr>
          <w:p w14:paraId="25E7A9EB" w14:textId="03E177D1" w:rsidR="00711049" w:rsidRPr="00711049" w:rsidRDefault="00C536FA" w:rsidP="00711049">
            <w:pPr>
              <w:rPr>
                <w:rFonts w:cstheme="minorHAnsi"/>
                <w:sz w:val="16"/>
                <w:szCs w:val="16"/>
                <w:lang w:val="en-US"/>
              </w:rPr>
            </w:pPr>
            <w:r w:rsidRPr="00C536FA">
              <w:rPr>
                <w:rFonts w:cstheme="minorHAnsi"/>
                <w:sz w:val="16"/>
                <w:szCs w:val="16"/>
                <w:lang w:val="en-US"/>
              </w:rPr>
              <w:t>14890</w:t>
            </w:r>
          </w:p>
        </w:tc>
        <w:tc>
          <w:tcPr>
            <w:tcW w:w="631" w:type="dxa"/>
            <w:tcMar>
              <w:left w:w="11" w:type="dxa"/>
              <w:right w:w="11" w:type="dxa"/>
            </w:tcMar>
          </w:tcPr>
          <w:p w14:paraId="436E58D7" w14:textId="140DB613" w:rsidR="00711049" w:rsidRPr="00711049" w:rsidRDefault="00C536FA" w:rsidP="00711049">
            <w:pPr>
              <w:rPr>
                <w:rFonts w:cstheme="minorHAnsi"/>
                <w:sz w:val="16"/>
                <w:szCs w:val="16"/>
                <w:lang w:val="en-US"/>
              </w:rPr>
            </w:pPr>
            <w:r w:rsidRPr="00C536FA">
              <w:rPr>
                <w:rFonts w:cstheme="minorHAnsi"/>
                <w:sz w:val="16"/>
                <w:szCs w:val="16"/>
                <w:lang w:val="en-US"/>
              </w:rPr>
              <w:t>-1.026</w:t>
            </w:r>
          </w:p>
        </w:tc>
        <w:tc>
          <w:tcPr>
            <w:tcW w:w="549" w:type="dxa"/>
            <w:tcMar>
              <w:left w:w="11" w:type="dxa"/>
              <w:right w:w="11" w:type="dxa"/>
            </w:tcMar>
          </w:tcPr>
          <w:p w14:paraId="7B52F9FB" w14:textId="39C29925" w:rsidR="00711049" w:rsidRDefault="00C536FA" w:rsidP="00711049">
            <w:pPr>
              <w:rPr>
                <w:rFonts w:cstheme="minorHAnsi"/>
                <w:sz w:val="16"/>
                <w:szCs w:val="16"/>
                <w:lang w:val="en-US"/>
              </w:rPr>
            </w:pPr>
            <w:r w:rsidRPr="00C536FA">
              <w:rPr>
                <w:rFonts w:cstheme="minorHAnsi"/>
                <w:sz w:val="16"/>
                <w:szCs w:val="16"/>
                <w:lang w:val="en-US"/>
              </w:rPr>
              <w:t>-26.09</w:t>
            </w:r>
          </w:p>
        </w:tc>
        <w:tc>
          <w:tcPr>
            <w:tcW w:w="682" w:type="dxa"/>
            <w:tcMar>
              <w:left w:w="11" w:type="dxa"/>
              <w:right w:w="11" w:type="dxa"/>
            </w:tcMar>
          </w:tcPr>
          <w:p w14:paraId="394D1622" w14:textId="3081D80B" w:rsidR="00711049" w:rsidRDefault="00C536FA" w:rsidP="00711049">
            <w:pPr>
              <w:rPr>
                <w:rFonts w:cstheme="minorHAnsi"/>
                <w:sz w:val="16"/>
                <w:szCs w:val="16"/>
                <w:lang w:val="en-US"/>
              </w:rPr>
            </w:pPr>
            <w:r w:rsidRPr="00C536FA">
              <w:rPr>
                <w:rFonts w:cstheme="minorHAnsi"/>
                <w:sz w:val="16"/>
                <w:szCs w:val="16"/>
                <w:lang w:val="en-US"/>
              </w:rPr>
              <w:t>12.456</w:t>
            </w:r>
          </w:p>
        </w:tc>
      </w:tr>
      <w:tr w:rsidR="00C536FA" w:rsidRPr="00711049" w14:paraId="156810EC" w14:textId="77777777" w:rsidTr="00455D96">
        <w:tc>
          <w:tcPr>
            <w:tcW w:w="330" w:type="dxa"/>
            <w:tcMar>
              <w:left w:w="11" w:type="dxa"/>
              <w:right w:w="11" w:type="dxa"/>
            </w:tcMar>
          </w:tcPr>
          <w:p w14:paraId="6A8BA201" w14:textId="063A3340" w:rsidR="00711049" w:rsidRPr="005B673C" w:rsidRDefault="00711049" w:rsidP="00711049">
            <w:pPr>
              <w:rPr>
                <w:rFonts w:cstheme="minorHAnsi"/>
                <w:bCs/>
                <w:sz w:val="16"/>
                <w:szCs w:val="16"/>
                <w:lang w:val="en-US"/>
              </w:rPr>
            </w:pPr>
            <w:r w:rsidRPr="005B673C">
              <w:rPr>
                <w:rFonts w:cstheme="minorHAnsi"/>
                <w:bCs/>
                <w:sz w:val="16"/>
                <w:szCs w:val="16"/>
                <w:lang w:val="en-US"/>
              </w:rPr>
              <w:t>30</w:t>
            </w:r>
          </w:p>
        </w:tc>
        <w:tc>
          <w:tcPr>
            <w:tcW w:w="1084" w:type="dxa"/>
            <w:tcMar>
              <w:left w:w="11" w:type="dxa"/>
              <w:right w:w="11" w:type="dxa"/>
            </w:tcMar>
          </w:tcPr>
          <w:p w14:paraId="09D30391" w14:textId="788207E1" w:rsidR="00711049" w:rsidRPr="005B673C" w:rsidRDefault="00711049" w:rsidP="00711049">
            <w:pPr>
              <w:rPr>
                <w:rFonts w:cstheme="minorHAnsi"/>
                <w:bCs/>
                <w:sz w:val="16"/>
                <w:szCs w:val="16"/>
                <w:lang w:val="en-US"/>
              </w:rPr>
            </w:pPr>
            <w:r w:rsidRPr="005B673C">
              <w:rPr>
                <w:rFonts w:cstheme="minorHAnsi"/>
                <w:bCs/>
                <w:sz w:val="16"/>
                <w:szCs w:val="16"/>
                <w:lang w:val="en-US"/>
              </w:rPr>
              <w:t>TOC</w:t>
            </w:r>
          </w:p>
        </w:tc>
        <w:tc>
          <w:tcPr>
            <w:tcW w:w="1085" w:type="dxa"/>
            <w:tcMar>
              <w:left w:w="11" w:type="dxa"/>
              <w:right w:w="11" w:type="dxa"/>
            </w:tcMar>
          </w:tcPr>
          <w:p w14:paraId="7F3C872C" w14:textId="2B542A33" w:rsidR="00711049" w:rsidRPr="005B673C" w:rsidRDefault="00711049" w:rsidP="00711049">
            <w:pPr>
              <w:rPr>
                <w:rFonts w:cstheme="minorHAnsi"/>
                <w:bCs/>
                <w:sz w:val="16"/>
                <w:szCs w:val="16"/>
                <w:lang w:val="en-US"/>
              </w:rPr>
            </w:pPr>
            <w:r w:rsidRPr="005B673C">
              <w:rPr>
                <w:rFonts w:cstheme="minorHAnsi"/>
                <w:bCs/>
                <w:sz w:val="16"/>
                <w:szCs w:val="16"/>
                <w:lang w:val="en-US"/>
              </w:rPr>
              <w:t>Total organic carbon</w:t>
            </w:r>
          </w:p>
        </w:tc>
        <w:tc>
          <w:tcPr>
            <w:tcW w:w="832" w:type="dxa"/>
            <w:tcMar>
              <w:left w:w="11" w:type="dxa"/>
              <w:right w:w="11" w:type="dxa"/>
            </w:tcMar>
          </w:tcPr>
          <w:p w14:paraId="501A9759" w14:textId="211DE059" w:rsidR="00711049" w:rsidRPr="00711049" w:rsidRDefault="00C536FA" w:rsidP="00711049">
            <w:pPr>
              <w:rPr>
                <w:rFonts w:cstheme="minorHAnsi"/>
                <w:sz w:val="16"/>
                <w:szCs w:val="16"/>
                <w:lang w:val="en-US"/>
              </w:rPr>
            </w:pPr>
            <w:r w:rsidRPr="00C536FA">
              <w:rPr>
                <w:rFonts w:cstheme="minorHAnsi"/>
                <w:sz w:val="16"/>
                <w:szCs w:val="16"/>
                <w:lang w:val="en-US"/>
              </w:rPr>
              <w:t>3084</w:t>
            </w:r>
          </w:p>
        </w:tc>
        <w:tc>
          <w:tcPr>
            <w:tcW w:w="266" w:type="dxa"/>
            <w:tcMar>
              <w:left w:w="11" w:type="dxa"/>
              <w:right w:w="11" w:type="dxa"/>
            </w:tcMar>
          </w:tcPr>
          <w:p w14:paraId="272D0E9F" w14:textId="56E3A6F8" w:rsidR="00711049" w:rsidRPr="005B673C" w:rsidRDefault="00711049" w:rsidP="00711049">
            <w:pPr>
              <w:rPr>
                <w:rFonts w:cstheme="minorHAnsi"/>
                <w:bCs/>
                <w:sz w:val="16"/>
                <w:szCs w:val="16"/>
                <w:lang w:val="en-US"/>
              </w:rPr>
            </w:pPr>
            <w:r w:rsidRPr="005B673C">
              <w:rPr>
                <w:rFonts w:cstheme="minorHAnsi"/>
                <w:bCs/>
                <w:sz w:val="16"/>
                <w:szCs w:val="16"/>
                <w:lang w:val="en-US"/>
              </w:rPr>
              <w:t>15</w:t>
            </w:r>
          </w:p>
        </w:tc>
        <w:tc>
          <w:tcPr>
            <w:tcW w:w="683" w:type="dxa"/>
            <w:tcMar>
              <w:left w:w="11" w:type="dxa"/>
              <w:right w:w="11" w:type="dxa"/>
            </w:tcMar>
          </w:tcPr>
          <w:p w14:paraId="0696A2B6" w14:textId="6935421C" w:rsidR="00711049" w:rsidRPr="00711049" w:rsidRDefault="00C536FA" w:rsidP="00711049">
            <w:pPr>
              <w:rPr>
                <w:rFonts w:cstheme="minorHAnsi"/>
                <w:bCs/>
                <w:sz w:val="16"/>
                <w:szCs w:val="16"/>
                <w:lang w:val="en-US"/>
              </w:rPr>
            </w:pPr>
            <w:r w:rsidRPr="00C536FA">
              <w:rPr>
                <w:rFonts w:cstheme="minorHAnsi"/>
                <w:bCs/>
                <w:sz w:val="16"/>
                <w:szCs w:val="16"/>
                <w:lang w:val="en-US"/>
              </w:rPr>
              <w:t>μmol</w:t>
            </w:r>
            <w:r>
              <w:rPr>
                <w:rFonts w:cstheme="minorHAnsi"/>
                <w:bCs/>
                <w:sz w:val="16"/>
                <w:szCs w:val="16"/>
                <w:lang w:val="en-US"/>
              </w:rPr>
              <w:t>/l</w:t>
            </w:r>
          </w:p>
        </w:tc>
        <w:tc>
          <w:tcPr>
            <w:tcW w:w="469" w:type="dxa"/>
            <w:tcMar>
              <w:left w:w="11" w:type="dxa"/>
              <w:right w:w="11" w:type="dxa"/>
            </w:tcMar>
          </w:tcPr>
          <w:p w14:paraId="5BECD564" w14:textId="77777777" w:rsidR="00711049" w:rsidRDefault="00711049" w:rsidP="00711049">
            <w:pPr>
              <w:rPr>
                <w:rFonts w:cstheme="minorHAnsi"/>
                <w:bCs/>
                <w:sz w:val="16"/>
                <w:szCs w:val="16"/>
                <w:lang w:val="en-US"/>
              </w:rPr>
            </w:pPr>
          </w:p>
        </w:tc>
        <w:tc>
          <w:tcPr>
            <w:tcW w:w="566" w:type="dxa"/>
            <w:tcMar>
              <w:left w:w="11" w:type="dxa"/>
              <w:right w:w="11" w:type="dxa"/>
            </w:tcMar>
          </w:tcPr>
          <w:p w14:paraId="27C33CCA" w14:textId="77777777" w:rsidR="00711049" w:rsidRDefault="00711049" w:rsidP="00711049">
            <w:pPr>
              <w:rPr>
                <w:rFonts w:cstheme="minorHAnsi"/>
                <w:bCs/>
                <w:sz w:val="16"/>
                <w:szCs w:val="16"/>
                <w:lang w:val="en-US"/>
              </w:rPr>
            </w:pPr>
          </w:p>
        </w:tc>
        <w:tc>
          <w:tcPr>
            <w:tcW w:w="744" w:type="dxa"/>
            <w:tcMar>
              <w:left w:w="11" w:type="dxa"/>
              <w:right w:w="11" w:type="dxa"/>
            </w:tcMar>
          </w:tcPr>
          <w:p w14:paraId="07FFD499" w14:textId="77777777" w:rsidR="00711049" w:rsidRPr="00711049" w:rsidRDefault="00711049" w:rsidP="00711049">
            <w:pPr>
              <w:rPr>
                <w:rFonts w:cstheme="minorHAnsi"/>
                <w:bCs/>
                <w:sz w:val="16"/>
                <w:szCs w:val="16"/>
                <w:lang w:val="en-US"/>
              </w:rPr>
            </w:pPr>
          </w:p>
        </w:tc>
        <w:tc>
          <w:tcPr>
            <w:tcW w:w="1141" w:type="dxa"/>
            <w:tcMar>
              <w:left w:w="11" w:type="dxa"/>
              <w:right w:w="11" w:type="dxa"/>
            </w:tcMar>
          </w:tcPr>
          <w:p w14:paraId="7C8BA26F" w14:textId="29791673" w:rsidR="00711049" w:rsidRPr="00711049" w:rsidRDefault="00C536FA" w:rsidP="00711049">
            <w:pPr>
              <w:rPr>
                <w:rFonts w:cstheme="minorHAnsi"/>
                <w:sz w:val="16"/>
                <w:szCs w:val="16"/>
                <w:lang w:val="en-US"/>
              </w:rPr>
            </w:pPr>
            <w:r w:rsidRPr="00C536FA">
              <w:rPr>
                <w:rFonts w:cstheme="minorHAnsi"/>
                <w:sz w:val="16"/>
                <w:szCs w:val="16"/>
                <w:lang w:val="en-US"/>
              </w:rPr>
              <w:t>3084</w:t>
            </w:r>
          </w:p>
        </w:tc>
        <w:tc>
          <w:tcPr>
            <w:tcW w:w="631" w:type="dxa"/>
            <w:tcMar>
              <w:left w:w="11" w:type="dxa"/>
              <w:right w:w="11" w:type="dxa"/>
            </w:tcMar>
          </w:tcPr>
          <w:p w14:paraId="13E366A7" w14:textId="48BFC3FA" w:rsidR="00711049" w:rsidRPr="00711049" w:rsidRDefault="00C536FA" w:rsidP="00711049">
            <w:pPr>
              <w:rPr>
                <w:rFonts w:cstheme="minorHAnsi"/>
                <w:sz w:val="16"/>
                <w:szCs w:val="16"/>
                <w:lang w:val="en-US"/>
              </w:rPr>
            </w:pPr>
            <w:r w:rsidRPr="00C536FA">
              <w:rPr>
                <w:rFonts w:cstheme="minorHAnsi"/>
                <w:sz w:val="16"/>
                <w:szCs w:val="16"/>
                <w:lang w:val="en-US"/>
              </w:rPr>
              <w:t>61.706</w:t>
            </w:r>
          </w:p>
        </w:tc>
        <w:tc>
          <w:tcPr>
            <w:tcW w:w="549" w:type="dxa"/>
            <w:tcMar>
              <w:left w:w="11" w:type="dxa"/>
              <w:right w:w="11" w:type="dxa"/>
            </w:tcMar>
          </w:tcPr>
          <w:p w14:paraId="15E5BE8E" w14:textId="070682E1" w:rsidR="00711049" w:rsidRDefault="00C536FA" w:rsidP="00711049">
            <w:pPr>
              <w:rPr>
                <w:rFonts w:cstheme="minorHAnsi"/>
                <w:sz w:val="16"/>
                <w:szCs w:val="16"/>
                <w:lang w:val="en-US"/>
              </w:rPr>
            </w:pPr>
            <w:r w:rsidRPr="00C536FA">
              <w:rPr>
                <w:rFonts w:cstheme="minorHAnsi"/>
                <w:sz w:val="16"/>
                <w:szCs w:val="16"/>
                <w:lang w:val="en-US"/>
              </w:rPr>
              <w:t>40.85</w:t>
            </w:r>
          </w:p>
        </w:tc>
        <w:tc>
          <w:tcPr>
            <w:tcW w:w="682" w:type="dxa"/>
            <w:tcMar>
              <w:left w:w="11" w:type="dxa"/>
              <w:right w:w="11" w:type="dxa"/>
            </w:tcMar>
          </w:tcPr>
          <w:p w14:paraId="29CC15AB" w14:textId="38DE6527" w:rsidR="00711049" w:rsidRDefault="00C536FA" w:rsidP="00711049">
            <w:pPr>
              <w:rPr>
                <w:rFonts w:cstheme="minorHAnsi"/>
                <w:sz w:val="16"/>
                <w:szCs w:val="16"/>
                <w:lang w:val="en-US"/>
              </w:rPr>
            </w:pPr>
            <w:r w:rsidRPr="00C536FA">
              <w:rPr>
                <w:rFonts w:cstheme="minorHAnsi"/>
                <w:sz w:val="16"/>
                <w:szCs w:val="16"/>
                <w:lang w:val="en-US"/>
              </w:rPr>
              <w:t>100.325</w:t>
            </w:r>
          </w:p>
        </w:tc>
      </w:tr>
      <w:tr w:rsidR="00C536FA" w:rsidRPr="00711049" w14:paraId="377CB6AA" w14:textId="77777777" w:rsidTr="00455D96">
        <w:tc>
          <w:tcPr>
            <w:tcW w:w="330" w:type="dxa"/>
            <w:tcMar>
              <w:left w:w="11" w:type="dxa"/>
              <w:right w:w="11" w:type="dxa"/>
            </w:tcMar>
          </w:tcPr>
          <w:p w14:paraId="545DF25E" w14:textId="76894AA9" w:rsidR="00711049" w:rsidRPr="005B673C" w:rsidRDefault="00711049" w:rsidP="00711049">
            <w:pPr>
              <w:rPr>
                <w:rFonts w:cstheme="minorHAnsi"/>
                <w:bCs/>
                <w:sz w:val="16"/>
                <w:szCs w:val="16"/>
                <w:lang w:val="en-US"/>
              </w:rPr>
            </w:pPr>
            <w:r w:rsidRPr="005B673C">
              <w:rPr>
                <w:rFonts w:cstheme="minorHAnsi"/>
                <w:bCs/>
                <w:sz w:val="16"/>
                <w:szCs w:val="16"/>
                <w:lang w:val="en-US"/>
              </w:rPr>
              <w:t>31</w:t>
            </w:r>
          </w:p>
        </w:tc>
        <w:tc>
          <w:tcPr>
            <w:tcW w:w="1084" w:type="dxa"/>
            <w:tcMar>
              <w:left w:w="11" w:type="dxa"/>
              <w:right w:w="11" w:type="dxa"/>
            </w:tcMar>
          </w:tcPr>
          <w:p w14:paraId="3327E8AD" w14:textId="411D034B" w:rsidR="00711049" w:rsidRPr="005B673C" w:rsidRDefault="00711049" w:rsidP="00711049">
            <w:pPr>
              <w:rPr>
                <w:rFonts w:cstheme="minorHAnsi"/>
                <w:bCs/>
                <w:sz w:val="16"/>
                <w:szCs w:val="16"/>
                <w:lang w:val="en-US"/>
              </w:rPr>
            </w:pPr>
            <w:r w:rsidRPr="005B673C">
              <w:rPr>
                <w:rFonts w:cstheme="minorHAnsi"/>
                <w:bCs/>
                <w:sz w:val="16"/>
                <w:szCs w:val="16"/>
                <w:lang w:val="en-US"/>
              </w:rPr>
              <w:t>DOC</w:t>
            </w:r>
          </w:p>
        </w:tc>
        <w:tc>
          <w:tcPr>
            <w:tcW w:w="1085" w:type="dxa"/>
            <w:tcMar>
              <w:left w:w="11" w:type="dxa"/>
              <w:right w:w="11" w:type="dxa"/>
            </w:tcMar>
          </w:tcPr>
          <w:p w14:paraId="1D15F73D" w14:textId="4CC63535" w:rsidR="00711049" w:rsidRPr="005B673C" w:rsidRDefault="00711049" w:rsidP="00711049">
            <w:pPr>
              <w:rPr>
                <w:rFonts w:cstheme="minorHAnsi"/>
                <w:bCs/>
                <w:sz w:val="16"/>
                <w:szCs w:val="16"/>
                <w:lang w:val="en-US"/>
              </w:rPr>
            </w:pPr>
            <w:r w:rsidRPr="005B673C">
              <w:rPr>
                <w:rFonts w:cstheme="minorHAnsi"/>
                <w:bCs/>
                <w:sz w:val="16"/>
                <w:szCs w:val="16"/>
                <w:lang w:val="en-US"/>
              </w:rPr>
              <w:t>Dissolved organic carbon</w:t>
            </w:r>
          </w:p>
        </w:tc>
        <w:tc>
          <w:tcPr>
            <w:tcW w:w="832" w:type="dxa"/>
            <w:tcMar>
              <w:left w:w="11" w:type="dxa"/>
              <w:right w:w="11" w:type="dxa"/>
            </w:tcMar>
          </w:tcPr>
          <w:p w14:paraId="6EBA9016" w14:textId="1ABDEFB0" w:rsidR="00711049" w:rsidRPr="00711049" w:rsidRDefault="00C536FA" w:rsidP="00711049">
            <w:pPr>
              <w:rPr>
                <w:rFonts w:cstheme="minorHAnsi"/>
                <w:sz w:val="16"/>
                <w:szCs w:val="16"/>
                <w:lang w:val="en-US"/>
              </w:rPr>
            </w:pPr>
            <w:r w:rsidRPr="00C536FA">
              <w:rPr>
                <w:rFonts w:cstheme="minorHAnsi"/>
                <w:sz w:val="16"/>
                <w:szCs w:val="16"/>
                <w:lang w:val="en-US"/>
              </w:rPr>
              <w:t>53506</w:t>
            </w:r>
          </w:p>
        </w:tc>
        <w:tc>
          <w:tcPr>
            <w:tcW w:w="266" w:type="dxa"/>
            <w:tcMar>
              <w:left w:w="11" w:type="dxa"/>
              <w:right w:w="11" w:type="dxa"/>
            </w:tcMar>
          </w:tcPr>
          <w:p w14:paraId="06368D4A" w14:textId="6AF40978" w:rsidR="00711049" w:rsidRPr="005B673C" w:rsidRDefault="00711049" w:rsidP="00711049">
            <w:pPr>
              <w:rPr>
                <w:rFonts w:cstheme="minorHAnsi"/>
                <w:bCs/>
                <w:sz w:val="16"/>
                <w:szCs w:val="16"/>
                <w:lang w:val="en-US"/>
              </w:rPr>
            </w:pPr>
            <w:r w:rsidRPr="005B673C">
              <w:rPr>
                <w:rFonts w:cstheme="minorHAnsi"/>
                <w:bCs/>
                <w:sz w:val="16"/>
                <w:szCs w:val="16"/>
                <w:lang w:val="en-US"/>
              </w:rPr>
              <w:t>15</w:t>
            </w:r>
          </w:p>
        </w:tc>
        <w:tc>
          <w:tcPr>
            <w:tcW w:w="683" w:type="dxa"/>
            <w:tcMar>
              <w:left w:w="11" w:type="dxa"/>
              <w:right w:w="11" w:type="dxa"/>
            </w:tcMar>
          </w:tcPr>
          <w:p w14:paraId="75D6F592" w14:textId="6BD52FD5" w:rsidR="00711049" w:rsidRPr="00711049" w:rsidRDefault="00C536FA" w:rsidP="00711049">
            <w:pPr>
              <w:rPr>
                <w:rFonts w:cstheme="minorHAnsi"/>
                <w:bCs/>
                <w:sz w:val="16"/>
                <w:szCs w:val="16"/>
                <w:lang w:val="en-US"/>
              </w:rPr>
            </w:pPr>
            <w:r w:rsidRPr="00C536FA">
              <w:rPr>
                <w:rFonts w:cstheme="minorHAnsi"/>
                <w:bCs/>
                <w:sz w:val="16"/>
                <w:szCs w:val="16"/>
                <w:lang w:val="en-US"/>
              </w:rPr>
              <w:t>μmol/l</w:t>
            </w:r>
          </w:p>
        </w:tc>
        <w:tc>
          <w:tcPr>
            <w:tcW w:w="469" w:type="dxa"/>
            <w:tcMar>
              <w:left w:w="11" w:type="dxa"/>
              <w:right w:w="11" w:type="dxa"/>
            </w:tcMar>
          </w:tcPr>
          <w:p w14:paraId="5297C9E4" w14:textId="77777777" w:rsidR="00711049" w:rsidRDefault="00711049" w:rsidP="00711049">
            <w:pPr>
              <w:rPr>
                <w:rFonts w:cstheme="minorHAnsi"/>
                <w:bCs/>
                <w:sz w:val="16"/>
                <w:szCs w:val="16"/>
                <w:lang w:val="en-US"/>
              </w:rPr>
            </w:pPr>
          </w:p>
        </w:tc>
        <w:tc>
          <w:tcPr>
            <w:tcW w:w="566" w:type="dxa"/>
            <w:tcMar>
              <w:left w:w="11" w:type="dxa"/>
              <w:right w:w="11" w:type="dxa"/>
            </w:tcMar>
          </w:tcPr>
          <w:p w14:paraId="24290061" w14:textId="77777777" w:rsidR="00711049" w:rsidRDefault="00711049" w:rsidP="00711049">
            <w:pPr>
              <w:rPr>
                <w:rFonts w:cstheme="minorHAnsi"/>
                <w:bCs/>
                <w:sz w:val="16"/>
                <w:szCs w:val="16"/>
                <w:lang w:val="en-US"/>
              </w:rPr>
            </w:pPr>
          </w:p>
        </w:tc>
        <w:tc>
          <w:tcPr>
            <w:tcW w:w="744" w:type="dxa"/>
            <w:tcMar>
              <w:left w:w="11" w:type="dxa"/>
              <w:right w:w="11" w:type="dxa"/>
            </w:tcMar>
          </w:tcPr>
          <w:p w14:paraId="540046D4" w14:textId="77777777" w:rsidR="00711049" w:rsidRPr="00711049" w:rsidRDefault="00711049" w:rsidP="00711049">
            <w:pPr>
              <w:rPr>
                <w:rFonts w:cstheme="minorHAnsi"/>
                <w:bCs/>
                <w:sz w:val="16"/>
                <w:szCs w:val="16"/>
                <w:lang w:val="en-US"/>
              </w:rPr>
            </w:pPr>
          </w:p>
        </w:tc>
        <w:tc>
          <w:tcPr>
            <w:tcW w:w="1141" w:type="dxa"/>
            <w:tcMar>
              <w:left w:w="11" w:type="dxa"/>
              <w:right w:w="11" w:type="dxa"/>
            </w:tcMar>
          </w:tcPr>
          <w:p w14:paraId="29AA18B2" w14:textId="1DB1DF6F" w:rsidR="00711049" w:rsidRPr="00711049" w:rsidRDefault="00C536FA" w:rsidP="00711049">
            <w:pPr>
              <w:rPr>
                <w:rFonts w:cstheme="minorHAnsi"/>
                <w:sz w:val="16"/>
                <w:szCs w:val="16"/>
                <w:lang w:val="en-US"/>
              </w:rPr>
            </w:pPr>
            <w:r w:rsidRPr="00C536FA">
              <w:rPr>
                <w:rFonts w:cstheme="minorHAnsi"/>
                <w:sz w:val="16"/>
                <w:szCs w:val="16"/>
                <w:lang w:val="en-US"/>
              </w:rPr>
              <w:t>53506</w:t>
            </w:r>
          </w:p>
        </w:tc>
        <w:tc>
          <w:tcPr>
            <w:tcW w:w="631" w:type="dxa"/>
            <w:tcMar>
              <w:left w:w="11" w:type="dxa"/>
              <w:right w:w="11" w:type="dxa"/>
            </w:tcMar>
          </w:tcPr>
          <w:p w14:paraId="7D822ACB" w14:textId="0FC58CFF" w:rsidR="00711049" w:rsidRPr="00711049" w:rsidRDefault="00C536FA" w:rsidP="00711049">
            <w:pPr>
              <w:rPr>
                <w:rFonts w:cstheme="minorHAnsi"/>
                <w:sz w:val="16"/>
                <w:szCs w:val="16"/>
                <w:lang w:val="en-US"/>
              </w:rPr>
            </w:pPr>
            <w:r w:rsidRPr="00C536FA">
              <w:rPr>
                <w:rFonts w:cstheme="minorHAnsi"/>
                <w:sz w:val="16"/>
                <w:szCs w:val="16"/>
                <w:lang w:val="en-US"/>
              </w:rPr>
              <w:t>48.144</w:t>
            </w:r>
          </w:p>
        </w:tc>
        <w:tc>
          <w:tcPr>
            <w:tcW w:w="549" w:type="dxa"/>
            <w:tcMar>
              <w:left w:w="11" w:type="dxa"/>
              <w:right w:w="11" w:type="dxa"/>
            </w:tcMar>
          </w:tcPr>
          <w:p w14:paraId="05B0AE8D" w14:textId="79412630" w:rsidR="00711049" w:rsidRDefault="00C536FA" w:rsidP="00711049">
            <w:pPr>
              <w:rPr>
                <w:rFonts w:cstheme="minorHAnsi"/>
                <w:sz w:val="16"/>
                <w:szCs w:val="16"/>
                <w:lang w:val="en-US"/>
              </w:rPr>
            </w:pPr>
            <w:r w:rsidRPr="00C536FA">
              <w:rPr>
                <w:rFonts w:cstheme="minorHAnsi"/>
                <w:sz w:val="16"/>
                <w:szCs w:val="16"/>
                <w:lang w:val="en-US"/>
              </w:rPr>
              <w:t>23.148</w:t>
            </w:r>
          </w:p>
        </w:tc>
        <w:tc>
          <w:tcPr>
            <w:tcW w:w="682" w:type="dxa"/>
            <w:tcMar>
              <w:left w:w="11" w:type="dxa"/>
              <w:right w:w="11" w:type="dxa"/>
            </w:tcMar>
          </w:tcPr>
          <w:p w14:paraId="662513FD" w14:textId="5DA882EB" w:rsidR="00711049" w:rsidRDefault="00C536FA" w:rsidP="00711049">
            <w:pPr>
              <w:rPr>
                <w:rFonts w:cstheme="minorHAnsi"/>
                <w:sz w:val="16"/>
                <w:szCs w:val="16"/>
                <w:lang w:val="en-US"/>
              </w:rPr>
            </w:pPr>
            <w:r w:rsidRPr="00C536FA">
              <w:rPr>
                <w:rFonts w:cstheme="minorHAnsi"/>
                <w:sz w:val="16"/>
                <w:szCs w:val="16"/>
                <w:lang w:val="en-US"/>
              </w:rPr>
              <w:t>423.03</w:t>
            </w:r>
          </w:p>
        </w:tc>
      </w:tr>
      <w:tr w:rsidR="00C536FA" w:rsidRPr="00711049" w14:paraId="64FD19C2" w14:textId="77777777" w:rsidTr="00455D96">
        <w:tc>
          <w:tcPr>
            <w:tcW w:w="330" w:type="dxa"/>
            <w:tcMar>
              <w:left w:w="11" w:type="dxa"/>
              <w:right w:w="11" w:type="dxa"/>
            </w:tcMar>
          </w:tcPr>
          <w:p w14:paraId="467864DC" w14:textId="2F1C2AEB" w:rsidR="00711049" w:rsidRPr="005B673C" w:rsidRDefault="00711049" w:rsidP="00711049">
            <w:pPr>
              <w:rPr>
                <w:rFonts w:cstheme="minorHAnsi"/>
                <w:bCs/>
                <w:sz w:val="16"/>
                <w:szCs w:val="16"/>
                <w:lang w:val="en-US"/>
              </w:rPr>
            </w:pPr>
            <w:r w:rsidRPr="005B673C">
              <w:rPr>
                <w:rFonts w:cstheme="minorHAnsi"/>
                <w:bCs/>
                <w:sz w:val="16"/>
                <w:szCs w:val="16"/>
                <w:lang w:val="en-US"/>
              </w:rPr>
              <w:t>32</w:t>
            </w:r>
          </w:p>
        </w:tc>
        <w:tc>
          <w:tcPr>
            <w:tcW w:w="1084" w:type="dxa"/>
            <w:tcMar>
              <w:left w:w="11" w:type="dxa"/>
              <w:right w:w="11" w:type="dxa"/>
            </w:tcMar>
          </w:tcPr>
          <w:p w14:paraId="13C2223E" w14:textId="4FF65F9E" w:rsidR="00711049" w:rsidRPr="005B673C" w:rsidRDefault="00711049" w:rsidP="00711049">
            <w:pPr>
              <w:rPr>
                <w:rFonts w:cstheme="minorHAnsi"/>
                <w:bCs/>
                <w:sz w:val="16"/>
                <w:szCs w:val="16"/>
                <w:lang w:val="en-US"/>
              </w:rPr>
            </w:pPr>
            <w:r w:rsidRPr="005B673C">
              <w:rPr>
                <w:rFonts w:cstheme="minorHAnsi"/>
                <w:bCs/>
                <w:sz w:val="16"/>
                <w:szCs w:val="16"/>
                <w:lang w:val="en-US"/>
              </w:rPr>
              <w:t>DON</w:t>
            </w:r>
          </w:p>
        </w:tc>
        <w:tc>
          <w:tcPr>
            <w:tcW w:w="1085" w:type="dxa"/>
            <w:tcMar>
              <w:left w:w="11" w:type="dxa"/>
              <w:right w:w="11" w:type="dxa"/>
            </w:tcMar>
          </w:tcPr>
          <w:p w14:paraId="19A86198" w14:textId="3AC020D8" w:rsidR="00711049" w:rsidRPr="005B673C" w:rsidRDefault="00711049" w:rsidP="00711049">
            <w:pPr>
              <w:rPr>
                <w:rFonts w:cstheme="minorHAnsi"/>
                <w:bCs/>
                <w:sz w:val="16"/>
                <w:szCs w:val="16"/>
                <w:lang w:val="en-US"/>
              </w:rPr>
            </w:pPr>
            <w:r w:rsidRPr="005B673C">
              <w:rPr>
                <w:rFonts w:cstheme="minorHAnsi"/>
                <w:bCs/>
                <w:sz w:val="16"/>
                <w:szCs w:val="16"/>
                <w:lang w:val="en-US"/>
              </w:rPr>
              <w:t>Dissolved organic nitrogen</w:t>
            </w:r>
          </w:p>
        </w:tc>
        <w:tc>
          <w:tcPr>
            <w:tcW w:w="832" w:type="dxa"/>
            <w:tcMar>
              <w:left w:w="11" w:type="dxa"/>
              <w:right w:w="11" w:type="dxa"/>
            </w:tcMar>
          </w:tcPr>
          <w:p w14:paraId="6BB4B91E" w14:textId="3D4673BC" w:rsidR="00711049" w:rsidRPr="00711049" w:rsidRDefault="00C536FA" w:rsidP="00711049">
            <w:pPr>
              <w:rPr>
                <w:rFonts w:cstheme="minorHAnsi"/>
                <w:sz w:val="16"/>
                <w:szCs w:val="16"/>
                <w:lang w:val="en-US"/>
              </w:rPr>
            </w:pPr>
            <w:r w:rsidRPr="00C536FA">
              <w:rPr>
                <w:rFonts w:cstheme="minorHAnsi"/>
                <w:sz w:val="16"/>
                <w:szCs w:val="16"/>
                <w:lang w:val="en-US"/>
              </w:rPr>
              <w:t>1672</w:t>
            </w:r>
          </w:p>
        </w:tc>
        <w:tc>
          <w:tcPr>
            <w:tcW w:w="266" w:type="dxa"/>
            <w:tcMar>
              <w:left w:w="11" w:type="dxa"/>
              <w:right w:w="11" w:type="dxa"/>
            </w:tcMar>
          </w:tcPr>
          <w:p w14:paraId="0F2E96E2" w14:textId="77B8CE44" w:rsidR="00711049" w:rsidRPr="005B673C" w:rsidRDefault="00711049" w:rsidP="00711049">
            <w:pPr>
              <w:rPr>
                <w:rFonts w:cstheme="minorHAnsi"/>
                <w:bCs/>
                <w:sz w:val="16"/>
                <w:szCs w:val="16"/>
                <w:lang w:val="en-US"/>
              </w:rPr>
            </w:pPr>
            <w:r w:rsidRPr="005B673C">
              <w:rPr>
                <w:rFonts w:cstheme="minorHAnsi"/>
                <w:bCs/>
                <w:sz w:val="16"/>
                <w:szCs w:val="16"/>
                <w:lang w:val="en-US"/>
              </w:rPr>
              <w:t>15</w:t>
            </w:r>
          </w:p>
        </w:tc>
        <w:tc>
          <w:tcPr>
            <w:tcW w:w="683" w:type="dxa"/>
            <w:tcMar>
              <w:left w:w="11" w:type="dxa"/>
              <w:right w:w="11" w:type="dxa"/>
            </w:tcMar>
          </w:tcPr>
          <w:p w14:paraId="095F0DA2" w14:textId="4EF301D7" w:rsidR="00711049" w:rsidRPr="00711049" w:rsidRDefault="00C536FA" w:rsidP="00711049">
            <w:pPr>
              <w:rPr>
                <w:rFonts w:cstheme="minorHAnsi"/>
                <w:bCs/>
                <w:sz w:val="16"/>
                <w:szCs w:val="16"/>
                <w:lang w:val="en-US"/>
              </w:rPr>
            </w:pPr>
            <w:r w:rsidRPr="00C536FA">
              <w:rPr>
                <w:rFonts w:cstheme="minorHAnsi"/>
                <w:bCs/>
                <w:sz w:val="16"/>
                <w:szCs w:val="16"/>
                <w:lang w:val="en-US"/>
              </w:rPr>
              <w:t>μmol/l</w:t>
            </w:r>
          </w:p>
        </w:tc>
        <w:tc>
          <w:tcPr>
            <w:tcW w:w="469" w:type="dxa"/>
            <w:tcMar>
              <w:left w:w="11" w:type="dxa"/>
              <w:right w:w="11" w:type="dxa"/>
            </w:tcMar>
          </w:tcPr>
          <w:p w14:paraId="1E9AB5CD" w14:textId="77777777" w:rsidR="00711049" w:rsidRDefault="00711049" w:rsidP="00711049">
            <w:pPr>
              <w:rPr>
                <w:rFonts w:cstheme="minorHAnsi"/>
                <w:bCs/>
                <w:sz w:val="16"/>
                <w:szCs w:val="16"/>
                <w:lang w:val="en-US"/>
              </w:rPr>
            </w:pPr>
          </w:p>
        </w:tc>
        <w:tc>
          <w:tcPr>
            <w:tcW w:w="566" w:type="dxa"/>
            <w:tcMar>
              <w:left w:w="11" w:type="dxa"/>
              <w:right w:w="11" w:type="dxa"/>
            </w:tcMar>
          </w:tcPr>
          <w:p w14:paraId="303D4AEC" w14:textId="77777777" w:rsidR="00711049" w:rsidRDefault="00711049" w:rsidP="00711049">
            <w:pPr>
              <w:rPr>
                <w:rFonts w:cstheme="minorHAnsi"/>
                <w:bCs/>
                <w:sz w:val="16"/>
                <w:szCs w:val="16"/>
                <w:lang w:val="en-US"/>
              </w:rPr>
            </w:pPr>
          </w:p>
        </w:tc>
        <w:tc>
          <w:tcPr>
            <w:tcW w:w="744" w:type="dxa"/>
            <w:tcMar>
              <w:left w:w="11" w:type="dxa"/>
              <w:right w:w="11" w:type="dxa"/>
            </w:tcMar>
          </w:tcPr>
          <w:p w14:paraId="3A700438" w14:textId="77777777" w:rsidR="00711049" w:rsidRPr="00711049" w:rsidRDefault="00711049" w:rsidP="00711049">
            <w:pPr>
              <w:rPr>
                <w:rFonts w:cstheme="minorHAnsi"/>
                <w:bCs/>
                <w:sz w:val="16"/>
                <w:szCs w:val="16"/>
                <w:lang w:val="en-US"/>
              </w:rPr>
            </w:pPr>
          </w:p>
        </w:tc>
        <w:tc>
          <w:tcPr>
            <w:tcW w:w="1141" w:type="dxa"/>
            <w:tcMar>
              <w:left w:w="11" w:type="dxa"/>
              <w:right w:w="11" w:type="dxa"/>
            </w:tcMar>
          </w:tcPr>
          <w:p w14:paraId="765EB2EE" w14:textId="13A77C01" w:rsidR="00711049" w:rsidRPr="00711049" w:rsidRDefault="00C536FA" w:rsidP="00711049">
            <w:pPr>
              <w:rPr>
                <w:rFonts w:cstheme="minorHAnsi"/>
                <w:sz w:val="16"/>
                <w:szCs w:val="16"/>
                <w:lang w:val="en-US"/>
              </w:rPr>
            </w:pPr>
            <w:r w:rsidRPr="00C536FA">
              <w:rPr>
                <w:rFonts w:cstheme="minorHAnsi"/>
                <w:sz w:val="16"/>
                <w:szCs w:val="16"/>
                <w:lang w:val="en-US"/>
              </w:rPr>
              <w:t>1672</w:t>
            </w:r>
          </w:p>
        </w:tc>
        <w:tc>
          <w:tcPr>
            <w:tcW w:w="631" w:type="dxa"/>
            <w:tcMar>
              <w:left w:w="11" w:type="dxa"/>
              <w:right w:w="11" w:type="dxa"/>
            </w:tcMar>
          </w:tcPr>
          <w:p w14:paraId="2A034574" w14:textId="6C1E7D56" w:rsidR="00711049" w:rsidRPr="00711049" w:rsidRDefault="00C536FA" w:rsidP="00711049">
            <w:pPr>
              <w:rPr>
                <w:rFonts w:cstheme="minorHAnsi"/>
                <w:sz w:val="16"/>
                <w:szCs w:val="16"/>
                <w:lang w:val="en-US"/>
              </w:rPr>
            </w:pPr>
            <w:r w:rsidRPr="00C536FA">
              <w:rPr>
                <w:rFonts w:cstheme="minorHAnsi"/>
                <w:sz w:val="16"/>
                <w:szCs w:val="16"/>
                <w:lang w:val="en-US"/>
              </w:rPr>
              <w:t>19.275</w:t>
            </w:r>
          </w:p>
        </w:tc>
        <w:tc>
          <w:tcPr>
            <w:tcW w:w="549" w:type="dxa"/>
            <w:tcMar>
              <w:left w:w="11" w:type="dxa"/>
              <w:right w:w="11" w:type="dxa"/>
            </w:tcMar>
          </w:tcPr>
          <w:p w14:paraId="5A8C49AE" w14:textId="71B2FEDF" w:rsidR="00711049" w:rsidRDefault="00C536FA" w:rsidP="00711049">
            <w:pPr>
              <w:rPr>
                <w:rFonts w:cstheme="minorHAnsi"/>
                <w:sz w:val="16"/>
                <w:szCs w:val="16"/>
                <w:lang w:val="en-US"/>
              </w:rPr>
            </w:pPr>
            <w:r w:rsidRPr="00C536FA">
              <w:rPr>
                <w:rFonts w:cstheme="minorHAnsi"/>
                <w:sz w:val="16"/>
                <w:szCs w:val="16"/>
                <w:lang w:val="en-US"/>
              </w:rPr>
              <w:t>1.08</w:t>
            </w:r>
          </w:p>
        </w:tc>
        <w:tc>
          <w:tcPr>
            <w:tcW w:w="682" w:type="dxa"/>
            <w:tcMar>
              <w:left w:w="11" w:type="dxa"/>
              <w:right w:w="11" w:type="dxa"/>
            </w:tcMar>
          </w:tcPr>
          <w:p w14:paraId="52F3908C" w14:textId="7ACCCE12" w:rsidR="00711049" w:rsidRDefault="00C536FA" w:rsidP="00711049">
            <w:pPr>
              <w:rPr>
                <w:rFonts w:cstheme="minorHAnsi"/>
                <w:sz w:val="16"/>
                <w:szCs w:val="16"/>
                <w:lang w:val="en-US"/>
              </w:rPr>
            </w:pPr>
            <w:r w:rsidRPr="00C536FA">
              <w:rPr>
                <w:rFonts w:cstheme="minorHAnsi"/>
                <w:sz w:val="16"/>
                <w:szCs w:val="16"/>
                <w:lang w:val="en-US"/>
              </w:rPr>
              <w:t>605.57</w:t>
            </w:r>
          </w:p>
        </w:tc>
      </w:tr>
      <w:tr w:rsidR="00C536FA" w:rsidRPr="00711049" w14:paraId="3054E730" w14:textId="77777777" w:rsidTr="00455D96">
        <w:tc>
          <w:tcPr>
            <w:tcW w:w="330" w:type="dxa"/>
            <w:tcMar>
              <w:left w:w="11" w:type="dxa"/>
              <w:right w:w="11" w:type="dxa"/>
            </w:tcMar>
          </w:tcPr>
          <w:p w14:paraId="46E35CD2" w14:textId="07CDF1B4" w:rsidR="00711049" w:rsidRPr="005B673C" w:rsidRDefault="00711049" w:rsidP="00711049">
            <w:pPr>
              <w:rPr>
                <w:rFonts w:cstheme="minorHAnsi"/>
                <w:bCs/>
                <w:sz w:val="16"/>
                <w:szCs w:val="16"/>
                <w:lang w:val="en-US"/>
              </w:rPr>
            </w:pPr>
            <w:r w:rsidRPr="005B673C">
              <w:rPr>
                <w:rFonts w:cstheme="minorHAnsi"/>
                <w:bCs/>
                <w:sz w:val="16"/>
                <w:szCs w:val="16"/>
                <w:lang w:val="en-US"/>
              </w:rPr>
              <w:t>33</w:t>
            </w:r>
          </w:p>
        </w:tc>
        <w:tc>
          <w:tcPr>
            <w:tcW w:w="1084" w:type="dxa"/>
            <w:tcMar>
              <w:left w:w="11" w:type="dxa"/>
              <w:right w:w="11" w:type="dxa"/>
            </w:tcMar>
          </w:tcPr>
          <w:p w14:paraId="1B6CC27A" w14:textId="72E9E175" w:rsidR="00711049" w:rsidRPr="005B673C" w:rsidRDefault="00711049" w:rsidP="00711049">
            <w:pPr>
              <w:rPr>
                <w:rFonts w:cstheme="minorHAnsi"/>
                <w:bCs/>
                <w:sz w:val="16"/>
                <w:szCs w:val="16"/>
                <w:lang w:val="en-US"/>
              </w:rPr>
            </w:pPr>
            <w:r w:rsidRPr="005B673C">
              <w:rPr>
                <w:rFonts w:cstheme="minorHAnsi"/>
                <w:bCs/>
                <w:sz w:val="16"/>
                <w:szCs w:val="16"/>
                <w:lang w:val="en-US"/>
              </w:rPr>
              <w:t>TDN</w:t>
            </w:r>
          </w:p>
        </w:tc>
        <w:tc>
          <w:tcPr>
            <w:tcW w:w="1085" w:type="dxa"/>
            <w:tcMar>
              <w:left w:w="11" w:type="dxa"/>
              <w:right w:w="11" w:type="dxa"/>
            </w:tcMar>
          </w:tcPr>
          <w:p w14:paraId="366D8229" w14:textId="58F231F9" w:rsidR="00711049" w:rsidRPr="005B673C" w:rsidRDefault="00711049" w:rsidP="00711049">
            <w:pPr>
              <w:rPr>
                <w:rFonts w:cstheme="minorHAnsi"/>
                <w:bCs/>
                <w:sz w:val="16"/>
                <w:szCs w:val="16"/>
                <w:lang w:val="en-US"/>
              </w:rPr>
            </w:pPr>
            <w:r w:rsidRPr="005B673C">
              <w:rPr>
                <w:rFonts w:cstheme="minorHAnsi"/>
                <w:bCs/>
                <w:sz w:val="16"/>
                <w:szCs w:val="16"/>
                <w:lang w:val="en-US"/>
              </w:rPr>
              <w:t>Total dissolved nitrogen</w:t>
            </w:r>
          </w:p>
        </w:tc>
        <w:tc>
          <w:tcPr>
            <w:tcW w:w="832" w:type="dxa"/>
            <w:tcMar>
              <w:left w:w="11" w:type="dxa"/>
              <w:right w:w="11" w:type="dxa"/>
            </w:tcMar>
          </w:tcPr>
          <w:p w14:paraId="22272F72" w14:textId="460FC861" w:rsidR="00711049" w:rsidRPr="00711049" w:rsidRDefault="00C536FA" w:rsidP="00711049">
            <w:pPr>
              <w:rPr>
                <w:rFonts w:cstheme="minorHAnsi"/>
                <w:sz w:val="16"/>
                <w:szCs w:val="16"/>
                <w:lang w:val="en-US"/>
              </w:rPr>
            </w:pPr>
            <w:r w:rsidRPr="00C536FA">
              <w:rPr>
                <w:rFonts w:cstheme="minorHAnsi"/>
                <w:sz w:val="16"/>
                <w:szCs w:val="16"/>
                <w:lang w:val="en-US"/>
              </w:rPr>
              <w:t>29772</w:t>
            </w:r>
          </w:p>
        </w:tc>
        <w:tc>
          <w:tcPr>
            <w:tcW w:w="266" w:type="dxa"/>
            <w:tcMar>
              <w:left w:w="11" w:type="dxa"/>
              <w:right w:w="11" w:type="dxa"/>
            </w:tcMar>
          </w:tcPr>
          <w:p w14:paraId="5453E601" w14:textId="5E73F4C0" w:rsidR="00711049" w:rsidRPr="005B673C" w:rsidRDefault="00711049" w:rsidP="00711049">
            <w:pPr>
              <w:rPr>
                <w:rFonts w:cstheme="minorHAnsi"/>
                <w:bCs/>
                <w:sz w:val="16"/>
                <w:szCs w:val="16"/>
                <w:lang w:val="en-US"/>
              </w:rPr>
            </w:pPr>
            <w:r w:rsidRPr="005B673C">
              <w:rPr>
                <w:rFonts w:cstheme="minorHAnsi"/>
                <w:bCs/>
                <w:sz w:val="16"/>
                <w:szCs w:val="16"/>
                <w:lang w:val="en-US"/>
              </w:rPr>
              <w:t>15</w:t>
            </w:r>
          </w:p>
        </w:tc>
        <w:tc>
          <w:tcPr>
            <w:tcW w:w="683" w:type="dxa"/>
            <w:tcMar>
              <w:left w:w="11" w:type="dxa"/>
              <w:right w:w="11" w:type="dxa"/>
            </w:tcMar>
          </w:tcPr>
          <w:p w14:paraId="31AB9A0B" w14:textId="0806B056" w:rsidR="00711049" w:rsidRPr="00711049" w:rsidRDefault="00C536FA" w:rsidP="00711049">
            <w:pPr>
              <w:rPr>
                <w:rFonts w:cstheme="minorHAnsi"/>
                <w:bCs/>
                <w:sz w:val="16"/>
                <w:szCs w:val="16"/>
                <w:lang w:val="en-US"/>
              </w:rPr>
            </w:pPr>
            <w:r w:rsidRPr="00C536FA">
              <w:rPr>
                <w:rFonts w:cstheme="minorHAnsi"/>
                <w:bCs/>
                <w:sz w:val="16"/>
                <w:szCs w:val="16"/>
                <w:lang w:val="en-US"/>
              </w:rPr>
              <w:t>μmol/l</w:t>
            </w:r>
          </w:p>
        </w:tc>
        <w:tc>
          <w:tcPr>
            <w:tcW w:w="469" w:type="dxa"/>
            <w:tcMar>
              <w:left w:w="11" w:type="dxa"/>
              <w:right w:w="11" w:type="dxa"/>
            </w:tcMar>
          </w:tcPr>
          <w:p w14:paraId="1F415E22" w14:textId="77777777" w:rsidR="00711049" w:rsidRDefault="00711049" w:rsidP="00711049">
            <w:pPr>
              <w:rPr>
                <w:rFonts w:cstheme="minorHAnsi"/>
                <w:bCs/>
                <w:sz w:val="16"/>
                <w:szCs w:val="16"/>
                <w:lang w:val="en-US"/>
              </w:rPr>
            </w:pPr>
          </w:p>
        </w:tc>
        <w:tc>
          <w:tcPr>
            <w:tcW w:w="566" w:type="dxa"/>
            <w:tcMar>
              <w:left w:w="11" w:type="dxa"/>
              <w:right w:w="11" w:type="dxa"/>
            </w:tcMar>
          </w:tcPr>
          <w:p w14:paraId="29C4F26E" w14:textId="77777777" w:rsidR="00711049" w:rsidRDefault="00711049" w:rsidP="00711049">
            <w:pPr>
              <w:rPr>
                <w:rFonts w:cstheme="minorHAnsi"/>
                <w:bCs/>
                <w:sz w:val="16"/>
                <w:szCs w:val="16"/>
                <w:lang w:val="en-US"/>
              </w:rPr>
            </w:pPr>
          </w:p>
        </w:tc>
        <w:tc>
          <w:tcPr>
            <w:tcW w:w="744" w:type="dxa"/>
            <w:tcMar>
              <w:left w:w="11" w:type="dxa"/>
              <w:right w:w="11" w:type="dxa"/>
            </w:tcMar>
          </w:tcPr>
          <w:p w14:paraId="039522A8" w14:textId="77777777" w:rsidR="00711049" w:rsidRPr="00711049" w:rsidRDefault="00711049" w:rsidP="00711049">
            <w:pPr>
              <w:rPr>
                <w:rFonts w:cstheme="minorHAnsi"/>
                <w:bCs/>
                <w:sz w:val="16"/>
                <w:szCs w:val="16"/>
                <w:lang w:val="en-US"/>
              </w:rPr>
            </w:pPr>
          </w:p>
        </w:tc>
        <w:tc>
          <w:tcPr>
            <w:tcW w:w="1141" w:type="dxa"/>
            <w:tcMar>
              <w:left w:w="11" w:type="dxa"/>
              <w:right w:w="11" w:type="dxa"/>
            </w:tcMar>
          </w:tcPr>
          <w:p w14:paraId="0B5F3F75" w14:textId="1B30DA0E" w:rsidR="00711049" w:rsidRPr="00711049" w:rsidRDefault="00C536FA" w:rsidP="00711049">
            <w:pPr>
              <w:rPr>
                <w:rFonts w:cstheme="minorHAnsi"/>
                <w:sz w:val="16"/>
                <w:szCs w:val="16"/>
                <w:lang w:val="en-US"/>
              </w:rPr>
            </w:pPr>
            <w:r w:rsidRPr="00C536FA">
              <w:rPr>
                <w:rFonts w:cstheme="minorHAnsi"/>
                <w:sz w:val="16"/>
                <w:szCs w:val="16"/>
                <w:lang w:val="en-US"/>
              </w:rPr>
              <w:t>29772</w:t>
            </w:r>
          </w:p>
        </w:tc>
        <w:tc>
          <w:tcPr>
            <w:tcW w:w="631" w:type="dxa"/>
            <w:tcMar>
              <w:left w:w="11" w:type="dxa"/>
              <w:right w:w="11" w:type="dxa"/>
            </w:tcMar>
          </w:tcPr>
          <w:p w14:paraId="6012165C" w14:textId="0BD68912" w:rsidR="00711049" w:rsidRPr="00711049" w:rsidRDefault="00C536FA" w:rsidP="00711049">
            <w:pPr>
              <w:rPr>
                <w:rFonts w:cstheme="minorHAnsi"/>
                <w:sz w:val="16"/>
                <w:szCs w:val="16"/>
                <w:lang w:val="en-US"/>
              </w:rPr>
            </w:pPr>
            <w:r w:rsidRPr="00C536FA">
              <w:rPr>
                <w:rFonts w:cstheme="minorHAnsi"/>
                <w:sz w:val="16"/>
                <w:szCs w:val="16"/>
                <w:lang w:val="en-US"/>
              </w:rPr>
              <w:t>25.361</w:t>
            </w:r>
          </w:p>
        </w:tc>
        <w:tc>
          <w:tcPr>
            <w:tcW w:w="549" w:type="dxa"/>
            <w:tcMar>
              <w:left w:w="11" w:type="dxa"/>
              <w:right w:w="11" w:type="dxa"/>
            </w:tcMar>
          </w:tcPr>
          <w:p w14:paraId="30F0C3BB" w14:textId="78FFD416" w:rsidR="00711049" w:rsidRDefault="00C536FA" w:rsidP="00711049">
            <w:pPr>
              <w:rPr>
                <w:rFonts w:cstheme="minorHAnsi"/>
                <w:sz w:val="16"/>
                <w:szCs w:val="16"/>
                <w:lang w:val="en-US"/>
              </w:rPr>
            </w:pPr>
            <w:r w:rsidRPr="00C536FA">
              <w:rPr>
                <w:rFonts w:cstheme="minorHAnsi"/>
                <w:sz w:val="16"/>
                <w:szCs w:val="16"/>
                <w:lang w:val="en-US"/>
              </w:rPr>
              <w:t>1.29</w:t>
            </w:r>
          </w:p>
        </w:tc>
        <w:tc>
          <w:tcPr>
            <w:tcW w:w="682" w:type="dxa"/>
            <w:tcMar>
              <w:left w:w="11" w:type="dxa"/>
              <w:right w:w="11" w:type="dxa"/>
            </w:tcMar>
          </w:tcPr>
          <w:p w14:paraId="1F919D86" w14:textId="0EAE1261" w:rsidR="00711049" w:rsidRDefault="00C536FA" w:rsidP="00711049">
            <w:pPr>
              <w:rPr>
                <w:rFonts w:cstheme="minorHAnsi"/>
                <w:sz w:val="16"/>
                <w:szCs w:val="16"/>
                <w:lang w:val="en-US"/>
              </w:rPr>
            </w:pPr>
            <w:r w:rsidRPr="00C536FA">
              <w:rPr>
                <w:rFonts w:cstheme="minorHAnsi"/>
                <w:sz w:val="16"/>
                <w:szCs w:val="16"/>
                <w:lang w:val="en-US"/>
              </w:rPr>
              <w:t>52.8</w:t>
            </w:r>
          </w:p>
        </w:tc>
      </w:tr>
      <w:tr w:rsidR="00C536FA" w:rsidRPr="00711049" w14:paraId="6CE5CDB5" w14:textId="77777777" w:rsidTr="00455D96">
        <w:tc>
          <w:tcPr>
            <w:tcW w:w="330" w:type="dxa"/>
            <w:tcMar>
              <w:left w:w="11" w:type="dxa"/>
              <w:right w:w="11" w:type="dxa"/>
            </w:tcMar>
          </w:tcPr>
          <w:p w14:paraId="330C237C" w14:textId="21814BAF" w:rsidR="00711049" w:rsidRPr="005B673C" w:rsidRDefault="00711049" w:rsidP="00711049">
            <w:pPr>
              <w:rPr>
                <w:rFonts w:cstheme="minorHAnsi"/>
                <w:bCs/>
                <w:sz w:val="16"/>
                <w:szCs w:val="16"/>
                <w:lang w:val="en-US"/>
              </w:rPr>
            </w:pPr>
            <w:r w:rsidRPr="005B673C">
              <w:rPr>
                <w:rFonts w:cstheme="minorHAnsi"/>
                <w:bCs/>
                <w:sz w:val="16"/>
                <w:szCs w:val="16"/>
                <w:lang w:val="en-US"/>
              </w:rPr>
              <w:t>35</w:t>
            </w:r>
          </w:p>
        </w:tc>
        <w:tc>
          <w:tcPr>
            <w:tcW w:w="1084" w:type="dxa"/>
            <w:tcMar>
              <w:left w:w="11" w:type="dxa"/>
              <w:right w:w="11" w:type="dxa"/>
            </w:tcMar>
          </w:tcPr>
          <w:p w14:paraId="73BA2968" w14:textId="3DC14A05" w:rsidR="00711049" w:rsidRPr="005B673C" w:rsidRDefault="00711049" w:rsidP="00711049">
            <w:pPr>
              <w:rPr>
                <w:rFonts w:cstheme="minorHAnsi"/>
                <w:bCs/>
                <w:sz w:val="16"/>
                <w:szCs w:val="16"/>
                <w:lang w:val="en-US"/>
              </w:rPr>
            </w:pPr>
            <w:r w:rsidRPr="005B673C">
              <w:rPr>
                <w:rFonts w:cstheme="minorHAnsi"/>
                <w:bCs/>
                <w:sz w:val="16"/>
                <w:szCs w:val="16"/>
                <w:lang w:val="en-US"/>
              </w:rPr>
              <w:t>CDOM</w:t>
            </w:r>
          </w:p>
        </w:tc>
        <w:tc>
          <w:tcPr>
            <w:tcW w:w="1085" w:type="dxa"/>
            <w:tcMar>
              <w:left w:w="11" w:type="dxa"/>
              <w:right w:w="11" w:type="dxa"/>
            </w:tcMar>
          </w:tcPr>
          <w:p w14:paraId="47D36C8F" w14:textId="7996C59F" w:rsidR="00711049" w:rsidRPr="005B673C" w:rsidRDefault="00711049" w:rsidP="00711049">
            <w:pPr>
              <w:rPr>
                <w:rFonts w:cstheme="minorHAnsi"/>
                <w:bCs/>
                <w:sz w:val="16"/>
                <w:szCs w:val="16"/>
                <w:lang w:val="en-US"/>
              </w:rPr>
            </w:pPr>
            <w:r w:rsidRPr="005B673C">
              <w:rPr>
                <w:rFonts w:cstheme="minorHAnsi"/>
                <w:bCs/>
                <w:sz w:val="16"/>
                <w:szCs w:val="16"/>
                <w:lang w:val="en-US"/>
              </w:rPr>
              <w:t>Colored dissolved organic matter</w:t>
            </w:r>
          </w:p>
        </w:tc>
        <w:tc>
          <w:tcPr>
            <w:tcW w:w="832" w:type="dxa"/>
            <w:tcMar>
              <w:left w:w="11" w:type="dxa"/>
              <w:right w:w="11" w:type="dxa"/>
            </w:tcMar>
          </w:tcPr>
          <w:p w14:paraId="14F8903B" w14:textId="4A031A9B" w:rsidR="00711049" w:rsidRPr="00711049" w:rsidRDefault="00C536FA" w:rsidP="00711049">
            <w:pPr>
              <w:rPr>
                <w:rFonts w:cstheme="minorHAnsi"/>
                <w:sz w:val="16"/>
                <w:szCs w:val="16"/>
                <w:lang w:val="en-US"/>
              </w:rPr>
            </w:pPr>
            <w:r w:rsidRPr="00C536FA">
              <w:rPr>
                <w:rFonts w:cstheme="minorHAnsi"/>
                <w:sz w:val="16"/>
                <w:szCs w:val="16"/>
                <w:lang w:val="en-US"/>
              </w:rPr>
              <w:t>2198560</w:t>
            </w:r>
          </w:p>
        </w:tc>
        <w:tc>
          <w:tcPr>
            <w:tcW w:w="266" w:type="dxa"/>
            <w:tcMar>
              <w:left w:w="11" w:type="dxa"/>
              <w:right w:w="11" w:type="dxa"/>
            </w:tcMar>
          </w:tcPr>
          <w:p w14:paraId="1EC1D897" w14:textId="28285B86" w:rsidR="00711049" w:rsidRPr="005B673C" w:rsidRDefault="00711049" w:rsidP="00711049">
            <w:pPr>
              <w:rPr>
                <w:rFonts w:cstheme="minorHAnsi"/>
                <w:bCs/>
                <w:sz w:val="16"/>
                <w:szCs w:val="16"/>
                <w:lang w:val="en-US"/>
              </w:rPr>
            </w:pPr>
            <w:r w:rsidRPr="005B673C">
              <w:rPr>
                <w:rFonts w:cstheme="minorHAnsi"/>
                <w:bCs/>
                <w:sz w:val="16"/>
                <w:szCs w:val="16"/>
                <w:lang w:val="en-US"/>
              </w:rPr>
              <w:t>24</w:t>
            </w:r>
          </w:p>
        </w:tc>
        <w:tc>
          <w:tcPr>
            <w:tcW w:w="683" w:type="dxa"/>
            <w:tcMar>
              <w:left w:w="11" w:type="dxa"/>
              <w:right w:w="11" w:type="dxa"/>
            </w:tcMar>
          </w:tcPr>
          <w:p w14:paraId="0D9ED254" w14:textId="58FA27D4" w:rsidR="00711049" w:rsidRPr="00711049" w:rsidRDefault="00C536FA" w:rsidP="00711049">
            <w:pPr>
              <w:rPr>
                <w:rFonts w:cstheme="minorHAnsi"/>
                <w:bCs/>
                <w:sz w:val="16"/>
                <w:szCs w:val="16"/>
                <w:lang w:val="en-US"/>
              </w:rPr>
            </w:pPr>
            <w:r>
              <w:rPr>
                <w:rFonts w:cstheme="minorHAnsi"/>
                <w:bCs/>
                <w:sz w:val="16"/>
                <w:szCs w:val="16"/>
                <w:lang w:val="en-US"/>
              </w:rPr>
              <w:t>ppb</w:t>
            </w:r>
          </w:p>
        </w:tc>
        <w:tc>
          <w:tcPr>
            <w:tcW w:w="469" w:type="dxa"/>
            <w:tcMar>
              <w:left w:w="11" w:type="dxa"/>
              <w:right w:w="11" w:type="dxa"/>
            </w:tcMar>
          </w:tcPr>
          <w:p w14:paraId="20F7A035" w14:textId="77777777" w:rsidR="00711049" w:rsidRDefault="00711049" w:rsidP="00711049">
            <w:pPr>
              <w:rPr>
                <w:rFonts w:cstheme="minorHAnsi"/>
                <w:bCs/>
                <w:sz w:val="16"/>
                <w:szCs w:val="16"/>
                <w:lang w:val="en-US"/>
              </w:rPr>
            </w:pPr>
          </w:p>
        </w:tc>
        <w:tc>
          <w:tcPr>
            <w:tcW w:w="566" w:type="dxa"/>
            <w:tcMar>
              <w:left w:w="11" w:type="dxa"/>
              <w:right w:w="11" w:type="dxa"/>
            </w:tcMar>
          </w:tcPr>
          <w:p w14:paraId="56C9D3DD" w14:textId="77777777" w:rsidR="00711049" w:rsidRDefault="00711049" w:rsidP="00711049">
            <w:pPr>
              <w:rPr>
                <w:rFonts w:cstheme="minorHAnsi"/>
                <w:bCs/>
                <w:sz w:val="16"/>
                <w:szCs w:val="16"/>
                <w:lang w:val="en-US"/>
              </w:rPr>
            </w:pPr>
          </w:p>
        </w:tc>
        <w:tc>
          <w:tcPr>
            <w:tcW w:w="744" w:type="dxa"/>
            <w:tcMar>
              <w:left w:w="11" w:type="dxa"/>
              <w:right w:w="11" w:type="dxa"/>
            </w:tcMar>
          </w:tcPr>
          <w:p w14:paraId="17D1B17C" w14:textId="77777777" w:rsidR="00711049" w:rsidRPr="00711049" w:rsidRDefault="00711049" w:rsidP="00711049">
            <w:pPr>
              <w:rPr>
                <w:rFonts w:cstheme="minorHAnsi"/>
                <w:bCs/>
                <w:sz w:val="16"/>
                <w:szCs w:val="16"/>
                <w:lang w:val="en-US"/>
              </w:rPr>
            </w:pPr>
          </w:p>
        </w:tc>
        <w:tc>
          <w:tcPr>
            <w:tcW w:w="1141" w:type="dxa"/>
            <w:tcMar>
              <w:left w:w="11" w:type="dxa"/>
              <w:right w:w="11" w:type="dxa"/>
            </w:tcMar>
          </w:tcPr>
          <w:p w14:paraId="6292A09C" w14:textId="4EFB2A9A" w:rsidR="00711049" w:rsidRPr="00711049" w:rsidRDefault="00C536FA" w:rsidP="00711049">
            <w:pPr>
              <w:rPr>
                <w:rFonts w:cstheme="minorHAnsi"/>
                <w:sz w:val="16"/>
                <w:szCs w:val="16"/>
                <w:lang w:val="en-US"/>
              </w:rPr>
            </w:pPr>
            <w:r w:rsidRPr="00C536FA">
              <w:rPr>
                <w:rFonts w:cstheme="minorHAnsi"/>
                <w:sz w:val="16"/>
                <w:szCs w:val="16"/>
                <w:lang w:val="en-US"/>
              </w:rPr>
              <w:t>2198546</w:t>
            </w:r>
          </w:p>
        </w:tc>
        <w:tc>
          <w:tcPr>
            <w:tcW w:w="631" w:type="dxa"/>
            <w:tcMar>
              <w:left w:w="11" w:type="dxa"/>
              <w:right w:w="11" w:type="dxa"/>
            </w:tcMar>
          </w:tcPr>
          <w:p w14:paraId="2E287436" w14:textId="318F1619" w:rsidR="00711049" w:rsidRPr="00711049" w:rsidRDefault="00C536FA" w:rsidP="00711049">
            <w:pPr>
              <w:rPr>
                <w:rFonts w:cstheme="minorHAnsi"/>
                <w:sz w:val="16"/>
                <w:szCs w:val="16"/>
                <w:lang w:val="en-US"/>
              </w:rPr>
            </w:pPr>
            <w:r w:rsidRPr="00C536FA">
              <w:rPr>
                <w:rFonts w:cstheme="minorHAnsi"/>
                <w:sz w:val="16"/>
                <w:szCs w:val="16"/>
                <w:lang w:val="en-US"/>
              </w:rPr>
              <w:t>3.209</w:t>
            </w:r>
          </w:p>
        </w:tc>
        <w:tc>
          <w:tcPr>
            <w:tcW w:w="549" w:type="dxa"/>
            <w:tcMar>
              <w:left w:w="11" w:type="dxa"/>
              <w:right w:w="11" w:type="dxa"/>
            </w:tcMar>
          </w:tcPr>
          <w:p w14:paraId="60FF18E7" w14:textId="594F7DD2" w:rsidR="00711049" w:rsidRDefault="00C536FA" w:rsidP="00711049">
            <w:pPr>
              <w:rPr>
                <w:rFonts w:cstheme="minorHAnsi"/>
                <w:sz w:val="16"/>
                <w:szCs w:val="16"/>
                <w:lang w:val="en-US"/>
              </w:rPr>
            </w:pPr>
            <w:r>
              <w:rPr>
                <w:rFonts w:cstheme="minorHAnsi"/>
                <w:sz w:val="16"/>
                <w:szCs w:val="16"/>
                <w:lang w:val="en-US"/>
              </w:rPr>
              <w:t>0</w:t>
            </w:r>
          </w:p>
        </w:tc>
        <w:tc>
          <w:tcPr>
            <w:tcW w:w="682" w:type="dxa"/>
            <w:tcMar>
              <w:left w:w="11" w:type="dxa"/>
              <w:right w:w="11" w:type="dxa"/>
            </w:tcMar>
          </w:tcPr>
          <w:p w14:paraId="356B353A" w14:textId="664A9A48" w:rsidR="00711049" w:rsidRDefault="00C536FA" w:rsidP="00711049">
            <w:pPr>
              <w:rPr>
                <w:rFonts w:cstheme="minorHAnsi"/>
                <w:sz w:val="16"/>
                <w:szCs w:val="16"/>
                <w:lang w:val="en-US"/>
              </w:rPr>
            </w:pPr>
            <w:r>
              <w:rPr>
                <w:rFonts w:cstheme="minorHAnsi"/>
                <w:sz w:val="16"/>
                <w:szCs w:val="16"/>
                <w:lang w:val="en-US"/>
              </w:rPr>
              <w:t>106</w:t>
            </w:r>
          </w:p>
        </w:tc>
      </w:tr>
      <w:tr w:rsidR="00C536FA" w:rsidRPr="00711049" w14:paraId="4B412BDE" w14:textId="77777777" w:rsidTr="00455D96">
        <w:tc>
          <w:tcPr>
            <w:tcW w:w="330" w:type="dxa"/>
            <w:tcMar>
              <w:left w:w="11" w:type="dxa"/>
              <w:right w:w="11" w:type="dxa"/>
            </w:tcMar>
          </w:tcPr>
          <w:p w14:paraId="47117836" w14:textId="2F4BF9C6" w:rsidR="00711049" w:rsidRPr="005B673C" w:rsidRDefault="00711049" w:rsidP="00711049">
            <w:pPr>
              <w:rPr>
                <w:rFonts w:cstheme="minorHAnsi"/>
                <w:bCs/>
                <w:sz w:val="16"/>
                <w:szCs w:val="16"/>
                <w:lang w:val="en-US"/>
              </w:rPr>
            </w:pPr>
            <w:r w:rsidRPr="005B673C">
              <w:rPr>
                <w:rFonts w:cstheme="minorHAnsi"/>
                <w:bCs/>
                <w:sz w:val="16"/>
                <w:szCs w:val="16"/>
                <w:lang w:val="en-US"/>
              </w:rPr>
              <w:t>36</w:t>
            </w:r>
          </w:p>
        </w:tc>
        <w:tc>
          <w:tcPr>
            <w:tcW w:w="1084" w:type="dxa"/>
            <w:tcMar>
              <w:left w:w="11" w:type="dxa"/>
              <w:right w:w="11" w:type="dxa"/>
            </w:tcMar>
          </w:tcPr>
          <w:p w14:paraId="043D9958" w14:textId="5ADB4612" w:rsidR="00711049" w:rsidRPr="005B673C" w:rsidRDefault="00711049" w:rsidP="00711049">
            <w:pPr>
              <w:rPr>
                <w:rFonts w:cstheme="minorHAnsi"/>
                <w:bCs/>
                <w:sz w:val="16"/>
                <w:szCs w:val="16"/>
                <w:lang w:val="en-US"/>
              </w:rPr>
            </w:pPr>
            <w:r w:rsidRPr="005B673C">
              <w:rPr>
                <w:rFonts w:cstheme="minorHAnsi"/>
                <w:bCs/>
                <w:sz w:val="16"/>
                <w:szCs w:val="16"/>
                <w:lang w:val="en-US"/>
              </w:rPr>
              <w:t>PAR</w:t>
            </w:r>
          </w:p>
        </w:tc>
        <w:tc>
          <w:tcPr>
            <w:tcW w:w="1085" w:type="dxa"/>
            <w:tcMar>
              <w:left w:w="11" w:type="dxa"/>
              <w:right w:w="11" w:type="dxa"/>
            </w:tcMar>
          </w:tcPr>
          <w:p w14:paraId="4A3083C2" w14:textId="48241CC4" w:rsidR="00711049" w:rsidRPr="005B673C" w:rsidRDefault="00711049" w:rsidP="00711049">
            <w:pPr>
              <w:rPr>
                <w:rFonts w:cstheme="minorHAnsi"/>
                <w:bCs/>
                <w:sz w:val="16"/>
                <w:szCs w:val="16"/>
                <w:lang w:val="en-US"/>
              </w:rPr>
            </w:pPr>
            <w:r w:rsidRPr="005B673C">
              <w:rPr>
                <w:rFonts w:cstheme="minorHAnsi"/>
                <w:bCs/>
                <w:sz w:val="16"/>
                <w:szCs w:val="16"/>
                <w:lang w:val="en-US"/>
              </w:rPr>
              <w:t>Photosynthetic active radiation</w:t>
            </w:r>
          </w:p>
        </w:tc>
        <w:tc>
          <w:tcPr>
            <w:tcW w:w="832" w:type="dxa"/>
            <w:tcMar>
              <w:left w:w="11" w:type="dxa"/>
              <w:right w:w="11" w:type="dxa"/>
            </w:tcMar>
          </w:tcPr>
          <w:p w14:paraId="423B8B8F" w14:textId="539F543B" w:rsidR="00711049" w:rsidRPr="00711049" w:rsidRDefault="00C536FA" w:rsidP="00711049">
            <w:pPr>
              <w:rPr>
                <w:rFonts w:cstheme="minorHAnsi"/>
                <w:sz w:val="16"/>
                <w:szCs w:val="16"/>
                <w:lang w:val="en-US"/>
              </w:rPr>
            </w:pPr>
            <w:r w:rsidRPr="00C536FA">
              <w:rPr>
                <w:rFonts w:cstheme="minorHAnsi"/>
                <w:sz w:val="16"/>
                <w:szCs w:val="16"/>
                <w:lang w:val="en-US"/>
              </w:rPr>
              <w:t>1304967</w:t>
            </w:r>
          </w:p>
        </w:tc>
        <w:tc>
          <w:tcPr>
            <w:tcW w:w="266" w:type="dxa"/>
            <w:tcMar>
              <w:left w:w="11" w:type="dxa"/>
              <w:right w:w="11" w:type="dxa"/>
            </w:tcMar>
          </w:tcPr>
          <w:p w14:paraId="0165BDE0" w14:textId="2C706D10" w:rsidR="00711049" w:rsidRPr="005B673C" w:rsidRDefault="00711049" w:rsidP="00711049">
            <w:pPr>
              <w:rPr>
                <w:rFonts w:cstheme="minorHAnsi"/>
                <w:bCs/>
                <w:sz w:val="16"/>
                <w:szCs w:val="16"/>
                <w:lang w:val="en-US"/>
              </w:rPr>
            </w:pPr>
            <w:r w:rsidRPr="005B673C">
              <w:rPr>
                <w:rFonts w:cstheme="minorHAnsi"/>
                <w:bCs/>
                <w:sz w:val="16"/>
                <w:szCs w:val="16"/>
                <w:lang w:val="en-US"/>
              </w:rPr>
              <w:t>23</w:t>
            </w:r>
          </w:p>
        </w:tc>
        <w:tc>
          <w:tcPr>
            <w:tcW w:w="683" w:type="dxa"/>
            <w:tcMar>
              <w:left w:w="11" w:type="dxa"/>
              <w:right w:w="11" w:type="dxa"/>
            </w:tcMar>
          </w:tcPr>
          <w:p w14:paraId="3731F472" w14:textId="4C338E61" w:rsidR="00711049" w:rsidRPr="00711049" w:rsidRDefault="00C536FA" w:rsidP="00711049">
            <w:pPr>
              <w:rPr>
                <w:rFonts w:cstheme="minorHAnsi"/>
                <w:bCs/>
                <w:sz w:val="16"/>
                <w:szCs w:val="16"/>
                <w:lang w:val="en-US"/>
              </w:rPr>
            </w:pPr>
            <w:r w:rsidRPr="00C536FA">
              <w:rPr>
                <w:rFonts w:cstheme="minorHAnsi"/>
                <w:bCs/>
                <w:sz w:val="16"/>
                <w:szCs w:val="16"/>
                <w:lang w:val="en-US"/>
              </w:rPr>
              <w:t>µmol m-2 s-1</w:t>
            </w:r>
          </w:p>
        </w:tc>
        <w:tc>
          <w:tcPr>
            <w:tcW w:w="469" w:type="dxa"/>
            <w:tcMar>
              <w:left w:w="11" w:type="dxa"/>
              <w:right w:w="11" w:type="dxa"/>
            </w:tcMar>
          </w:tcPr>
          <w:p w14:paraId="2343E319" w14:textId="77777777" w:rsidR="00711049" w:rsidRDefault="00711049" w:rsidP="00711049">
            <w:pPr>
              <w:rPr>
                <w:rFonts w:cstheme="minorHAnsi"/>
                <w:bCs/>
                <w:sz w:val="16"/>
                <w:szCs w:val="16"/>
                <w:lang w:val="en-US"/>
              </w:rPr>
            </w:pPr>
          </w:p>
          <w:p w14:paraId="1066FC89" w14:textId="77777777" w:rsidR="00C536FA" w:rsidRDefault="00C536FA" w:rsidP="00711049">
            <w:pPr>
              <w:rPr>
                <w:rFonts w:cstheme="minorHAnsi"/>
                <w:bCs/>
                <w:sz w:val="16"/>
                <w:szCs w:val="16"/>
                <w:lang w:val="en-US"/>
              </w:rPr>
            </w:pPr>
          </w:p>
          <w:p w14:paraId="127B8A7E" w14:textId="2E4F623D" w:rsidR="00C536FA" w:rsidRDefault="00C536FA" w:rsidP="00711049">
            <w:pPr>
              <w:rPr>
                <w:rFonts w:cstheme="minorHAnsi"/>
                <w:bCs/>
                <w:sz w:val="16"/>
                <w:szCs w:val="16"/>
                <w:lang w:val="en-US"/>
              </w:rPr>
            </w:pPr>
            <w:r>
              <w:rPr>
                <w:rFonts w:cstheme="minorHAnsi"/>
                <w:bCs/>
                <w:sz w:val="16"/>
                <w:szCs w:val="16"/>
                <w:lang w:val="en-US"/>
              </w:rPr>
              <w:t>21</w:t>
            </w:r>
          </w:p>
        </w:tc>
        <w:tc>
          <w:tcPr>
            <w:tcW w:w="566" w:type="dxa"/>
            <w:tcMar>
              <w:left w:w="11" w:type="dxa"/>
              <w:right w:w="11" w:type="dxa"/>
            </w:tcMar>
          </w:tcPr>
          <w:p w14:paraId="4B0D2DF0" w14:textId="77777777" w:rsidR="00C536FA" w:rsidRDefault="00C536FA" w:rsidP="00711049">
            <w:pPr>
              <w:rPr>
                <w:rFonts w:cstheme="minorHAnsi"/>
                <w:bCs/>
                <w:sz w:val="16"/>
                <w:szCs w:val="16"/>
                <w:lang w:val="en-US"/>
              </w:rPr>
            </w:pPr>
          </w:p>
          <w:p w14:paraId="7871DCE8" w14:textId="77777777" w:rsidR="00C536FA" w:rsidRDefault="00C536FA" w:rsidP="00711049">
            <w:pPr>
              <w:rPr>
                <w:rFonts w:cstheme="minorHAnsi"/>
                <w:bCs/>
                <w:sz w:val="16"/>
                <w:szCs w:val="16"/>
                <w:lang w:val="en-US"/>
              </w:rPr>
            </w:pPr>
          </w:p>
          <w:p w14:paraId="287CB0E2" w14:textId="53A83E7B" w:rsidR="00711049" w:rsidRDefault="00C536FA" w:rsidP="00711049">
            <w:pPr>
              <w:rPr>
                <w:rFonts w:cstheme="minorHAnsi"/>
                <w:bCs/>
                <w:sz w:val="16"/>
                <w:szCs w:val="16"/>
                <w:lang w:val="en-US"/>
              </w:rPr>
            </w:pPr>
            <w:r>
              <w:rPr>
                <w:rFonts w:cstheme="minorHAnsi"/>
                <w:bCs/>
                <w:sz w:val="16"/>
                <w:szCs w:val="16"/>
                <w:lang w:val="en-US"/>
              </w:rPr>
              <w:t>ml/l</w:t>
            </w:r>
          </w:p>
        </w:tc>
        <w:tc>
          <w:tcPr>
            <w:tcW w:w="744" w:type="dxa"/>
            <w:tcMar>
              <w:left w:w="11" w:type="dxa"/>
              <w:right w:w="11" w:type="dxa"/>
            </w:tcMar>
          </w:tcPr>
          <w:p w14:paraId="4B299E84" w14:textId="77777777" w:rsidR="00C536FA" w:rsidRDefault="00C536FA" w:rsidP="00711049">
            <w:pPr>
              <w:rPr>
                <w:rFonts w:cstheme="minorHAnsi"/>
                <w:bCs/>
                <w:sz w:val="16"/>
                <w:szCs w:val="16"/>
                <w:lang w:val="en-US"/>
              </w:rPr>
            </w:pPr>
          </w:p>
          <w:p w14:paraId="70A0017D" w14:textId="77777777" w:rsidR="00711049" w:rsidRDefault="00C536FA" w:rsidP="00711049">
            <w:pPr>
              <w:rPr>
                <w:rFonts w:cstheme="minorHAnsi"/>
                <w:bCs/>
                <w:sz w:val="16"/>
                <w:szCs w:val="16"/>
                <w:lang w:val="en-US"/>
              </w:rPr>
            </w:pPr>
            <w:r w:rsidRPr="00C536FA">
              <w:rPr>
                <w:rFonts w:cstheme="minorHAnsi"/>
                <w:bCs/>
                <w:sz w:val="16"/>
                <w:szCs w:val="16"/>
                <w:lang w:val="en-US"/>
              </w:rPr>
              <w:t>1276758</w:t>
            </w:r>
          </w:p>
          <w:p w14:paraId="529A8EEA" w14:textId="62A3523C" w:rsidR="00C536FA" w:rsidRPr="00711049" w:rsidRDefault="00C536FA" w:rsidP="00711049">
            <w:pPr>
              <w:rPr>
                <w:rFonts w:cstheme="minorHAnsi"/>
                <w:bCs/>
                <w:sz w:val="16"/>
                <w:szCs w:val="16"/>
                <w:lang w:val="en-US"/>
              </w:rPr>
            </w:pPr>
            <w:r w:rsidRPr="00C536FA">
              <w:rPr>
                <w:rFonts w:cstheme="minorHAnsi"/>
                <w:bCs/>
                <w:sz w:val="16"/>
                <w:szCs w:val="16"/>
                <w:lang w:val="en-US"/>
              </w:rPr>
              <w:t>28209</w:t>
            </w:r>
          </w:p>
        </w:tc>
        <w:tc>
          <w:tcPr>
            <w:tcW w:w="1141" w:type="dxa"/>
            <w:tcMar>
              <w:left w:w="11" w:type="dxa"/>
              <w:right w:w="11" w:type="dxa"/>
            </w:tcMar>
          </w:tcPr>
          <w:p w14:paraId="681F09B5" w14:textId="77777777" w:rsidR="00711049" w:rsidRDefault="00711049" w:rsidP="00711049">
            <w:pPr>
              <w:rPr>
                <w:rFonts w:cstheme="minorHAnsi"/>
                <w:sz w:val="16"/>
                <w:szCs w:val="16"/>
                <w:lang w:val="en-US"/>
              </w:rPr>
            </w:pPr>
          </w:p>
          <w:p w14:paraId="0E69856C" w14:textId="1DFD44F2" w:rsidR="00C536FA" w:rsidRPr="00711049" w:rsidRDefault="00C536FA" w:rsidP="00711049">
            <w:pPr>
              <w:rPr>
                <w:rFonts w:cstheme="minorHAnsi"/>
                <w:sz w:val="16"/>
                <w:szCs w:val="16"/>
                <w:lang w:val="en-US"/>
              </w:rPr>
            </w:pPr>
            <w:r w:rsidRPr="00C536FA">
              <w:rPr>
                <w:rFonts w:cstheme="minorHAnsi"/>
                <w:sz w:val="16"/>
                <w:szCs w:val="16"/>
                <w:lang w:val="en-US"/>
              </w:rPr>
              <w:t>943513</w:t>
            </w:r>
          </w:p>
        </w:tc>
        <w:tc>
          <w:tcPr>
            <w:tcW w:w="631" w:type="dxa"/>
            <w:tcMar>
              <w:left w:w="11" w:type="dxa"/>
              <w:right w:w="11" w:type="dxa"/>
            </w:tcMar>
          </w:tcPr>
          <w:p w14:paraId="04FF7D19" w14:textId="77777777" w:rsidR="00711049" w:rsidRDefault="00711049" w:rsidP="00711049">
            <w:pPr>
              <w:rPr>
                <w:rFonts w:cstheme="minorHAnsi"/>
                <w:sz w:val="16"/>
                <w:szCs w:val="16"/>
                <w:lang w:val="en-US"/>
              </w:rPr>
            </w:pPr>
          </w:p>
          <w:p w14:paraId="01302E9F" w14:textId="2E06F1BA" w:rsidR="00C536FA" w:rsidRPr="00711049" w:rsidRDefault="00C536FA" w:rsidP="00711049">
            <w:pPr>
              <w:rPr>
                <w:rFonts w:cstheme="minorHAnsi"/>
                <w:sz w:val="16"/>
                <w:szCs w:val="16"/>
                <w:lang w:val="en-US"/>
              </w:rPr>
            </w:pPr>
            <w:r w:rsidRPr="00C536FA">
              <w:rPr>
                <w:rFonts w:cstheme="minorHAnsi"/>
                <w:sz w:val="16"/>
                <w:szCs w:val="16"/>
                <w:lang w:val="en-US"/>
              </w:rPr>
              <w:t>3.481</w:t>
            </w:r>
          </w:p>
        </w:tc>
        <w:tc>
          <w:tcPr>
            <w:tcW w:w="549" w:type="dxa"/>
            <w:tcMar>
              <w:left w:w="11" w:type="dxa"/>
              <w:right w:w="11" w:type="dxa"/>
            </w:tcMar>
          </w:tcPr>
          <w:p w14:paraId="144B5803" w14:textId="77777777" w:rsidR="00711049" w:rsidRDefault="00711049" w:rsidP="00711049">
            <w:pPr>
              <w:rPr>
                <w:rFonts w:cstheme="minorHAnsi"/>
                <w:sz w:val="16"/>
                <w:szCs w:val="16"/>
                <w:lang w:val="en-US"/>
              </w:rPr>
            </w:pPr>
          </w:p>
          <w:p w14:paraId="30792796" w14:textId="473EA2FB" w:rsidR="00C536FA" w:rsidRDefault="00C536FA" w:rsidP="00711049">
            <w:pPr>
              <w:rPr>
                <w:rFonts w:cstheme="minorHAnsi"/>
                <w:sz w:val="16"/>
                <w:szCs w:val="16"/>
                <w:lang w:val="en-US"/>
              </w:rPr>
            </w:pPr>
            <w:r w:rsidRPr="00C536FA">
              <w:rPr>
                <w:rFonts w:cstheme="minorHAnsi"/>
                <w:sz w:val="16"/>
                <w:szCs w:val="16"/>
                <w:lang w:val="en-US"/>
              </w:rPr>
              <w:t>-24.3</w:t>
            </w:r>
          </w:p>
        </w:tc>
        <w:tc>
          <w:tcPr>
            <w:tcW w:w="682" w:type="dxa"/>
            <w:tcMar>
              <w:left w:w="11" w:type="dxa"/>
              <w:right w:w="11" w:type="dxa"/>
            </w:tcMar>
          </w:tcPr>
          <w:p w14:paraId="044496D5" w14:textId="77777777" w:rsidR="00711049" w:rsidRDefault="00711049" w:rsidP="00711049">
            <w:pPr>
              <w:rPr>
                <w:rFonts w:cstheme="minorHAnsi"/>
                <w:sz w:val="16"/>
                <w:szCs w:val="16"/>
                <w:lang w:val="en-US"/>
              </w:rPr>
            </w:pPr>
          </w:p>
          <w:p w14:paraId="32F06436" w14:textId="39C80B91" w:rsidR="00C536FA" w:rsidRDefault="00C536FA" w:rsidP="00711049">
            <w:pPr>
              <w:rPr>
                <w:rFonts w:cstheme="minorHAnsi"/>
                <w:sz w:val="16"/>
                <w:szCs w:val="16"/>
                <w:lang w:val="en-US"/>
              </w:rPr>
            </w:pPr>
            <w:r>
              <w:rPr>
                <w:rFonts w:cstheme="minorHAnsi"/>
                <w:sz w:val="16"/>
                <w:szCs w:val="16"/>
                <w:lang w:val="en-US"/>
              </w:rPr>
              <w:t>40.5</w:t>
            </w:r>
          </w:p>
        </w:tc>
      </w:tr>
      <w:tr w:rsidR="00C536FA" w:rsidRPr="00711049" w14:paraId="7762009C" w14:textId="77777777" w:rsidTr="00455D96">
        <w:tc>
          <w:tcPr>
            <w:tcW w:w="330" w:type="dxa"/>
            <w:tcMar>
              <w:left w:w="11" w:type="dxa"/>
              <w:right w:w="11" w:type="dxa"/>
            </w:tcMar>
          </w:tcPr>
          <w:p w14:paraId="1E3CC758" w14:textId="7014BAD4" w:rsidR="00711049" w:rsidRPr="005B673C" w:rsidRDefault="00711049" w:rsidP="00711049">
            <w:pPr>
              <w:rPr>
                <w:rFonts w:cstheme="minorHAnsi"/>
                <w:bCs/>
                <w:sz w:val="16"/>
                <w:szCs w:val="16"/>
                <w:lang w:val="en-US"/>
              </w:rPr>
            </w:pPr>
            <w:r w:rsidRPr="005B673C">
              <w:rPr>
                <w:rFonts w:cstheme="minorHAnsi"/>
                <w:bCs/>
                <w:sz w:val="16"/>
                <w:szCs w:val="16"/>
                <w:lang w:val="en-US"/>
              </w:rPr>
              <w:t>37</w:t>
            </w:r>
          </w:p>
        </w:tc>
        <w:tc>
          <w:tcPr>
            <w:tcW w:w="1084" w:type="dxa"/>
            <w:tcMar>
              <w:left w:w="11" w:type="dxa"/>
              <w:right w:w="11" w:type="dxa"/>
            </w:tcMar>
          </w:tcPr>
          <w:p w14:paraId="1CB8351E" w14:textId="351E61D8" w:rsidR="00711049" w:rsidRPr="005B673C" w:rsidRDefault="00711049" w:rsidP="00711049">
            <w:pPr>
              <w:rPr>
                <w:rFonts w:cstheme="minorHAnsi"/>
                <w:bCs/>
                <w:sz w:val="16"/>
                <w:szCs w:val="16"/>
                <w:lang w:val="en-US"/>
              </w:rPr>
            </w:pPr>
            <w:r w:rsidRPr="005B673C">
              <w:rPr>
                <w:rFonts w:cstheme="minorHAnsi"/>
                <w:bCs/>
                <w:sz w:val="16"/>
                <w:szCs w:val="16"/>
                <w:lang w:val="en-US"/>
              </w:rPr>
              <w:t>TURBIDITY</w:t>
            </w:r>
          </w:p>
        </w:tc>
        <w:tc>
          <w:tcPr>
            <w:tcW w:w="1085" w:type="dxa"/>
            <w:tcMar>
              <w:left w:w="11" w:type="dxa"/>
              <w:right w:w="11" w:type="dxa"/>
            </w:tcMar>
          </w:tcPr>
          <w:p w14:paraId="61DA7193" w14:textId="30465283" w:rsidR="00711049" w:rsidRPr="005B673C" w:rsidRDefault="00711049" w:rsidP="00711049">
            <w:pPr>
              <w:rPr>
                <w:rFonts w:cstheme="minorHAnsi"/>
                <w:bCs/>
                <w:sz w:val="16"/>
                <w:szCs w:val="16"/>
                <w:lang w:val="en-US"/>
              </w:rPr>
            </w:pPr>
            <w:r w:rsidRPr="005B673C">
              <w:rPr>
                <w:rFonts w:cstheme="minorHAnsi"/>
                <w:bCs/>
                <w:sz w:val="16"/>
                <w:szCs w:val="16"/>
                <w:lang w:val="en-US"/>
              </w:rPr>
              <w:t>Ocean turbidity</w:t>
            </w:r>
          </w:p>
        </w:tc>
        <w:tc>
          <w:tcPr>
            <w:tcW w:w="832" w:type="dxa"/>
            <w:tcMar>
              <w:left w:w="11" w:type="dxa"/>
              <w:right w:w="11" w:type="dxa"/>
            </w:tcMar>
          </w:tcPr>
          <w:p w14:paraId="1443FEA7" w14:textId="2B11C1E0" w:rsidR="00711049" w:rsidRPr="00711049" w:rsidRDefault="00C536FA" w:rsidP="00711049">
            <w:pPr>
              <w:rPr>
                <w:rFonts w:cstheme="minorHAnsi"/>
                <w:sz w:val="16"/>
                <w:szCs w:val="16"/>
                <w:lang w:val="en-US"/>
              </w:rPr>
            </w:pPr>
            <w:r w:rsidRPr="00C536FA">
              <w:rPr>
                <w:rFonts w:cstheme="minorHAnsi"/>
                <w:sz w:val="16"/>
                <w:szCs w:val="16"/>
                <w:lang w:val="en-US"/>
              </w:rPr>
              <w:t>499019</w:t>
            </w:r>
          </w:p>
        </w:tc>
        <w:tc>
          <w:tcPr>
            <w:tcW w:w="266" w:type="dxa"/>
            <w:tcMar>
              <w:left w:w="11" w:type="dxa"/>
              <w:right w:w="11" w:type="dxa"/>
            </w:tcMar>
          </w:tcPr>
          <w:p w14:paraId="0F8D15E0" w14:textId="14D83E2A" w:rsidR="00711049" w:rsidRPr="005B673C" w:rsidRDefault="00711049" w:rsidP="00711049">
            <w:pPr>
              <w:rPr>
                <w:rFonts w:cstheme="minorHAnsi"/>
                <w:bCs/>
                <w:sz w:val="16"/>
                <w:szCs w:val="16"/>
                <w:lang w:val="en-US"/>
              </w:rPr>
            </w:pPr>
            <w:r w:rsidRPr="005B673C">
              <w:rPr>
                <w:rFonts w:cstheme="minorHAnsi"/>
                <w:bCs/>
                <w:sz w:val="16"/>
                <w:szCs w:val="16"/>
                <w:lang w:val="en-US"/>
              </w:rPr>
              <w:t>22</w:t>
            </w:r>
          </w:p>
        </w:tc>
        <w:tc>
          <w:tcPr>
            <w:tcW w:w="683" w:type="dxa"/>
            <w:tcMar>
              <w:left w:w="11" w:type="dxa"/>
              <w:right w:w="11" w:type="dxa"/>
            </w:tcMar>
          </w:tcPr>
          <w:p w14:paraId="328CF79C" w14:textId="5D50803C" w:rsidR="00711049" w:rsidRPr="00711049" w:rsidRDefault="00C536FA" w:rsidP="00711049">
            <w:pPr>
              <w:rPr>
                <w:rFonts w:cstheme="minorHAnsi"/>
                <w:bCs/>
                <w:sz w:val="16"/>
                <w:szCs w:val="16"/>
                <w:lang w:val="en-US"/>
              </w:rPr>
            </w:pPr>
            <w:r w:rsidRPr="00C536FA">
              <w:rPr>
                <w:rFonts w:cstheme="minorHAnsi"/>
                <w:bCs/>
                <w:sz w:val="16"/>
                <w:szCs w:val="16"/>
                <w:lang w:val="en-US"/>
              </w:rPr>
              <w:t>(m-1 sr-1)10^4</w:t>
            </w:r>
          </w:p>
        </w:tc>
        <w:tc>
          <w:tcPr>
            <w:tcW w:w="469" w:type="dxa"/>
            <w:tcMar>
              <w:left w:w="11" w:type="dxa"/>
              <w:right w:w="11" w:type="dxa"/>
            </w:tcMar>
          </w:tcPr>
          <w:p w14:paraId="4816B09D" w14:textId="77777777" w:rsidR="00711049" w:rsidRDefault="00711049" w:rsidP="00711049">
            <w:pPr>
              <w:rPr>
                <w:rFonts w:cstheme="minorHAnsi"/>
                <w:bCs/>
                <w:sz w:val="16"/>
                <w:szCs w:val="16"/>
                <w:lang w:val="en-US"/>
              </w:rPr>
            </w:pPr>
          </w:p>
          <w:p w14:paraId="05CA658B" w14:textId="77777777" w:rsidR="00C536FA" w:rsidRDefault="00C536FA" w:rsidP="00711049">
            <w:pPr>
              <w:rPr>
                <w:rFonts w:cstheme="minorHAnsi"/>
                <w:bCs/>
                <w:sz w:val="16"/>
                <w:szCs w:val="16"/>
                <w:lang w:val="en-US"/>
              </w:rPr>
            </w:pPr>
          </w:p>
          <w:p w14:paraId="6503EF37" w14:textId="45E702FB" w:rsidR="00C536FA" w:rsidRDefault="00C536FA" w:rsidP="00711049">
            <w:pPr>
              <w:rPr>
                <w:rFonts w:cstheme="minorHAnsi"/>
                <w:bCs/>
                <w:sz w:val="16"/>
                <w:szCs w:val="16"/>
                <w:lang w:val="en-US"/>
              </w:rPr>
            </w:pPr>
            <w:r>
              <w:rPr>
                <w:rFonts w:cstheme="minorHAnsi"/>
                <w:bCs/>
                <w:sz w:val="16"/>
                <w:szCs w:val="16"/>
                <w:lang w:val="en-US"/>
              </w:rPr>
              <w:t>25</w:t>
            </w:r>
          </w:p>
        </w:tc>
        <w:tc>
          <w:tcPr>
            <w:tcW w:w="566" w:type="dxa"/>
            <w:tcMar>
              <w:left w:w="11" w:type="dxa"/>
              <w:right w:w="11" w:type="dxa"/>
            </w:tcMar>
          </w:tcPr>
          <w:p w14:paraId="6585F4C2" w14:textId="77777777" w:rsidR="00711049" w:rsidRDefault="00711049" w:rsidP="00711049">
            <w:pPr>
              <w:rPr>
                <w:rFonts w:cstheme="minorHAnsi"/>
                <w:bCs/>
                <w:sz w:val="16"/>
                <w:szCs w:val="16"/>
                <w:lang w:val="en-US"/>
              </w:rPr>
            </w:pPr>
          </w:p>
          <w:p w14:paraId="5AD457C7" w14:textId="77777777" w:rsidR="00C536FA" w:rsidRDefault="00C536FA" w:rsidP="00711049">
            <w:pPr>
              <w:rPr>
                <w:rFonts w:cstheme="minorHAnsi"/>
                <w:bCs/>
                <w:sz w:val="16"/>
                <w:szCs w:val="16"/>
                <w:lang w:val="en-US"/>
              </w:rPr>
            </w:pPr>
          </w:p>
          <w:p w14:paraId="62FCFF20" w14:textId="5A4F19BC" w:rsidR="00C536FA" w:rsidRDefault="00C536FA" w:rsidP="00711049">
            <w:pPr>
              <w:rPr>
                <w:rFonts w:cstheme="minorHAnsi"/>
                <w:bCs/>
                <w:sz w:val="16"/>
                <w:szCs w:val="16"/>
                <w:lang w:val="en-US"/>
              </w:rPr>
            </w:pPr>
            <w:r>
              <w:rPr>
                <w:rFonts w:cstheme="minorHAnsi"/>
                <w:bCs/>
                <w:sz w:val="16"/>
                <w:szCs w:val="16"/>
                <w:lang w:val="en-US"/>
              </w:rPr>
              <w:t>NTU</w:t>
            </w:r>
          </w:p>
        </w:tc>
        <w:tc>
          <w:tcPr>
            <w:tcW w:w="744" w:type="dxa"/>
            <w:tcMar>
              <w:left w:w="11" w:type="dxa"/>
              <w:right w:w="11" w:type="dxa"/>
            </w:tcMar>
          </w:tcPr>
          <w:p w14:paraId="07555DE5" w14:textId="77777777" w:rsidR="00711049" w:rsidRDefault="00711049" w:rsidP="00711049">
            <w:pPr>
              <w:rPr>
                <w:rFonts w:cstheme="minorHAnsi"/>
                <w:bCs/>
                <w:sz w:val="16"/>
                <w:szCs w:val="16"/>
                <w:lang w:val="en-US"/>
              </w:rPr>
            </w:pPr>
          </w:p>
          <w:p w14:paraId="0424590D" w14:textId="77777777" w:rsidR="00C536FA" w:rsidRDefault="00C536FA" w:rsidP="00711049">
            <w:pPr>
              <w:rPr>
                <w:rFonts w:cstheme="minorHAnsi"/>
                <w:bCs/>
                <w:sz w:val="16"/>
                <w:szCs w:val="16"/>
                <w:lang w:val="en-US"/>
              </w:rPr>
            </w:pPr>
            <w:r w:rsidRPr="00C536FA">
              <w:rPr>
                <w:rFonts w:cstheme="minorHAnsi"/>
                <w:bCs/>
                <w:sz w:val="16"/>
                <w:szCs w:val="16"/>
                <w:lang w:val="en-US"/>
              </w:rPr>
              <w:t>387598</w:t>
            </w:r>
          </w:p>
          <w:p w14:paraId="1ED448EA" w14:textId="0E44B272" w:rsidR="00C536FA" w:rsidRPr="00711049" w:rsidRDefault="00C536FA" w:rsidP="00711049">
            <w:pPr>
              <w:rPr>
                <w:rFonts w:cstheme="minorHAnsi"/>
                <w:bCs/>
                <w:sz w:val="16"/>
                <w:szCs w:val="16"/>
                <w:lang w:val="en-US"/>
              </w:rPr>
            </w:pPr>
            <w:r w:rsidRPr="00C536FA">
              <w:rPr>
                <w:rFonts w:cstheme="minorHAnsi"/>
                <w:bCs/>
                <w:sz w:val="16"/>
                <w:szCs w:val="16"/>
                <w:lang w:val="en-US"/>
              </w:rPr>
              <w:t>111421</w:t>
            </w:r>
          </w:p>
        </w:tc>
        <w:tc>
          <w:tcPr>
            <w:tcW w:w="1141" w:type="dxa"/>
            <w:tcMar>
              <w:left w:w="11" w:type="dxa"/>
              <w:right w:w="11" w:type="dxa"/>
            </w:tcMar>
          </w:tcPr>
          <w:p w14:paraId="1D8CAE17" w14:textId="77777777" w:rsidR="00711049" w:rsidRDefault="00711049" w:rsidP="00711049">
            <w:pPr>
              <w:rPr>
                <w:rFonts w:cstheme="minorHAnsi"/>
                <w:sz w:val="16"/>
                <w:szCs w:val="16"/>
                <w:lang w:val="en-US"/>
              </w:rPr>
            </w:pPr>
          </w:p>
          <w:p w14:paraId="50FE0E20" w14:textId="0F0A5C7D" w:rsidR="00C536FA" w:rsidRPr="00711049" w:rsidRDefault="00C536FA" w:rsidP="00711049">
            <w:pPr>
              <w:rPr>
                <w:rFonts w:cstheme="minorHAnsi"/>
                <w:sz w:val="16"/>
                <w:szCs w:val="16"/>
                <w:lang w:val="en-US"/>
              </w:rPr>
            </w:pPr>
            <w:r w:rsidRPr="00C536FA">
              <w:rPr>
                <w:rFonts w:cstheme="minorHAnsi"/>
                <w:sz w:val="16"/>
                <w:szCs w:val="16"/>
                <w:lang w:val="en-US"/>
              </w:rPr>
              <w:t>23459</w:t>
            </w:r>
          </w:p>
        </w:tc>
        <w:tc>
          <w:tcPr>
            <w:tcW w:w="631" w:type="dxa"/>
            <w:tcMar>
              <w:left w:w="11" w:type="dxa"/>
              <w:right w:w="11" w:type="dxa"/>
            </w:tcMar>
          </w:tcPr>
          <w:p w14:paraId="3ABF53D5" w14:textId="77777777" w:rsidR="00711049" w:rsidRDefault="00711049" w:rsidP="00711049">
            <w:pPr>
              <w:rPr>
                <w:rFonts w:cstheme="minorHAnsi"/>
                <w:sz w:val="16"/>
                <w:szCs w:val="16"/>
                <w:lang w:val="en-US"/>
              </w:rPr>
            </w:pPr>
          </w:p>
          <w:p w14:paraId="3D70C8A7" w14:textId="21466BF5" w:rsidR="00C536FA" w:rsidRPr="00711049" w:rsidRDefault="00C536FA" w:rsidP="00711049">
            <w:pPr>
              <w:rPr>
                <w:rFonts w:cstheme="minorHAnsi"/>
                <w:sz w:val="16"/>
                <w:szCs w:val="16"/>
                <w:lang w:val="en-US"/>
              </w:rPr>
            </w:pPr>
            <w:r w:rsidRPr="00C536FA">
              <w:rPr>
                <w:rFonts w:cstheme="minorHAnsi"/>
                <w:sz w:val="16"/>
                <w:szCs w:val="16"/>
                <w:lang w:val="en-US"/>
              </w:rPr>
              <w:t>0.67</w:t>
            </w:r>
          </w:p>
        </w:tc>
        <w:tc>
          <w:tcPr>
            <w:tcW w:w="549" w:type="dxa"/>
            <w:tcMar>
              <w:left w:w="11" w:type="dxa"/>
              <w:right w:w="11" w:type="dxa"/>
            </w:tcMar>
          </w:tcPr>
          <w:p w14:paraId="45E3B0AA" w14:textId="77777777" w:rsidR="00711049" w:rsidRDefault="00711049" w:rsidP="00711049">
            <w:pPr>
              <w:rPr>
                <w:rFonts w:cstheme="minorHAnsi"/>
                <w:sz w:val="16"/>
                <w:szCs w:val="16"/>
                <w:lang w:val="en-US"/>
              </w:rPr>
            </w:pPr>
          </w:p>
          <w:p w14:paraId="2ACE7F24" w14:textId="2DAF6428" w:rsidR="00C536FA" w:rsidRDefault="00C536FA" w:rsidP="00711049">
            <w:pPr>
              <w:rPr>
                <w:rFonts w:cstheme="minorHAnsi"/>
                <w:sz w:val="16"/>
                <w:szCs w:val="16"/>
                <w:lang w:val="en-US"/>
              </w:rPr>
            </w:pPr>
            <w:r w:rsidRPr="00C536FA">
              <w:rPr>
                <w:rFonts w:cstheme="minorHAnsi"/>
                <w:sz w:val="16"/>
                <w:szCs w:val="16"/>
                <w:lang w:val="en-US"/>
              </w:rPr>
              <w:t>0.055</w:t>
            </w:r>
          </w:p>
        </w:tc>
        <w:tc>
          <w:tcPr>
            <w:tcW w:w="682" w:type="dxa"/>
            <w:tcMar>
              <w:left w:w="11" w:type="dxa"/>
              <w:right w:w="11" w:type="dxa"/>
            </w:tcMar>
          </w:tcPr>
          <w:p w14:paraId="32D81DD8" w14:textId="77777777" w:rsidR="00711049" w:rsidRDefault="00711049" w:rsidP="00711049">
            <w:pPr>
              <w:rPr>
                <w:rFonts w:cstheme="minorHAnsi"/>
                <w:sz w:val="16"/>
                <w:szCs w:val="16"/>
                <w:lang w:val="en-US"/>
              </w:rPr>
            </w:pPr>
          </w:p>
          <w:p w14:paraId="4EF06510" w14:textId="1474E12C" w:rsidR="00C536FA" w:rsidRDefault="00C536FA" w:rsidP="00711049">
            <w:pPr>
              <w:rPr>
                <w:rFonts w:cstheme="minorHAnsi"/>
                <w:sz w:val="16"/>
                <w:szCs w:val="16"/>
                <w:lang w:val="en-US"/>
              </w:rPr>
            </w:pPr>
            <w:r w:rsidRPr="00C536FA">
              <w:rPr>
                <w:rFonts w:cstheme="minorHAnsi"/>
                <w:sz w:val="16"/>
                <w:szCs w:val="16"/>
                <w:lang w:val="en-US"/>
              </w:rPr>
              <w:t>15.213</w:t>
            </w:r>
          </w:p>
        </w:tc>
      </w:tr>
      <w:tr w:rsidR="00C536FA" w:rsidRPr="00711049" w14:paraId="6CAF276A" w14:textId="77777777" w:rsidTr="00455D96">
        <w:tc>
          <w:tcPr>
            <w:tcW w:w="330" w:type="dxa"/>
            <w:tcMar>
              <w:left w:w="11" w:type="dxa"/>
              <w:right w:w="11" w:type="dxa"/>
            </w:tcMar>
          </w:tcPr>
          <w:p w14:paraId="05BE4CCC" w14:textId="46D58B2D" w:rsidR="00711049" w:rsidRPr="005B673C" w:rsidRDefault="00711049" w:rsidP="00711049">
            <w:pPr>
              <w:rPr>
                <w:rFonts w:cstheme="minorHAnsi"/>
                <w:bCs/>
                <w:sz w:val="16"/>
                <w:szCs w:val="16"/>
                <w:lang w:val="en-US"/>
              </w:rPr>
            </w:pPr>
            <w:r w:rsidRPr="005B673C">
              <w:rPr>
                <w:rFonts w:cstheme="minorHAnsi"/>
                <w:bCs/>
                <w:sz w:val="16"/>
                <w:szCs w:val="16"/>
                <w:lang w:val="en-US"/>
              </w:rPr>
              <w:t>38</w:t>
            </w:r>
          </w:p>
        </w:tc>
        <w:tc>
          <w:tcPr>
            <w:tcW w:w="1084" w:type="dxa"/>
            <w:tcMar>
              <w:left w:w="11" w:type="dxa"/>
              <w:right w:w="11" w:type="dxa"/>
            </w:tcMar>
          </w:tcPr>
          <w:p w14:paraId="7094E5C7" w14:textId="338C3B04" w:rsidR="00711049" w:rsidRPr="005B673C" w:rsidRDefault="00711049" w:rsidP="00711049">
            <w:pPr>
              <w:rPr>
                <w:rFonts w:cstheme="minorHAnsi"/>
                <w:bCs/>
                <w:sz w:val="16"/>
                <w:szCs w:val="16"/>
                <w:lang w:val="en-US"/>
              </w:rPr>
            </w:pPr>
            <w:r w:rsidRPr="005B673C">
              <w:rPr>
                <w:rFonts w:cstheme="minorHAnsi"/>
                <w:bCs/>
                <w:sz w:val="16"/>
                <w:szCs w:val="16"/>
                <w:lang w:val="en-US"/>
              </w:rPr>
              <w:t>NITRATENITRITE</w:t>
            </w:r>
          </w:p>
        </w:tc>
        <w:tc>
          <w:tcPr>
            <w:tcW w:w="1085" w:type="dxa"/>
            <w:tcMar>
              <w:left w:w="11" w:type="dxa"/>
              <w:right w:w="11" w:type="dxa"/>
            </w:tcMar>
          </w:tcPr>
          <w:p w14:paraId="1B4001ED" w14:textId="56642314" w:rsidR="00711049" w:rsidRPr="005B673C" w:rsidRDefault="00711049" w:rsidP="00711049">
            <w:pPr>
              <w:rPr>
                <w:rFonts w:cstheme="minorHAnsi"/>
                <w:bCs/>
                <w:sz w:val="16"/>
                <w:szCs w:val="16"/>
                <w:lang w:val="en-US"/>
              </w:rPr>
            </w:pPr>
            <w:r w:rsidRPr="005B673C">
              <w:rPr>
                <w:rFonts w:cstheme="minorHAnsi"/>
                <w:bCs/>
                <w:sz w:val="16"/>
                <w:szCs w:val="16"/>
                <w:lang w:val="en-US"/>
              </w:rPr>
              <w:t>Combined nitrate and nitrite</w:t>
            </w:r>
          </w:p>
        </w:tc>
        <w:tc>
          <w:tcPr>
            <w:tcW w:w="832" w:type="dxa"/>
            <w:tcMar>
              <w:left w:w="11" w:type="dxa"/>
              <w:right w:w="11" w:type="dxa"/>
            </w:tcMar>
          </w:tcPr>
          <w:p w14:paraId="019693AE" w14:textId="5EF09AC6" w:rsidR="00711049" w:rsidRPr="00711049" w:rsidRDefault="00C536FA" w:rsidP="00711049">
            <w:pPr>
              <w:rPr>
                <w:rFonts w:cstheme="minorHAnsi"/>
                <w:sz w:val="16"/>
                <w:szCs w:val="16"/>
                <w:lang w:val="en-US"/>
              </w:rPr>
            </w:pPr>
            <w:r w:rsidRPr="00C536FA">
              <w:rPr>
                <w:rFonts w:cstheme="minorHAnsi"/>
                <w:sz w:val="16"/>
                <w:szCs w:val="16"/>
                <w:lang w:val="en-US"/>
              </w:rPr>
              <w:t>2162</w:t>
            </w:r>
          </w:p>
        </w:tc>
        <w:tc>
          <w:tcPr>
            <w:tcW w:w="266" w:type="dxa"/>
            <w:tcMar>
              <w:left w:w="11" w:type="dxa"/>
              <w:right w:w="11" w:type="dxa"/>
            </w:tcMar>
          </w:tcPr>
          <w:p w14:paraId="08AC1EA1" w14:textId="5AA2A4B5" w:rsidR="00711049" w:rsidRPr="005B673C" w:rsidRDefault="00711049" w:rsidP="00711049">
            <w:pPr>
              <w:rPr>
                <w:rFonts w:cstheme="minorHAnsi"/>
                <w:bCs/>
                <w:sz w:val="16"/>
                <w:szCs w:val="16"/>
                <w:lang w:val="en-US"/>
              </w:rPr>
            </w:pPr>
            <w:r w:rsidRPr="005B673C">
              <w:rPr>
                <w:rFonts w:cstheme="minorHAnsi"/>
                <w:bCs/>
                <w:sz w:val="16"/>
                <w:szCs w:val="16"/>
                <w:lang w:val="en-US"/>
              </w:rPr>
              <w:t>3</w:t>
            </w:r>
          </w:p>
        </w:tc>
        <w:tc>
          <w:tcPr>
            <w:tcW w:w="683" w:type="dxa"/>
            <w:tcMar>
              <w:left w:w="11" w:type="dxa"/>
              <w:right w:w="11" w:type="dxa"/>
            </w:tcMar>
          </w:tcPr>
          <w:p w14:paraId="4E1FC49B" w14:textId="56141647" w:rsidR="00711049" w:rsidRPr="00711049" w:rsidRDefault="00711049" w:rsidP="00711049">
            <w:pPr>
              <w:rPr>
                <w:rFonts w:cstheme="minorHAnsi"/>
                <w:bCs/>
                <w:sz w:val="16"/>
                <w:szCs w:val="16"/>
                <w:lang w:val="en-US"/>
              </w:rPr>
            </w:pPr>
            <w:r w:rsidRPr="00711049">
              <w:rPr>
                <w:rFonts w:cstheme="minorHAnsi"/>
                <w:bCs/>
                <w:sz w:val="16"/>
                <w:szCs w:val="16"/>
                <w:lang w:val="en-US"/>
              </w:rPr>
              <w:t>μmol</w:t>
            </w:r>
            <w:r>
              <w:rPr>
                <w:rFonts w:cstheme="minorHAnsi"/>
                <w:bCs/>
                <w:sz w:val="16"/>
                <w:szCs w:val="16"/>
                <w:lang w:val="en-US"/>
              </w:rPr>
              <w:t>/</w:t>
            </w:r>
            <w:r w:rsidRPr="00711049">
              <w:rPr>
                <w:rFonts w:cstheme="minorHAnsi"/>
                <w:bCs/>
                <w:sz w:val="16"/>
                <w:szCs w:val="16"/>
                <w:lang w:val="en-US"/>
              </w:rPr>
              <w:t>kg</w:t>
            </w:r>
          </w:p>
        </w:tc>
        <w:tc>
          <w:tcPr>
            <w:tcW w:w="469" w:type="dxa"/>
            <w:tcMar>
              <w:left w:w="11" w:type="dxa"/>
              <w:right w:w="11" w:type="dxa"/>
            </w:tcMar>
          </w:tcPr>
          <w:p w14:paraId="5DE11C1F" w14:textId="77777777" w:rsidR="00711049" w:rsidRDefault="00711049" w:rsidP="00711049">
            <w:pPr>
              <w:rPr>
                <w:rFonts w:cstheme="minorHAnsi"/>
                <w:bCs/>
                <w:sz w:val="16"/>
                <w:szCs w:val="16"/>
                <w:lang w:val="en-US"/>
              </w:rPr>
            </w:pPr>
          </w:p>
          <w:p w14:paraId="33C6438A" w14:textId="2000C2DB" w:rsidR="00C536FA" w:rsidRDefault="00C536FA" w:rsidP="00711049">
            <w:pPr>
              <w:rPr>
                <w:rFonts w:cstheme="minorHAnsi"/>
                <w:bCs/>
                <w:sz w:val="16"/>
                <w:szCs w:val="16"/>
                <w:lang w:val="en-US"/>
              </w:rPr>
            </w:pPr>
            <w:r>
              <w:rPr>
                <w:rFonts w:cstheme="minorHAnsi"/>
                <w:bCs/>
                <w:sz w:val="16"/>
                <w:szCs w:val="16"/>
                <w:lang w:val="en-US"/>
              </w:rPr>
              <w:t>4</w:t>
            </w:r>
          </w:p>
        </w:tc>
        <w:tc>
          <w:tcPr>
            <w:tcW w:w="566" w:type="dxa"/>
            <w:tcMar>
              <w:left w:w="11" w:type="dxa"/>
              <w:right w:w="11" w:type="dxa"/>
            </w:tcMar>
          </w:tcPr>
          <w:p w14:paraId="2C4435A1" w14:textId="77777777" w:rsidR="00711049" w:rsidRDefault="00711049" w:rsidP="00711049">
            <w:pPr>
              <w:rPr>
                <w:rFonts w:cstheme="minorHAnsi"/>
                <w:bCs/>
                <w:sz w:val="16"/>
                <w:szCs w:val="16"/>
                <w:lang w:val="en-US"/>
              </w:rPr>
            </w:pPr>
          </w:p>
          <w:p w14:paraId="5819E364" w14:textId="680AB273" w:rsidR="00C536FA" w:rsidRDefault="00C536FA" w:rsidP="00711049">
            <w:pPr>
              <w:rPr>
                <w:rFonts w:cstheme="minorHAnsi"/>
                <w:bCs/>
                <w:sz w:val="16"/>
                <w:szCs w:val="16"/>
                <w:lang w:val="en-US"/>
              </w:rPr>
            </w:pPr>
            <w:r w:rsidRPr="00C536FA">
              <w:rPr>
                <w:rFonts w:cstheme="minorHAnsi"/>
                <w:bCs/>
                <w:sz w:val="16"/>
                <w:szCs w:val="16"/>
                <w:lang w:val="en-US"/>
              </w:rPr>
              <w:t>μg</w:t>
            </w:r>
            <w:r>
              <w:rPr>
                <w:rFonts w:cstheme="minorHAnsi"/>
                <w:bCs/>
                <w:sz w:val="16"/>
                <w:szCs w:val="16"/>
                <w:lang w:val="en-US"/>
              </w:rPr>
              <w:t>/l</w:t>
            </w:r>
          </w:p>
        </w:tc>
        <w:tc>
          <w:tcPr>
            <w:tcW w:w="744" w:type="dxa"/>
            <w:tcMar>
              <w:left w:w="11" w:type="dxa"/>
              <w:right w:w="11" w:type="dxa"/>
            </w:tcMar>
          </w:tcPr>
          <w:p w14:paraId="2CB78116" w14:textId="77777777" w:rsidR="00711049" w:rsidRDefault="00C536FA" w:rsidP="00711049">
            <w:pPr>
              <w:rPr>
                <w:rFonts w:cstheme="minorHAnsi"/>
                <w:bCs/>
                <w:sz w:val="16"/>
                <w:szCs w:val="16"/>
                <w:lang w:val="en-US"/>
              </w:rPr>
            </w:pPr>
            <w:r w:rsidRPr="00C536FA">
              <w:rPr>
                <w:rFonts w:cstheme="minorHAnsi"/>
                <w:bCs/>
                <w:sz w:val="16"/>
                <w:szCs w:val="16"/>
                <w:lang w:val="en-US"/>
              </w:rPr>
              <w:t>866</w:t>
            </w:r>
          </w:p>
          <w:p w14:paraId="7435607F" w14:textId="376D28F5" w:rsidR="00C536FA" w:rsidRPr="00711049" w:rsidRDefault="00C536FA" w:rsidP="00711049">
            <w:pPr>
              <w:rPr>
                <w:rFonts w:cstheme="minorHAnsi"/>
                <w:bCs/>
                <w:sz w:val="16"/>
                <w:szCs w:val="16"/>
                <w:lang w:val="en-US"/>
              </w:rPr>
            </w:pPr>
            <w:r w:rsidRPr="00C536FA">
              <w:rPr>
                <w:rFonts w:cstheme="minorHAnsi"/>
                <w:bCs/>
                <w:sz w:val="16"/>
                <w:szCs w:val="16"/>
                <w:lang w:val="en-US"/>
              </w:rPr>
              <w:t>1296</w:t>
            </w:r>
          </w:p>
        </w:tc>
        <w:tc>
          <w:tcPr>
            <w:tcW w:w="1141" w:type="dxa"/>
            <w:tcMar>
              <w:left w:w="11" w:type="dxa"/>
              <w:right w:w="11" w:type="dxa"/>
            </w:tcMar>
          </w:tcPr>
          <w:p w14:paraId="3EC3DAED" w14:textId="266A32DD" w:rsidR="00711049" w:rsidRPr="00711049" w:rsidRDefault="00C536FA" w:rsidP="00711049">
            <w:pPr>
              <w:rPr>
                <w:rFonts w:cstheme="minorHAnsi"/>
                <w:sz w:val="16"/>
                <w:szCs w:val="16"/>
                <w:lang w:val="en-US"/>
              </w:rPr>
            </w:pPr>
            <w:r w:rsidRPr="00C536FA">
              <w:rPr>
                <w:rFonts w:cstheme="minorHAnsi"/>
                <w:sz w:val="16"/>
                <w:szCs w:val="16"/>
                <w:lang w:val="en-US"/>
              </w:rPr>
              <w:t>2037</w:t>
            </w:r>
          </w:p>
        </w:tc>
        <w:tc>
          <w:tcPr>
            <w:tcW w:w="631" w:type="dxa"/>
            <w:tcMar>
              <w:left w:w="11" w:type="dxa"/>
              <w:right w:w="11" w:type="dxa"/>
            </w:tcMar>
          </w:tcPr>
          <w:p w14:paraId="7AB29A6C" w14:textId="20886E49" w:rsidR="00711049" w:rsidRPr="00711049" w:rsidRDefault="00C536FA" w:rsidP="00711049">
            <w:pPr>
              <w:rPr>
                <w:rFonts w:cstheme="minorHAnsi"/>
                <w:sz w:val="16"/>
                <w:szCs w:val="16"/>
                <w:lang w:val="en-US"/>
              </w:rPr>
            </w:pPr>
            <w:r w:rsidRPr="00C536FA">
              <w:rPr>
                <w:rFonts w:cstheme="minorHAnsi"/>
                <w:sz w:val="16"/>
                <w:szCs w:val="16"/>
                <w:lang w:val="en-US"/>
              </w:rPr>
              <w:t>5.557</w:t>
            </w:r>
          </w:p>
        </w:tc>
        <w:tc>
          <w:tcPr>
            <w:tcW w:w="549" w:type="dxa"/>
            <w:tcMar>
              <w:left w:w="11" w:type="dxa"/>
              <w:right w:w="11" w:type="dxa"/>
            </w:tcMar>
          </w:tcPr>
          <w:p w14:paraId="30DB29C1" w14:textId="4B11E8F1" w:rsidR="00711049" w:rsidRDefault="00C536FA" w:rsidP="00711049">
            <w:pPr>
              <w:rPr>
                <w:rFonts w:cstheme="minorHAnsi"/>
                <w:sz w:val="16"/>
                <w:szCs w:val="16"/>
                <w:lang w:val="en-US"/>
              </w:rPr>
            </w:pPr>
            <w:r w:rsidRPr="00C536FA">
              <w:rPr>
                <w:rFonts w:cstheme="minorHAnsi"/>
                <w:sz w:val="16"/>
                <w:szCs w:val="16"/>
                <w:lang w:val="en-US"/>
              </w:rPr>
              <w:t>0.001</w:t>
            </w:r>
          </w:p>
        </w:tc>
        <w:tc>
          <w:tcPr>
            <w:tcW w:w="682" w:type="dxa"/>
            <w:tcMar>
              <w:left w:w="11" w:type="dxa"/>
              <w:right w:w="11" w:type="dxa"/>
            </w:tcMar>
          </w:tcPr>
          <w:p w14:paraId="62DDA927" w14:textId="7F450C9C" w:rsidR="00711049" w:rsidRDefault="00C536FA" w:rsidP="00711049">
            <w:pPr>
              <w:rPr>
                <w:rFonts w:cstheme="minorHAnsi"/>
                <w:sz w:val="16"/>
                <w:szCs w:val="16"/>
                <w:lang w:val="en-US"/>
              </w:rPr>
            </w:pPr>
            <w:r w:rsidRPr="00C536FA">
              <w:rPr>
                <w:rFonts w:cstheme="minorHAnsi"/>
                <w:sz w:val="16"/>
                <w:szCs w:val="16"/>
                <w:lang w:val="en-US"/>
              </w:rPr>
              <w:t>17.53</w:t>
            </w:r>
          </w:p>
        </w:tc>
      </w:tr>
      <w:tr w:rsidR="00C536FA" w:rsidRPr="00711049" w14:paraId="65535FC3" w14:textId="77777777" w:rsidTr="00455D96">
        <w:tc>
          <w:tcPr>
            <w:tcW w:w="330" w:type="dxa"/>
            <w:tcMar>
              <w:left w:w="11" w:type="dxa"/>
              <w:right w:w="11" w:type="dxa"/>
            </w:tcMar>
          </w:tcPr>
          <w:p w14:paraId="1687FD14" w14:textId="2C95A9EB" w:rsidR="00711049" w:rsidRPr="005B673C" w:rsidRDefault="00711049" w:rsidP="00711049">
            <w:pPr>
              <w:rPr>
                <w:rFonts w:cstheme="minorHAnsi"/>
                <w:bCs/>
                <w:sz w:val="16"/>
                <w:szCs w:val="16"/>
                <w:lang w:val="en-US"/>
              </w:rPr>
            </w:pPr>
            <w:r w:rsidRPr="005B673C">
              <w:rPr>
                <w:rFonts w:cstheme="minorHAnsi"/>
                <w:bCs/>
                <w:sz w:val="16"/>
                <w:szCs w:val="16"/>
                <w:lang w:val="en-US"/>
              </w:rPr>
              <w:t>39</w:t>
            </w:r>
          </w:p>
        </w:tc>
        <w:tc>
          <w:tcPr>
            <w:tcW w:w="1084" w:type="dxa"/>
            <w:tcMar>
              <w:left w:w="11" w:type="dxa"/>
              <w:right w:w="11" w:type="dxa"/>
            </w:tcMar>
          </w:tcPr>
          <w:p w14:paraId="7A04AD92" w14:textId="741504A6" w:rsidR="00711049" w:rsidRPr="005B673C" w:rsidRDefault="00711049" w:rsidP="00711049">
            <w:pPr>
              <w:rPr>
                <w:rFonts w:cstheme="minorHAnsi"/>
                <w:bCs/>
                <w:sz w:val="16"/>
                <w:szCs w:val="16"/>
                <w:lang w:val="en-US"/>
              </w:rPr>
            </w:pPr>
            <w:r w:rsidRPr="005B673C">
              <w:rPr>
                <w:rFonts w:cstheme="minorHAnsi"/>
                <w:bCs/>
                <w:sz w:val="16"/>
                <w:szCs w:val="16"/>
                <w:lang w:val="en-US"/>
              </w:rPr>
              <w:t>BARIUM</w:t>
            </w:r>
          </w:p>
        </w:tc>
        <w:tc>
          <w:tcPr>
            <w:tcW w:w="1085" w:type="dxa"/>
            <w:tcMar>
              <w:left w:w="11" w:type="dxa"/>
              <w:right w:w="11" w:type="dxa"/>
            </w:tcMar>
          </w:tcPr>
          <w:p w14:paraId="2083BAEB" w14:textId="312A4BE4" w:rsidR="00711049" w:rsidRPr="005B673C" w:rsidRDefault="00711049" w:rsidP="00711049">
            <w:pPr>
              <w:rPr>
                <w:rFonts w:cstheme="minorHAnsi"/>
                <w:bCs/>
                <w:sz w:val="16"/>
                <w:szCs w:val="16"/>
                <w:lang w:val="en-US"/>
              </w:rPr>
            </w:pPr>
            <w:r w:rsidRPr="005B673C">
              <w:rPr>
                <w:rFonts w:cstheme="minorHAnsi"/>
                <w:bCs/>
                <w:sz w:val="16"/>
                <w:szCs w:val="16"/>
                <w:lang w:val="en-US"/>
              </w:rPr>
              <w:t>Barium</w:t>
            </w:r>
          </w:p>
        </w:tc>
        <w:tc>
          <w:tcPr>
            <w:tcW w:w="832" w:type="dxa"/>
            <w:tcMar>
              <w:left w:w="11" w:type="dxa"/>
              <w:right w:w="11" w:type="dxa"/>
            </w:tcMar>
          </w:tcPr>
          <w:p w14:paraId="78A68D07" w14:textId="04D517FD" w:rsidR="00711049" w:rsidRPr="00711049" w:rsidRDefault="00C536FA" w:rsidP="00711049">
            <w:pPr>
              <w:rPr>
                <w:rFonts w:cstheme="minorHAnsi"/>
                <w:sz w:val="16"/>
                <w:szCs w:val="16"/>
                <w:lang w:val="en-US"/>
              </w:rPr>
            </w:pPr>
            <w:r w:rsidRPr="00C536FA">
              <w:rPr>
                <w:rFonts w:cstheme="minorHAnsi"/>
                <w:sz w:val="16"/>
                <w:szCs w:val="16"/>
                <w:lang w:val="en-US"/>
              </w:rPr>
              <w:t>1342</w:t>
            </w:r>
          </w:p>
        </w:tc>
        <w:tc>
          <w:tcPr>
            <w:tcW w:w="266" w:type="dxa"/>
            <w:tcMar>
              <w:left w:w="11" w:type="dxa"/>
              <w:right w:w="11" w:type="dxa"/>
            </w:tcMar>
          </w:tcPr>
          <w:p w14:paraId="287D4692" w14:textId="3EAE2C37" w:rsidR="00711049" w:rsidRPr="005B673C" w:rsidRDefault="00711049" w:rsidP="00711049">
            <w:pPr>
              <w:rPr>
                <w:rFonts w:cstheme="minorHAnsi"/>
                <w:bCs/>
                <w:sz w:val="16"/>
                <w:szCs w:val="16"/>
                <w:lang w:val="en-US"/>
              </w:rPr>
            </w:pPr>
            <w:r w:rsidRPr="005B673C">
              <w:rPr>
                <w:rFonts w:cstheme="minorHAnsi"/>
                <w:bCs/>
                <w:sz w:val="16"/>
                <w:szCs w:val="16"/>
                <w:lang w:val="en-US"/>
              </w:rPr>
              <w:t>3</w:t>
            </w:r>
          </w:p>
        </w:tc>
        <w:tc>
          <w:tcPr>
            <w:tcW w:w="683" w:type="dxa"/>
            <w:tcMar>
              <w:left w:w="11" w:type="dxa"/>
              <w:right w:w="11" w:type="dxa"/>
            </w:tcMar>
          </w:tcPr>
          <w:p w14:paraId="690920C9" w14:textId="61B77201" w:rsidR="00711049" w:rsidRPr="00711049" w:rsidRDefault="00711049" w:rsidP="00711049">
            <w:pPr>
              <w:rPr>
                <w:rFonts w:cstheme="minorHAnsi"/>
                <w:bCs/>
                <w:sz w:val="16"/>
                <w:szCs w:val="16"/>
                <w:lang w:val="en-US"/>
              </w:rPr>
            </w:pPr>
            <w:r w:rsidRPr="00711049">
              <w:rPr>
                <w:rFonts w:cstheme="minorHAnsi"/>
                <w:bCs/>
                <w:sz w:val="16"/>
                <w:szCs w:val="16"/>
                <w:lang w:val="en-US"/>
              </w:rPr>
              <w:t>μmol</w:t>
            </w:r>
            <w:r>
              <w:rPr>
                <w:rFonts w:cstheme="minorHAnsi"/>
                <w:bCs/>
                <w:sz w:val="16"/>
                <w:szCs w:val="16"/>
                <w:lang w:val="en-US"/>
              </w:rPr>
              <w:t>/</w:t>
            </w:r>
            <w:r w:rsidRPr="00711049">
              <w:rPr>
                <w:rFonts w:cstheme="minorHAnsi"/>
                <w:bCs/>
                <w:sz w:val="16"/>
                <w:szCs w:val="16"/>
                <w:lang w:val="en-US"/>
              </w:rPr>
              <w:t>kg</w:t>
            </w:r>
          </w:p>
        </w:tc>
        <w:tc>
          <w:tcPr>
            <w:tcW w:w="469" w:type="dxa"/>
            <w:tcMar>
              <w:left w:w="11" w:type="dxa"/>
              <w:right w:w="11" w:type="dxa"/>
            </w:tcMar>
          </w:tcPr>
          <w:p w14:paraId="37649550" w14:textId="77777777" w:rsidR="00711049" w:rsidRDefault="00711049" w:rsidP="00711049">
            <w:pPr>
              <w:rPr>
                <w:rFonts w:cstheme="minorHAnsi"/>
                <w:bCs/>
                <w:sz w:val="16"/>
                <w:szCs w:val="16"/>
                <w:lang w:val="en-US"/>
              </w:rPr>
            </w:pPr>
          </w:p>
          <w:p w14:paraId="0E1E8A49" w14:textId="77777777" w:rsidR="00C536FA" w:rsidRDefault="00C536FA" w:rsidP="00711049">
            <w:pPr>
              <w:rPr>
                <w:rFonts w:cstheme="minorHAnsi"/>
                <w:bCs/>
                <w:sz w:val="16"/>
                <w:szCs w:val="16"/>
                <w:lang w:val="en-US"/>
              </w:rPr>
            </w:pPr>
            <w:r>
              <w:rPr>
                <w:rFonts w:cstheme="minorHAnsi"/>
                <w:bCs/>
                <w:sz w:val="16"/>
                <w:szCs w:val="16"/>
                <w:lang w:val="en-US"/>
              </w:rPr>
              <w:t>7</w:t>
            </w:r>
          </w:p>
          <w:p w14:paraId="1E3B9F61" w14:textId="0BE6242D" w:rsidR="00C536FA" w:rsidRDefault="00C536FA" w:rsidP="00711049">
            <w:pPr>
              <w:rPr>
                <w:rFonts w:cstheme="minorHAnsi"/>
                <w:bCs/>
                <w:sz w:val="16"/>
                <w:szCs w:val="16"/>
                <w:lang w:val="en-US"/>
              </w:rPr>
            </w:pPr>
            <w:r>
              <w:rPr>
                <w:rFonts w:cstheme="minorHAnsi"/>
                <w:bCs/>
                <w:sz w:val="16"/>
                <w:szCs w:val="16"/>
                <w:lang w:val="en-US"/>
              </w:rPr>
              <w:t>14</w:t>
            </w:r>
          </w:p>
        </w:tc>
        <w:tc>
          <w:tcPr>
            <w:tcW w:w="566" w:type="dxa"/>
            <w:tcMar>
              <w:left w:w="11" w:type="dxa"/>
              <w:right w:w="11" w:type="dxa"/>
            </w:tcMar>
          </w:tcPr>
          <w:p w14:paraId="705A008C" w14:textId="77777777" w:rsidR="00711049" w:rsidRDefault="00711049" w:rsidP="00711049">
            <w:pPr>
              <w:rPr>
                <w:rFonts w:cstheme="minorHAnsi"/>
                <w:bCs/>
                <w:sz w:val="16"/>
                <w:szCs w:val="16"/>
                <w:lang w:val="en-US"/>
              </w:rPr>
            </w:pPr>
          </w:p>
          <w:p w14:paraId="1296CAF1" w14:textId="77777777" w:rsidR="00C536FA" w:rsidRDefault="00C536FA" w:rsidP="00711049">
            <w:pPr>
              <w:rPr>
                <w:rFonts w:cstheme="minorHAnsi"/>
                <w:bCs/>
                <w:sz w:val="16"/>
                <w:szCs w:val="16"/>
                <w:lang w:val="en-US"/>
              </w:rPr>
            </w:pPr>
            <w:r>
              <w:rPr>
                <w:rFonts w:cstheme="minorHAnsi"/>
                <w:bCs/>
                <w:sz w:val="16"/>
                <w:szCs w:val="16"/>
                <w:lang w:val="en-US"/>
              </w:rPr>
              <w:t>mmol/l</w:t>
            </w:r>
          </w:p>
          <w:p w14:paraId="705E1657" w14:textId="6471508E" w:rsidR="00C536FA" w:rsidRDefault="00C536FA" w:rsidP="00711049">
            <w:pPr>
              <w:rPr>
                <w:rFonts w:cstheme="minorHAnsi"/>
                <w:bCs/>
                <w:sz w:val="16"/>
                <w:szCs w:val="16"/>
                <w:lang w:val="en-US"/>
              </w:rPr>
            </w:pPr>
            <w:r w:rsidRPr="00C536FA">
              <w:rPr>
                <w:rFonts w:cstheme="minorHAnsi"/>
                <w:bCs/>
                <w:sz w:val="16"/>
                <w:szCs w:val="16"/>
                <w:lang w:val="en-US"/>
              </w:rPr>
              <w:t>μg</w:t>
            </w:r>
            <w:r>
              <w:rPr>
                <w:rFonts w:cstheme="minorHAnsi"/>
                <w:bCs/>
                <w:sz w:val="16"/>
                <w:szCs w:val="16"/>
                <w:lang w:val="en-US"/>
              </w:rPr>
              <w:t>/kg</w:t>
            </w:r>
          </w:p>
        </w:tc>
        <w:tc>
          <w:tcPr>
            <w:tcW w:w="744" w:type="dxa"/>
            <w:tcMar>
              <w:left w:w="11" w:type="dxa"/>
              <w:right w:w="11" w:type="dxa"/>
            </w:tcMar>
          </w:tcPr>
          <w:p w14:paraId="3DC9E4C0" w14:textId="77777777" w:rsidR="00711049" w:rsidRDefault="00711049" w:rsidP="00711049">
            <w:pPr>
              <w:rPr>
                <w:rFonts w:cstheme="minorHAnsi"/>
                <w:bCs/>
                <w:sz w:val="16"/>
                <w:szCs w:val="16"/>
                <w:lang w:val="en-US"/>
              </w:rPr>
            </w:pPr>
          </w:p>
          <w:p w14:paraId="2DA77E6D" w14:textId="77777777" w:rsidR="00C536FA" w:rsidRDefault="00C536FA" w:rsidP="00711049">
            <w:pPr>
              <w:rPr>
                <w:rFonts w:cstheme="minorHAnsi"/>
                <w:bCs/>
                <w:sz w:val="16"/>
                <w:szCs w:val="16"/>
                <w:lang w:val="en-US"/>
              </w:rPr>
            </w:pPr>
            <w:r w:rsidRPr="00C536FA">
              <w:rPr>
                <w:rFonts w:cstheme="minorHAnsi"/>
                <w:bCs/>
                <w:sz w:val="16"/>
                <w:szCs w:val="16"/>
                <w:lang w:val="en-US"/>
              </w:rPr>
              <w:t>644</w:t>
            </w:r>
          </w:p>
          <w:p w14:paraId="648BFA18" w14:textId="088207F4" w:rsidR="00C536FA" w:rsidRPr="00711049" w:rsidRDefault="00C536FA" w:rsidP="00711049">
            <w:pPr>
              <w:rPr>
                <w:rFonts w:cstheme="minorHAnsi"/>
                <w:bCs/>
                <w:sz w:val="16"/>
                <w:szCs w:val="16"/>
                <w:lang w:val="en-US"/>
              </w:rPr>
            </w:pPr>
            <w:r>
              <w:rPr>
                <w:rFonts w:cstheme="minorHAnsi"/>
                <w:bCs/>
                <w:sz w:val="16"/>
                <w:szCs w:val="16"/>
                <w:lang w:val="en-US"/>
              </w:rPr>
              <w:t>698</w:t>
            </w:r>
          </w:p>
        </w:tc>
        <w:tc>
          <w:tcPr>
            <w:tcW w:w="1141" w:type="dxa"/>
            <w:tcMar>
              <w:left w:w="11" w:type="dxa"/>
              <w:right w:w="11" w:type="dxa"/>
            </w:tcMar>
          </w:tcPr>
          <w:p w14:paraId="69065989" w14:textId="0CECD08E" w:rsidR="00711049" w:rsidRPr="00711049" w:rsidRDefault="00C536FA" w:rsidP="00711049">
            <w:pPr>
              <w:rPr>
                <w:rFonts w:cstheme="minorHAnsi"/>
                <w:sz w:val="16"/>
                <w:szCs w:val="16"/>
                <w:lang w:val="en-US"/>
              </w:rPr>
            </w:pPr>
            <w:r w:rsidRPr="00C536FA">
              <w:rPr>
                <w:rFonts w:cstheme="minorHAnsi"/>
                <w:sz w:val="16"/>
                <w:szCs w:val="16"/>
                <w:lang w:val="en-US"/>
              </w:rPr>
              <w:t>1342</w:t>
            </w:r>
          </w:p>
        </w:tc>
        <w:tc>
          <w:tcPr>
            <w:tcW w:w="631" w:type="dxa"/>
            <w:tcMar>
              <w:left w:w="11" w:type="dxa"/>
              <w:right w:w="11" w:type="dxa"/>
            </w:tcMar>
          </w:tcPr>
          <w:p w14:paraId="33A5CF69" w14:textId="6744845B" w:rsidR="00711049" w:rsidRPr="00711049" w:rsidRDefault="00C536FA" w:rsidP="00711049">
            <w:pPr>
              <w:rPr>
                <w:rFonts w:cstheme="minorHAnsi"/>
                <w:sz w:val="16"/>
                <w:szCs w:val="16"/>
                <w:lang w:val="en-US"/>
              </w:rPr>
            </w:pPr>
            <w:r w:rsidRPr="00C536FA">
              <w:rPr>
                <w:rFonts w:cstheme="minorHAnsi"/>
                <w:sz w:val="16"/>
                <w:szCs w:val="16"/>
                <w:lang w:val="en-US"/>
              </w:rPr>
              <w:t>0.185</w:t>
            </w:r>
          </w:p>
        </w:tc>
        <w:tc>
          <w:tcPr>
            <w:tcW w:w="549" w:type="dxa"/>
            <w:tcMar>
              <w:left w:w="11" w:type="dxa"/>
              <w:right w:w="11" w:type="dxa"/>
            </w:tcMar>
          </w:tcPr>
          <w:p w14:paraId="7B12C589" w14:textId="22DB4F35" w:rsidR="00711049" w:rsidRDefault="00C536FA" w:rsidP="00711049">
            <w:pPr>
              <w:rPr>
                <w:rFonts w:cstheme="minorHAnsi"/>
                <w:sz w:val="16"/>
                <w:szCs w:val="16"/>
                <w:lang w:val="en-US"/>
              </w:rPr>
            </w:pPr>
            <w:r w:rsidRPr="00C536FA">
              <w:rPr>
                <w:rFonts w:cstheme="minorHAnsi"/>
                <w:sz w:val="16"/>
                <w:szCs w:val="16"/>
                <w:lang w:val="en-US"/>
              </w:rPr>
              <w:t>0.001</w:t>
            </w:r>
          </w:p>
        </w:tc>
        <w:tc>
          <w:tcPr>
            <w:tcW w:w="682" w:type="dxa"/>
            <w:tcMar>
              <w:left w:w="11" w:type="dxa"/>
              <w:right w:w="11" w:type="dxa"/>
            </w:tcMar>
          </w:tcPr>
          <w:p w14:paraId="1A31032C" w14:textId="40B19C25" w:rsidR="00711049" w:rsidRDefault="00C536FA" w:rsidP="00711049">
            <w:pPr>
              <w:rPr>
                <w:rFonts w:cstheme="minorHAnsi"/>
                <w:sz w:val="16"/>
                <w:szCs w:val="16"/>
                <w:lang w:val="en-US"/>
              </w:rPr>
            </w:pPr>
            <w:r w:rsidRPr="00C536FA">
              <w:rPr>
                <w:rFonts w:cstheme="minorHAnsi"/>
                <w:sz w:val="16"/>
                <w:szCs w:val="16"/>
                <w:lang w:val="en-US"/>
              </w:rPr>
              <w:t>0.387</w:t>
            </w:r>
          </w:p>
        </w:tc>
      </w:tr>
      <w:tr w:rsidR="00C536FA" w:rsidRPr="00711049" w14:paraId="5950735A" w14:textId="77777777" w:rsidTr="00455D96">
        <w:tc>
          <w:tcPr>
            <w:tcW w:w="330" w:type="dxa"/>
            <w:tcMar>
              <w:left w:w="11" w:type="dxa"/>
              <w:right w:w="11" w:type="dxa"/>
            </w:tcMar>
          </w:tcPr>
          <w:p w14:paraId="4A8D9F32" w14:textId="3AE31146" w:rsidR="00711049" w:rsidRPr="005B673C" w:rsidRDefault="00711049" w:rsidP="00711049">
            <w:pPr>
              <w:rPr>
                <w:rFonts w:cstheme="minorHAnsi"/>
                <w:bCs/>
                <w:sz w:val="16"/>
                <w:szCs w:val="16"/>
                <w:lang w:val="en-US"/>
              </w:rPr>
            </w:pPr>
            <w:r w:rsidRPr="005B673C">
              <w:rPr>
                <w:rFonts w:cstheme="minorHAnsi"/>
                <w:bCs/>
                <w:sz w:val="16"/>
                <w:szCs w:val="16"/>
                <w:lang w:val="en-US"/>
              </w:rPr>
              <w:t>41</w:t>
            </w:r>
          </w:p>
        </w:tc>
        <w:tc>
          <w:tcPr>
            <w:tcW w:w="1084" w:type="dxa"/>
            <w:tcMar>
              <w:left w:w="11" w:type="dxa"/>
              <w:right w:w="11" w:type="dxa"/>
            </w:tcMar>
          </w:tcPr>
          <w:p w14:paraId="36211576" w14:textId="386395E8" w:rsidR="00711049" w:rsidRPr="005B673C" w:rsidRDefault="00711049" w:rsidP="00711049">
            <w:pPr>
              <w:rPr>
                <w:rFonts w:cstheme="minorHAnsi"/>
                <w:bCs/>
                <w:sz w:val="16"/>
                <w:szCs w:val="16"/>
                <w:lang w:val="en-US"/>
              </w:rPr>
            </w:pPr>
            <w:r w:rsidRPr="005B673C">
              <w:rPr>
                <w:rFonts w:cstheme="minorHAnsi"/>
                <w:bCs/>
                <w:sz w:val="16"/>
                <w:szCs w:val="16"/>
                <w:lang w:val="en-US"/>
              </w:rPr>
              <w:t>CHLOROPHYLL</w:t>
            </w:r>
          </w:p>
        </w:tc>
        <w:tc>
          <w:tcPr>
            <w:tcW w:w="1085" w:type="dxa"/>
            <w:tcMar>
              <w:left w:w="11" w:type="dxa"/>
              <w:right w:w="11" w:type="dxa"/>
            </w:tcMar>
          </w:tcPr>
          <w:p w14:paraId="2E41109B" w14:textId="76151679" w:rsidR="00711049" w:rsidRPr="005B673C" w:rsidRDefault="00711049" w:rsidP="00711049">
            <w:pPr>
              <w:rPr>
                <w:rFonts w:cstheme="minorHAnsi"/>
                <w:bCs/>
                <w:sz w:val="16"/>
                <w:szCs w:val="16"/>
                <w:lang w:val="en-US"/>
              </w:rPr>
            </w:pPr>
            <w:r w:rsidRPr="005B673C">
              <w:rPr>
                <w:rFonts w:cstheme="minorHAnsi"/>
                <w:bCs/>
                <w:sz w:val="16"/>
                <w:szCs w:val="16"/>
                <w:lang w:val="en-US"/>
              </w:rPr>
              <w:t>Chlorophyll</w:t>
            </w:r>
          </w:p>
        </w:tc>
        <w:tc>
          <w:tcPr>
            <w:tcW w:w="832" w:type="dxa"/>
            <w:tcMar>
              <w:left w:w="11" w:type="dxa"/>
              <w:right w:w="11" w:type="dxa"/>
            </w:tcMar>
          </w:tcPr>
          <w:p w14:paraId="1126E1C1" w14:textId="152E40DC" w:rsidR="00711049" w:rsidRPr="00711049" w:rsidRDefault="00C536FA" w:rsidP="00711049">
            <w:pPr>
              <w:rPr>
                <w:rFonts w:cstheme="minorHAnsi"/>
                <w:sz w:val="16"/>
                <w:szCs w:val="16"/>
                <w:lang w:val="en-US"/>
              </w:rPr>
            </w:pPr>
            <w:r w:rsidRPr="00C536FA">
              <w:rPr>
                <w:rFonts w:cstheme="minorHAnsi"/>
                <w:sz w:val="16"/>
                <w:szCs w:val="16"/>
                <w:lang w:val="en-US"/>
              </w:rPr>
              <w:t>2668366</w:t>
            </w:r>
          </w:p>
        </w:tc>
        <w:tc>
          <w:tcPr>
            <w:tcW w:w="266" w:type="dxa"/>
            <w:tcMar>
              <w:left w:w="11" w:type="dxa"/>
              <w:right w:w="11" w:type="dxa"/>
            </w:tcMar>
          </w:tcPr>
          <w:p w14:paraId="1BAF5B9E" w14:textId="220C07CF" w:rsidR="00711049" w:rsidRPr="005B673C" w:rsidRDefault="00711049" w:rsidP="00711049">
            <w:pPr>
              <w:rPr>
                <w:rFonts w:cstheme="minorHAnsi"/>
                <w:bCs/>
                <w:sz w:val="16"/>
                <w:szCs w:val="16"/>
                <w:lang w:val="en-US"/>
              </w:rPr>
            </w:pPr>
            <w:r w:rsidRPr="005B673C">
              <w:rPr>
                <w:rFonts w:cstheme="minorHAnsi"/>
                <w:bCs/>
                <w:sz w:val="16"/>
                <w:szCs w:val="16"/>
                <w:lang w:val="en-US"/>
              </w:rPr>
              <w:t>14</w:t>
            </w:r>
          </w:p>
        </w:tc>
        <w:tc>
          <w:tcPr>
            <w:tcW w:w="683" w:type="dxa"/>
            <w:tcMar>
              <w:left w:w="11" w:type="dxa"/>
              <w:right w:w="11" w:type="dxa"/>
            </w:tcMar>
          </w:tcPr>
          <w:p w14:paraId="315A8036" w14:textId="583961E8" w:rsidR="00711049" w:rsidRPr="00711049" w:rsidRDefault="00C536FA" w:rsidP="00711049">
            <w:pPr>
              <w:rPr>
                <w:rFonts w:cstheme="minorHAnsi"/>
                <w:bCs/>
                <w:sz w:val="16"/>
                <w:szCs w:val="16"/>
                <w:lang w:val="en-US"/>
              </w:rPr>
            </w:pPr>
            <w:r w:rsidRPr="00C536FA">
              <w:rPr>
                <w:rFonts w:cstheme="minorHAnsi"/>
                <w:bCs/>
                <w:sz w:val="16"/>
                <w:szCs w:val="16"/>
                <w:lang w:val="en-US"/>
              </w:rPr>
              <w:t>μg</w:t>
            </w:r>
            <w:r>
              <w:rPr>
                <w:rFonts w:cstheme="minorHAnsi"/>
                <w:bCs/>
                <w:sz w:val="16"/>
                <w:szCs w:val="16"/>
                <w:lang w:val="en-US"/>
              </w:rPr>
              <w:t>/kg</w:t>
            </w:r>
          </w:p>
        </w:tc>
        <w:tc>
          <w:tcPr>
            <w:tcW w:w="469" w:type="dxa"/>
            <w:tcMar>
              <w:left w:w="11" w:type="dxa"/>
              <w:right w:w="11" w:type="dxa"/>
            </w:tcMar>
          </w:tcPr>
          <w:p w14:paraId="6211C1E6" w14:textId="77777777" w:rsidR="00711049" w:rsidRDefault="00711049" w:rsidP="00711049">
            <w:pPr>
              <w:rPr>
                <w:rFonts w:cstheme="minorHAnsi"/>
                <w:bCs/>
                <w:sz w:val="16"/>
                <w:szCs w:val="16"/>
                <w:lang w:val="en-US"/>
              </w:rPr>
            </w:pPr>
          </w:p>
          <w:p w14:paraId="77F559DA" w14:textId="5E487775" w:rsidR="00C536FA" w:rsidRDefault="00C536FA" w:rsidP="00711049">
            <w:pPr>
              <w:rPr>
                <w:rFonts w:cstheme="minorHAnsi"/>
                <w:bCs/>
                <w:sz w:val="16"/>
                <w:szCs w:val="16"/>
                <w:lang w:val="en-US"/>
              </w:rPr>
            </w:pPr>
            <w:r>
              <w:rPr>
                <w:rFonts w:cstheme="minorHAnsi"/>
                <w:bCs/>
                <w:sz w:val="16"/>
                <w:szCs w:val="16"/>
                <w:lang w:val="en-US"/>
              </w:rPr>
              <w:t>4</w:t>
            </w:r>
          </w:p>
        </w:tc>
        <w:tc>
          <w:tcPr>
            <w:tcW w:w="566" w:type="dxa"/>
            <w:tcMar>
              <w:left w:w="11" w:type="dxa"/>
              <w:right w:w="11" w:type="dxa"/>
            </w:tcMar>
          </w:tcPr>
          <w:p w14:paraId="4BD6D7F2" w14:textId="77777777" w:rsidR="00711049" w:rsidRDefault="00711049" w:rsidP="00711049">
            <w:pPr>
              <w:rPr>
                <w:rFonts w:cstheme="minorHAnsi"/>
                <w:bCs/>
                <w:sz w:val="16"/>
                <w:szCs w:val="16"/>
                <w:lang w:val="en-US"/>
              </w:rPr>
            </w:pPr>
          </w:p>
          <w:p w14:paraId="1A84EFEA" w14:textId="116CAB67" w:rsidR="00C536FA" w:rsidRDefault="00C536FA" w:rsidP="00711049">
            <w:pPr>
              <w:rPr>
                <w:rFonts w:cstheme="minorHAnsi"/>
                <w:bCs/>
                <w:sz w:val="16"/>
                <w:szCs w:val="16"/>
                <w:lang w:val="en-US"/>
              </w:rPr>
            </w:pPr>
            <w:r w:rsidRPr="00C536FA">
              <w:rPr>
                <w:rFonts w:cstheme="minorHAnsi"/>
                <w:bCs/>
                <w:sz w:val="16"/>
                <w:szCs w:val="16"/>
                <w:lang w:val="en-US"/>
              </w:rPr>
              <w:t>μg</w:t>
            </w:r>
            <w:r>
              <w:rPr>
                <w:rFonts w:cstheme="minorHAnsi"/>
                <w:bCs/>
                <w:sz w:val="16"/>
                <w:szCs w:val="16"/>
                <w:lang w:val="en-US"/>
              </w:rPr>
              <w:t>/l</w:t>
            </w:r>
          </w:p>
        </w:tc>
        <w:tc>
          <w:tcPr>
            <w:tcW w:w="744" w:type="dxa"/>
            <w:tcMar>
              <w:left w:w="11" w:type="dxa"/>
              <w:right w:w="11" w:type="dxa"/>
            </w:tcMar>
          </w:tcPr>
          <w:p w14:paraId="29327EA4" w14:textId="77777777" w:rsidR="00711049" w:rsidRDefault="00C536FA" w:rsidP="00711049">
            <w:pPr>
              <w:rPr>
                <w:rFonts w:cstheme="minorHAnsi"/>
                <w:bCs/>
                <w:sz w:val="16"/>
                <w:szCs w:val="16"/>
                <w:lang w:val="en-US"/>
              </w:rPr>
            </w:pPr>
            <w:r w:rsidRPr="00C536FA">
              <w:rPr>
                <w:rFonts w:cstheme="minorHAnsi"/>
                <w:bCs/>
                <w:sz w:val="16"/>
                <w:szCs w:val="16"/>
                <w:lang w:val="en-US"/>
              </w:rPr>
              <w:t>42861</w:t>
            </w:r>
          </w:p>
          <w:p w14:paraId="78F4B740" w14:textId="28A32C20" w:rsidR="00C536FA" w:rsidRPr="00711049" w:rsidRDefault="00C536FA" w:rsidP="00711049">
            <w:pPr>
              <w:rPr>
                <w:rFonts w:cstheme="minorHAnsi"/>
                <w:bCs/>
                <w:sz w:val="16"/>
                <w:szCs w:val="16"/>
                <w:lang w:val="en-US"/>
              </w:rPr>
            </w:pPr>
            <w:r w:rsidRPr="00C536FA">
              <w:rPr>
                <w:rFonts w:cstheme="minorHAnsi"/>
                <w:bCs/>
                <w:sz w:val="16"/>
                <w:szCs w:val="16"/>
                <w:lang w:val="en-US"/>
              </w:rPr>
              <w:t>2625505</w:t>
            </w:r>
          </w:p>
        </w:tc>
        <w:tc>
          <w:tcPr>
            <w:tcW w:w="1141" w:type="dxa"/>
            <w:tcMar>
              <w:left w:w="11" w:type="dxa"/>
              <w:right w:w="11" w:type="dxa"/>
            </w:tcMar>
          </w:tcPr>
          <w:p w14:paraId="5F270AE2" w14:textId="125BC8A0" w:rsidR="00711049" w:rsidRPr="00711049" w:rsidRDefault="00C536FA" w:rsidP="00711049">
            <w:pPr>
              <w:rPr>
                <w:rFonts w:cstheme="minorHAnsi"/>
                <w:sz w:val="16"/>
                <w:szCs w:val="16"/>
                <w:lang w:val="en-US"/>
              </w:rPr>
            </w:pPr>
            <w:r w:rsidRPr="00C536FA">
              <w:rPr>
                <w:rFonts w:cstheme="minorHAnsi"/>
                <w:sz w:val="16"/>
                <w:szCs w:val="16"/>
                <w:lang w:val="en-US"/>
              </w:rPr>
              <w:t>2431779</w:t>
            </w:r>
          </w:p>
        </w:tc>
        <w:tc>
          <w:tcPr>
            <w:tcW w:w="631" w:type="dxa"/>
            <w:tcMar>
              <w:left w:w="11" w:type="dxa"/>
              <w:right w:w="11" w:type="dxa"/>
            </w:tcMar>
          </w:tcPr>
          <w:p w14:paraId="77D96B05" w14:textId="674701A7" w:rsidR="00711049" w:rsidRPr="00711049" w:rsidRDefault="00C536FA" w:rsidP="00711049">
            <w:pPr>
              <w:rPr>
                <w:rFonts w:cstheme="minorHAnsi"/>
                <w:sz w:val="16"/>
                <w:szCs w:val="16"/>
                <w:lang w:val="en-US"/>
              </w:rPr>
            </w:pPr>
            <w:r w:rsidRPr="00C536FA">
              <w:rPr>
                <w:rFonts w:cstheme="minorHAnsi"/>
                <w:sz w:val="16"/>
                <w:szCs w:val="16"/>
                <w:lang w:val="en-US"/>
              </w:rPr>
              <w:t>0.718</w:t>
            </w:r>
          </w:p>
        </w:tc>
        <w:tc>
          <w:tcPr>
            <w:tcW w:w="549" w:type="dxa"/>
            <w:tcMar>
              <w:left w:w="11" w:type="dxa"/>
              <w:right w:w="11" w:type="dxa"/>
            </w:tcMar>
          </w:tcPr>
          <w:p w14:paraId="6AEBA6BC" w14:textId="09BBC9B2" w:rsidR="00711049" w:rsidRDefault="00C536FA" w:rsidP="00711049">
            <w:pPr>
              <w:rPr>
                <w:rFonts w:cstheme="minorHAnsi"/>
                <w:sz w:val="16"/>
                <w:szCs w:val="16"/>
                <w:lang w:val="en-US"/>
              </w:rPr>
            </w:pPr>
            <w:r w:rsidRPr="00C536FA">
              <w:rPr>
                <w:rFonts w:cstheme="minorHAnsi"/>
                <w:sz w:val="16"/>
                <w:szCs w:val="16"/>
                <w:lang w:val="en-US"/>
              </w:rPr>
              <w:t>-0.088</w:t>
            </w:r>
          </w:p>
        </w:tc>
        <w:tc>
          <w:tcPr>
            <w:tcW w:w="682" w:type="dxa"/>
            <w:tcMar>
              <w:left w:w="11" w:type="dxa"/>
              <w:right w:w="11" w:type="dxa"/>
            </w:tcMar>
          </w:tcPr>
          <w:p w14:paraId="6D686751" w14:textId="694DE081" w:rsidR="00711049" w:rsidRDefault="00C536FA" w:rsidP="00711049">
            <w:pPr>
              <w:rPr>
                <w:rFonts w:cstheme="minorHAnsi"/>
                <w:sz w:val="16"/>
                <w:szCs w:val="16"/>
                <w:lang w:val="en-US"/>
              </w:rPr>
            </w:pPr>
            <w:r w:rsidRPr="00C536FA">
              <w:rPr>
                <w:rFonts w:cstheme="minorHAnsi"/>
                <w:sz w:val="16"/>
                <w:szCs w:val="16"/>
                <w:lang w:val="en-US"/>
              </w:rPr>
              <w:t>48.78</w:t>
            </w:r>
          </w:p>
        </w:tc>
      </w:tr>
      <w:tr w:rsidR="00C536FA" w:rsidRPr="00711049" w14:paraId="627E6D49" w14:textId="77777777" w:rsidTr="00455D96">
        <w:tc>
          <w:tcPr>
            <w:tcW w:w="330" w:type="dxa"/>
            <w:tcMar>
              <w:left w:w="11" w:type="dxa"/>
              <w:right w:w="11" w:type="dxa"/>
            </w:tcMar>
          </w:tcPr>
          <w:p w14:paraId="7E66374E" w14:textId="429460BF" w:rsidR="00711049" w:rsidRPr="005B673C" w:rsidRDefault="00711049" w:rsidP="00711049">
            <w:pPr>
              <w:rPr>
                <w:rFonts w:cstheme="minorHAnsi"/>
                <w:bCs/>
                <w:sz w:val="16"/>
                <w:szCs w:val="16"/>
                <w:lang w:val="en-US"/>
              </w:rPr>
            </w:pPr>
            <w:r w:rsidRPr="005B673C">
              <w:rPr>
                <w:rFonts w:cstheme="minorHAnsi"/>
                <w:bCs/>
                <w:sz w:val="16"/>
                <w:szCs w:val="16"/>
                <w:lang w:val="en-US"/>
              </w:rPr>
              <w:t>42</w:t>
            </w:r>
          </w:p>
        </w:tc>
        <w:tc>
          <w:tcPr>
            <w:tcW w:w="1084" w:type="dxa"/>
            <w:tcMar>
              <w:left w:w="11" w:type="dxa"/>
              <w:right w:w="11" w:type="dxa"/>
            </w:tcMar>
          </w:tcPr>
          <w:p w14:paraId="3264B5F4" w14:textId="02D1FC23" w:rsidR="00711049" w:rsidRPr="005B673C" w:rsidRDefault="00711049" w:rsidP="00711049">
            <w:pPr>
              <w:rPr>
                <w:rFonts w:cstheme="minorHAnsi"/>
                <w:bCs/>
                <w:sz w:val="16"/>
                <w:szCs w:val="16"/>
                <w:lang w:val="en-US"/>
              </w:rPr>
            </w:pPr>
            <w:r w:rsidRPr="005B673C">
              <w:rPr>
                <w:rFonts w:cstheme="minorHAnsi"/>
                <w:bCs/>
                <w:sz w:val="16"/>
                <w:szCs w:val="16"/>
                <w:lang w:val="en-US"/>
              </w:rPr>
              <w:t>DIN</w:t>
            </w:r>
          </w:p>
        </w:tc>
        <w:tc>
          <w:tcPr>
            <w:tcW w:w="1085" w:type="dxa"/>
            <w:tcMar>
              <w:left w:w="11" w:type="dxa"/>
              <w:right w:w="11" w:type="dxa"/>
            </w:tcMar>
          </w:tcPr>
          <w:p w14:paraId="5CA52CFA" w14:textId="13FFE649" w:rsidR="00711049" w:rsidRPr="005B673C" w:rsidRDefault="00711049" w:rsidP="00711049">
            <w:pPr>
              <w:rPr>
                <w:rFonts w:cstheme="minorHAnsi"/>
                <w:bCs/>
                <w:sz w:val="16"/>
                <w:szCs w:val="16"/>
                <w:lang w:val="en-US"/>
              </w:rPr>
            </w:pPr>
            <w:r w:rsidRPr="005B673C">
              <w:rPr>
                <w:rFonts w:cstheme="minorHAnsi"/>
                <w:bCs/>
                <w:sz w:val="16"/>
                <w:szCs w:val="16"/>
                <w:lang w:val="en-US"/>
              </w:rPr>
              <w:t>Dissolved inorganic nitrogen</w:t>
            </w:r>
          </w:p>
        </w:tc>
        <w:tc>
          <w:tcPr>
            <w:tcW w:w="832" w:type="dxa"/>
            <w:tcMar>
              <w:left w:w="11" w:type="dxa"/>
              <w:right w:w="11" w:type="dxa"/>
            </w:tcMar>
          </w:tcPr>
          <w:p w14:paraId="47BB5CC5" w14:textId="77FCDDC2" w:rsidR="00711049" w:rsidRPr="00711049" w:rsidRDefault="00C536FA" w:rsidP="00711049">
            <w:pPr>
              <w:rPr>
                <w:rFonts w:cstheme="minorHAnsi"/>
                <w:sz w:val="16"/>
                <w:szCs w:val="16"/>
                <w:lang w:val="en-US"/>
              </w:rPr>
            </w:pPr>
            <w:r w:rsidRPr="00C536FA">
              <w:rPr>
                <w:rFonts w:cstheme="minorHAnsi"/>
                <w:sz w:val="16"/>
                <w:szCs w:val="16"/>
                <w:lang w:val="en-US"/>
              </w:rPr>
              <w:t>2598</w:t>
            </w:r>
          </w:p>
        </w:tc>
        <w:tc>
          <w:tcPr>
            <w:tcW w:w="266" w:type="dxa"/>
            <w:tcMar>
              <w:left w:w="11" w:type="dxa"/>
              <w:right w:w="11" w:type="dxa"/>
            </w:tcMar>
          </w:tcPr>
          <w:p w14:paraId="79E2C542" w14:textId="5B3244A7" w:rsidR="00711049" w:rsidRPr="005B673C" w:rsidRDefault="00711049" w:rsidP="00711049">
            <w:pPr>
              <w:rPr>
                <w:rFonts w:cstheme="minorHAnsi"/>
                <w:bCs/>
                <w:sz w:val="16"/>
                <w:szCs w:val="16"/>
                <w:lang w:val="en-US"/>
              </w:rPr>
            </w:pPr>
            <w:r w:rsidRPr="005B673C">
              <w:rPr>
                <w:rFonts w:cstheme="minorHAnsi"/>
                <w:bCs/>
                <w:sz w:val="16"/>
                <w:szCs w:val="16"/>
                <w:lang w:val="en-US"/>
              </w:rPr>
              <w:t>14</w:t>
            </w:r>
          </w:p>
        </w:tc>
        <w:tc>
          <w:tcPr>
            <w:tcW w:w="683" w:type="dxa"/>
            <w:tcMar>
              <w:left w:w="11" w:type="dxa"/>
              <w:right w:w="11" w:type="dxa"/>
            </w:tcMar>
          </w:tcPr>
          <w:p w14:paraId="0BB67110" w14:textId="6ED2A61E" w:rsidR="00711049" w:rsidRPr="00711049" w:rsidRDefault="00C536FA" w:rsidP="00711049">
            <w:pPr>
              <w:rPr>
                <w:rFonts w:cstheme="minorHAnsi"/>
                <w:bCs/>
                <w:sz w:val="16"/>
                <w:szCs w:val="16"/>
                <w:lang w:val="en-US"/>
              </w:rPr>
            </w:pPr>
            <w:r w:rsidRPr="00C536FA">
              <w:rPr>
                <w:rFonts w:cstheme="minorHAnsi"/>
                <w:bCs/>
                <w:sz w:val="16"/>
                <w:szCs w:val="16"/>
                <w:lang w:val="en-US"/>
              </w:rPr>
              <w:t>μg</w:t>
            </w:r>
            <w:r>
              <w:rPr>
                <w:rFonts w:cstheme="minorHAnsi"/>
                <w:bCs/>
                <w:sz w:val="16"/>
                <w:szCs w:val="16"/>
                <w:lang w:val="en-US"/>
              </w:rPr>
              <w:t>/kg</w:t>
            </w:r>
          </w:p>
        </w:tc>
        <w:tc>
          <w:tcPr>
            <w:tcW w:w="469" w:type="dxa"/>
            <w:tcMar>
              <w:left w:w="11" w:type="dxa"/>
              <w:right w:w="11" w:type="dxa"/>
            </w:tcMar>
          </w:tcPr>
          <w:p w14:paraId="4A264363" w14:textId="77777777" w:rsidR="00711049" w:rsidRDefault="00711049" w:rsidP="00711049">
            <w:pPr>
              <w:rPr>
                <w:rFonts w:cstheme="minorHAnsi"/>
                <w:bCs/>
                <w:sz w:val="16"/>
                <w:szCs w:val="16"/>
                <w:lang w:val="en-US"/>
              </w:rPr>
            </w:pPr>
          </w:p>
          <w:p w14:paraId="711C1E7E" w14:textId="38F406F4" w:rsidR="00C536FA" w:rsidRDefault="00C536FA" w:rsidP="00711049">
            <w:pPr>
              <w:rPr>
                <w:rFonts w:cstheme="minorHAnsi"/>
                <w:bCs/>
                <w:sz w:val="16"/>
                <w:szCs w:val="16"/>
                <w:lang w:val="en-US"/>
              </w:rPr>
            </w:pPr>
            <w:r>
              <w:rPr>
                <w:rFonts w:cstheme="minorHAnsi"/>
                <w:bCs/>
                <w:sz w:val="16"/>
                <w:szCs w:val="16"/>
                <w:lang w:val="en-US"/>
              </w:rPr>
              <w:t>4</w:t>
            </w:r>
          </w:p>
        </w:tc>
        <w:tc>
          <w:tcPr>
            <w:tcW w:w="566" w:type="dxa"/>
            <w:tcMar>
              <w:left w:w="11" w:type="dxa"/>
              <w:right w:w="11" w:type="dxa"/>
            </w:tcMar>
          </w:tcPr>
          <w:p w14:paraId="2CB2CE66" w14:textId="77777777" w:rsidR="00711049" w:rsidRDefault="00711049" w:rsidP="00711049">
            <w:pPr>
              <w:rPr>
                <w:rFonts w:cstheme="minorHAnsi"/>
                <w:bCs/>
                <w:sz w:val="16"/>
                <w:szCs w:val="16"/>
                <w:lang w:val="en-US"/>
              </w:rPr>
            </w:pPr>
          </w:p>
          <w:p w14:paraId="5ECAC401" w14:textId="285E92AC" w:rsidR="00C536FA" w:rsidRDefault="00C536FA" w:rsidP="00711049">
            <w:pPr>
              <w:rPr>
                <w:rFonts w:cstheme="minorHAnsi"/>
                <w:bCs/>
                <w:sz w:val="16"/>
                <w:szCs w:val="16"/>
                <w:lang w:val="en-US"/>
              </w:rPr>
            </w:pPr>
            <w:r w:rsidRPr="00C536FA">
              <w:rPr>
                <w:rFonts w:cstheme="minorHAnsi"/>
                <w:bCs/>
                <w:sz w:val="16"/>
                <w:szCs w:val="16"/>
                <w:lang w:val="en-US"/>
              </w:rPr>
              <w:t>μg</w:t>
            </w:r>
            <w:r>
              <w:rPr>
                <w:rFonts w:cstheme="minorHAnsi"/>
                <w:bCs/>
                <w:sz w:val="16"/>
                <w:szCs w:val="16"/>
                <w:lang w:val="en-US"/>
              </w:rPr>
              <w:t>/l</w:t>
            </w:r>
          </w:p>
        </w:tc>
        <w:tc>
          <w:tcPr>
            <w:tcW w:w="744" w:type="dxa"/>
            <w:tcMar>
              <w:left w:w="11" w:type="dxa"/>
              <w:right w:w="11" w:type="dxa"/>
            </w:tcMar>
          </w:tcPr>
          <w:p w14:paraId="1FCB5BD6" w14:textId="77777777" w:rsidR="00711049" w:rsidRDefault="00C536FA" w:rsidP="00711049">
            <w:pPr>
              <w:rPr>
                <w:rFonts w:cstheme="minorHAnsi"/>
                <w:bCs/>
                <w:sz w:val="16"/>
                <w:szCs w:val="16"/>
                <w:lang w:val="en-US"/>
              </w:rPr>
            </w:pPr>
            <w:r w:rsidRPr="00C536FA">
              <w:rPr>
                <w:rFonts w:cstheme="minorHAnsi"/>
                <w:bCs/>
                <w:sz w:val="16"/>
                <w:szCs w:val="16"/>
                <w:lang w:val="en-US"/>
              </w:rPr>
              <w:t>1302</w:t>
            </w:r>
          </w:p>
          <w:p w14:paraId="23CE3A80" w14:textId="558AE689" w:rsidR="00C536FA" w:rsidRPr="00711049" w:rsidRDefault="00C536FA" w:rsidP="00711049">
            <w:pPr>
              <w:rPr>
                <w:rFonts w:cstheme="minorHAnsi"/>
                <w:bCs/>
                <w:sz w:val="16"/>
                <w:szCs w:val="16"/>
                <w:lang w:val="en-US"/>
              </w:rPr>
            </w:pPr>
            <w:r w:rsidRPr="00C536FA">
              <w:rPr>
                <w:rFonts w:cstheme="minorHAnsi"/>
                <w:bCs/>
                <w:sz w:val="16"/>
                <w:szCs w:val="16"/>
                <w:lang w:val="en-US"/>
              </w:rPr>
              <w:t>1296</w:t>
            </w:r>
          </w:p>
        </w:tc>
        <w:tc>
          <w:tcPr>
            <w:tcW w:w="1141" w:type="dxa"/>
            <w:tcMar>
              <w:left w:w="11" w:type="dxa"/>
              <w:right w:w="11" w:type="dxa"/>
            </w:tcMar>
          </w:tcPr>
          <w:p w14:paraId="39A6F5B3" w14:textId="05BE1A77" w:rsidR="00711049" w:rsidRPr="00711049" w:rsidRDefault="00C536FA" w:rsidP="00711049">
            <w:pPr>
              <w:rPr>
                <w:rFonts w:cstheme="minorHAnsi"/>
                <w:sz w:val="16"/>
                <w:szCs w:val="16"/>
                <w:lang w:val="en-US"/>
              </w:rPr>
            </w:pPr>
            <w:r w:rsidRPr="00C536FA">
              <w:rPr>
                <w:rFonts w:cstheme="minorHAnsi"/>
                <w:sz w:val="16"/>
                <w:szCs w:val="16"/>
                <w:lang w:val="en-US"/>
              </w:rPr>
              <w:t>2473</w:t>
            </w:r>
          </w:p>
        </w:tc>
        <w:tc>
          <w:tcPr>
            <w:tcW w:w="631" w:type="dxa"/>
            <w:tcMar>
              <w:left w:w="11" w:type="dxa"/>
              <w:right w:w="11" w:type="dxa"/>
            </w:tcMar>
          </w:tcPr>
          <w:p w14:paraId="552CAC84" w14:textId="2C4F24EA" w:rsidR="00711049" w:rsidRPr="00711049" w:rsidRDefault="00C536FA" w:rsidP="00711049">
            <w:pPr>
              <w:rPr>
                <w:rFonts w:cstheme="minorHAnsi"/>
                <w:sz w:val="16"/>
                <w:szCs w:val="16"/>
                <w:lang w:val="en-US"/>
              </w:rPr>
            </w:pPr>
            <w:r w:rsidRPr="00C536FA">
              <w:rPr>
                <w:rFonts w:cstheme="minorHAnsi"/>
                <w:sz w:val="16"/>
                <w:szCs w:val="16"/>
                <w:lang w:val="en-US"/>
              </w:rPr>
              <w:t>7.466</w:t>
            </w:r>
          </w:p>
        </w:tc>
        <w:tc>
          <w:tcPr>
            <w:tcW w:w="549" w:type="dxa"/>
            <w:tcMar>
              <w:left w:w="11" w:type="dxa"/>
              <w:right w:w="11" w:type="dxa"/>
            </w:tcMar>
          </w:tcPr>
          <w:p w14:paraId="2DE331A6" w14:textId="0974AB0C" w:rsidR="00711049" w:rsidRDefault="00C536FA" w:rsidP="00711049">
            <w:pPr>
              <w:rPr>
                <w:rFonts w:cstheme="minorHAnsi"/>
                <w:sz w:val="16"/>
                <w:szCs w:val="16"/>
                <w:lang w:val="en-US"/>
              </w:rPr>
            </w:pPr>
            <w:r w:rsidRPr="00C536FA">
              <w:rPr>
                <w:rFonts w:cstheme="minorHAnsi"/>
                <w:sz w:val="16"/>
                <w:szCs w:val="16"/>
                <w:lang w:val="en-US"/>
              </w:rPr>
              <w:t>0.031</w:t>
            </w:r>
          </w:p>
        </w:tc>
        <w:tc>
          <w:tcPr>
            <w:tcW w:w="682" w:type="dxa"/>
            <w:tcMar>
              <w:left w:w="11" w:type="dxa"/>
              <w:right w:w="11" w:type="dxa"/>
            </w:tcMar>
          </w:tcPr>
          <w:p w14:paraId="7FF48425" w14:textId="5FA46FEF" w:rsidR="00711049" w:rsidRDefault="00C536FA" w:rsidP="00711049">
            <w:pPr>
              <w:rPr>
                <w:rFonts w:cstheme="minorHAnsi"/>
                <w:sz w:val="16"/>
                <w:szCs w:val="16"/>
                <w:lang w:val="en-US"/>
              </w:rPr>
            </w:pPr>
            <w:r w:rsidRPr="00C536FA">
              <w:rPr>
                <w:rFonts w:cstheme="minorHAnsi"/>
                <w:sz w:val="16"/>
                <w:szCs w:val="16"/>
                <w:lang w:val="en-US"/>
              </w:rPr>
              <w:t>34.713</w:t>
            </w:r>
          </w:p>
        </w:tc>
      </w:tr>
      <w:tr w:rsidR="00C536FA" w:rsidRPr="00711049" w14:paraId="5E064BAC" w14:textId="77777777" w:rsidTr="00455D96">
        <w:tc>
          <w:tcPr>
            <w:tcW w:w="330" w:type="dxa"/>
            <w:tcMar>
              <w:left w:w="11" w:type="dxa"/>
              <w:right w:w="11" w:type="dxa"/>
            </w:tcMar>
          </w:tcPr>
          <w:p w14:paraId="27336E73" w14:textId="3280951C" w:rsidR="00711049" w:rsidRPr="005B673C" w:rsidRDefault="00711049" w:rsidP="00711049">
            <w:pPr>
              <w:rPr>
                <w:rFonts w:cstheme="minorHAnsi"/>
                <w:bCs/>
                <w:sz w:val="16"/>
                <w:szCs w:val="16"/>
                <w:lang w:val="en-US"/>
              </w:rPr>
            </w:pPr>
            <w:r w:rsidRPr="005B673C">
              <w:rPr>
                <w:rFonts w:cstheme="minorHAnsi"/>
                <w:bCs/>
                <w:sz w:val="16"/>
                <w:szCs w:val="16"/>
                <w:lang w:val="en-US"/>
              </w:rPr>
              <w:t>43</w:t>
            </w:r>
          </w:p>
        </w:tc>
        <w:tc>
          <w:tcPr>
            <w:tcW w:w="1084" w:type="dxa"/>
            <w:tcMar>
              <w:left w:w="11" w:type="dxa"/>
              <w:right w:w="11" w:type="dxa"/>
            </w:tcMar>
          </w:tcPr>
          <w:p w14:paraId="7B20FEF3" w14:textId="5B5EDBC2" w:rsidR="00711049" w:rsidRPr="005B673C" w:rsidRDefault="00711049" w:rsidP="00711049">
            <w:pPr>
              <w:rPr>
                <w:rFonts w:cstheme="minorHAnsi"/>
                <w:bCs/>
                <w:sz w:val="16"/>
                <w:szCs w:val="16"/>
                <w:lang w:val="en-US"/>
              </w:rPr>
            </w:pPr>
            <w:r w:rsidRPr="005B673C">
              <w:rPr>
                <w:rFonts w:cstheme="minorHAnsi"/>
                <w:bCs/>
                <w:sz w:val="16"/>
                <w:szCs w:val="16"/>
                <w:lang w:val="en-US"/>
              </w:rPr>
              <w:t>DIC</w:t>
            </w:r>
          </w:p>
        </w:tc>
        <w:tc>
          <w:tcPr>
            <w:tcW w:w="1085" w:type="dxa"/>
            <w:tcMar>
              <w:left w:w="11" w:type="dxa"/>
              <w:right w:w="11" w:type="dxa"/>
            </w:tcMar>
          </w:tcPr>
          <w:p w14:paraId="3BE1B3ED" w14:textId="339E7012" w:rsidR="00711049" w:rsidRPr="005B673C" w:rsidRDefault="00711049" w:rsidP="00711049">
            <w:pPr>
              <w:rPr>
                <w:rFonts w:cstheme="minorHAnsi"/>
                <w:bCs/>
                <w:sz w:val="16"/>
                <w:szCs w:val="16"/>
                <w:lang w:val="en-US"/>
              </w:rPr>
            </w:pPr>
            <w:r w:rsidRPr="005B673C">
              <w:rPr>
                <w:rFonts w:cstheme="minorHAnsi"/>
                <w:bCs/>
                <w:sz w:val="16"/>
                <w:szCs w:val="16"/>
                <w:lang w:val="en-US"/>
              </w:rPr>
              <w:t>Dissolved inorganic carbon</w:t>
            </w:r>
          </w:p>
        </w:tc>
        <w:tc>
          <w:tcPr>
            <w:tcW w:w="832" w:type="dxa"/>
            <w:tcMar>
              <w:left w:w="11" w:type="dxa"/>
              <w:right w:w="11" w:type="dxa"/>
            </w:tcMar>
          </w:tcPr>
          <w:p w14:paraId="5CC06A7B" w14:textId="2236DBF6" w:rsidR="00711049" w:rsidRPr="00711049" w:rsidRDefault="00C536FA" w:rsidP="00711049">
            <w:pPr>
              <w:rPr>
                <w:rFonts w:cstheme="minorHAnsi"/>
                <w:sz w:val="16"/>
                <w:szCs w:val="16"/>
                <w:lang w:val="en-US"/>
              </w:rPr>
            </w:pPr>
            <w:r w:rsidRPr="00C536FA">
              <w:rPr>
                <w:rFonts w:cstheme="minorHAnsi"/>
                <w:sz w:val="16"/>
                <w:szCs w:val="16"/>
                <w:lang w:val="en-US"/>
              </w:rPr>
              <w:t>393661</w:t>
            </w:r>
          </w:p>
        </w:tc>
        <w:tc>
          <w:tcPr>
            <w:tcW w:w="266" w:type="dxa"/>
            <w:tcMar>
              <w:left w:w="11" w:type="dxa"/>
              <w:right w:w="11" w:type="dxa"/>
            </w:tcMar>
          </w:tcPr>
          <w:p w14:paraId="5CC1D34A" w14:textId="603E33C2" w:rsidR="00711049" w:rsidRPr="005B673C" w:rsidRDefault="00711049" w:rsidP="00711049">
            <w:pPr>
              <w:rPr>
                <w:rFonts w:cstheme="minorHAnsi"/>
                <w:bCs/>
                <w:sz w:val="16"/>
                <w:szCs w:val="16"/>
                <w:lang w:val="en-US"/>
              </w:rPr>
            </w:pPr>
            <w:r w:rsidRPr="005B673C">
              <w:rPr>
                <w:rFonts w:cstheme="minorHAnsi"/>
                <w:bCs/>
                <w:sz w:val="16"/>
                <w:szCs w:val="16"/>
                <w:lang w:val="en-US"/>
              </w:rPr>
              <w:t>3</w:t>
            </w:r>
          </w:p>
        </w:tc>
        <w:tc>
          <w:tcPr>
            <w:tcW w:w="683" w:type="dxa"/>
            <w:tcMar>
              <w:left w:w="11" w:type="dxa"/>
              <w:right w:w="11" w:type="dxa"/>
            </w:tcMar>
          </w:tcPr>
          <w:p w14:paraId="12D39939" w14:textId="364824AD" w:rsidR="00711049" w:rsidRPr="00711049" w:rsidRDefault="00C536FA" w:rsidP="00711049">
            <w:pPr>
              <w:rPr>
                <w:rFonts w:cstheme="minorHAnsi"/>
                <w:bCs/>
                <w:sz w:val="16"/>
                <w:szCs w:val="16"/>
                <w:lang w:val="en-US"/>
              </w:rPr>
            </w:pPr>
            <w:r w:rsidRPr="00C536FA">
              <w:rPr>
                <w:rFonts w:cstheme="minorHAnsi"/>
                <w:bCs/>
                <w:sz w:val="16"/>
                <w:szCs w:val="16"/>
                <w:lang w:val="en-US"/>
              </w:rPr>
              <w:t>μmol/kg</w:t>
            </w:r>
          </w:p>
        </w:tc>
        <w:tc>
          <w:tcPr>
            <w:tcW w:w="469" w:type="dxa"/>
            <w:tcMar>
              <w:left w:w="11" w:type="dxa"/>
              <w:right w:w="11" w:type="dxa"/>
            </w:tcMar>
          </w:tcPr>
          <w:p w14:paraId="199A2FC8" w14:textId="77777777" w:rsidR="00711049" w:rsidRDefault="00711049" w:rsidP="00711049">
            <w:pPr>
              <w:rPr>
                <w:rFonts w:cstheme="minorHAnsi"/>
                <w:bCs/>
                <w:sz w:val="16"/>
                <w:szCs w:val="16"/>
                <w:lang w:val="en-US"/>
              </w:rPr>
            </w:pPr>
          </w:p>
          <w:p w14:paraId="5AA9E34B" w14:textId="4B27C6A0" w:rsidR="00C536FA" w:rsidRDefault="00C536FA" w:rsidP="00711049">
            <w:pPr>
              <w:rPr>
                <w:rFonts w:cstheme="minorHAnsi"/>
                <w:bCs/>
                <w:sz w:val="16"/>
                <w:szCs w:val="16"/>
                <w:lang w:val="en-US"/>
              </w:rPr>
            </w:pPr>
            <w:r>
              <w:rPr>
                <w:rFonts w:cstheme="minorHAnsi"/>
                <w:bCs/>
                <w:sz w:val="16"/>
                <w:szCs w:val="16"/>
                <w:lang w:val="en-US"/>
              </w:rPr>
              <w:t>7</w:t>
            </w:r>
          </w:p>
        </w:tc>
        <w:tc>
          <w:tcPr>
            <w:tcW w:w="566" w:type="dxa"/>
            <w:tcMar>
              <w:left w:w="11" w:type="dxa"/>
              <w:right w:w="11" w:type="dxa"/>
            </w:tcMar>
          </w:tcPr>
          <w:p w14:paraId="080515A4" w14:textId="77777777" w:rsidR="00711049" w:rsidRDefault="00711049" w:rsidP="00711049">
            <w:pPr>
              <w:rPr>
                <w:rFonts w:cstheme="minorHAnsi"/>
                <w:bCs/>
                <w:sz w:val="16"/>
                <w:szCs w:val="16"/>
                <w:lang w:val="en-US"/>
              </w:rPr>
            </w:pPr>
          </w:p>
          <w:p w14:paraId="428187F1" w14:textId="00A4D307" w:rsidR="00C536FA" w:rsidRDefault="00C536FA" w:rsidP="00711049">
            <w:pPr>
              <w:rPr>
                <w:rFonts w:cstheme="minorHAnsi"/>
                <w:bCs/>
                <w:sz w:val="16"/>
                <w:szCs w:val="16"/>
                <w:lang w:val="en-US"/>
              </w:rPr>
            </w:pPr>
            <w:r w:rsidRPr="00C536FA">
              <w:rPr>
                <w:rFonts w:cstheme="minorHAnsi"/>
                <w:bCs/>
                <w:sz w:val="16"/>
                <w:szCs w:val="16"/>
                <w:lang w:val="en-US"/>
              </w:rPr>
              <w:t>mmol/</w:t>
            </w:r>
            <w:r>
              <w:rPr>
                <w:rFonts w:cstheme="minorHAnsi"/>
                <w:bCs/>
                <w:sz w:val="16"/>
                <w:szCs w:val="16"/>
                <w:lang w:val="en-US"/>
              </w:rPr>
              <w:t>l</w:t>
            </w:r>
          </w:p>
        </w:tc>
        <w:tc>
          <w:tcPr>
            <w:tcW w:w="744" w:type="dxa"/>
            <w:tcMar>
              <w:left w:w="11" w:type="dxa"/>
              <w:right w:w="11" w:type="dxa"/>
            </w:tcMar>
          </w:tcPr>
          <w:p w14:paraId="4605AF03" w14:textId="77777777" w:rsidR="00711049" w:rsidRDefault="00C536FA" w:rsidP="00711049">
            <w:pPr>
              <w:rPr>
                <w:rFonts w:cstheme="minorHAnsi"/>
                <w:bCs/>
                <w:sz w:val="16"/>
                <w:szCs w:val="16"/>
                <w:lang w:val="en-US"/>
              </w:rPr>
            </w:pPr>
            <w:r w:rsidRPr="00C536FA">
              <w:rPr>
                <w:rFonts w:cstheme="minorHAnsi"/>
                <w:bCs/>
                <w:sz w:val="16"/>
                <w:szCs w:val="16"/>
                <w:lang w:val="en-US"/>
              </w:rPr>
              <w:t>485</w:t>
            </w:r>
          </w:p>
          <w:p w14:paraId="7E48FE44" w14:textId="2607BE5C" w:rsidR="00C536FA" w:rsidRPr="00711049" w:rsidRDefault="00C536FA" w:rsidP="00711049">
            <w:pPr>
              <w:rPr>
                <w:rFonts w:cstheme="minorHAnsi"/>
                <w:bCs/>
                <w:sz w:val="16"/>
                <w:szCs w:val="16"/>
                <w:lang w:val="en-US"/>
              </w:rPr>
            </w:pPr>
            <w:r w:rsidRPr="00C536FA">
              <w:rPr>
                <w:rFonts w:cstheme="minorHAnsi"/>
                <w:bCs/>
                <w:sz w:val="16"/>
                <w:szCs w:val="16"/>
                <w:lang w:val="en-US"/>
              </w:rPr>
              <w:t>393176</w:t>
            </w:r>
          </w:p>
        </w:tc>
        <w:tc>
          <w:tcPr>
            <w:tcW w:w="1141" w:type="dxa"/>
            <w:tcMar>
              <w:left w:w="11" w:type="dxa"/>
              <w:right w:w="11" w:type="dxa"/>
            </w:tcMar>
          </w:tcPr>
          <w:p w14:paraId="514F6F1D" w14:textId="12E330A2" w:rsidR="00711049" w:rsidRPr="00711049" w:rsidRDefault="00C536FA" w:rsidP="00711049">
            <w:pPr>
              <w:rPr>
                <w:rFonts w:cstheme="minorHAnsi"/>
                <w:sz w:val="16"/>
                <w:szCs w:val="16"/>
                <w:lang w:val="en-US"/>
              </w:rPr>
            </w:pPr>
            <w:r w:rsidRPr="00C536FA">
              <w:rPr>
                <w:rFonts w:cstheme="minorHAnsi"/>
                <w:sz w:val="16"/>
                <w:szCs w:val="16"/>
                <w:lang w:val="en-US"/>
              </w:rPr>
              <w:t>389784</w:t>
            </w:r>
          </w:p>
        </w:tc>
        <w:tc>
          <w:tcPr>
            <w:tcW w:w="631" w:type="dxa"/>
            <w:tcMar>
              <w:left w:w="11" w:type="dxa"/>
              <w:right w:w="11" w:type="dxa"/>
            </w:tcMar>
          </w:tcPr>
          <w:p w14:paraId="6F66817A" w14:textId="034141B0" w:rsidR="00711049" w:rsidRPr="00711049" w:rsidRDefault="00C536FA" w:rsidP="00711049">
            <w:pPr>
              <w:rPr>
                <w:rFonts w:cstheme="minorHAnsi"/>
                <w:sz w:val="16"/>
                <w:szCs w:val="16"/>
                <w:lang w:val="en-US"/>
              </w:rPr>
            </w:pPr>
            <w:r w:rsidRPr="00C536FA">
              <w:rPr>
                <w:rFonts w:cstheme="minorHAnsi"/>
                <w:sz w:val="16"/>
                <w:szCs w:val="16"/>
                <w:lang w:val="en-US"/>
              </w:rPr>
              <w:t>2185.866</w:t>
            </w:r>
          </w:p>
        </w:tc>
        <w:tc>
          <w:tcPr>
            <w:tcW w:w="549" w:type="dxa"/>
            <w:tcMar>
              <w:left w:w="11" w:type="dxa"/>
              <w:right w:w="11" w:type="dxa"/>
            </w:tcMar>
          </w:tcPr>
          <w:p w14:paraId="4A820C45" w14:textId="7981B7FA" w:rsidR="00711049" w:rsidRDefault="00C536FA" w:rsidP="00711049">
            <w:pPr>
              <w:rPr>
                <w:rFonts w:cstheme="minorHAnsi"/>
                <w:sz w:val="16"/>
                <w:szCs w:val="16"/>
                <w:lang w:val="en-US"/>
              </w:rPr>
            </w:pPr>
            <w:r>
              <w:rPr>
                <w:rFonts w:cstheme="minorHAnsi"/>
                <w:sz w:val="16"/>
                <w:szCs w:val="16"/>
                <w:lang w:val="en-US"/>
              </w:rPr>
              <w:t>0</w:t>
            </w:r>
          </w:p>
        </w:tc>
        <w:tc>
          <w:tcPr>
            <w:tcW w:w="682" w:type="dxa"/>
            <w:tcMar>
              <w:left w:w="11" w:type="dxa"/>
              <w:right w:w="11" w:type="dxa"/>
            </w:tcMar>
          </w:tcPr>
          <w:p w14:paraId="7A1DA315" w14:textId="61F16B33" w:rsidR="00711049" w:rsidRDefault="00C536FA" w:rsidP="00711049">
            <w:pPr>
              <w:rPr>
                <w:rFonts w:cstheme="minorHAnsi"/>
                <w:sz w:val="16"/>
                <w:szCs w:val="16"/>
                <w:lang w:val="en-US"/>
              </w:rPr>
            </w:pPr>
            <w:r w:rsidRPr="00C536FA">
              <w:rPr>
                <w:rFonts w:cstheme="minorHAnsi"/>
                <w:sz w:val="16"/>
                <w:szCs w:val="16"/>
                <w:lang w:val="en-US"/>
              </w:rPr>
              <w:t>2651.22</w:t>
            </w:r>
          </w:p>
        </w:tc>
      </w:tr>
      <w:tr w:rsidR="00C536FA" w:rsidRPr="00711049" w14:paraId="6F5861F9" w14:textId="77777777" w:rsidTr="00455D96">
        <w:tc>
          <w:tcPr>
            <w:tcW w:w="330" w:type="dxa"/>
            <w:tcMar>
              <w:left w:w="11" w:type="dxa"/>
              <w:right w:w="11" w:type="dxa"/>
            </w:tcMar>
          </w:tcPr>
          <w:p w14:paraId="3291E6D1" w14:textId="4D5495C8" w:rsidR="00711049" w:rsidRPr="005B673C" w:rsidRDefault="00711049" w:rsidP="00711049">
            <w:pPr>
              <w:rPr>
                <w:rFonts w:cstheme="minorHAnsi"/>
                <w:bCs/>
                <w:sz w:val="16"/>
                <w:szCs w:val="16"/>
                <w:lang w:val="en-US"/>
              </w:rPr>
            </w:pPr>
            <w:r w:rsidRPr="005B673C">
              <w:rPr>
                <w:rFonts w:cstheme="minorHAnsi"/>
                <w:bCs/>
                <w:sz w:val="16"/>
                <w:szCs w:val="16"/>
                <w:lang w:val="en-US"/>
              </w:rPr>
              <w:t>44</w:t>
            </w:r>
          </w:p>
        </w:tc>
        <w:tc>
          <w:tcPr>
            <w:tcW w:w="1084" w:type="dxa"/>
            <w:tcMar>
              <w:left w:w="11" w:type="dxa"/>
              <w:right w:w="11" w:type="dxa"/>
            </w:tcMar>
          </w:tcPr>
          <w:p w14:paraId="2250B7E5" w14:textId="6113AF97" w:rsidR="00711049" w:rsidRPr="005B673C" w:rsidRDefault="00711049" w:rsidP="00711049">
            <w:pPr>
              <w:rPr>
                <w:rFonts w:cstheme="minorHAnsi"/>
                <w:bCs/>
                <w:sz w:val="16"/>
                <w:szCs w:val="16"/>
                <w:lang w:val="en-US"/>
              </w:rPr>
            </w:pPr>
            <w:r w:rsidRPr="005B673C">
              <w:rPr>
                <w:rFonts w:cstheme="minorHAnsi"/>
                <w:bCs/>
                <w:sz w:val="16"/>
                <w:szCs w:val="16"/>
                <w:lang w:val="en-US"/>
              </w:rPr>
              <w:t>FLUORESCENCE</w:t>
            </w:r>
          </w:p>
        </w:tc>
        <w:tc>
          <w:tcPr>
            <w:tcW w:w="1085" w:type="dxa"/>
            <w:tcMar>
              <w:left w:w="11" w:type="dxa"/>
              <w:right w:w="11" w:type="dxa"/>
            </w:tcMar>
          </w:tcPr>
          <w:p w14:paraId="0DAB891D" w14:textId="2B3B2A2E" w:rsidR="00711049" w:rsidRPr="005B673C" w:rsidRDefault="00711049" w:rsidP="00711049">
            <w:pPr>
              <w:rPr>
                <w:rFonts w:cstheme="minorHAnsi"/>
                <w:bCs/>
                <w:sz w:val="16"/>
                <w:szCs w:val="16"/>
                <w:lang w:val="en-US"/>
              </w:rPr>
            </w:pPr>
            <w:r w:rsidRPr="005B673C">
              <w:rPr>
                <w:rFonts w:cstheme="minorHAnsi"/>
                <w:bCs/>
                <w:sz w:val="16"/>
                <w:szCs w:val="16"/>
                <w:lang w:val="en-US"/>
              </w:rPr>
              <w:t>Fluorescence</w:t>
            </w:r>
          </w:p>
        </w:tc>
        <w:tc>
          <w:tcPr>
            <w:tcW w:w="832" w:type="dxa"/>
            <w:tcMar>
              <w:left w:w="11" w:type="dxa"/>
              <w:right w:w="11" w:type="dxa"/>
            </w:tcMar>
          </w:tcPr>
          <w:p w14:paraId="08B7C480" w14:textId="3D1E4076" w:rsidR="00711049" w:rsidRPr="00711049" w:rsidRDefault="0075235D" w:rsidP="00711049">
            <w:pPr>
              <w:rPr>
                <w:rFonts w:cstheme="minorHAnsi"/>
                <w:sz w:val="16"/>
                <w:szCs w:val="16"/>
                <w:lang w:val="en-US"/>
              </w:rPr>
            </w:pPr>
            <w:r w:rsidRPr="0075235D">
              <w:rPr>
                <w:rFonts w:cstheme="minorHAnsi"/>
                <w:sz w:val="16"/>
                <w:szCs w:val="16"/>
                <w:lang w:val="en-US"/>
              </w:rPr>
              <w:t>281588</w:t>
            </w:r>
          </w:p>
        </w:tc>
        <w:tc>
          <w:tcPr>
            <w:tcW w:w="266" w:type="dxa"/>
            <w:tcMar>
              <w:left w:w="11" w:type="dxa"/>
              <w:right w:w="11" w:type="dxa"/>
            </w:tcMar>
          </w:tcPr>
          <w:p w14:paraId="0CFA275D" w14:textId="17CDE175" w:rsidR="00711049" w:rsidRPr="005B673C" w:rsidRDefault="00711049" w:rsidP="00711049">
            <w:pPr>
              <w:rPr>
                <w:rFonts w:cstheme="minorHAnsi"/>
                <w:bCs/>
                <w:sz w:val="16"/>
                <w:szCs w:val="16"/>
                <w:lang w:val="en-US"/>
              </w:rPr>
            </w:pPr>
            <w:r w:rsidRPr="005B673C">
              <w:rPr>
                <w:rFonts w:cstheme="minorHAnsi"/>
                <w:bCs/>
                <w:sz w:val="16"/>
                <w:szCs w:val="16"/>
                <w:lang w:val="en-US"/>
              </w:rPr>
              <w:t>9</w:t>
            </w:r>
          </w:p>
        </w:tc>
        <w:tc>
          <w:tcPr>
            <w:tcW w:w="683" w:type="dxa"/>
            <w:tcMar>
              <w:left w:w="11" w:type="dxa"/>
              <w:right w:w="11" w:type="dxa"/>
            </w:tcMar>
          </w:tcPr>
          <w:p w14:paraId="73C4CB7C" w14:textId="5F1E4AFE" w:rsidR="00711049" w:rsidRPr="00711049" w:rsidRDefault="0075235D" w:rsidP="00711049">
            <w:pPr>
              <w:rPr>
                <w:rFonts w:cstheme="minorHAnsi"/>
                <w:bCs/>
                <w:sz w:val="16"/>
                <w:szCs w:val="16"/>
                <w:lang w:val="en-US"/>
              </w:rPr>
            </w:pPr>
            <w:r w:rsidRPr="0075235D">
              <w:rPr>
                <w:rFonts w:cstheme="minorHAnsi"/>
                <w:bCs/>
                <w:sz w:val="16"/>
                <w:szCs w:val="16"/>
                <w:lang w:val="en-US"/>
              </w:rPr>
              <w:t xml:space="preserve">μg </w:t>
            </w:r>
            <w:r>
              <w:rPr>
                <w:rFonts w:cstheme="minorHAnsi"/>
                <w:bCs/>
                <w:sz w:val="16"/>
                <w:szCs w:val="16"/>
                <w:lang w:val="en-US"/>
              </w:rPr>
              <w:t>/m</w:t>
            </w:r>
            <w:r w:rsidRPr="0075235D">
              <w:rPr>
                <w:rFonts w:cstheme="minorHAnsi"/>
                <w:bCs/>
                <w:sz w:val="16"/>
                <w:szCs w:val="16"/>
                <w:vertAlign w:val="superscript"/>
                <w:lang w:val="en-US"/>
              </w:rPr>
              <w:t>3</w:t>
            </w:r>
          </w:p>
        </w:tc>
        <w:tc>
          <w:tcPr>
            <w:tcW w:w="469" w:type="dxa"/>
            <w:tcMar>
              <w:left w:w="11" w:type="dxa"/>
              <w:right w:w="11" w:type="dxa"/>
            </w:tcMar>
          </w:tcPr>
          <w:p w14:paraId="4D5FDE94" w14:textId="77777777" w:rsidR="00711049" w:rsidRDefault="00711049" w:rsidP="00711049">
            <w:pPr>
              <w:rPr>
                <w:rFonts w:cstheme="minorHAnsi"/>
                <w:bCs/>
                <w:sz w:val="16"/>
                <w:szCs w:val="16"/>
                <w:lang w:val="en-US"/>
              </w:rPr>
            </w:pPr>
          </w:p>
          <w:p w14:paraId="5FBF56CC" w14:textId="51105C21" w:rsidR="0075235D" w:rsidRDefault="0075235D" w:rsidP="00711049">
            <w:pPr>
              <w:rPr>
                <w:rFonts w:cstheme="minorHAnsi"/>
                <w:bCs/>
                <w:sz w:val="16"/>
                <w:szCs w:val="16"/>
                <w:lang w:val="en-US"/>
              </w:rPr>
            </w:pPr>
            <w:r>
              <w:rPr>
                <w:rFonts w:cstheme="minorHAnsi"/>
                <w:bCs/>
                <w:sz w:val="16"/>
                <w:szCs w:val="16"/>
                <w:lang w:val="en-US"/>
              </w:rPr>
              <w:t>22</w:t>
            </w:r>
          </w:p>
        </w:tc>
        <w:tc>
          <w:tcPr>
            <w:tcW w:w="566" w:type="dxa"/>
            <w:tcMar>
              <w:left w:w="11" w:type="dxa"/>
              <w:right w:w="11" w:type="dxa"/>
            </w:tcMar>
          </w:tcPr>
          <w:p w14:paraId="67CC5472" w14:textId="77777777" w:rsidR="0075235D" w:rsidRDefault="0075235D" w:rsidP="00711049">
            <w:pPr>
              <w:rPr>
                <w:rFonts w:cstheme="minorHAnsi"/>
                <w:bCs/>
                <w:sz w:val="16"/>
                <w:szCs w:val="16"/>
                <w:lang w:val="en-US"/>
              </w:rPr>
            </w:pPr>
          </w:p>
          <w:p w14:paraId="4A71A899" w14:textId="210F6CC4" w:rsidR="00711049" w:rsidRDefault="0075235D" w:rsidP="00711049">
            <w:pPr>
              <w:rPr>
                <w:rFonts w:cstheme="minorHAnsi"/>
                <w:bCs/>
                <w:sz w:val="16"/>
                <w:szCs w:val="16"/>
                <w:lang w:val="en-US"/>
              </w:rPr>
            </w:pPr>
            <w:r w:rsidRPr="0075235D">
              <w:rPr>
                <w:rFonts w:cstheme="minorHAnsi"/>
                <w:bCs/>
                <w:sz w:val="16"/>
                <w:szCs w:val="16"/>
                <w:lang w:val="en-US"/>
              </w:rPr>
              <w:t>(m</w:t>
            </w:r>
            <w:r w:rsidRPr="0075235D">
              <w:rPr>
                <w:rFonts w:cstheme="minorHAnsi"/>
                <w:bCs/>
                <w:sz w:val="16"/>
                <w:szCs w:val="16"/>
                <w:vertAlign w:val="superscript"/>
                <w:lang w:val="en-US"/>
              </w:rPr>
              <w:t>-1</w:t>
            </w:r>
            <w:r w:rsidRPr="0075235D">
              <w:rPr>
                <w:rFonts w:cstheme="minorHAnsi"/>
                <w:bCs/>
                <w:sz w:val="16"/>
                <w:szCs w:val="16"/>
                <w:lang w:val="en-US"/>
              </w:rPr>
              <w:t xml:space="preserve"> sr</w:t>
            </w:r>
            <w:r w:rsidRPr="0075235D">
              <w:rPr>
                <w:rFonts w:cstheme="minorHAnsi"/>
                <w:bCs/>
                <w:sz w:val="16"/>
                <w:szCs w:val="16"/>
                <w:vertAlign w:val="superscript"/>
                <w:lang w:val="en-US"/>
              </w:rPr>
              <w:t>-1</w:t>
            </w:r>
            <w:r w:rsidRPr="0075235D">
              <w:rPr>
                <w:rFonts w:cstheme="minorHAnsi"/>
                <w:bCs/>
                <w:sz w:val="16"/>
                <w:szCs w:val="16"/>
                <w:lang w:val="en-US"/>
              </w:rPr>
              <w:t>)10</w:t>
            </w:r>
            <w:r w:rsidRPr="0075235D">
              <w:rPr>
                <w:rFonts w:cstheme="minorHAnsi"/>
                <w:bCs/>
                <w:sz w:val="16"/>
                <w:szCs w:val="16"/>
                <w:vertAlign w:val="superscript"/>
                <w:lang w:val="en-US"/>
              </w:rPr>
              <w:t>4</w:t>
            </w:r>
          </w:p>
        </w:tc>
        <w:tc>
          <w:tcPr>
            <w:tcW w:w="744" w:type="dxa"/>
            <w:tcMar>
              <w:left w:w="11" w:type="dxa"/>
              <w:right w:w="11" w:type="dxa"/>
            </w:tcMar>
          </w:tcPr>
          <w:p w14:paraId="055B82BE" w14:textId="450B2537" w:rsidR="00711049" w:rsidRDefault="0075235D" w:rsidP="00711049">
            <w:pPr>
              <w:rPr>
                <w:rFonts w:cstheme="minorHAnsi"/>
                <w:bCs/>
                <w:sz w:val="16"/>
                <w:szCs w:val="16"/>
                <w:lang w:val="en-US"/>
              </w:rPr>
            </w:pPr>
            <w:r w:rsidRPr="0075235D">
              <w:rPr>
                <w:rFonts w:cstheme="minorHAnsi"/>
                <w:bCs/>
                <w:sz w:val="16"/>
                <w:szCs w:val="16"/>
                <w:lang w:val="en-US"/>
              </w:rPr>
              <w:t>254911</w:t>
            </w:r>
          </w:p>
          <w:p w14:paraId="055DE348" w14:textId="7D298998" w:rsidR="0075235D" w:rsidRPr="00711049" w:rsidRDefault="0075235D" w:rsidP="00711049">
            <w:pPr>
              <w:rPr>
                <w:rFonts w:cstheme="minorHAnsi"/>
                <w:bCs/>
                <w:sz w:val="16"/>
                <w:szCs w:val="16"/>
                <w:lang w:val="en-US"/>
              </w:rPr>
            </w:pPr>
            <w:r w:rsidRPr="0075235D">
              <w:rPr>
                <w:rFonts w:cstheme="minorHAnsi"/>
                <w:bCs/>
                <w:sz w:val="16"/>
                <w:szCs w:val="16"/>
                <w:lang w:val="en-US"/>
              </w:rPr>
              <w:t>26677</w:t>
            </w:r>
          </w:p>
        </w:tc>
        <w:tc>
          <w:tcPr>
            <w:tcW w:w="1141" w:type="dxa"/>
            <w:tcMar>
              <w:left w:w="11" w:type="dxa"/>
              <w:right w:w="11" w:type="dxa"/>
            </w:tcMar>
          </w:tcPr>
          <w:p w14:paraId="7DE4F1A2" w14:textId="5441A7DE" w:rsidR="00711049" w:rsidRPr="00711049" w:rsidRDefault="0075235D" w:rsidP="00711049">
            <w:pPr>
              <w:rPr>
                <w:rFonts w:cstheme="minorHAnsi"/>
                <w:sz w:val="16"/>
                <w:szCs w:val="16"/>
                <w:lang w:val="en-US"/>
              </w:rPr>
            </w:pPr>
            <w:r w:rsidRPr="0075235D">
              <w:rPr>
                <w:rFonts w:cstheme="minorHAnsi"/>
                <w:sz w:val="16"/>
                <w:szCs w:val="16"/>
                <w:lang w:val="en-US"/>
              </w:rPr>
              <w:t>254899</w:t>
            </w:r>
          </w:p>
        </w:tc>
        <w:tc>
          <w:tcPr>
            <w:tcW w:w="631" w:type="dxa"/>
            <w:tcMar>
              <w:left w:w="11" w:type="dxa"/>
              <w:right w:w="11" w:type="dxa"/>
            </w:tcMar>
          </w:tcPr>
          <w:p w14:paraId="5316C1B2" w14:textId="3AB06475" w:rsidR="00711049" w:rsidRPr="00711049" w:rsidRDefault="0075235D" w:rsidP="00711049">
            <w:pPr>
              <w:rPr>
                <w:rFonts w:cstheme="minorHAnsi"/>
                <w:sz w:val="16"/>
                <w:szCs w:val="16"/>
                <w:lang w:val="en-US"/>
              </w:rPr>
            </w:pPr>
            <w:r w:rsidRPr="0075235D">
              <w:rPr>
                <w:rFonts w:cstheme="minorHAnsi"/>
                <w:sz w:val="16"/>
                <w:szCs w:val="16"/>
                <w:lang w:val="en-US"/>
              </w:rPr>
              <w:t>5.187</w:t>
            </w:r>
          </w:p>
        </w:tc>
        <w:tc>
          <w:tcPr>
            <w:tcW w:w="549" w:type="dxa"/>
            <w:tcMar>
              <w:left w:w="11" w:type="dxa"/>
              <w:right w:w="11" w:type="dxa"/>
            </w:tcMar>
          </w:tcPr>
          <w:p w14:paraId="2B11AE98" w14:textId="59BAF8F9" w:rsidR="00711049" w:rsidRDefault="0075235D" w:rsidP="00711049">
            <w:pPr>
              <w:rPr>
                <w:rFonts w:cstheme="minorHAnsi"/>
                <w:sz w:val="16"/>
                <w:szCs w:val="16"/>
                <w:lang w:val="en-US"/>
              </w:rPr>
            </w:pPr>
            <w:r w:rsidRPr="0075235D">
              <w:rPr>
                <w:rFonts w:cstheme="minorHAnsi"/>
                <w:sz w:val="16"/>
                <w:szCs w:val="16"/>
                <w:lang w:val="en-US"/>
              </w:rPr>
              <w:t>-0.086</w:t>
            </w:r>
          </w:p>
        </w:tc>
        <w:tc>
          <w:tcPr>
            <w:tcW w:w="682" w:type="dxa"/>
            <w:tcMar>
              <w:left w:w="11" w:type="dxa"/>
              <w:right w:w="11" w:type="dxa"/>
            </w:tcMar>
          </w:tcPr>
          <w:p w14:paraId="6063CA65" w14:textId="2051540F" w:rsidR="00711049" w:rsidRDefault="0075235D" w:rsidP="00711049">
            <w:pPr>
              <w:rPr>
                <w:rFonts w:cstheme="minorHAnsi"/>
                <w:sz w:val="16"/>
                <w:szCs w:val="16"/>
                <w:lang w:val="en-US"/>
              </w:rPr>
            </w:pPr>
            <w:r w:rsidRPr="0075235D">
              <w:rPr>
                <w:rFonts w:cstheme="minorHAnsi"/>
                <w:sz w:val="16"/>
                <w:szCs w:val="16"/>
                <w:lang w:val="en-US"/>
              </w:rPr>
              <w:t>347.127</w:t>
            </w:r>
          </w:p>
        </w:tc>
      </w:tr>
      <w:tr w:rsidR="00C536FA" w:rsidRPr="00711049" w14:paraId="7E400CA8" w14:textId="77777777" w:rsidTr="00455D96">
        <w:tc>
          <w:tcPr>
            <w:tcW w:w="330" w:type="dxa"/>
            <w:tcMar>
              <w:left w:w="11" w:type="dxa"/>
              <w:right w:w="11" w:type="dxa"/>
            </w:tcMar>
          </w:tcPr>
          <w:p w14:paraId="2CB39321" w14:textId="504F0890" w:rsidR="00711049" w:rsidRPr="005B673C" w:rsidRDefault="00711049" w:rsidP="00711049">
            <w:pPr>
              <w:rPr>
                <w:rFonts w:cstheme="minorHAnsi"/>
                <w:bCs/>
                <w:sz w:val="16"/>
                <w:szCs w:val="16"/>
                <w:lang w:val="en-US"/>
              </w:rPr>
            </w:pPr>
            <w:r w:rsidRPr="005B673C">
              <w:rPr>
                <w:rFonts w:cstheme="minorHAnsi"/>
                <w:bCs/>
                <w:sz w:val="16"/>
                <w:szCs w:val="16"/>
                <w:lang w:val="en-US"/>
              </w:rPr>
              <w:t>45</w:t>
            </w:r>
          </w:p>
        </w:tc>
        <w:tc>
          <w:tcPr>
            <w:tcW w:w="1084" w:type="dxa"/>
            <w:tcMar>
              <w:left w:w="11" w:type="dxa"/>
              <w:right w:w="11" w:type="dxa"/>
            </w:tcMar>
          </w:tcPr>
          <w:p w14:paraId="002034A1" w14:textId="0EF61E82" w:rsidR="00711049" w:rsidRPr="005B673C" w:rsidRDefault="00711049" w:rsidP="00711049">
            <w:pPr>
              <w:rPr>
                <w:rFonts w:cstheme="minorHAnsi"/>
                <w:bCs/>
                <w:sz w:val="16"/>
                <w:szCs w:val="16"/>
                <w:lang w:val="en-US"/>
              </w:rPr>
            </w:pPr>
            <w:r w:rsidRPr="005B673C">
              <w:rPr>
                <w:rFonts w:cstheme="minorHAnsi"/>
                <w:bCs/>
                <w:sz w:val="16"/>
                <w:szCs w:val="16"/>
                <w:lang w:val="en-US"/>
              </w:rPr>
              <w:t>TRANSMISSION</w:t>
            </w:r>
          </w:p>
        </w:tc>
        <w:tc>
          <w:tcPr>
            <w:tcW w:w="1085" w:type="dxa"/>
            <w:tcMar>
              <w:left w:w="11" w:type="dxa"/>
              <w:right w:w="11" w:type="dxa"/>
            </w:tcMar>
          </w:tcPr>
          <w:p w14:paraId="6E8FBD95" w14:textId="75226234" w:rsidR="00711049" w:rsidRPr="005B673C" w:rsidRDefault="00711049" w:rsidP="00711049">
            <w:pPr>
              <w:rPr>
                <w:rFonts w:cstheme="minorHAnsi"/>
                <w:bCs/>
                <w:sz w:val="16"/>
                <w:szCs w:val="16"/>
                <w:lang w:val="en-US"/>
              </w:rPr>
            </w:pPr>
            <w:r w:rsidRPr="005B673C">
              <w:rPr>
                <w:rFonts w:cstheme="minorHAnsi"/>
                <w:bCs/>
                <w:sz w:val="16"/>
                <w:szCs w:val="16"/>
                <w:lang w:val="en-US"/>
              </w:rPr>
              <w:t>Transmission</w:t>
            </w:r>
          </w:p>
        </w:tc>
        <w:tc>
          <w:tcPr>
            <w:tcW w:w="832" w:type="dxa"/>
            <w:tcMar>
              <w:left w:w="11" w:type="dxa"/>
              <w:right w:w="11" w:type="dxa"/>
            </w:tcMar>
          </w:tcPr>
          <w:p w14:paraId="1B68E6B5" w14:textId="2EDBE5C9" w:rsidR="00711049" w:rsidRPr="00711049" w:rsidRDefault="00486A8E" w:rsidP="00711049">
            <w:pPr>
              <w:rPr>
                <w:rFonts w:cstheme="minorHAnsi"/>
                <w:sz w:val="16"/>
                <w:szCs w:val="16"/>
                <w:lang w:val="en-US"/>
              </w:rPr>
            </w:pPr>
            <w:r w:rsidRPr="00486A8E">
              <w:rPr>
                <w:rFonts w:cstheme="minorHAnsi"/>
                <w:sz w:val="16"/>
                <w:szCs w:val="16"/>
                <w:lang w:val="en-US"/>
              </w:rPr>
              <w:t>529433</w:t>
            </w:r>
          </w:p>
        </w:tc>
        <w:tc>
          <w:tcPr>
            <w:tcW w:w="266" w:type="dxa"/>
            <w:tcMar>
              <w:left w:w="11" w:type="dxa"/>
              <w:right w:w="11" w:type="dxa"/>
            </w:tcMar>
          </w:tcPr>
          <w:p w14:paraId="22676D12" w14:textId="431E5AAE" w:rsidR="00711049" w:rsidRPr="005B673C" w:rsidRDefault="00711049" w:rsidP="00711049">
            <w:pPr>
              <w:rPr>
                <w:rFonts w:cstheme="minorHAnsi"/>
                <w:bCs/>
                <w:sz w:val="16"/>
                <w:szCs w:val="16"/>
                <w:lang w:val="en-US"/>
              </w:rPr>
            </w:pPr>
            <w:r w:rsidRPr="005B673C">
              <w:rPr>
                <w:rFonts w:cstheme="minorHAnsi"/>
                <w:bCs/>
                <w:sz w:val="16"/>
                <w:szCs w:val="16"/>
                <w:lang w:val="en-US"/>
              </w:rPr>
              <w:t>10</w:t>
            </w:r>
          </w:p>
        </w:tc>
        <w:tc>
          <w:tcPr>
            <w:tcW w:w="683" w:type="dxa"/>
            <w:tcMar>
              <w:left w:w="11" w:type="dxa"/>
              <w:right w:w="11" w:type="dxa"/>
            </w:tcMar>
          </w:tcPr>
          <w:p w14:paraId="74D011AB" w14:textId="6B37EA96" w:rsidR="00711049" w:rsidRPr="00711049" w:rsidRDefault="00486A8E" w:rsidP="00711049">
            <w:pPr>
              <w:rPr>
                <w:rFonts w:cstheme="minorHAnsi"/>
                <w:bCs/>
                <w:sz w:val="16"/>
                <w:szCs w:val="16"/>
                <w:lang w:val="en-US"/>
              </w:rPr>
            </w:pPr>
            <w:r>
              <w:rPr>
                <w:rFonts w:cstheme="minorHAnsi"/>
                <w:bCs/>
                <w:sz w:val="16"/>
                <w:szCs w:val="16"/>
                <w:lang w:val="en-US"/>
              </w:rPr>
              <w:t>%</w:t>
            </w:r>
          </w:p>
        </w:tc>
        <w:tc>
          <w:tcPr>
            <w:tcW w:w="469" w:type="dxa"/>
            <w:tcMar>
              <w:left w:w="11" w:type="dxa"/>
              <w:right w:w="11" w:type="dxa"/>
            </w:tcMar>
          </w:tcPr>
          <w:p w14:paraId="6D42CDEC" w14:textId="77777777" w:rsidR="00711049" w:rsidRDefault="00711049" w:rsidP="00711049">
            <w:pPr>
              <w:rPr>
                <w:rFonts w:cstheme="minorHAnsi"/>
                <w:bCs/>
                <w:sz w:val="16"/>
                <w:szCs w:val="16"/>
                <w:lang w:val="en-US"/>
              </w:rPr>
            </w:pPr>
          </w:p>
        </w:tc>
        <w:tc>
          <w:tcPr>
            <w:tcW w:w="566" w:type="dxa"/>
            <w:tcMar>
              <w:left w:w="11" w:type="dxa"/>
              <w:right w:w="11" w:type="dxa"/>
            </w:tcMar>
          </w:tcPr>
          <w:p w14:paraId="36E2B9DE" w14:textId="77777777" w:rsidR="00711049" w:rsidRDefault="00711049" w:rsidP="00711049">
            <w:pPr>
              <w:rPr>
                <w:rFonts w:cstheme="minorHAnsi"/>
                <w:bCs/>
                <w:sz w:val="16"/>
                <w:szCs w:val="16"/>
                <w:lang w:val="en-US"/>
              </w:rPr>
            </w:pPr>
          </w:p>
        </w:tc>
        <w:tc>
          <w:tcPr>
            <w:tcW w:w="744" w:type="dxa"/>
            <w:tcMar>
              <w:left w:w="11" w:type="dxa"/>
              <w:right w:w="11" w:type="dxa"/>
            </w:tcMar>
          </w:tcPr>
          <w:p w14:paraId="3301391D" w14:textId="77777777" w:rsidR="00711049" w:rsidRPr="00711049" w:rsidRDefault="00711049" w:rsidP="00711049">
            <w:pPr>
              <w:rPr>
                <w:rFonts w:cstheme="minorHAnsi"/>
                <w:bCs/>
                <w:sz w:val="16"/>
                <w:szCs w:val="16"/>
                <w:lang w:val="en-US"/>
              </w:rPr>
            </w:pPr>
          </w:p>
        </w:tc>
        <w:tc>
          <w:tcPr>
            <w:tcW w:w="1141" w:type="dxa"/>
            <w:tcMar>
              <w:left w:w="11" w:type="dxa"/>
              <w:right w:w="11" w:type="dxa"/>
            </w:tcMar>
          </w:tcPr>
          <w:p w14:paraId="50F8E19B" w14:textId="0A45B6FF" w:rsidR="00711049" w:rsidRPr="00711049" w:rsidRDefault="00486A8E" w:rsidP="00711049">
            <w:pPr>
              <w:rPr>
                <w:rFonts w:cstheme="minorHAnsi"/>
                <w:sz w:val="16"/>
                <w:szCs w:val="16"/>
                <w:lang w:val="en-US"/>
              </w:rPr>
            </w:pPr>
            <w:r w:rsidRPr="00486A8E">
              <w:rPr>
                <w:rFonts w:cstheme="minorHAnsi"/>
                <w:sz w:val="16"/>
                <w:szCs w:val="16"/>
                <w:lang w:val="en-US"/>
              </w:rPr>
              <w:t>464551</w:t>
            </w:r>
          </w:p>
        </w:tc>
        <w:tc>
          <w:tcPr>
            <w:tcW w:w="631" w:type="dxa"/>
            <w:tcMar>
              <w:left w:w="11" w:type="dxa"/>
              <w:right w:w="11" w:type="dxa"/>
            </w:tcMar>
          </w:tcPr>
          <w:p w14:paraId="76F3C980" w14:textId="563EA9EC" w:rsidR="00711049" w:rsidRPr="00711049" w:rsidRDefault="00486A8E" w:rsidP="00711049">
            <w:pPr>
              <w:rPr>
                <w:rFonts w:cstheme="minorHAnsi"/>
                <w:sz w:val="16"/>
                <w:szCs w:val="16"/>
                <w:lang w:val="en-US"/>
              </w:rPr>
            </w:pPr>
            <w:r w:rsidRPr="00486A8E">
              <w:rPr>
                <w:rFonts w:cstheme="minorHAnsi"/>
                <w:sz w:val="16"/>
                <w:szCs w:val="16"/>
                <w:lang w:val="en-US"/>
              </w:rPr>
              <w:t>95.404</w:t>
            </w:r>
          </w:p>
        </w:tc>
        <w:tc>
          <w:tcPr>
            <w:tcW w:w="549" w:type="dxa"/>
            <w:tcMar>
              <w:left w:w="11" w:type="dxa"/>
              <w:right w:w="11" w:type="dxa"/>
            </w:tcMar>
          </w:tcPr>
          <w:p w14:paraId="01863DAC" w14:textId="449B1E12" w:rsidR="00711049" w:rsidRDefault="00486A8E" w:rsidP="00711049">
            <w:pPr>
              <w:rPr>
                <w:rFonts w:cstheme="minorHAnsi"/>
                <w:sz w:val="16"/>
                <w:szCs w:val="16"/>
                <w:lang w:val="en-US"/>
              </w:rPr>
            </w:pPr>
            <w:r w:rsidRPr="00486A8E">
              <w:rPr>
                <w:rFonts w:cstheme="minorHAnsi"/>
                <w:sz w:val="16"/>
                <w:szCs w:val="16"/>
                <w:lang w:val="en-US"/>
              </w:rPr>
              <w:t>40.85</w:t>
            </w:r>
          </w:p>
        </w:tc>
        <w:tc>
          <w:tcPr>
            <w:tcW w:w="682" w:type="dxa"/>
            <w:tcMar>
              <w:left w:w="11" w:type="dxa"/>
              <w:right w:w="11" w:type="dxa"/>
            </w:tcMar>
          </w:tcPr>
          <w:p w14:paraId="15F8A0DD" w14:textId="48E6B0D4" w:rsidR="00711049" w:rsidRDefault="00486A8E" w:rsidP="00711049">
            <w:pPr>
              <w:rPr>
                <w:rFonts w:cstheme="minorHAnsi"/>
                <w:sz w:val="16"/>
                <w:szCs w:val="16"/>
                <w:lang w:val="en-US"/>
              </w:rPr>
            </w:pPr>
            <w:r w:rsidRPr="00486A8E">
              <w:rPr>
                <w:rFonts w:cstheme="minorHAnsi"/>
                <w:sz w:val="16"/>
                <w:szCs w:val="16"/>
                <w:lang w:val="en-US"/>
              </w:rPr>
              <w:t>100.325</w:t>
            </w:r>
          </w:p>
        </w:tc>
      </w:tr>
      <w:tr w:rsidR="00C536FA" w:rsidRPr="00711049" w14:paraId="52A07DD7" w14:textId="77777777" w:rsidTr="00455D96">
        <w:tc>
          <w:tcPr>
            <w:tcW w:w="330" w:type="dxa"/>
            <w:tcMar>
              <w:left w:w="11" w:type="dxa"/>
              <w:right w:w="11" w:type="dxa"/>
            </w:tcMar>
          </w:tcPr>
          <w:p w14:paraId="7A329495" w14:textId="7E89A471" w:rsidR="00711049" w:rsidRPr="005B673C" w:rsidRDefault="00711049" w:rsidP="00711049">
            <w:pPr>
              <w:rPr>
                <w:rFonts w:cstheme="minorHAnsi"/>
                <w:bCs/>
                <w:sz w:val="16"/>
                <w:szCs w:val="16"/>
                <w:lang w:val="en-US"/>
              </w:rPr>
            </w:pPr>
            <w:r w:rsidRPr="005B673C">
              <w:rPr>
                <w:rFonts w:cstheme="minorHAnsi"/>
                <w:bCs/>
                <w:sz w:val="16"/>
                <w:szCs w:val="16"/>
                <w:lang w:val="en-US"/>
              </w:rPr>
              <w:t>46</w:t>
            </w:r>
          </w:p>
        </w:tc>
        <w:tc>
          <w:tcPr>
            <w:tcW w:w="1084" w:type="dxa"/>
            <w:tcMar>
              <w:left w:w="11" w:type="dxa"/>
              <w:right w:w="11" w:type="dxa"/>
            </w:tcMar>
          </w:tcPr>
          <w:p w14:paraId="017B10FE" w14:textId="1426B703" w:rsidR="00711049" w:rsidRPr="005B673C" w:rsidRDefault="00711049" w:rsidP="00711049">
            <w:pPr>
              <w:rPr>
                <w:rFonts w:cstheme="minorHAnsi"/>
                <w:bCs/>
                <w:sz w:val="16"/>
                <w:szCs w:val="16"/>
                <w:lang w:val="en-US"/>
              </w:rPr>
            </w:pPr>
            <w:r w:rsidRPr="005B673C">
              <w:rPr>
                <w:rFonts w:cstheme="minorHAnsi"/>
                <w:bCs/>
                <w:sz w:val="16"/>
                <w:szCs w:val="16"/>
                <w:lang w:val="en-US"/>
              </w:rPr>
              <w:t>ARGON</w:t>
            </w:r>
          </w:p>
        </w:tc>
        <w:tc>
          <w:tcPr>
            <w:tcW w:w="1085" w:type="dxa"/>
            <w:tcMar>
              <w:left w:w="11" w:type="dxa"/>
              <w:right w:w="11" w:type="dxa"/>
            </w:tcMar>
          </w:tcPr>
          <w:p w14:paraId="6947934C" w14:textId="39CFCF5C" w:rsidR="00711049" w:rsidRPr="005B673C" w:rsidRDefault="00711049" w:rsidP="00711049">
            <w:pPr>
              <w:rPr>
                <w:rFonts w:cstheme="minorHAnsi"/>
                <w:bCs/>
                <w:sz w:val="16"/>
                <w:szCs w:val="16"/>
                <w:lang w:val="en-US"/>
              </w:rPr>
            </w:pPr>
            <w:r w:rsidRPr="005B673C">
              <w:rPr>
                <w:rFonts w:cstheme="minorHAnsi"/>
                <w:bCs/>
                <w:sz w:val="16"/>
                <w:szCs w:val="16"/>
                <w:lang w:val="en-US"/>
              </w:rPr>
              <w:t>Argon</w:t>
            </w:r>
          </w:p>
        </w:tc>
        <w:tc>
          <w:tcPr>
            <w:tcW w:w="832" w:type="dxa"/>
            <w:tcMar>
              <w:left w:w="11" w:type="dxa"/>
              <w:right w:w="11" w:type="dxa"/>
            </w:tcMar>
          </w:tcPr>
          <w:p w14:paraId="79EABF32" w14:textId="76BE54BB" w:rsidR="00711049" w:rsidRPr="00711049" w:rsidRDefault="00486A8E" w:rsidP="00711049">
            <w:pPr>
              <w:rPr>
                <w:rFonts w:cstheme="minorHAnsi"/>
                <w:sz w:val="16"/>
                <w:szCs w:val="16"/>
                <w:lang w:val="en-US"/>
              </w:rPr>
            </w:pPr>
            <w:r w:rsidRPr="00486A8E">
              <w:rPr>
                <w:rFonts w:cstheme="minorHAnsi"/>
                <w:sz w:val="16"/>
                <w:szCs w:val="16"/>
                <w:lang w:val="en-US"/>
              </w:rPr>
              <w:t>2077</w:t>
            </w:r>
          </w:p>
        </w:tc>
        <w:tc>
          <w:tcPr>
            <w:tcW w:w="266" w:type="dxa"/>
            <w:tcMar>
              <w:left w:w="11" w:type="dxa"/>
              <w:right w:w="11" w:type="dxa"/>
            </w:tcMar>
          </w:tcPr>
          <w:p w14:paraId="3DB5DEBF" w14:textId="7452CD31" w:rsidR="00711049" w:rsidRPr="005B673C" w:rsidRDefault="00711049" w:rsidP="00711049">
            <w:pPr>
              <w:rPr>
                <w:rFonts w:cstheme="minorHAnsi"/>
                <w:bCs/>
                <w:sz w:val="16"/>
                <w:szCs w:val="16"/>
                <w:lang w:val="en-US"/>
              </w:rPr>
            </w:pPr>
            <w:r w:rsidRPr="005B673C">
              <w:rPr>
                <w:rFonts w:cstheme="minorHAnsi"/>
                <w:bCs/>
                <w:sz w:val="16"/>
                <w:szCs w:val="16"/>
                <w:lang w:val="en-US"/>
              </w:rPr>
              <w:t>12</w:t>
            </w:r>
          </w:p>
        </w:tc>
        <w:tc>
          <w:tcPr>
            <w:tcW w:w="683" w:type="dxa"/>
            <w:tcMar>
              <w:left w:w="11" w:type="dxa"/>
              <w:right w:w="11" w:type="dxa"/>
            </w:tcMar>
          </w:tcPr>
          <w:p w14:paraId="052F095A" w14:textId="38577C85" w:rsidR="00711049" w:rsidRPr="00711049" w:rsidRDefault="00486A8E" w:rsidP="00711049">
            <w:pPr>
              <w:rPr>
                <w:rFonts w:cstheme="minorHAnsi"/>
                <w:bCs/>
                <w:sz w:val="16"/>
                <w:szCs w:val="16"/>
                <w:lang w:val="en-US"/>
              </w:rPr>
            </w:pPr>
            <w:r>
              <w:rPr>
                <w:rFonts w:cstheme="minorHAnsi"/>
                <w:bCs/>
                <w:sz w:val="16"/>
                <w:szCs w:val="16"/>
                <w:lang w:val="en-US"/>
              </w:rPr>
              <w:t>nmol/kg</w:t>
            </w:r>
          </w:p>
        </w:tc>
        <w:tc>
          <w:tcPr>
            <w:tcW w:w="469" w:type="dxa"/>
            <w:tcMar>
              <w:left w:w="11" w:type="dxa"/>
              <w:right w:w="11" w:type="dxa"/>
            </w:tcMar>
          </w:tcPr>
          <w:p w14:paraId="78866B81" w14:textId="77777777" w:rsidR="00711049" w:rsidRDefault="00711049" w:rsidP="00711049">
            <w:pPr>
              <w:rPr>
                <w:rFonts w:cstheme="minorHAnsi"/>
                <w:bCs/>
                <w:sz w:val="16"/>
                <w:szCs w:val="16"/>
                <w:lang w:val="en-US"/>
              </w:rPr>
            </w:pPr>
          </w:p>
        </w:tc>
        <w:tc>
          <w:tcPr>
            <w:tcW w:w="566" w:type="dxa"/>
            <w:tcMar>
              <w:left w:w="11" w:type="dxa"/>
              <w:right w:w="11" w:type="dxa"/>
            </w:tcMar>
          </w:tcPr>
          <w:p w14:paraId="57D71B57" w14:textId="77777777" w:rsidR="00711049" w:rsidRDefault="00711049" w:rsidP="00711049">
            <w:pPr>
              <w:rPr>
                <w:rFonts w:cstheme="minorHAnsi"/>
                <w:bCs/>
                <w:sz w:val="16"/>
                <w:szCs w:val="16"/>
                <w:lang w:val="en-US"/>
              </w:rPr>
            </w:pPr>
          </w:p>
        </w:tc>
        <w:tc>
          <w:tcPr>
            <w:tcW w:w="744" w:type="dxa"/>
            <w:tcMar>
              <w:left w:w="11" w:type="dxa"/>
              <w:right w:w="11" w:type="dxa"/>
            </w:tcMar>
          </w:tcPr>
          <w:p w14:paraId="7240AC99" w14:textId="77777777" w:rsidR="00711049" w:rsidRPr="00711049" w:rsidRDefault="00711049" w:rsidP="00711049">
            <w:pPr>
              <w:rPr>
                <w:rFonts w:cstheme="minorHAnsi"/>
                <w:bCs/>
                <w:sz w:val="16"/>
                <w:szCs w:val="16"/>
                <w:lang w:val="en-US"/>
              </w:rPr>
            </w:pPr>
          </w:p>
        </w:tc>
        <w:tc>
          <w:tcPr>
            <w:tcW w:w="1141" w:type="dxa"/>
            <w:tcMar>
              <w:left w:w="11" w:type="dxa"/>
              <w:right w:w="11" w:type="dxa"/>
            </w:tcMar>
          </w:tcPr>
          <w:p w14:paraId="362A5B2D" w14:textId="36D5CDEC" w:rsidR="00711049" w:rsidRPr="00711049" w:rsidRDefault="00486A8E" w:rsidP="00711049">
            <w:pPr>
              <w:rPr>
                <w:rFonts w:cstheme="minorHAnsi"/>
                <w:sz w:val="16"/>
                <w:szCs w:val="16"/>
                <w:lang w:val="en-US"/>
              </w:rPr>
            </w:pPr>
            <w:r w:rsidRPr="00486A8E">
              <w:rPr>
                <w:rFonts w:cstheme="minorHAnsi"/>
                <w:sz w:val="16"/>
                <w:szCs w:val="16"/>
                <w:lang w:val="en-US"/>
              </w:rPr>
              <w:t>2077</w:t>
            </w:r>
          </w:p>
        </w:tc>
        <w:tc>
          <w:tcPr>
            <w:tcW w:w="631" w:type="dxa"/>
            <w:tcMar>
              <w:left w:w="11" w:type="dxa"/>
              <w:right w:w="11" w:type="dxa"/>
            </w:tcMar>
          </w:tcPr>
          <w:p w14:paraId="11F88EEA" w14:textId="69AC142E" w:rsidR="00711049" w:rsidRPr="00711049" w:rsidRDefault="00486A8E" w:rsidP="00711049">
            <w:pPr>
              <w:rPr>
                <w:rFonts w:cstheme="minorHAnsi"/>
                <w:sz w:val="16"/>
                <w:szCs w:val="16"/>
                <w:lang w:val="en-US"/>
              </w:rPr>
            </w:pPr>
            <w:r w:rsidRPr="00486A8E">
              <w:rPr>
                <w:rFonts w:cstheme="minorHAnsi"/>
                <w:sz w:val="16"/>
                <w:szCs w:val="16"/>
                <w:lang w:val="en-US"/>
              </w:rPr>
              <w:t>14.942</w:t>
            </w:r>
          </w:p>
        </w:tc>
        <w:tc>
          <w:tcPr>
            <w:tcW w:w="549" w:type="dxa"/>
            <w:tcMar>
              <w:left w:w="11" w:type="dxa"/>
              <w:right w:w="11" w:type="dxa"/>
            </w:tcMar>
          </w:tcPr>
          <w:p w14:paraId="078F5804" w14:textId="09F542A4" w:rsidR="00711049" w:rsidRDefault="00486A8E" w:rsidP="00711049">
            <w:pPr>
              <w:rPr>
                <w:rFonts w:cstheme="minorHAnsi"/>
                <w:sz w:val="16"/>
                <w:szCs w:val="16"/>
                <w:lang w:val="en-US"/>
              </w:rPr>
            </w:pPr>
            <w:r w:rsidRPr="00486A8E">
              <w:rPr>
                <w:rFonts w:cstheme="minorHAnsi"/>
                <w:sz w:val="16"/>
                <w:szCs w:val="16"/>
                <w:lang w:val="en-US"/>
              </w:rPr>
              <w:t>9.46</w:t>
            </w:r>
          </w:p>
        </w:tc>
        <w:tc>
          <w:tcPr>
            <w:tcW w:w="682" w:type="dxa"/>
            <w:tcMar>
              <w:left w:w="11" w:type="dxa"/>
              <w:right w:w="11" w:type="dxa"/>
            </w:tcMar>
          </w:tcPr>
          <w:p w14:paraId="21303CFD" w14:textId="210A3CC9" w:rsidR="00711049" w:rsidRDefault="00486A8E" w:rsidP="00711049">
            <w:pPr>
              <w:rPr>
                <w:rFonts w:cstheme="minorHAnsi"/>
                <w:sz w:val="16"/>
                <w:szCs w:val="16"/>
                <w:lang w:val="en-US"/>
              </w:rPr>
            </w:pPr>
            <w:r w:rsidRPr="00486A8E">
              <w:rPr>
                <w:rFonts w:cstheme="minorHAnsi"/>
                <w:sz w:val="16"/>
                <w:szCs w:val="16"/>
                <w:lang w:val="en-US"/>
              </w:rPr>
              <w:t>17.85</w:t>
            </w:r>
          </w:p>
        </w:tc>
      </w:tr>
      <w:tr w:rsidR="00C536FA" w:rsidRPr="00711049" w14:paraId="7B413190" w14:textId="77777777" w:rsidTr="00455D96">
        <w:tc>
          <w:tcPr>
            <w:tcW w:w="330" w:type="dxa"/>
            <w:tcMar>
              <w:left w:w="11" w:type="dxa"/>
              <w:right w:w="11" w:type="dxa"/>
            </w:tcMar>
          </w:tcPr>
          <w:p w14:paraId="72088954" w14:textId="2796D520" w:rsidR="00711049" w:rsidRPr="005B673C" w:rsidRDefault="00711049" w:rsidP="00711049">
            <w:pPr>
              <w:rPr>
                <w:rFonts w:cstheme="minorHAnsi"/>
                <w:bCs/>
                <w:sz w:val="16"/>
                <w:szCs w:val="16"/>
                <w:lang w:val="en-US"/>
              </w:rPr>
            </w:pPr>
            <w:r w:rsidRPr="005B673C">
              <w:rPr>
                <w:rFonts w:cstheme="minorHAnsi"/>
                <w:bCs/>
                <w:sz w:val="16"/>
                <w:szCs w:val="16"/>
                <w:lang w:val="en-US"/>
              </w:rPr>
              <w:t>47</w:t>
            </w:r>
          </w:p>
        </w:tc>
        <w:tc>
          <w:tcPr>
            <w:tcW w:w="1084" w:type="dxa"/>
            <w:tcMar>
              <w:left w:w="11" w:type="dxa"/>
              <w:right w:w="11" w:type="dxa"/>
            </w:tcMar>
          </w:tcPr>
          <w:p w14:paraId="4C894EC1" w14:textId="531988D4" w:rsidR="00711049" w:rsidRPr="005B673C" w:rsidRDefault="00711049" w:rsidP="00711049">
            <w:pPr>
              <w:rPr>
                <w:rFonts w:cstheme="minorHAnsi"/>
                <w:bCs/>
                <w:sz w:val="16"/>
                <w:szCs w:val="16"/>
                <w:lang w:val="en-US"/>
              </w:rPr>
            </w:pPr>
            <w:r w:rsidRPr="005B673C">
              <w:rPr>
                <w:rFonts w:cstheme="minorHAnsi"/>
                <w:bCs/>
                <w:sz w:val="16"/>
                <w:szCs w:val="16"/>
                <w:lang w:val="en-US"/>
              </w:rPr>
              <w:t>AMMONIUM</w:t>
            </w:r>
          </w:p>
        </w:tc>
        <w:tc>
          <w:tcPr>
            <w:tcW w:w="1085" w:type="dxa"/>
            <w:tcMar>
              <w:left w:w="11" w:type="dxa"/>
              <w:right w:w="11" w:type="dxa"/>
            </w:tcMar>
          </w:tcPr>
          <w:p w14:paraId="4A9F2A0A" w14:textId="6971E362" w:rsidR="00711049" w:rsidRPr="005B673C" w:rsidRDefault="00711049" w:rsidP="00711049">
            <w:pPr>
              <w:rPr>
                <w:rFonts w:cstheme="minorHAnsi"/>
                <w:bCs/>
                <w:sz w:val="16"/>
                <w:szCs w:val="16"/>
                <w:lang w:val="en-US"/>
              </w:rPr>
            </w:pPr>
            <w:r w:rsidRPr="005B673C">
              <w:rPr>
                <w:rFonts w:cstheme="minorHAnsi"/>
                <w:bCs/>
                <w:sz w:val="16"/>
                <w:szCs w:val="16"/>
                <w:lang w:val="en-US"/>
              </w:rPr>
              <w:t>Ammonium</w:t>
            </w:r>
          </w:p>
        </w:tc>
        <w:tc>
          <w:tcPr>
            <w:tcW w:w="832" w:type="dxa"/>
            <w:tcMar>
              <w:left w:w="11" w:type="dxa"/>
              <w:right w:w="11" w:type="dxa"/>
            </w:tcMar>
          </w:tcPr>
          <w:p w14:paraId="571C9900" w14:textId="6D02F83A" w:rsidR="00711049" w:rsidRPr="00711049" w:rsidRDefault="00486A8E" w:rsidP="00711049">
            <w:pPr>
              <w:rPr>
                <w:rFonts w:cstheme="minorHAnsi"/>
                <w:sz w:val="16"/>
                <w:szCs w:val="16"/>
                <w:lang w:val="en-US"/>
              </w:rPr>
            </w:pPr>
            <w:r w:rsidRPr="00486A8E">
              <w:rPr>
                <w:rFonts w:cstheme="minorHAnsi"/>
                <w:sz w:val="16"/>
                <w:szCs w:val="16"/>
                <w:lang w:val="en-US"/>
              </w:rPr>
              <w:t>2598</w:t>
            </w:r>
          </w:p>
        </w:tc>
        <w:tc>
          <w:tcPr>
            <w:tcW w:w="266" w:type="dxa"/>
            <w:tcMar>
              <w:left w:w="11" w:type="dxa"/>
              <w:right w:w="11" w:type="dxa"/>
            </w:tcMar>
          </w:tcPr>
          <w:p w14:paraId="7F2666E5" w14:textId="512D278D" w:rsidR="00711049" w:rsidRPr="005B673C" w:rsidRDefault="00711049" w:rsidP="00711049">
            <w:pPr>
              <w:rPr>
                <w:rFonts w:cstheme="minorHAnsi"/>
                <w:bCs/>
                <w:sz w:val="16"/>
                <w:szCs w:val="16"/>
                <w:lang w:val="en-US"/>
              </w:rPr>
            </w:pPr>
            <w:r w:rsidRPr="005B673C">
              <w:rPr>
                <w:rFonts w:cstheme="minorHAnsi"/>
                <w:bCs/>
                <w:sz w:val="16"/>
                <w:szCs w:val="16"/>
                <w:lang w:val="en-US"/>
              </w:rPr>
              <w:t>14</w:t>
            </w:r>
          </w:p>
        </w:tc>
        <w:tc>
          <w:tcPr>
            <w:tcW w:w="683" w:type="dxa"/>
            <w:tcMar>
              <w:left w:w="11" w:type="dxa"/>
              <w:right w:w="11" w:type="dxa"/>
            </w:tcMar>
          </w:tcPr>
          <w:p w14:paraId="7F464D7B" w14:textId="223BC96E" w:rsidR="00711049" w:rsidRPr="00711049" w:rsidRDefault="00C536FA" w:rsidP="00711049">
            <w:pPr>
              <w:rPr>
                <w:rFonts w:cstheme="minorHAnsi"/>
                <w:bCs/>
                <w:sz w:val="16"/>
                <w:szCs w:val="16"/>
                <w:lang w:val="en-US"/>
              </w:rPr>
            </w:pPr>
            <w:r w:rsidRPr="00C536FA">
              <w:rPr>
                <w:rFonts w:cstheme="minorHAnsi"/>
                <w:bCs/>
                <w:sz w:val="16"/>
                <w:szCs w:val="16"/>
                <w:lang w:val="en-US"/>
              </w:rPr>
              <w:t>μg</w:t>
            </w:r>
            <w:r>
              <w:rPr>
                <w:rFonts w:cstheme="minorHAnsi"/>
                <w:bCs/>
                <w:sz w:val="16"/>
                <w:szCs w:val="16"/>
                <w:lang w:val="en-US"/>
              </w:rPr>
              <w:t>/kg</w:t>
            </w:r>
          </w:p>
        </w:tc>
        <w:tc>
          <w:tcPr>
            <w:tcW w:w="469" w:type="dxa"/>
            <w:tcMar>
              <w:left w:w="11" w:type="dxa"/>
              <w:right w:w="11" w:type="dxa"/>
            </w:tcMar>
          </w:tcPr>
          <w:p w14:paraId="78892CBF" w14:textId="77777777" w:rsidR="00711049" w:rsidRDefault="00711049" w:rsidP="00711049">
            <w:pPr>
              <w:rPr>
                <w:rFonts w:cstheme="minorHAnsi"/>
                <w:bCs/>
                <w:sz w:val="16"/>
                <w:szCs w:val="16"/>
                <w:lang w:val="en-US"/>
              </w:rPr>
            </w:pPr>
          </w:p>
          <w:p w14:paraId="47177646" w14:textId="14E942F1" w:rsidR="00486A8E" w:rsidRDefault="00486A8E" w:rsidP="00711049">
            <w:pPr>
              <w:rPr>
                <w:rFonts w:cstheme="minorHAnsi"/>
                <w:bCs/>
                <w:sz w:val="16"/>
                <w:szCs w:val="16"/>
                <w:lang w:val="en-US"/>
              </w:rPr>
            </w:pPr>
            <w:r>
              <w:rPr>
                <w:rFonts w:cstheme="minorHAnsi"/>
                <w:bCs/>
                <w:sz w:val="16"/>
                <w:szCs w:val="16"/>
                <w:lang w:val="en-US"/>
              </w:rPr>
              <w:t>4</w:t>
            </w:r>
          </w:p>
        </w:tc>
        <w:tc>
          <w:tcPr>
            <w:tcW w:w="566" w:type="dxa"/>
            <w:tcMar>
              <w:left w:w="11" w:type="dxa"/>
              <w:right w:w="11" w:type="dxa"/>
            </w:tcMar>
          </w:tcPr>
          <w:p w14:paraId="2AFCB2EA" w14:textId="77777777" w:rsidR="00711049" w:rsidRDefault="00711049" w:rsidP="00711049">
            <w:pPr>
              <w:rPr>
                <w:rFonts w:cstheme="minorHAnsi"/>
                <w:bCs/>
                <w:sz w:val="16"/>
                <w:szCs w:val="16"/>
                <w:lang w:val="en-US"/>
              </w:rPr>
            </w:pPr>
          </w:p>
          <w:p w14:paraId="6A212861" w14:textId="3B6888C9" w:rsidR="00486A8E" w:rsidRDefault="00486A8E" w:rsidP="00711049">
            <w:pPr>
              <w:rPr>
                <w:rFonts w:cstheme="minorHAnsi"/>
                <w:bCs/>
                <w:sz w:val="16"/>
                <w:szCs w:val="16"/>
                <w:lang w:val="en-US"/>
              </w:rPr>
            </w:pPr>
            <w:r w:rsidRPr="00C536FA">
              <w:rPr>
                <w:rFonts w:cstheme="minorHAnsi"/>
                <w:bCs/>
                <w:sz w:val="16"/>
                <w:szCs w:val="16"/>
                <w:lang w:val="en-US"/>
              </w:rPr>
              <w:t>μg</w:t>
            </w:r>
            <w:r>
              <w:rPr>
                <w:rFonts w:cstheme="minorHAnsi"/>
                <w:bCs/>
                <w:sz w:val="16"/>
                <w:szCs w:val="16"/>
                <w:lang w:val="en-US"/>
              </w:rPr>
              <w:t>/l</w:t>
            </w:r>
          </w:p>
        </w:tc>
        <w:tc>
          <w:tcPr>
            <w:tcW w:w="744" w:type="dxa"/>
            <w:tcMar>
              <w:left w:w="11" w:type="dxa"/>
              <w:right w:w="11" w:type="dxa"/>
            </w:tcMar>
          </w:tcPr>
          <w:p w14:paraId="66AB0A1C" w14:textId="77777777" w:rsidR="00711049" w:rsidRDefault="00486A8E" w:rsidP="00711049">
            <w:pPr>
              <w:rPr>
                <w:rFonts w:cstheme="minorHAnsi"/>
                <w:bCs/>
                <w:sz w:val="16"/>
                <w:szCs w:val="16"/>
                <w:lang w:val="en-US"/>
              </w:rPr>
            </w:pPr>
            <w:r w:rsidRPr="00486A8E">
              <w:rPr>
                <w:rFonts w:cstheme="minorHAnsi"/>
                <w:bCs/>
                <w:sz w:val="16"/>
                <w:szCs w:val="16"/>
                <w:lang w:val="en-US"/>
              </w:rPr>
              <w:t>1302</w:t>
            </w:r>
          </w:p>
          <w:p w14:paraId="1516FFFC" w14:textId="430493DA" w:rsidR="00486A8E" w:rsidRPr="00711049" w:rsidRDefault="00486A8E" w:rsidP="00711049">
            <w:pPr>
              <w:rPr>
                <w:rFonts w:cstheme="minorHAnsi"/>
                <w:bCs/>
                <w:sz w:val="16"/>
                <w:szCs w:val="16"/>
                <w:lang w:val="en-US"/>
              </w:rPr>
            </w:pPr>
            <w:r w:rsidRPr="00486A8E">
              <w:rPr>
                <w:rFonts w:cstheme="minorHAnsi"/>
                <w:bCs/>
                <w:sz w:val="16"/>
                <w:szCs w:val="16"/>
                <w:lang w:val="en-US"/>
              </w:rPr>
              <w:t>1296</w:t>
            </w:r>
          </w:p>
        </w:tc>
        <w:tc>
          <w:tcPr>
            <w:tcW w:w="1141" w:type="dxa"/>
            <w:tcMar>
              <w:left w:w="11" w:type="dxa"/>
              <w:right w:w="11" w:type="dxa"/>
            </w:tcMar>
          </w:tcPr>
          <w:p w14:paraId="2E672BDB" w14:textId="770D8C38" w:rsidR="00711049" w:rsidRPr="00711049" w:rsidRDefault="00486A8E" w:rsidP="00711049">
            <w:pPr>
              <w:rPr>
                <w:rFonts w:cstheme="minorHAnsi"/>
                <w:sz w:val="16"/>
                <w:szCs w:val="16"/>
                <w:lang w:val="en-US"/>
              </w:rPr>
            </w:pPr>
            <w:r w:rsidRPr="00486A8E">
              <w:rPr>
                <w:rFonts w:cstheme="minorHAnsi"/>
                <w:sz w:val="16"/>
                <w:szCs w:val="16"/>
                <w:lang w:val="en-US"/>
              </w:rPr>
              <w:t>2437</w:t>
            </w:r>
          </w:p>
        </w:tc>
        <w:tc>
          <w:tcPr>
            <w:tcW w:w="631" w:type="dxa"/>
            <w:tcMar>
              <w:left w:w="11" w:type="dxa"/>
              <w:right w:w="11" w:type="dxa"/>
            </w:tcMar>
          </w:tcPr>
          <w:p w14:paraId="470A4B12" w14:textId="2BEFD46E" w:rsidR="00711049" w:rsidRPr="00711049" w:rsidRDefault="00486A8E" w:rsidP="00711049">
            <w:pPr>
              <w:rPr>
                <w:rFonts w:cstheme="minorHAnsi"/>
                <w:sz w:val="16"/>
                <w:szCs w:val="16"/>
                <w:lang w:val="en-US"/>
              </w:rPr>
            </w:pPr>
            <w:r w:rsidRPr="00486A8E">
              <w:rPr>
                <w:rFonts w:cstheme="minorHAnsi"/>
                <w:sz w:val="16"/>
                <w:szCs w:val="16"/>
                <w:lang w:val="en-US"/>
              </w:rPr>
              <w:t>0.534</w:t>
            </w:r>
          </w:p>
        </w:tc>
        <w:tc>
          <w:tcPr>
            <w:tcW w:w="549" w:type="dxa"/>
            <w:tcMar>
              <w:left w:w="11" w:type="dxa"/>
              <w:right w:w="11" w:type="dxa"/>
            </w:tcMar>
          </w:tcPr>
          <w:p w14:paraId="70EEDB8F" w14:textId="2AB557C7" w:rsidR="00711049" w:rsidRDefault="00486A8E" w:rsidP="00711049">
            <w:pPr>
              <w:rPr>
                <w:rFonts w:cstheme="minorHAnsi"/>
                <w:sz w:val="16"/>
                <w:szCs w:val="16"/>
                <w:lang w:val="en-US"/>
              </w:rPr>
            </w:pPr>
            <w:r>
              <w:rPr>
                <w:rFonts w:cstheme="minorHAnsi"/>
                <w:sz w:val="16"/>
                <w:szCs w:val="16"/>
                <w:lang w:val="en-US"/>
              </w:rPr>
              <w:t>0</w:t>
            </w:r>
          </w:p>
        </w:tc>
        <w:tc>
          <w:tcPr>
            <w:tcW w:w="682" w:type="dxa"/>
            <w:tcMar>
              <w:left w:w="11" w:type="dxa"/>
              <w:right w:w="11" w:type="dxa"/>
            </w:tcMar>
          </w:tcPr>
          <w:p w14:paraId="1669FDFB" w14:textId="3F9053C1" w:rsidR="00711049" w:rsidRDefault="00486A8E" w:rsidP="00711049">
            <w:pPr>
              <w:rPr>
                <w:rFonts w:cstheme="minorHAnsi"/>
                <w:sz w:val="16"/>
                <w:szCs w:val="16"/>
                <w:lang w:val="en-US"/>
              </w:rPr>
            </w:pPr>
            <w:r w:rsidRPr="00486A8E">
              <w:rPr>
                <w:rFonts w:cstheme="minorHAnsi"/>
                <w:sz w:val="16"/>
                <w:szCs w:val="16"/>
                <w:lang w:val="en-US"/>
              </w:rPr>
              <w:t>22.081</w:t>
            </w:r>
          </w:p>
        </w:tc>
      </w:tr>
      <w:tr w:rsidR="00C536FA" w:rsidRPr="00711049" w14:paraId="177BB79B" w14:textId="77777777" w:rsidTr="00455D96">
        <w:tc>
          <w:tcPr>
            <w:tcW w:w="330" w:type="dxa"/>
            <w:tcMar>
              <w:left w:w="11" w:type="dxa"/>
              <w:right w:w="11" w:type="dxa"/>
            </w:tcMar>
          </w:tcPr>
          <w:p w14:paraId="0F176809" w14:textId="4C533D37" w:rsidR="00711049" w:rsidRPr="005B673C" w:rsidRDefault="00711049" w:rsidP="00711049">
            <w:pPr>
              <w:rPr>
                <w:rFonts w:cstheme="minorHAnsi"/>
                <w:bCs/>
                <w:sz w:val="16"/>
                <w:szCs w:val="16"/>
                <w:lang w:val="en-US"/>
              </w:rPr>
            </w:pPr>
            <w:r w:rsidRPr="005B673C">
              <w:rPr>
                <w:rFonts w:cstheme="minorHAnsi"/>
                <w:bCs/>
                <w:sz w:val="16"/>
                <w:szCs w:val="16"/>
                <w:lang w:val="en-US"/>
              </w:rPr>
              <w:t>48</w:t>
            </w:r>
          </w:p>
        </w:tc>
        <w:tc>
          <w:tcPr>
            <w:tcW w:w="1084" w:type="dxa"/>
            <w:tcMar>
              <w:left w:w="11" w:type="dxa"/>
              <w:right w:w="11" w:type="dxa"/>
            </w:tcMar>
          </w:tcPr>
          <w:p w14:paraId="0FFEEB87" w14:textId="2D80EC3F" w:rsidR="00711049" w:rsidRPr="005B673C" w:rsidRDefault="00711049" w:rsidP="00711049">
            <w:pPr>
              <w:rPr>
                <w:rFonts w:cstheme="minorHAnsi"/>
                <w:bCs/>
                <w:sz w:val="16"/>
                <w:szCs w:val="16"/>
                <w:lang w:val="en-US"/>
              </w:rPr>
            </w:pPr>
            <w:r w:rsidRPr="005B673C">
              <w:rPr>
                <w:rFonts w:cstheme="minorHAnsi"/>
                <w:bCs/>
                <w:sz w:val="16"/>
                <w:szCs w:val="16"/>
                <w:lang w:val="en-US"/>
              </w:rPr>
              <w:t>PCO2</w:t>
            </w:r>
          </w:p>
        </w:tc>
        <w:tc>
          <w:tcPr>
            <w:tcW w:w="1085" w:type="dxa"/>
            <w:tcMar>
              <w:left w:w="11" w:type="dxa"/>
              <w:right w:w="11" w:type="dxa"/>
            </w:tcMar>
          </w:tcPr>
          <w:p w14:paraId="419E4DBE" w14:textId="77250FA6" w:rsidR="00711049" w:rsidRPr="005B673C" w:rsidRDefault="00711049" w:rsidP="00711049">
            <w:pPr>
              <w:rPr>
                <w:rFonts w:cstheme="minorHAnsi"/>
                <w:bCs/>
                <w:sz w:val="16"/>
                <w:szCs w:val="16"/>
                <w:lang w:val="en-US"/>
              </w:rPr>
            </w:pPr>
            <w:r w:rsidRPr="005B673C">
              <w:rPr>
                <w:rFonts w:cstheme="minorHAnsi"/>
                <w:bCs/>
                <w:sz w:val="16"/>
                <w:szCs w:val="16"/>
                <w:lang w:val="en-US"/>
              </w:rPr>
              <w:t>Total inorganic carbon (partial pressure)</w:t>
            </w:r>
          </w:p>
        </w:tc>
        <w:tc>
          <w:tcPr>
            <w:tcW w:w="832" w:type="dxa"/>
            <w:tcMar>
              <w:left w:w="11" w:type="dxa"/>
              <w:right w:w="11" w:type="dxa"/>
            </w:tcMar>
          </w:tcPr>
          <w:p w14:paraId="71195899" w14:textId="3090F619" w:rsidR="00711049" w:rsidRPr="00711049" w:rsidRDefault="00486A8E" w:rsidP="00711049">
            <w:pPr>
              <w:rPr>
                <w:rFonts w:cstheme="minorHAnsi"/>
                <w:sz w:val="16"/>
                <w:szCs w:val="16"/>
                <w:lang w:val="en-US"/>
              </w:rPr>
            </w:pPr>
            <w:r w:rsidRPr="00486A8E">
              <w:rPr>
                <w:rFonts w:cstheme="minorHAnsi"/>
                <w:sz w:val="16"/>
                <w:szCs w:val="16"/>
                <w:lang w:val="en-US"/>
              </w:rPr>
              <w:t>37055</w:t>
            </w:r>
          </w:p>
        </w:tc>
        <w:tc>
          <w:tcPr>
            <w:tcW w:w="266" w:type="dxa"/>
            <w:tcMar>
              <w:left w:w="11" w:type="dxa"/>
              <w:right w:w="11" w:type="dxa"/>
            </w:tcMar>
          </w:tcPr>
          <w:p w14:paraId="7468D8F8" w14:textId="63D64891" w:rsidR="00711049" w:rsidRPr="005B673C" w:rsidRDefault="00711049" w:rsidP="00711049">
            <w:pPr>
              <w:rPr>
                <w:rFonts w:cstheme="minorHAnsi"/>
                <w:bCs/>
                <w:sz w:val="16"/>
                <w:szCs w:val="16"/>
                <w:lang w:val="en-US"/>
              </w:rPr>
            </w:pPr>
            <w:r w:rsidRPr="005B673C">
              <w:rPr>
                <w:rFonts w:cstheme="minorHAnsi"/>
                <w:bCs/>
                <w:sz w:val="16"/>
                <w:szCs w:val="16"/>
                <w:lang w:val="en-US"/>
              </w:rPr>
              <w:t>6</w:t>
            </w:r>
          </w:p>
        </w:tc>
        <w:tc>
          <w:tcPr>
            <w:tcW w:w="683" w:type="dxa"/>
            <w:tcMar>
              <w:left w:w="11" w:type="dxa"/>
              <w:right w:w="11" w:type="dxa"/>
            </w:tcMar>
          </w:tcPr>
          <w:p w14:paraId="755897CE" w14:textId="6D84A664" w:rsidR="00711049" w:rsidRPr="00711049" w:rsidRDefault="00486A8E" w:rsidP="00711049">
            <w:pPr>
              <w:rPr>
                <w:rFonts w:cstheme="minorHAnsi"/>
                <w:bCs/>
                <w:sz w:val="16"/>
                <w:szCs w:val="16"/>
                <w:lang w:val="en-US"/>
              </w:rPr>
            </w:pPr>
            <w:r w:rsidRPr="00486A8E">
              <w:rPr>
                <w:rFonts w:cstheme="minorHAnsi"/>
                <w:bCs/>
                <w:sz w:val="16"/>
                <w:szCs w:val="16"/>
                <w:lang w:val="en-US"/>
              </w:rPr>
              <w:t>μatm</w:t>
            </w:r>
          </w:p>
        </w:tc>
        <w:tc>
          <w:tcPr>
            <w:tcW w:w="469" w:type="dxa"/>
            <w:tcMar>
              <w:left w:w="11" w:type="dxa"/>
              <w:right w:w="11" w:type="dxa"/>
            </w:tcMar>
          </w:tcPr>
          <w:p w14:paraId="62C4A176" w14:textId="77777777" w:rsidR="00711049" w:rsidRDefault="00711049" w:rsidP="00711049">
            <w:pPr>
              <w:rPr>
                <w:rFonts w:cstheme="minorHAnsi"/>
                <w:bCs/>
                <w:sz w:val="16"/>
                <w:szCs w:val="16"/>
                <w:lang w:val="en-US"/>
              </w:rPr>
            </w:pPr>
          </w:p>
        </w:tc>
        <w:tc>
          <w:tcPr>
            <w:tcW w:w="566" w:type="dxa"/>
            <w:tcMar>
              <w:left w:w="11" w:type="dxa"/>
              <w:right w:w="11" w:type="dxa"/>
            </w:tcMar>
          </w:tcPr>
          <w:p w14:paraId="2C730DCD" w14:textId="77777777" w:rsidR="00711049" w:rsidRDefault="00711049" w:rsidP="00711049">
            <w:pPr>
              <w:rPr>
                <w:rFonts w:cstheme="minorHAnsi"/>
                <w:bCs/>
                <w:sz w:val="16"/>
                <w:szCs w:val="16"/>
                <w:lang w:val="en-US"/>
              </w:rPr>
            </w:pPr>
          </w:p>
        </w:tc>
        <w:tc>
          <w:tcPr>
            <w:tcW w:w="744" w:type="dxa"/>
            <w:tcMar>
              <w:left w:w="11" w:type="dxa"/>
              <w:right w:w="11" w:type="dxa"/>
            </w:tcMar>
          </w:tcPr>
          <w:p w14:paraId="54E53475" w14:textId="77777777" w:rsidR="00711049" w:rsidRPr="00711049" w:rsidRDefault="00711049" w:rsidP="00711049">
            <w:pPr>
              <w:rPr>
                <w:rFonts w:cstheme="minorHAnsi"/>
                <w:bCs/>
                <w:sz w:val="16"/>
                <w:szCs w:val="16"/>
                <w:lang w:val="en-US"/>
              </w:rPr>
            </w:pPr>
          </w:p>
        </w:tc>
        <w:tc>
          <w:tcPr>
            <w:tcW w:w="1141" w:type="dxa"/>
            <w:tcMar>
              <w:left w:w="11" w:type="dxa"/>
              <w:right w:w="11" w:type="dxa"/>
            </w:tcMar>
          </w:tcPr>
          <w:p w14:paraId="781A552D" w14:textId="236BEE8C" w:rsidR="00711049" w:rsidRPr="00711049" w:rsidRDefault="00486A8E" w:rsidP="00711049">
            <w:pPr>
              <w:rPr>
                <w:rFonts w:cstheme="minorHAnsi"/>
                <w:sz w:val="16"/>
                <w:szCs w:val="16"/>
                <w:lang w:val="en-US"/>
              </w:rPr>
            </w:pPr>
            <w:r w:rsidRPr="00486A8E">
              <w:rPr>
                <w:rFonts w:cstheme="minorHAnsi"/>
                <w:sz w:val="16"/>
                <w:szCs w:val="16"/>
                <w:lang w:val="en-US"/>
              </w:rPr>
              <w:t>36654</w:t>
            </w:r>
          </w:p>
        </w:tc>
        <w:tc>
          <w:tcPr>
            <w:tcW w:w="631" w:type="dxa"/>
            <w:tcMar>
              <w:left w:w="11" w:type="dxa"/>
              <w:right w:w="11" w:type="dxa"/>
            </w:tcMar>
          </w:tcPr>
          <w:p w14:paraId="25429609" w14:textId="658C13BC" w:rsidR="00711049" w:rsidRPr="00711049" w:rsidRDefault="00486A8E" w:rsidP="00711049">
            <w:pPr>
              <w:rPr>
                <w:rFonts w:cstheme="minorHAnsi"/>
                <w:sz w:val="16"/>
                <w:szCs w:val="16"/>
                <w:lang w:val="en-US"/>
              </w:rPr>
            </w:pPr>
            <w:r w:rsidRPr="00486A8E">
              <w:rPr>
                <w:rFonts w:cstheme="minorHAnsi"/>
                <w:sz w:val="16"/>
                <w:szCs w:val="16"/>
                <w:lang w:val="en-US"/>
              </w:rPr>
              <w:t>734.147</w:t>
            </w:r>
          </w:p>
        </w:tc>
        <w:tc>
          <w:tcPr>
            <w:tcW w:w="549" w:type="dxa"/>
            <w:tcMar>
              <w:left w:w="11" w:type="dxa"/>
              <w:right w:w="11" w:type="dxa"/>
            </w:tcMar>
          </w:tcPr>
          <w:p w14:paraId="0682A653" w14:textId="696019FA" w:rsidR="00711049" w:rsidRDefault="00486A8E" w:rsidP="00711049">
            <w:pPr>
              <w:rPr>
                <w:rFonts w:cstheme="minorHAnsi"/>
                <w:sz w:val="16"/>
                <w:szCs w:val="16"/>
                <w:lang w:val="en-US"/>
              </w:rPr>
            </w:pPr>
            <w:r w:rsidRPr="00486A8E">
              <w:rPr>
                <w:rFonts w:cstheme="minorHAnsi"/>
                <w:sz w:val="16"/>
                <w:szCs w:val="16"/>
                <w:lang w:val="en-US"/>
              </w:rPr>
              <w:t>92.954</w:t>
            </w:r>
          </w:p>
        </w:tc>
        <w:tc>
          <w:tcPr>
            <w:tcW w:w="682" w:type="dxa"/>
            <w:tcMar>
              <w:left w:w="11" w:type="dxa"/>
              <w:right w:w="11" w:type="dxa"/>
            </w:tcMar>
          </w:tcPr>
          <w:p w14:paraId="5D336377" w14:textId="5A601C93" w:rsidR="00711049" w:rsidRDefault="00486A8E" w:rsidP="00711049">
            <w:pPr>
              <w:rPr>
                <w:rFonts w:cstheme="minorHAnsi"/>
                <w:sz w:val="16"/>
                <w:szCs w:val="16"/>
                <w:lang w:val="en-US"/>
              </w:rPr>
            </w:pPr>
            <w:r w:rsidRPr="00486A8E">
              <w:rPr>
                <w:rFonts w:cstheme="minorHAnsi"/>
                <w:sz w:val="16"/>
                <w:szCs w:val="16"/>
                <w:lang w:val="en-US"/>
              </w:rPr>
              <w:t>2617.9</w:t>
            </w:r>
          </w:p>
        </w:tc>
      </w:tr>
      <w:tr w:rsidR="00C536FA" w:rsidRPr="00711049" w14:paraId="39DFE338" w14:textId="77777777" w:rsidTr="00455D96">
        <w:tc>
          <w:tcPr>
            <w:tcW w:w="330" w:type="dxa"/>
            <w:tcMar>
              <w:left w:w="11" w:type="dxa"/>
              <w:right w:w="11" w:type="dxa"/>
            </w:tcMar>
          </w:tcPr>
          <w:p w14:paraId="003F73F4" w14:textId="2EAAC6DB" w:rsidR="00711049" w:rsidRPr="005B673C" w:rsidRDefault="00711049" w:rsidP="00711049">
            <w:pPr>
              <w:rPr>
                <w:rFonts w:cstheme="minorHAnsi"/>
                <w:bCs/>
                <w:sz w:val="16"/>
                <w:szCs w:val="16"/>
                <w:lang w:val="en-US"/>
              </w:rPr>
            </w:pPr>
            <w:r w:rsidRPr="005B673C">
              <w:rPr>
                <w:rFonts w:cstheme="minorHAnsi"/>
                <w:bCs/>
                <w:sz w:val="16"/>
                <w:szCs w:val="16"/>
                <w:lang w:val="en-US"/>
              </w:rPr>
              <w:t>49</w:t>
            </w:r>
          </w:p>
        </w:tc>
        <w:tc>
          <w:tcPr>
            <w:tcW w:w="1084" w:type="dxa"/>
            <w:tcMar>
              <w:left w:w="11" w:type="dxa"/>
              <w:right w:w="11" w:type="dxa"/>
            </w:tcMar>
          </w:tcPr>
          <w:p w14:paraId="1D50056D" w14:textId="397A0FDF" w:rsidR="00711049" w:rsidRPr="005B673C" w:rsidRDefault="00711049" w:rsidP="00711049">
            <w:pPr>
              <w:rPr>
                <w:rFonts w:cstheme="minorHAnsi"/>
                <w:bCs/>
                <w:sz w:val="16"/>
                <w:szCs w:val="16"/>
                <w:lang w:val="en-US"/>
              </w:rPr>
            </w:pPr>
            <w:r w:rsidRPr="005B673C">
              <w:rPr>
                <w:rFonts w:cstheme="minorHAnsi"/>
                <w:bCs/>
                <w:sz w:val="16"/>
                <w:szCs w:val="16"/>
                <w:lang w:val="en-US"/>
              </w:rPr>
              <w:t>PH</w:t>
            </w:r>
          </w:p>
        </w:tc>
        <w:tc>
          <w:tcPr>
            <w:tcW w:w="1085" w:type="dxa"/>
            <w:tcMar>
              <w:left w:w="11" w:type="dxa"/>
              <w:right w:w="11" w:type="dxa"/>
            </w:tcMar>
          </w:tcPr>
          <w:p w14:paraId="21ECD967" w14:textId="3381196D" w:rsidR="00711049" w:rsidRPr="005B673C" w:rsidRDefault="00711049" w:rsidP="00711049">
            <w:pPr>
              <w:rPr>
                <w:rFonts w:cstheme="minorHAnsi"/>
                <w:bCs/>
                <w:sz w:val="16"/>
                <w:szCs w:val="16"/>
                <w:lang w:val="en-US"/>
              </w:rPr>
            </w:pPr>
            <w:r w:rsidRPr="005B673C">
              <w:rPr>
                <w:rFonts w:cstheme="minorHAnsi"/>
                <w:bCs/>
                <w:sz w:val="16"/>
                <w:szCs w:val="16"/>
                <w:lang w:val="en-US"/>
              </w:rPr>
              <w:t>PH</w:t>
            </w:r>
          </w:p>
        </w:tc>
        <w:tc>
          <w:tcPr>
            <w:tcW w:w="832" w:type="dxa"/>
            <w:tcMar>
              <w:left w:w="11" w:type="dxa"/>
              <w:right w:w="11" w:type="dxa"/>
            </w:tcMar>
          </w:tcPr>
          <w:p w14:paraId="165D0C21" w14:textId="51F66FEF" w:rsidR="00711049" w:rsidRPr="00711049" w:rsidRDefault="00486A8E" w:rsidP="00711049">
            <w:pPr>
              <w:rPr>
                <w:rFonts w:cstheme="minorHAnsi"/>
                <w:sz w:val="16"/>
                <w:szCs w:val="16"/>
                <w:lang w:val="en-US"/>
              </w:rPr>
            </w:pPr>
            <w:r w:rsidRPr="00486A8E">
              <w:rPr>
                <w:rFonts w:cstheme="minorHAnsi"/>
                <w:sz w:val="16"/>
                <w:szCs w:val="16"/>
                <w:lang w:val="en-US"/>
              </w:rPr>
              <w:t>2715066</w:t>
            </w:r>
          </w:p>
        </w:tc>
        <w:tc>
          <w:tcPr>
            <w:tcW w:w="266" w:type="dxa"/>
            <w:tcMar>
              <w:left w:w="11" w:type="dxa"/>
              <w:right w:w="11" w:type="dxa"/>
            </w:tcMar>
          </w:tcPr>
          <w:p w14:paraId="0AA6FAF3" w14:textId="7AB94628" w:rsidR="00711049" w:rsidRPr="005B673C" w:rsidRDefault="00711049" w:rsidP="00711049">
            <w:pPr>
              <w:rPr>
                <w:rFonts w:cstheme="minorHAnsi"/>
                <w:bCs/>
                <w:sz w:val="16"/>
                <w:szCs w:val="16"/>
                <w:lang w:val="en-US"/>
              </w:rPr>
            </w:pPr>
            <w:r w:rsidRPr="005B673C">
              <w:rPr>
                <w:rFonts w:cstheme="minorHAnsi"/>
                <w:bCs/>
                <w:sz w:val="16"/>
                <w:szCs w:val="16"/>
                <w:lang w:val="en-US"/>
              </w:rPr>
              <w:t>2</w:t>
            </w:r>
          </w:p>
        </w:tc>
        <w:tc>
          <w:tcPr>
            <w:tcW w:w="683" w:type="dxa"/>
            <w:tcMar>
              <w:left w:w="11" w:type="dxa"/>
              <w:right w:w="11" w:type="dxa"/>
            </w:tcMar>
          </w:tcPr>
          <w:p w14:paraId="42F5EF27" w14:textId="77777777" w:rsidR="00711049" w:rsidRPr="00711049" w:rsidRDefault="00711049" w:rsidP="00711049">
            <w:pPr>
              <w:rPr>
                <w:rFonts w:cstheme="minorHAnsi"/>
                <w:bCs/>
                <w:sz w:val="16"/>
                <w:szCs w:val="16"/>
                <w:lang w:val="en-US"/>
              </w:rPr>
            </w:pPr>
          </w:p>
        </w:tc>
        <w:tc>
          <w:tcPr>
            <w:tcW w:w="469" w:type="dxa"/>
            <w:tcMar>
              <w:left w:w="11" w:type="dxa"/>
              <w:right w:w="11" w:type="dxa"/>
            </w:tcMar>
          </w:tcPr>
          <w:p w14:paraId="6FE491D1" w14:textId="77777777" w:rsidR="00711049" w:rsidRDefault="00711049" w:rsidP="00711049">
            <w:pPr>
              <w:rPr>
                <w:rFonts w:cstheme="minorHAnsi"/>
                <w:bCs/>
                <w:sz w:val="16"/>
                <w:szCs w:val="16"/>
                <w:lang w:val="en-US"/>
              </w:rPr>
            </w:pPr>
          </w:p>
        </w:tc>
        <w:tc>
          <w:tcPr>
            <w:tcW w:w="566" w:type="dxa"/>
            <w:tcMar>
              <w:left w:w="11" w:type="dxa"/>
              <w:right w:w="11" w:type="dxa"/>
            </w:tcMar>
          </w:tcPr>
          <w:p w14:paraId="2EBAF949" w14:textId="77777777" w:rsidR="00711049" w:rsidRDefault="00711049" w:rsidP="00711049">
            <w:pPr>
              <w:rPr>
                <w:rFonts w:cstheme="minorHAnsi"/>
                <w:bCs/>
                <w:sz w:val="16"/>
                <w:szCs w:val="16"/>
                <w:lang w:val="en-US"/>
              </w:rPr>
            </w:pPr>
          </w:p>
        </w:tc>
        <w:tc>
          <w:tcPr>
            <w:tcW w:w="744" w:type="dxa"/>
            <w:tcMar>
              <w:left w:w="11" w:type="dxa"/>
              <w:right w:w="11" w:type="dxa"/>
            </w:tcMar>
          </w:tcPr>
          <w:p w14:paraId="55FA30D2" w14:textId="77777777" w:rsidR="00711049" w:rsidRPr="00711049" w:rsidRDefault="00711049" w:rsidP="00711049">
            <w:pPr>
              <w:rPr>
                <w:rFonts w:cstheme="minorHAnsi"/>
                <w:bCs/>
                <w:sz w:val="16"/>
                <w:szCs w:val="16"/>
                <w:lang w:val="en-US"/>
              </w:rPr>
            </w:pPr>
          </w:p>
        </w:tc>
        <w:tc>
          <w:tcPr>
            <w:tcW w:w="1141" w:type="dxa"/>
            <w:tcMar>
              <w:left w:w="11" w:type="dxa"/>
              <w:right w:w="11" w:type="dxa"/>
            </w:tcMar>
          </w:tcPr>
          <w:p w14:paraId="7A2FD72E" w14:textId="1B167DE2" w:rsidR="00711049" w:rsidRPr="00711049" w:rsidRDefault="00486A8E" w:rsidP="00711049">
            <w:pPr>
              <w:rPr>
                <w:rFonts w:cstheme="minorHAnsi"/>
                <w:sz w:val="16"/>
                <w:szCs w:val="16"/>
                <w:lang w:val="en-US"/>
              </w:rPr>
            </w:pPr>
            <w:r w:rsidRPr="00486A8E">
              <w:rPr>
                <w:rFonts w:cstheme="minorHAnsi"/>
                <w:sz w:val="16"/>
                <w:szCs w:val="16"/>
                <w:lang w:val="en-US"/>
              </w:rPr>
              <w:t>2351861</w:t>
            </w:r>
          </w:p>
        </w:tc>
        <w:tc>
          <w:tcPr>
            <w:tcW w:w="631" w:type="dxa"/>
            <w:tcMar>
              <w:left w:w="11" w:type="dxa"/>
              <w:right w:w="11" w:type="dxa"/>
            </w:tcMar>
          </w:tcPr>
          <w:p w14:paraId="185EF953" w14:textId="710D4B3E" w:rsidR="00711049" w:rsidRPr="00711049" w:rsidRDefault="00486A8E" w:rsidP="00711049">
            <w:pPr>
              <w:rPr>
                <w:rFonts w:cstheme="minorHAnsi"/>
                <w:sz w:val="16"/>
                <w:szCs w:val="16"/>
                <w:lang w:val="en-US"/>
              </w:rPr>
            </w:pPr>
            <w:r w:rsidRPr="00486A8E">
              <w:rPr>
                <w:rFonts w:cstheme="minorHAnsi"/>
                <w:sz w:val="16"/>
                <w:szCs w:val="16"/>
                <w:lang w:val="en-US"/>
              </w:rPr>
              <w:t>8.070</w:t>
            </w:r>
          </w:p>
        </w:tc>
        <w:tc>
          <w:tcPr>
            <w:tcW w:w="549" w:type="dxa"/>
            <w:tcMar>
              <w:left w:w="11" w:type="dxa"/>
              <w:right w:w="11" w:type="dxa"/>
            </w:tcMar>
          </w:tcPr>
          <w:p w14:paraId="0E8F9123" w14:textId="4D6B4ECA" w:rsidR="00711049" w:rsidRDefault="00486A8E" w:rsidP="00711049">
            <w:pPr>
              <w:rPr>
                <w:rFonts w:cstheme="minorHAnsi"/>
                <w:sz w:val="16"/>
                <w:szCs w:val="16"/>
                <w:lang w:val="en-US"/>
              </w:rPr>
            </w:pPr>
            <w:r w:rsidRPr="00486A8E">
              <w:rPr>
                <w:rFonts w:cstheme="minorHAnsi"/>
                <w:sz w:val="16"/>
                <w:szCs w:val="16"/>
                <w:lang w:val="en-US"/>
              </w:rPr>
              <w:t>6.3</w:t>
            </w:r>
          </w:p>
        </w:tc>
        <w:tc>
          <w:tcPr>
            <w:tcW w:w="682" w:type="dxa"/>
            <w:tcMar>
              <w:left w:w="11" w:type="dxa"/>
              <w:right w:w="11" w:type="dxa"/>
            </w:tcMar>
          </w:tcPr>
          <w:p w14:paraId="34BFB718" w14:textId="120D848E" w:rsidR="00711049" w:rsidRDefault="00486A8E" w:rsidP="00711049">
            <w:pPr>
              <w:rPr>
                <w:rFonts w:cstheme="minorHAnsi"/>
                <w:sz w:val="16"/>
                <w:szCs w:val="16"/>
                <w:lang w:val="en-US"/>
              </w:rPr>
            </w:pPr>
            <w:r w:rsidRPr="00486A8E">
              <w:rPr>
                <w:rFonts w:cstheme="minorHAnsi"/>
                <w:sz w:val="16"/>
                <w:szCs w:val="16"/>
                <w:lang w:val="en-US"/>
              </w:rPr>
              <w:t>9.2</w:t>
            </w:r>
          </w:p>
        </w:tc>
      </w:tr>
      <w:tr w:rsidR="00455D96" w:rsidRPr="004945C4" w14:paraId="17D90F0E" w14:textId="77777777" w:rsidTr="002262AD">
        <w:tc>
          <w:tcPr>
            <w:tcW w:w="9062" w:type="dxa"/>
            <w:gridSpan w:val="13"/>
            <w:tcMar>
              <w:left w:w="11" w:type="dxa"/>
              <w:right w:w="11" w:type="dxa"/>
            </w:tcMar>
          </w:tcPr>
          <w:p w14:paraId="07EB40F7" w14:textId="6DE0D2BB" w:rsidR="00455D96" w:rsidRDefault="00774315" w:rsidP="00455D96">
            <w:pPr>
              <w:pStyle w:val="ListParagraph"/>
              <w:numPr>
                <w:ilvl w:val="0"/>
                <w:numId w:val="19"/>
              </w:numPr>
              <w:rPr>
                <w:rFonts w:cstheme="minorHAnsi"/>
                <w:sz w:val="16"/>
                <w:szCs w:val="16"/>
                <w:lang w:val="en-US"/>
              </w:rPr>
            </w:pPr>
            <w:r>
              <w:rPr>
                <w:rFonts w:cstheme="minorHAnsi"/>
                <w:sz w:val="16"/>
                <w:szCs w:val="16"/>
                <w:lang w:val="en-US"/>
              </w:rPr>
              <w:lastRenderedPageBreak/>
              <w:t>T</w:t>
            </w:r>
            <w:r w:rsidR="00455D96">
              <w:rPr>
                <w:rFonts w:cstheme="minorHAnsi"/>
                <w:sz w:val="16"/>
                <w:szCs w:val="16"/>
                <w:lang w:val="en-US"/>
              </w:rPr>
              <w:t>otal number of observations in the database table</w:t>
            </w:r>
          </w:p>
          <w:p w14:paraId="524AF04A" w14:textId="736C6292" w:rsidR="00455D96" w:rsidRDefault="00774315" w:rsidP="00455D96">
            <w:pPr>
              <w:pStyle w:val="ListParagraph"/>
              <w:numPr>
                <w:ilvl w:val="0"/>
                <w:numId w:val="19"/>
              </w:numPr>
              <w:rPr>
                <w:rFonts w:cstheme="minorHAnsi"/>
                <w:sz w:val="16"/>
                <w:szCs w:val="16"/>
                <w:lang w:val="en-US"/>
              </w:rPr>
            </w:pPr>
            <w:r w:rsidRPr="00774315">
              <w:rPr>
                <w:rFonts w:cstheme="minorHAnsi"/>
                <w:sz w:val="16"/>
                <w:szCs w:val="16"/>
                <w:lang w:val="en-US"/>
              </w:rPr>
              <w:t>Default unit of measure to which other units are converted</w:t>
            </w:r>
          </w:p>
          <w:p w14:paraId="61B15BDD" w14:textId="5DAD18F2" w:rsidR="00455D96" w:rsidRDefault="00774315" w:rsidP="00455D96">
            <w:pPr>
              <w:pStyle w:val="ListParagraph"/>
              <w:numPr>
                <w:ilvl w:val="0"/>
                <w:numId w:val="19"/>
              </w:numPr>
              <w:rPr>
                <w:rFonts w:cstheme="minorHAnsi"/>
                <w:sz w:val="16"/>
                <w:szCs w:val="16"/>
                <w:lang w:val="en-US"/>
              </w:rPr>
            </w:pPr>
            <w:r>
              <w:rPr>
                <w:rFonts w:cstheme="minorHAnsi"/>
                <w:sz w:val="16"/>
                <w:szCs w:val="16"/>
                <w:lang w:val="en-US"/>
              </w:rPr>
              <w:t>N</w:t>
            </w:r>
            <w:r w:rsidR="00455D96">
              <w:rPr>
                <w:rFonts w:cstheme="minorHAnsi"/>
                <w:sz w:val="16"/>
                <w:szCs w:val="16"/>
                <w:lang w:val="en-US"/>
              </w:rPr>
              <w:t>umber of observations used to compute statistics in the default unit (duplicates and poor-quality observations (PQF2</w:t>
            </w:r>
            <w:r>
              <w:rPr>
                <w:rFonts w:cstheme="minorHAnsi"/>
                <w:sz w:val="16"/>
                <w:szCs w:val="16"/>
                <w:lang w:val="en-US"/>
              </w:rPr>
              <w:t>&gt;2, PQF1≠0</w:t>
            </w:r>
            <w:r w:rsidR="00455D96">
              <w:rPr>
                <w:rFonts w:cstheme="minorHAnsi"/>
                <w:sz w:val="16"/>
                <w:szCs w:val="16"/>
                <w:lang w:val="en-US"/>
              </w:rPr>
              <w:t>) are excluded)</w:t>
            </w:r>
          </w:p>
          <w:p w14:paraId="6D635C4E" w14:textId="214D16CF" w:rsidR="00486A8E" w:rsidRPr="00455D96" w:rsidRDefault="00486A8E" w:rsidP="00455D96">
            <w:pPr>
              <w:pStyle w:val="ListParagraph"/>
              <w:numPr>
                <w:ilvl w:val="0"/>
                <w:numId w:val="19"/>
              </w:numPr>
              <w:rPr>
                <w:rFonts w:cstheme="minorHAnsi"/>
                <w:sz w:val="16"/>
                <w:szCs w:val="16"/>
                <w:lang w:val="en-US"/>
              </w:rPr>
            </w:pPr>
            <w:r w:rsidRPr="00486A8E">
              <w:rPr>
                <w:rFonts w:cstheme="minorHAnsi"/>
                <w:sz w:val="16"/>
                <w:szCs w:val="16"/>
                <w:lang w:val="en"/>
              </w:rPr>
              <w:t>Statistics have been calculated using a fixed factor of 1.025 to convert liters to kilograms</w:t>
            </w:r>
          </w:p>
        </w:tc>
      </w:tr>
    </w:tbl>
    <w:p w14:paraId="2A6BF250" w14:textId="39C8728C" w:rsidR="00711049" w:rsidRDefault="00711049">
      <w:pPr>
        <w:rPr>
          <w:sz w:val="22"/>
          <w:szCs w:val="22"/>
          <w:lang w:val="en-US"/>
        </w:rPr>
      </w:pPr>
    </w:p>
    <w:p w14:paraId="59DF33AF" w14:textId="62CE9DB5" w:rsidR="000732A8" w:rsidRDefault="000732A8">
      <w:pPr>
        <w:rPr>
          <w:sz w:val="22"/>
          <w:szCs w:val="22"/>
          <w:lang w:val="en-US"/>
        </w:rPr>
      </w:pPr>
      <w:r>
        <w:rPr>
          <w:sz w:val="22"/>
          <w:szCs w:val="22"/>
          <w:lang w:val="en-US"/>
        </w:rPr>
        <w:br w:type="page"/>
      </w:r>
    </w:p>
    <w:p w14:paraId="2B85207E" w14:textId="19732863" w:rsidR="000732A8" w:rsidRDefault="000732A8">
      <w:pPr>
        <w:rPr>
          <w:sz w:val="22"/>
          <w:szCs w:val="22"/>
          <w:lang w:val="en-US"/>
        </w:rPr>
      </w:pPr>
      <w:r w:rsidRPr="008C0436">
        <w:rPr>
          <w:b/>
          <w:bCs/>
          <w:color w:val="000000" w:themeColor="text1"/>
          <w:lang w:val="en-US"/>
        </w:rPr>
        <w:lastRenderedPageBreak/>
        <w:t xml:space="preserve">APPENDIX </w:t>
      </w:r>
      <w:r w:rsidR="004731A0">
        <w:rPr>
          <w:b/>
          <w:bCs/>
          <w:color w:val="000000" w:themeColor="text1"/>
          <w:lang w:val="en-US"/>
        </w:rPr>
        <w:t>B</w:t>
      </w:r>
      <w:r>
        <w:rPr>
          <w:b/>
          <w:bCs/>
          <w:color w:val="000000" w:themeColor="text1"/>
          <w:lang w:val="en-US"/>
        </w:rPr>
        <w:t xml:space="preserve">: </w:t>
      </w:r>
      <w:r w:rsidR="00BC02E3" w:rsidRPr="008862EE">
        <w:rPr>
          <w:b/>
          <w:sz w:val="22"/>
          <w:szCs w:val="22"/>
          <w:lang w:val="en-US"/>
        </w:rPr>
        <w:t>Variables vs data sources</w:t>
      </w:r>
    </w:p>
    <w:p w14:paraId="2FF16046" w14:textId="5A073159" w:rsidR="00711049" w:rsidRDefault="00711049">
      <w:pPr>
        <w:rPr>
          <w:sz w:val="22"/>
          <w:szCs w:val="22"/>
          <w:lang w:val="en-US"/>
        </w:rPr>
      </w:pPr>
    </w:p>
    <w:tbl>
      <w:tblPr>
        <w:tblStyle w:val="TableGrid"/>
        <w:tblW w:w="0" w:type="auto"/>
        <w:tblLook w:val="04A0" w:firstRow="1" w:lastRow="0" w:firstColumn="1" w:lastColumn="0" w:noHBand="0" w:noVBand="1"/>
      </w:tblPr>
      <w:tblGrid>
        <w:gridCol w:w="379"/>
        <w:gridCol w:w="1278"/>
        <w:gridCol w:w="1534"/>
        <w:gridCol w:w="946"/>
        <w:gridCol w:w="4925"/>
      </w:tblGrid>
      <w:tr w:rsidR="000732A8" w:rsidRPr="004945C4" w14:paraId="4D3B2BF4" w14:textId="78478A59" w:rsidTr="002262AD">
        <w:tc>
          <w:tcPr>
            <w:tcW w:w="0" w:type="auto"/>
          </w:tcPr>
          <w:p w14:paraId="6B679BAD" w14:textId="35BCC477" w:rsidR="000732A8" w:rsidRPr="000732A8" w:rsidRDefault="000732A8" w:rsidP="000732A8">
            <w:pPr>
              <w:jc w:val="center"/>
              <w:rPr>
                <w:rFonts w:cstheme="minorHAnsi"/>
                <w:sz w:val="16"/>
                <w:szCs w:val="16"/>
                <w:lang w:val="en-US"/>
              </w:rPr>
            </w:pPr>
            <w:r w:rsidRPr="000732A8">
              <w:rPr>
                <w:rFonts w:cstheme="minorHAnsi"/>
                <w:sz w:val="16"/>
                <w:szCs w:val="16"/>
                <w:lang w:val="en-US"/>
              </w:rPr>
              <w:t>ID</w:t>
            </w:r>
          </w:p>
        </w:tc>
        <w:tc>
          <w:tcPr>
            <w:tcW w:w="0" w:type="auto"/>
          </w:tcPr>
          <w:p w14:paraId="226ED117" w14:textId="1CECE040" w:rsidR="000732A8" w:rsidRPr="000732A8" w:rsidRDefault="000732A8" w:rsidP="000732A8">
            <w:pPr>
              <w:jc w:val="center"/>
              <w:rPr>
                <w:rFonts w:cstheme="minorHAnsi"/>
                <w:sz w:val="16"/>
                <w:szCs w:val="16"/>
                <w:lang w:val="en-US"/>
              </w:rPr>
            </w:pPr>
            <w:r w:rsidRPr="000732A8">
              <w:rPr>
                <w:rFonts w:cstheme="minorHAnsi"/>
                <w:sz w:val="16"/>
                <w:szCs w:val="16"/>
                <w:lang w:val="en-US"/>
              </w:rPr>
              <w:t>Var</w:t>
            </w:r>
            <w:r>
              <w:rPr>
                <w:rFonts w:cstheme="minorHAnsi"/>
                <w:sz w:val="16"/>
                <w:szCs w:val="16"/>
                <w:lang w:val="en-US"/>
              </w:rPr>
              <w:t>iable</w:t>
            </w:r>
            <w:r w:rsidRPr="000732A8">
              <w:rPr>
                <w:rFonts w:cstheme="minorHAnsi"/>
                <w:sz w:val="16"/>
                <w:szCs w:val="16"/>
                <w:lang w:val="en-US"/>
              </w:rPr>
              <w:t xml:space="preserve"> name</w:t>
            </w:r>
          </w:p>
          <w:p w14:paraId="00CC3C0E" w14:textId="10581276" w:rsidR="000732A8" w:rsidRPr="000732A8" w:rsidRDefault="000732A8" w:rsidP="000732A8">
            <w:pPr>
              <w:jc w:val="center"/>
              <w:rPr>
                <w:rFonts w:cstheme="minorHAnsi"/>
                <w:sz w:val="16"/>
                <w:szCs w:val="16"/>
                <w:lang w:val="en-US"/>
              </w:rPr>
            </w:pPr>
            <w:r w:rsidRPr="000732A8">
              <w:rPr>
                <w:rFonts w:cstheme="minorHAnsi"/>
                <w:sz w:val="16"/>
                <w:szCs w:val="16"/>
                <w:lang w:val="en-US"/>
              </w:rPr>
              <w:t>short</w:t>
            </w:r>
          </w:p>
        </w:tc>
        <w:tc>
          <w:tcPr>
            <w:tcW w:w="0" w:type="auto"/>
          </w:tcPr>
          <w:p w14:paraId="3F6D85A9" w14:textId="067991BA" w:rsidR="000732A8" w:rsidRDefault="000732A8" w:rsidP="000732A8">
            <w:pPr>
              <w:jc w:val="center"/>
              <w:rPr>
                <w:rFonts w:cstheme="minorHAnsi"/>
                <w:sz w:val="16"/>
                <w:szCs w:val="16"/>
                <w:lang w:val="en-US"/>
              </w:rPr>
            </w:pPr>
            <w:r>
              <w:rPr>
                <w:rFonts w:cstheme="minorHAnsi"/>
                <w:sz w:val="16"/>
                <w:szCs w:val="16"/>
                <w:lang w:val="en-US"/>
              </w:rPr>
              <w:t>Variable name</w:t>
            </w:r>
          </w:p>
          <w:p w14:paraId="36289078" w14:textId="3680D1DC" w:rsidR="000732A8" w:rsidRPr="000732A8" w:rsidRDefault="000732A8" w:rsidP="000732A8">
            <w:pPr>
              <w:jc w:val="center"/>
              <w:rPr>
                <w:rFonts w:cstheme="minorHAnsi"/>
                <w:sz w:val="16"/>
                <w:szCs w:val="16"/>
                <w:lang w:val="en-US"/>
              </w:rPr>
            </w:pPr>
            <w:r>
              <w:rPr>
                <w:rFonts w:cstheme="minorHAnsi"/>
                <w:sz w:val="16"/>
                <w:szCs w:val="16"/>
                <w:lang w:val="en-US"/>
              </w:rPr>
              <w:t>full</w:t>
            </w:r>
          </w:p>
        </w:tc>
        <w:tc>
          <w:tcPr>
            <w:tcW w:w="0" w:type="auto"/>
          </w:tcPr>
          <w:p w14:paraId="278D16C7" w14:textId="77777777" w:rsidR="000732A8" w:rsidRPr="000732A8" w:rsidRDefault="000732A8" w:rsidP="000732A8">
            <w:pPr>
              <w:jc w:val="center"/>
              <w:rPr>
                <w:rFonts w:cstheme="minorHAnsi"/>
                <w:sz w:val="16"/>
                <w:szCs w:val="16"/>
                <w:lang w:val="en-US"/>
              </w:rPr>
            </w:pPr>
            <w:r w:rsidRPr="000732A8">
              <w:rPr>
                <w:rFonts w:cstheme="minorHAnsi"/>
                <w:sz w:val="16"/>
                <w:szCs w:val="16"/>
                <w:lang w:val="en-US"/>
              </w:rPr>
              <w:t>Obs.</w:t>
            </w:r>
          </w:p>
          <w:p w14:paraId="52A11084" w14:textId="6AAFAABB" w:rsidR="000732A8" w:rsidRPr="000732A8" w:rsidRDefault="000732A8" w:rsidP="000732A8">
            <w:pPr>
              <w:jc w:val="center"/>
              <w:rPr>
                <w:rFonts w:cstheme="minorHAnsi"/>
                <w:sz w:val="16"/>
                <w:szCs w:val="16"/>
                <w:lang w:val="en-US"/>
              </w:rPr>
            </w:pPr>
            <w:r w:rsidRPr="000732A8">
              <w:rPr>
                <w:rFonts w:cstheme="minorHAnsi"/>
                <w:sz w:val="16"/>
                <w:szCs w:val="16"/>
                <w:lang w:val="en-US"/>
              </w:rPr>
              <w:t>total #</w:t>
            </w:r>
            <w:r w:rsidRPr="000732A8">
              <w:rPr>
                <w:rFonts w:cstheme="minorHAnsi"/>
                <w:sz w:val="16"/>
                <w:szCs w:val="16"/>
                <w:vertAlign w:val="superscript"/>
                <w:lang w:val="en-US"/>
              </w:rPr>
              <w:t>(1)</w:t>
            </w:r>
          </w:p>
        </w:tc>
        <w:tc>
          <w:tcPr>
            <w:tcW w:w="0" w:type="auto"/>
          </w:tcPr>
          <w:p w14:paraId="6B9375E9" w14:textId="4D63150C" w:rsidR="000732A8" w:rsidRPr="000732A8" w:rsidRDefault="000732A8" w:rsidP="000732A8">
            <w:pPr>
              <w:jc w:val="center"/>
              <w:rPr>
                <w:rFonts w:cstheme="minorHAnsi"/>
                <w:sz w:val="16"/>
                <w:szCs w:val="16"/>
                <w:lang w:val="en-US"/>
              </w:rPr>
            </w:pPr>
            <w:r>
              <w:rPr>
                <w:rFonts w:cstheme="minorHAnsi"/>
                <w:sz w:val="16"/>
                <w:szCs w:val="16"/>
                <w:lang w:val="en-US"/>
              </w:rPr>
              <w:t>Data sources (number of obs., units ID composition)</w:t>
            </w:r>
          </w:p>
        </w:tc>
      </w:tr>
      <w:tr w:rsidR="000732A8" w:rsidRPr="004C025E" w14:paraId="4AE892F4" w14:textId="77B8870C" w:rsidTr="002262AD">
        <w:tc>
          <w:tcPr>
            <w:tcW w:w="0" w:type="auto"/>
          </w:tcPr>
          <w:p w14:paraId="6C34FEF9" w14:textId="7035AAFC" w:rsidR="000732A8" w:rsidRPr="000732A8" w:rsidRDefault="000732A8" w:rsidP="000732A8">
            <w:pPr>
              <w:rPr>
                <w:rFonts w:cstheme="minorHAnsi"/>
                <w:sz w:val="16"/>
                <w:szCs w:val="16"/>
                <w:lang w:val="en-US"/>
              </w:rPr>
            </w:pPr>
            <w:r w:rsidRPr="000732A8">
              <w:rPr>
                <w:rFonts w:cstheme="minorHAnsi"/>
                <w:bCs/>
                <w:sz w:val="16"/>
                <w:szCs w:val="16"/>
                <w:lang w:val="en-US"/>
              </w:rPr>
              <w:t>1</w:t>
            </w:r>
          </w:p>
        </w:tc>
        <w:tc>
          <w:tcPr>
            <w:tcW w:w="0" w:type="auto"/>
          </w:tcPr>
          <w:p w14:paraId="48267A6A" w14:textId="55ED8AB2" w:rsidR="000732A8" w:rsidRPr="000732A8" w:rsidRDefault="000732A8" w:rsidP="000732A8">
            <w:pPr>
              <w:rPr>
                <w:rFonts w:cstheme="minorHAnsi"/>
                <w:sz w:val="16"/>
                <w:szCs w:val="16"/>
                <w:lang w:val="en-US"/>
              </w:rPr>
            </w:pPr>
            <w:r w:rsidRPr="000732A8">
              <w:rPr>
                <w:rFonts w:cstheme="minorHAnsi"/>
                <w:bCs/>
                <w:sz w:val="16"/>
                <w:szCs w:val="16"/>
                <w:lang w:val="en-US"/>
              </w:rPr>
              <w:t>TEMPERATURE</w:t>
            </w:r>
          </w:p>
        </w:tc>
        <w:tc>
          <w:tcPr>
            <w:tcW w:w="0" w:type="auto"/>
          </w:tcPr>
          <w:p w14:paraId="07330236" w14:textId="14EE9FF7" w:rsidR="000732A8" w:rsidRPr="000732A8" w:rsidRDefault="000732A8" w:rsidP="000732A8">
            <w:pPr>
              <w:rPr>
                <w:rFonts w:cstheme="minorHAnsi"/>
                <w:sz w:val="16"/>
                <w:szCs w:val="16"/>
                <w:lang w:val="en-US"/>
              </w:rPr>
            </w:pPr>
            <w:r w:rsidRPr="000732A8">
              <w:rPr>
                <w:rFonts w:cstheme="minorHAnsi"/>
                <w:bCs/>
                <w:sz w:val="16"/>
                <w:szCs w:val="16"/>
                <w:lang w:val="en-US"/>
              </w:rPr>
              <w:t>Sea water temperature</w:t>
            </w:r>
          </w:p>
        </w:tc>
        <w:tc>
          <w:tcPr>
            <w:tcW w:w="0" w:type="auto"/>
          </w:tcPr>
          <w:p w14:paraId="5FC73ABD" w14:textId="217B7D48" w:rsidR="000732A8" w:rsidRPr="000732A8" w:rsidRDefault="000732A8" w:rsidP="000732A8">
            <w:pPr>
              <w:rPr>
                <w:rFonts w:cstheme="minorHAnsi"/>
                <w:sz w:val="16"/>
                <w:szCs w:val="16"/>
                <w:lang w:val="en-US"/>
              </w:rPr>
            </w:pPr>
            <w:r w:rsidRPr="000732A8">
              <w:rPr>
                <w:rFonts w:cstheme="minorHAnsi"/>
                <w:bCs/>
                <w:sz w:val="16"/>
                <w:szCs w:val="16"/>
                <w:lang w:val="en-US"/>
              </w:rPr>
              <w:t>182164050</w:t>
            </w:r>
          </w:p>
        </w:tc>
        <w:tc>
          <w:tcPr>
            <w:tcW w:w="0" w:type="auto"/>
          </w:tcPr>
          <w:p w14:paraId="7D21CD85" w14:textId="3F0A9E84" w:rsidR="000732A8" w:rsidRPr="000732A8" w:rsidRDefault="000732A8" w:rsidP="000732A8">
            <w:pPr>
              <w:rPr>
                <w:rFonts w:cstheme="minorHAnsi"/>
                <w:sz w:val="16"/>
                <w:szCs w:val="16"/>
                <w:lang w:val="en-US"/>
              </w:rPr>
            </w:pPr>
            <w:r w:rsidRPr="000732A8">
              <w:rPr>
                <w:rFonts w:cstheme="minorHAnsi"/>
                <w:sz w:val="16"/>
                <w:szCs w:val="16"/>
                <w:lang w:val="en-US"/>
              </w:rPr>
              <w:t>GLODAP(samples:1611628, units:1;),  ITP(samples:42669668, units:1;),  GODAR(samples:1036425, units:1;),  ARGO(samples:101485632, units:1;),  WOD18(samples:27956143, units:1;),  OCADS(samples:894, units:1;),  PANGAEA(samples:1700664, units:1;),  NABOS(samples:1024993, units:1;),  OMG(samples:4469210, units:1;),  NERSC(samples:208793, units:1;)</w:t>
            </w:r>
          </w:p>
        </w:tc>
      </w:tr>
      <w:tr w:rsidR="000732A8" w:rsidRPr="004C025E" w14:paraId="0EF1428F" w14:textId="14D65264" w:rsidTr="002262AD">
        <w:tc>
          <w:tcPr>
            <w:tcW w:w="0" w:type="auto"/>
          </w:tcPr>
          <w:p w14:paraId="575A8377" w14:textId="1981EFA0" w:rsidR="000732A8" w:rsidRPr="000732A8" w:rsidRDefault="000732A8" w:rsidP="000732A8">
            <w:pPr>
              <w:rPr>
                <w:rFonts w:cstheme="minorHAnsi"/>
                <w:sz w:val="16"/>
                <w:szCs w:val="16"/>
                <w:lang w:val="en-US"/>
              </w:rPr>
            </w:pPr>
            <w:r w:rsidRPr="000732A8">
              <w:rPr>
                <w:rFonts w:cstheme="minorHAnsi"/>
                <w:bCs/>
                <w:sz w:val="16"/>
                <w:szCs w:val="16"/>
                <w:lang w:val="en-US"/>
              </w:rPr>
              <w:t>2</w:t>
            </w:r>
          </w:p>
        </w:tc>
        <w:tc>
          <w:tcPr>
            <w:tcW w:w="0" w:type="auto"/>
          </w:tcPr>
          <w:p w14:paraId="46724A7D" w14:textId="28D29702" w:rsidR="000732A8" w:rsidRPr="000732A8" w:rsidRDefault="000732A8" w:rsidP="000732A8">
            <w:pPr>
              <w:rPr>
                <w:rFonts w:cstheme="minorHAnsi"/>
                <w:sz w:val="16"/>
                <w:szCs w:val="16"/>
                <w:lang w:val="en-US"/>
              </w:rPr>
            </w:pPr>
            <w:r w:rsidRPr="000732A8">
              <w:rPr>
                <w:rFonts w:cstheme="minorHAnsi"/>
                <w:bCs/>
                <w:sz w:val="16"/>
                <w:szCs w:val="16"/>
                <w:lang w:val="en-US"/>
              </w:rPr>
              <w:t>SALINITY</w:t>
            </w:r>
          </w:p>
        </w:tc>
        <w:tc>
          <w:tcPr>
            <w:tcW w:w="0" w:type="auto"/>
          </w:tcPr>
          <w:p w14:paraId="29A08A95" w14:textId="31F7DEF3" w:rsidR="000732A8" w:rsidRPr="000732A8" w:rsidRDefault="000732A8" w:rsidP="000732A8">
            <w:pPr>
              <w:rPr>
                <w:rFonts w:cstheme="minorHAnsi"/>
                <w:sz w:val="16"/>
                <w:szCs w:val="16"/>
                <w:lang w:val="en-US"/>
              </w:rPr>
            </w:pPr>
            <w:r w:rsidRPr="000732A8">
              <w:rPr>
                <w:rFonts w:cstheme="minorHAnsi"/>
                <w:bCs/>
                <w:sz w:val="16"/>
                <w:szCs w:val="16"/>
                <w:lang w:val="en-US"/>
              </w:rPr>
              <w:t>Sea water salinity</w:t>
            </w:r>
          </w:p>
        </w:tc>
        <w:tc>
          <w:tcPr>
            <w:tcW w:w="0" w:type="auto"/>
          </w:tcPr>
          <w:p w14:paraId="277F07C8" w14:textId="0D30E519" w:rsidR="000732A8" w:rsidRPr="000732A8" w:rsidRDefault="000732A8" w:rsidP="000732A8">
            <w:pPr>
              <w:rPr>
                <w:rFonts w:cstheme="minorHAnsi"/>
                <w:sz w:val="16"/>
                <w:szCs w:val="16"/>
                <w:lang w:val="en-US"/>
              </w:rPr>
            </w:pPr>
            <w:r w:rsidRPr="000732A8">
              <w:rPr>
                <w:rFonts w:cstheme="minorHAnsi"/>
                <w:bCs/>
                <w:sz w:val="16"/>
                <w:szCs w:val="16"/>
                <w:lang w:val="en-US"/>
              </w:rPr>
              <w:t>175645335</w:t>
            </w:r>
          </w:p>
        </w:tc>
        <w:tc>
          <w:tcPr>
            <w:tcW w:w="0" w:type="auto"/>
          </w:tcPr>
          <w:p w14:paraId="7D238F88" w14:textId="193E4EC1" w:rsidR="000732A8" w:rsidRPr="000732A8" w:rsidRDefault="000732A8" w:rsidP="000732A8">
            <w:pPr>
              <w:rPr>
                <w:rFonts w:cstheme="minorHAnsi"/>
                <w:sz w:val="16"/>
                <w:szCs w:val="16"/>
                <w:lang w:val="en-US"/>
              </w:rPr>
            </w:pPr>
            <w:r w:rsidRPr="000732A8">
              <w:rPr>
                <w:rFonts w:cstheme="minorHAnsi"/>
                <w:sz w:val="16"/>
                <w:szCs w:val="16"/>
                <w:lang w:val="en-US"/>
              </w:rPr>
              <w:t>GLODAP(samples:1590461, units:2;),  ITP(samples:40556567, units:2;),  GODAR(samples:885708, units:2;),  ARGO(samples:99703896, units:2;),  WOD18(samples:25643968, units:2;),  OCADS(samples:894, units:2;),  PANGAEA(samples:1700649, units:2;),  NABOS(samples:890970, units:2;),  OMG(samples:4463460, units:2;),  NERSC(samples:208762, units:2;)</w:t>
            </w:r>
          </w:p>
        </w:tc>
      </w:tr>
      <w:tr w:rsidR="000732A8" w:rsidRPr="004C025E" w14:paraId="030CC91F" w14:textId="58464001" w:rsidTr="002262AD">
        <w:tc>
          <w:tcPr>
            <w:tcW w:w="0" w:type="auto"/>
          </w:tcPr>
          <w:p w14:paraId="589325EA" w14:textId="27D1BB3D" w:rsidR="000732A8" w:rsidRPr="000732A8" w:rsidRDefault="000732A8" w:rsidP="000732A8">
            <w:pPr>
              <w:rPr>
                <w:rFonts w:cstheme="minorHAnsi"/>
                <w:sz w:val="16"/>
                <w:szCs w:val="16"/>
                <w:lang w:val="en-US"/>
              </w:rPr>
            </w:pPr>
            <w:r w:rsidRPr="000732A8">
              <w:rPr>
                <w:rFonts w:cstheme="minorHAnsi"/>
                <w:bCs/>
                <w:sz w:val="16"/>
                <w:szCs w:val="16"/>
                <w:lang w:val="en-US"/>
              </w:rPr>
              <w:t>3</w:t>
            </w:r>
          </w:p>
        </w:tc>
        <w:tc>
          <w:tcPr>
            <w:tcW w:w="0" w:type="auto"/>
          </w:tcPr>
          <w:p w14:paraId="2022642B" w14:textId="3408CDC1" w:rsidR="000732A8" w:rsidRPr="000732A8" w:rsidRDefault="000732A8" w:rsidP="000732A8">
            <w:pPr>
              <w:rPr>
                <w:rFonts w:cstheme="minorHAnsi"/>
                <w:sz w:val="16"/>
                <w:szCs w:val="16"/>
                <w:lang w:val="en-US"/>
              </w:rPr>
            </w:pPr>
            <w:r w:rsidRPr="000732A8">
              <w:rPr>
                <w:rFonts w:cstheme="minorHAnsi"/>
                <w:bCs/>
                <w:sz w:val="16"/>
                <w:szCs w:val="16"/>
                <w:lang w:val="en-US"/>
              </w:rPr>
              <w:t>OXYGEN</w:t>
            </w:r>
          </w:p>
        </w:tc>
        <w:tc>
          <w:tcPr>
            <w:tcW w:w="0" w:type="auto"/>
          </w:tcPr>
          <w:p w14:paraId="62697726" w14:textId="50CA409A" w:rsidR="000732A8" w:rsidRPr="000732A8" w:rsidRDefault="000732A8" w:rsidP="000732A8">
            <w:pPr>
              <w:rPr>
                <w:rFonts w:cstheme="minorHAnsi"/>
                <w:sz w:val="16"/>
                <w:szCs w:val="16"/>
                <w:lang w:val="en-US"/>
              </w:rPr>
            </w:pPr>
            <w:r w:rsidRPr="000732A8">
              <w:rPr>
                <w:rFonts w:cstheme="minorHAnsi"/>
                <w:bCs/>
                <w:sz w:val="16"/>
                <w:szCs w:val="16"/>
                <w:lang w:val="en-US"/>
              </w:rPr>
              <w:t>Dissolved Oxygen</w:t>
            </w:r>
          </w:p>
        </w:tc>
        <w:tc>
          <w:tcPr>
            <w:tcW w:w="0" w:type="auto"/>
          </w:tcPr>
          <w:p w14:paraId="574BF39F" w14:textId="7A1D2577" w:rsidR="000732A8" w:rsidRPr="000732A8" w:rsidRDefault="000732A8" w:rsidP="000732A8">
            <w:pPr>
              <w:rPr>
                <w:rFonts w:cstheme="minorHAnsi"/>
                <w:sz w:val="16"/>
                <w:szCs w:val="16"/>
                <w:lang w:val="en-US"/>
              </w:rPr>
            </w:pPr>
            <w:r w:rsidRPr="000732A8">
              <w:rPr>
                <w:rFonts w:cstheme="minorHAnsi"/>
                <w:sz w:val="16"/>
                <w:szCs w:val="16"/>
                <w:lang w:val="en-US"/>
              </w:rPr>
              <w:t>67085418</w:t>
            </w:r>
          </w:p>
        </w:tc>
        <w:tc>
          <w:tcPr>
            <w:tcW w:w="0" w:type="auto"/>
          </w:tcPr>
          <w:p w14:paraId="1A1239E9" w14:textId="2AFBB1E6" w:rsidR="000732A8" w:rsidRPr="000732A8" w:rsidRDefault="000732A8" w:rsidP="000732A8">
            <w:pPr>
              <w:rPr>
                <w:rFonts w:cstheme="minorHAnsi"/>
                <w:sz w:val="16"/>
                <w:szCs w:val="16"/>
                <w:lang w:val="en-US"/>
              </w:rPr>
            </w:pPr>
            <w:r w:rsidRPr="000732A8">
              <w:rPr>
                <w:rFonts w:cstheme="minorHAnsi"/>
                <w:sz w:val="16"/>
                <w:szCs w:val="16"/>
                <w:lang w:val="en-US"/>
              </w:rPr>
              <w:t>GLODAP(samples:1452776, units:3;),  ITP(samples:10015822, units:3;),  GODAR(samples:302961, units:10;21;),  ARGO(samples:43469735, units:3;),  WOD18(samples:9768547, units:3;),  OCADS(samples:872, units:3;),  PANGAEA(samples:1459063, units:3;21;),  NABOS(samples:570926, units:3;21;),  NERSC(samples:44716, units:21;)</w:t>
            </w:r>
          </w:p>
        </w:tc>
      </w:tr>
      <w:tr w:rsidR="000732A8" w:rsidRPr="000732A8" w14:paraId="3EFD19E1" w14:textId="4844676D" w:rsidTr="002262AD">
        <w:tc>
          <w:tcPr>
            <w:tcW w:w="0" w:type="auto"/>
          </w:tcPr>
          <w:p w14:paraId="1C8C5559" w14:textId="4B33380C" w:rsidR="000732A8" w:rsidRPr="000732A8" w:rsidRDefault="000732A8" w:rsidP="000732A8">
            <w:pPr>
              <w:rPr>
                <w:rFonts w:cstheme="minorHAnsi"/>
                <w:sz w:val="16"/>
                <w:szCs w:val="16"/>
                <w:lang w:val="en-US"/>
              </w:rPr>
            </w:pPr>
            <w:r w:rsidRPr="000732A8">
              <w:rPr>
                <w:rFonts w:cstheme="minorHAnsi"/>
                <w:bCs/>
                <w:sz w:val="16"/>
                <w:szCs w:val="16"/>
                <w:lang w:val="en-US"/>
              </w:rPr>
              <w:t>4</w:t>
            </w:r>
          </w:p>
        </w:tc>
        <w:tc>
          <w:tcPr>
            <w:tcW w:w="0" w:type="auto"/>
          </w:tcPr>
          <w:p w14:paraId="4EB2FBD1" w14:textId="23B59126" w:rsidR="000732A8" w:rsidRPr="000732A8" w:rsidRDefault="000732A8" w:rsidP="000732A8">
            <w:pPr>
              <w:rPr>
                <w:rFonts w:cstheme="minorHAnsi"/>
                <w:sz w:val="16"/>
                <w:szCs w:val="16"/>
                <w:lang w:val="en-US"/>
              </w:rPr>
            </w:pPr>
            <w:r w:rsidRPr="000732A8">
              <w:rPr>
                <w:rFonts w:cstheme="minorHAnsi"/>
                <w:bCs/>
                <w:sz w:val="16"/>
                <w:szCs w:val="16"/>
                <w:lang w:val="en-US"/>
              </w:rPr>
              <w:t>AOU</w:t>
            </w:r>
            <w:r w:rsidR="00CC291E" w:rsidRPr="00CC291E">
              <w:rPr>
                <w:rFonts w:cstheme="minorHAnsi"/>
                <w:bCs/>
                <w:sz w:val="16"/>
                <w:szCs w:val="16"/>
                <w:vertAlign w:val="superscript"/>
                <w:lang w:val="en-US"/>
              </w:rPr>
              <w:t>(*)</w:t>
            </w:r>
          </w:p>
        </w:tc>
        <w:tc>
          <w:tcPr>
            <w:tcW w:w="0" w:type="auto"/>
          </w:tcPr>
          <w:p w14:paraId="43737284" w14:textId="3F1B41E4" w:rsidR="000732A8" w:rsidRPr="000732A8" w:rsidRDefault="000732A8" w:rsidP="000732A8">
            <w:pPr>
              <w:rPr>
                <w:rFonts w:cstheme="minorHAnsi"/>
                <w:sz w:val="16"/>
                <w:szCs w:val="16"/>
                <w:lang w:val="en-US"/>
              </w:rPr>
            </w:pPr>
            <w:r w:rsidRPr="000732A8">
              <w:rPr>
                <w:rFonts w:cstheme="minorHAnsi"/>
                <w:bCs/>
                <w:sz w:val="16"/>
                <w:szCs w:val="16"/>
                <w:lang w:val="en-US"/>
              </w:rPr>
              <w:t>Apparent oxygen utilization</w:t>
            </w:r>
          </w:p>
        </w:tc>
        <w:tc>
          <w:tcPr>
            <w:tcW w:w="0" w:type="auto"/>
          </w:tcPr>
          <w:p w14:paraId="52E88CB8" w14:textId="13BB96BB" w:rsidR="000732A8" w:rsidRPr="000732A8" w:rsidRDefault="000732A8" w:rsidP="000732A8">
            <w:pPr>
              <w:rPr>
                <w:rFonts w:cstheme="minorHAnsi"/>
                <w:sz w:val="16"/>
                <w:szCs w:val="16"/>
                <w:lang w:val="en-US"/>
              </w:rPr>
            </w:pPr>
            <w:r w:rsidRPr="000732A8">
              <w:rPr>
                <w:rFonts w:cstheme="minorHAnsi"/>
                <w:sz w:val="16"/>
                <w:szCs w:val="16"/>
                <w:lang w:val="en-US"/>
              </w:rPr>
              <w:t>988170</w:t>
            </w:r>
          </w:p>
        </w:tc>
        <w:tc>
          <w:tcPr>
            <w:tcW w:w="0" w:type="auto"/>
          </w:tcPr>
          <w:p w14:paraId="03409AE4" w14:textId="159A074F" w:rsidR="000732A8" w:rsidRPr="000732A8" w:rsidRDefault="000732A8" w:rsidP="000732A8">
            <w:pPr>
              <w:rPr>
                <w:rFonts w:cstheme="minorHAnsi"/>
                <w:sz w:val="16"/>
                <w:szCs w:val="16"/>
                <w:lang w:val="en-US"/>
              </w:rPr>
            </w:pPr>
            <w:r w:rsidRPr="000732A8">
              <w:rPr>
                <w:rFonts w:cstheme="minorHAnsi"/>
                <w:sz w:val="16"/>
                <w:szCs w:val="16"/>
                <w:lang w:val="en-US"/>
              </w:rPr>
              <w:t>GLODAP(samples:988170, units:3;)</w:t>
            </w:r>
          </w:p>
        </w:tc>
      </w:tr>
      <w:tr w:rsidR="000732A8" w:rsidRPr="004C025E" w14:paraId="21A7C5CD" w14:textId="6082CB95" w:rsidTr="002262AD">
        <w:tc>
          <w:tcPr>
            <w:tcW w:w="0" w:type="auto"/>
          </w:tcPr>
          <w:p w14:paraId="0ED6A41C" w14:textId="1E9241AD" w:rsidR="000732A8" w:rsidRPr="000732A8" w:rsidRDefault="000732A8" w:rsidP="000732A8">
            <w:pPr>
              <w:rPr>
                <w:rFonts w:cstheme="minorHAnsi"/>
                <w:sz w:val="16"/>
                <w:szCs w:val="16"/>
                <w:lang w:val="en-US"/>
              </w:rPr>
            </w:pPr>
            <w:r w:rsidRPr="000732A8">
              <w:rPr>
                <w:rFonts w:cstheme="minorHAnsi"/>
                <w:bCs/>
                <w:sz w:val="16"/>
                <w:szCs w:val="16"/>
                <w:lang w:val="en-US"/>
              </w:rPr>
              <w:t>5</w:t>
            </w:r>
          </w:p>
        </w:tc>
        <w:tc>
          <w:tcPr>
            <w:tcW w:w="0" w:type="auto"/>
          </w:tcPr>
          <w:p w14:paraId="5B6271B4" w14:textId="6BEE5719" w:rsidR="000732A8" w:rsidRPr="000732A8" w:rsidRDefault="000732A8" w:rsidP="000732A8">
            <w:pPr>
              <w:rPr>
                <w:rFonts w:cstheme="minorHAnsi"/>
                <w:sz w:val="16"/>
                <w:szCs w:val="16"/>
                <w:lang w:val="en-US"/>
              </w:rPr>
            </w:pPr>
            <w:r w:rsidRPr="000732A8">
              <w:rPr>
                <w:rFonts w:cstheme="minorHAnsi"/>
                <w:bCs/>
                <w:sz w:val="16"/>
                <w:szCs w:val="16"/>
                <w:lang w:val="en-US"/>
              </w:rPr>
              <w:t>NITRATE</w:t>
            </w:r>
          </w:p>
        </w:tc>
        <w:tc>
          <w:tcPr>
            <w:tcW w:w="0" w:type="auto"/>
          </w:tcPr>
          <w:p w14:paraId="6AB0F4AF" w14:textId="31903E56" w:rsidR="000732A8" w:rsidRPr="000732A8" w:rsidRDefault="000732A8" w:rsidP="000732A8">
            <w:pPr>
              <w:rPr>
                <w:rFonts w:cstheme="minorHAnsi"/>
                <w:sz w:val="16"/>
                <w:szCs w:val="16"/>
                <w:lang w:val="en-US"/>
              </w:rPr>
            </w:pPr>
            <w:r w:rsidRPr="000732A8">
              <w:rPr>
                <w:rFonts w:cstheme="minorHAnsi"/>
                <w:bCs/>
                <w:sz w:val="16"/>
                <w:szCs w:val="16"/>
                <w:lang w:val="en-US"/>
              </w:rPr>
              <w:t>Nitrate</w:t>
            </w:r>
          </w:p>
        </w:tc>
        <w:tc>
          <w:tcPr>
            <w:tcW w:w="0" w:type="auto"/>
          </w:tcPr>
          <w:p w14:paraId="3811CDBE" w14:textId="05B44495" w:rsidR="000732A8" w:rsidRPr="000732A8" w:rsidRDefault="000732A8" w:rsidP="000732A8">
            <w:pPr>
              <w:rPr>
                <w:rFonts w:cstheme="minorHAnsi"/>
                <w:sz w:val="16"/>
                <w:szCs w:val="16"/>
                <w:lang w:val="en-US"/>
              </w:rPr>
            </w:pPr>
            <w:r w:rsidRPr="000732A8">
              <w:rPr>
                <w:rFonts w:cstheme="minorHAnsi"/>
                <w:sz w:val="16"/>
                <w:szCs w:val="16"/>
                <w:lang w:val="en-US"/>
              </w:rPr>
              <w:t>4442685</w:t>
            </w:r>
          </w:p>
        </w:tc>
        <w:tc>
          <w:tcPr>
            <w:tcW w:w="0" w:type="auto"/>
          </w:tcPr>
          <w:p w14:paraId="14C8FA29" w14:textId="1E324E52" w:rsidR="000732A8" w:rsidRPr="000732A8" w:rsidRDefault="000732A8" w:rsidP="000732A8">
            <w:pPr>
              <w:rPr>
                <w:rFonts w:cstheme="minorHAnsi"/>
                <w:sz w:val="16"/>
                <w:szCs w:val="16"/>
                <w:lang w:val="en-US"/>
              </w:rPr>
            </w:pPr>
            <w:r w:rsidRPr="000732A8">
              <w:rPr>
                <w:rFonts w:cstheme="minorHAnsi"/>
                <w:sz w:val="16"/>
                <w:szCs w:val="16"/>
                <w:lang w:val="en-US"/>
              </w:rPr>
              <w:t>GLODAP(samples:902047, units:3;),  GODAR(samples:55028, units:4;),  WOD18(samples:3482422, units:3;),  NABOS(samples:3188, units:4;14;26;)</w:t>
            </w:r>
          </w:p>
        </w:tc>
      </w:tr>
      <w:tr w:rsidR="000732A8" w:rsidRPr="004C025E" w14:paraId="1FEE3916" w14:textId="7D31B801" w:rsidTr="002262AD">
        <w:tc>
          <w:tcPr>
            <w:tcW w:w="0" w:type="auto"/>
          </w:tcPr>
          <w:p w14:paraId="3C5C165A" w14:textId="6FB7CBB6" w:rsidR="000732A8" w:rsidRPr="000732A8" w:rsidRDefault="000732A8" w:rsidP="000732A8">
            <w:pPr>
              <w:rPr>
                <w:rFonts w:cstheme="minorHAnsi"/>
                <w:sz w:val="16"/>
                <w:szCs w:val="16"/>
                <w:lang w:val="en-US"/>
              </w:rPr>
            </w:pPr>
            <w:r w:rsidRPr="000732A8">
              <w:rPr>
                <w:rFonts w:cstheme="minorHAnsi"/>
                <w:bCs/>
                <w:sz w:val="16"/>
                <w:szCs w:val="16"/>
                <w:lang w:val="en-US"/>
              </w:rPr>
              <w:t>6</w:t>
            </w:r>
          </w:p>
        </w:tc>
        <w:tc>
          <w:tcPr>
            <w:tcW w:w="0" w:type="auto"/>
          </w:tcPr>
          <w:p w14:paraId="33D23C1C" w14:textId="790EFF2C" w:rsidR="000732A8" w:rsidRPr="000732A8" w:rsidRDefault="000732A8" w:rsidP="000732A8">
            <w:pPr>
              <w:rPr>
                <w:rFonts w:cstheme="minorHAnsi"/>
                <w:sz w:val="16"/>
                <w:szCs w:val="16"/>
                <w:lang w:val="en-US"/>
              </w:rPr>
            </w:pPr>
            <w:r w:rsidRPr="000732A8">
              <w:rPr>
                <w:rFonts w:cstheme="minorHAnsi"/>
                <w:bCs/>
                <w:sz w:val="16"/>
                <w:szCs w:val="16"/>
                <w:lang w:val="en-US"/>
              </w:rPr>
              <w:t>NITRITE</w:t>
            </w:r>
          </w:p>
        </w:tc>
        <w:tc>
          <w:tcPr>
            <w:tcW w:w="0" w:type="auto"/>
          </w:tcPr>
          <w:p w14:paraId="2358C79B" w14:textId="4F603724" w:rsidR="000732A8" w:rsidRPr="000732A8" w:rsidRDefault="000732A8" w:rsidP="000732A8">
            <w:pPr>
              <w:rPr>
                <w:rFonts w:cstheme="minorHAnsi"/>
                <w:sz w:val="16"/>
                <w:szCs w:val="16"/>
                <w:lang w:val="en-US"/>
              </w:rPr>
            </w:pPr>
            <w:r w:rsidRPr="000732A8">
              <w:rPr>
                <w:rFonts w:cstheme="minorHAnsi"/>
                <w:bCs/>
                <w:sz w:val="16"/>
                <w:szCs w:val="16"/>
                <w:lang w:val="en-US"/>
              </w:rPr>
              <w:t>Nitrite</w:t>
            </w:r>
          </w:p>
        </w:tc>
        <w:tc>
          <w:tcPr>
            <w:tcW w:w="0" w:type="auto"/>
          </w:tcPr>
          <w:p w14:paraId="37BE39D2" w14:textId="3930392B" w:rsidR="000732A8" w:rsidRPr="000732A8" w:rsidRDefault="000732A8" w:rsidP="000732A8">
            <w:pPr>
              <w:rPr>
                <w:rFonts w:cstheme="minorHAnsi"/>
                <w:sz w:val="16"/>
                <w:szCs w:val="16"/>
                <w:lang w:val="en-US"/>
              </w:rPr>
            </w:pPr>
            <w:r w:rsidRPr="000732A8">
              <w:rPr>
                <w:rFonts w:cstheme="minorHAnsi"/>
                <w:sz w:val="16"/>
                <w:szCs w:val="16"/>
                <w:lang w:val="en-US"/>
              </w:rPr>
              <w:t>772398</w:t>
            </w:r>
          </w:p>
        </w:tc>
        <w:tc>
          <w:tcPr>
            <w:tcW w:w="0" w:type="auto"/>
          </w:tcPr>
          <w:p w14:paraId="776CF8A5" w14:textId="2C63C5FC" w:rsidR="000732A8" w:rsidRPr="000732A8" w:rsidRDefault="000732A8" w:rsidP="000732A8">
            <w:pPr>
              <w:rPr>
                <w:rFonts w:cstheme="minorHAnsi"/>
                <w:sz w:val="16"/>
                <w:szCs w:val="16"/>
                <w:lang w:val="en-US"/>
              </w:rPr>
            </w:pPr>
            <w:r w:rsidRPr="000732A8">
              <w:rPr>
                <w:rFonts w:cstheme="minorHAnsi"/>
                <w:sz w:val="16"/>
                <w:szCs w:val="16"/>
                <w:lang w:val="en-US"/>
              </w:rPr>
              <w:t>GLODAP(samples:685121, units:3;),  GODAR(samples:84080, units:4;),  NABOS(samples:3197, units:4;14;26;)</w:t>
            </w:r>
          </w:p>
        </w:tc>
      </w:tr>
      <w:tr w:rsidR="000732A8" w:rsidRPr="004C025E" w14:paraId="7ACCE745" w14:textId="2A8BBC91" w:rsidTr="002262AD">
        <w:tc>
          <w:tcPr>
            <w:tcW w:w="0" w:type="auto"/>
          </w:tcPr>
          <w:p w14:paraId="1110C82D" w14:textId="0A0DFF57" w:rsidR="000732A8" w:rsidRPr="000732A8" w:rsidRDefault="000732A8" w:rsidP="000732A8">
            <w:pPr>
              <w:rPr>
                <w:rFonts w:cstheme="minorHAnsi"/>
                <w:sz w:val="16"/>
                <w:szCs w:val="16"/>
                <w:lang w:val="en-US"/>
              </w:rPr>
            </w:pPr>
            <w:r w:rsidRPr="000732A8">
              <w:rPr>
                <w:rFonts w:cstheme="minorHAnsi"/>
                <w:bCs/>
                <w:sz w:val="16"/>
                <w:szCs w:val="16"/>
                <w:lang w:val="en-US"/>
              </w:rPr>
              <w:t>7</w:t>
            </w:r>
          </w:p>
        </w:tc>
        <w:tc>
          <w:tcPr>
            <w:tcW w:w="0" w:type="auto"/>
          </w:tcPr>
          <w:p w14:paraId="4BDC2F41" w14:textId="5609627A" w:rsidR="000732A8" w:rsidRPr="000732A8" w:rsidRDefault="000732A8" w:rsidP="000732A8">
            <w:pPr>
              <w:rPr>
                <w:rFonts w:cstheme="minorHAnsi"/>
                <w:sz w:val="16"/>
                <w:szCs w:val="16"/>
                <w:lang w:val="en-US"/>
              </w:rPr>
            </w:pPr>
            <w:r w:rsidRPr="000732A8">
              <w:rPr>
                <w:rFonts w:cstheme="minorHAnsi"/>
                <w:bCs/>
                <w:sz w:val="16"/>
                <w:szCs w:val="16"/>
                <w:lang w:val="en-US"/>
              </w:rPr>
              <w:t>SILICATE</w:t>
            </w:r>
          </w:p>
        </w:tc>
        <w:tc>
          <w:tcPr>
            <w:tcW w:w="0" w:type="auto"/>
          </w:tcPr>
          <w:p w14:paraId="590DA056" w14:textId="4113D32A" w:rsidR="000732A8" w:rsidRPr="000732A8" w:rsidRDefault="000732A8" w:rsidP="000732A8">
            <w:pPr>
              <w:rPr>
                <w:rFonts w:cstheme="minorHAnsi"/>
                <w:sz w:val="16"/>
                <w:szCs w:val="16"/>
                <w:lang w:val="en-US"/>
              </w:rPr>
            </w:pPr>
            <w:r w:rsidRPr="000732A8">
              <w:rPr>
                <w:rFonts w:cstheme="minorHAnsi"/>
                <w:bCs/>
                <w:sz w:val="16"/>
                <w:szCs w:val="16"/>
                <w:lang w:val="en-US"/>
              </w:rPr>
              <w:t>Silicate</w:t>
            </w:r>
          </w:p>
        </w:tc>
        <w:tc>
          <w:tcPr>
            <w:tcW w:w="0" w:type="auto"/>
          </w:tcPr>
          <w:p w14:paraId="49D88DE2" w14:textId="3098BADD" w:rsidR="000732A8" w:rsidRPr="000732A8" w:rsidRDefault="000732A8" w:rsidP="000732A8">
            <w:pPr>
              <w:rPr>
                <w:rFonts w:cstheme="minorHAnsi"/>
                <w:sz w:val="16"/>
                <w:szCs w:val="16"/>
                <w:lang w:val="en-US"/>
              </w:rPr>
            </w:pPr>
            <w:r w:rsidRPr="000732A8">
              <w:rPr>
                <w:rFonts w:cstheme="minorHAnsi"/>
                <w:sz w:val="16"/>
                <w:szCs w:val="16"/>
                <w:lang w:val="en-US"/>
              </w:rPr>
              <w:t>5245829</w:t>
            </w:r>
          </w:p>
        </w:tc>
        <w:tc>
          <w:tcPr>
            <w:tcW w:w="0" w:type="auto"/>
          </w:tcPr>
          <w:p w14:paraId="4DCDCC6F" w14:textId="286B7A19" w:rsidR="000732A8" w:rsidRPr="000732A8" w:rsidRDefault="000732A8" w:rsidP="000732A8">
            <w:pPr>
              <w:rPr>
                <w:rFonts w:cstheme="minorHAnsi"/>
                <w:sz w:val="16"/>
                <w:szCs w:val="16"/>
                <w:lang w:val="en-US"/>
              </w:rPr>
            </w:pPr>
            <w:r w:rsidRPr="000732A8">
              <w:rPr>
                <w:rFonts w:cstheme="minorHAnsi"/>
                <w:sz w:val="16"/>
                <w:szCs w:val="16"/>
                <w:lang w:val="en-US"/>
              </w:rPr>
              <w:t>GLODAP(samples:896657, units:3;),  GODAR(samples:136685, units:4;),  WOD18(samples:4208419, units:3;),  OCADS(samples:867, units:3;),  NABOS(samples:3201, units:4;14;26;)</w:t>
            </w:r>
          </w:p>
        </w:tc>
      </w:tr>
      <w:tr w:rsidR="000732A8" w:rsidRPr="004C025E" w14:paraId="55A77DF5" w14:textId="6B289C48" w:rsidTr="002262AD">
        <w:tc>
          <w:tcPr>
            <w:tcW w:w="0" w:type="auto"/>
          </w:tcPr>
          <w:p w14:paraId="21D12EB7" w14:textId="6E458A7F" w:rsidR="000732A8" w:rsidRPr="000732A8" w:rsidRDefault="000732A8" w:rsidP="000732A8">
            <w:pPr>
              <w:rPr>
                <w:rFonts w:cstheme="minorHAnsi"/>
                <w:sz w:val="16"/>
                <w:szCs w:val="16"/>
                <w:lang w:val="en-US"/>
              </w:rPr>
            </w:pPr>
            <w:r w:rsidRPr="000732A8">
              <w:rPr>
                <w:rFonts w:cstheme="minorHAnsi"/>
                <w:bCs/>
                <w:sz w:val="16"/>
                <w:szCs w:val="16"/>
                <w:lang w:val="en-US"/>
              </w:rPr>
              <w:t>8</w:t>
            </w:r>
          </w:p>
        </w:tc>
        <w:tc>
          <w:tcPr>
            <w:tcW w:w="0" w:type="auto"/>
          </w:tcPr>
          <w:p w14:paraId="70F9E4A4" w14:textId="7CDF1EA6" w:rsidR="000732A8" w:rsidRPr="000732A8" w:rsidRDefault="000732A8" w:rsidP="000732A8">
            <w:pPr>
              <w:rPr>
                <w:rFonts w:cstheme="minorHAnsi"/>
                <w:sz w:val="16"/>
                <w:szCs w:val="16"/>
                <w:lang w:val="en-US"/>
              </w:rPr>
            </w:pPr>
            <w:r w:rsidRPr="000732A8">
              <w:rPr>
                <w:rFonts w:cstheme="minorHAnsi"/>
                <w:bCs/>
                <w:sz w:val="16"/>
                <w:szCs w:val="16"/>
                <w:lang w:val="en-US"/>
              </w:rPr>
              <w:t>PHOSPHATE</w:t>
            </w:r>
          </w:p>
        </w:tc>
        <w:tc>
          <w:tcPr>
            <w:tcW w:w="0" w:type="auto"/>
          </w:tcPr>
          <w:p w14:paraId="3DC55054" w14:textId="16A7B188" w:rsidR="000732A8" w:rsidRPr="000732A8" w:rsidRDefault="000732A8" w:rsidP="000732A8">
            <w:pPr>
              <w:rPr>
                <w:rFonts w:cstheme="minorHAnsi"/>
                <w:sz w:val="16"/>
                <w:szCs w:val="16"/>
                <w:lang w:val="en-US"/>
              </w:rPr>
            </w:pPr>
            <w:r w:rsidRPr="000732A8">
              <w:rPr>
                <w:rFonts w:cstheme="minorHAnsi"/>
                <w:bCs/>
                <w:sz w:val="16"/>
                <w:szCs w:val="16"/>
                <w:lang w:val="en-US"/>
              </w:rPr>
              <w:t>Phosphate</w:t>
            </w:r>
          </w:p>
        </w:tc>
        <w:tc>
          <w:tcPr>
            <w:tcW w:w="0" w:type="auto"/>
          </w:tcPr>
          <w:p w14:paraId="7A6D0875" w14:textId="3A525F2F" w:rsidR="000732A8" w:rsidRPr="000732A8" w:rsidRDefault="000732A8" w:rsidP="000732A8">
            <w:pPr>
              <w:rPr>
                <w:rFonts w:cstheme="minorHAnsi"/>
                <w:sz w:val="16"/>
                <w:szCs w:val="16"/>
                <w:lang w:val="en-US"/>
              </w:rPr>
            </w:pPr>
            <w:r w:rsidRPr="000732A8">
              <w:rPr>
                <w:rFonts w:cstheme="minorHAnsi"/>
                <w:sz w:val="16"/>
                <w:szCs w:val="16"/>
                <w:lang w:val="en-US"/>
              </w:rPr>
              <w:t>6470997</w:t>
            </w:r>
          </w:p>
        </w:tc>
        <w:tc>
          <w:tcPr>
            <w:tcW w:w="0" w:type="auto"/>
          </w:tcPr>
          <w:p w14:paraId="10006DD2" w14:textId="65814B71" w:rsidR="000732A8" w:rsidRPr="000732A8" w:rsidRDefault="000732A8" w:rsidP="000732A8">
            <w:pPr>
              <w:rPr>
                <w:rFonts w:cstheme="minorHAnsi"/>
                <w:sz w:val="16"/>
                <w:szCs w:val="16"/>
                <w:lang w:val="en-US"/>
              </w:rPr>
            </w:pPr>
            <w:r w:rsidRPr="000732A8">
              <w:rPr>
                <w:rFonts w:cstheme="minorHAnsi"/>
                <w:sz w:val="16"/>
                <w:szCs w:val="16"/>
                <w:lang w:val="en-US"/>
              </w:rPr>
              <w:t>GLODAP(samples:845687, units:3;),  GODAR(samples:187499, units:4;),  WOD18(samples:5433798, units:3;),  OCADS(samples:865, units:3;),  NABOS(samples:3148, units:4;14;26;)</w:t>
            </w:r>
          </w:p>
        </w:tc>
      </w:tr>
      <w:tr w:rsidR="000732A8" w:rsidRPr="004C025E" w14:paraId="5F7DCA2F" w14:textId="7B81C7E9" w:rsidTr="002262AD">
        <w:tc>
          <w:tcPr>
            <w:tcW w:w="0" w:type="auto"/>
          </w:tcPr>
          <w:p w14:paraId="1597F8DF" w14:textId="051A716F" w:rsidR="000732A8" w:rsidRPr="000732A8" w:rsidRDefault="000732A8" w:rsidP="000732A8">
            <w:pPr>
              <w:rPr>
                <w:rFonts w:cstheme="minorHAnsi"/>
                <w:sz w:val="16"/>
                <w:szCs w:val="16"/>
                <w:lang w:val="en-US"/>
              </w:rPr>
            </w:pPr>
            <w:r w:rsidRPr="000732A8">
              <w:rPr>
                <w:rFonts w:cstheme="minorHAnsi"/>
                <w:bCs/>
                <w:sz w:val="16"/>
                <w:szCs w:val="16"/>
                <w:lang w:val="en-US"/>
              </w:rPr>
              <w:t>9</w:t>
            </w:r>
          </w:p>
        </w:tc>
        <w:tc>
          <w:tcPr>
            <w:tcW w:w="0" w:type="auto"/>
          </w:tcPr>
          <w:p w14:paraId="023346D3" w14:textId="627E5D41" w:rsidR="000732A8" w:rsidRPr="000732A8" w:rsidRDefault="000732A8" w:rsidP="000732A8">
            <w:pPr>
              <w:rPr>
                <w:rFonts w:cstheme="minorHAnsi"/>
                <w:sz w:val="16"/>
                <w:szCs w:val="16"/>
                <w:lang w:val="en-US"/>
              </w:rPr>
            </w:pPr>
            <w:r w:rsidRPr="000732A8">
              <w:rPr>
                <w:rFonts w:cstheme="minorHAnsi"/>
                <w:bCs/>
                <w:sz w:val="16"/>
                <w:szCs w:val="16"/>
                <w:lang w:val="en-US"/>
              </w:rPr>
              <w:t>TCO2</w:t>
            </w:r>
          </w:p>
        </w:tc>
        <w:tc>
          <w:tcPr>
            <w:tcW w:w="0" w:type="auto"/>
          </w:tcPr>
          <w:p w14:paraId="0430CEE5" w14:textId="24CC6DB7" w:rsidR="000732A8" w:rsidRPr="000732A8" w:rsidRDefault="000732A8" w:rsidP="000732A8">
            <w:pPr>
              <w:rPr>
                <w:rFonts w:cstheme="minorHAnsi"/>
                <w:sz w:val="16"/>
                <w:szCs w:val="16"/>
                <w:lang w:val="en-US"/>
              </w:rPr>
            </w:pPr>
            <w:r w:rsidRPr="000732A8">
              <w:rPr>
                <w:rFonts w:cstheme="minorHAnsi"/>
                <w:bCs/>
                <w:sz w:val="16"/>
                <w:szCs w:val="16"/>
                <w:lang w:val="en-US"/>
              </w:rPr>
              <w:t>Dissolved inorganic carbon</w:t>
            </w:r>
          </w:p>
        </w:tc>
        <w:tc>
          <w:tcPr>
            <w:tcW w:w="0" w:type="auto"/>
          </w:tcPr>
          <w:p w14:paraId="146B5C12" w14:textId="5199DCEC" w:rsidR="000732A8" w:rsidRPr="000732A8" w:rsidRDefault="000732A8" w:rsidP="000732A8">
            <w:pPr>
              <w:rPr>
                <w:rFonts w:cstheme="minorHAnsi"/>
                <w:sz w:val="16"/>
                <w:szCs w:val="16"/>
                <w:lang w:val="en-US"/>
              </w:rPr>
            </w:pPr>
            <w:r w:rsidRPr="000732A8">
              <w:rPr>
                <w:rFonts w:cstheme="minorHAnsi"/>
                <w:sz w:val="16"/>
                <w:szCs w:val="16"/>
                <w:lang w:val="en-US"/>
              </w:rPr>
              <w:t>423059</w:t>
            </w:r>
          </w:p>
        </w:tc>
        <w:tc>
          <w:tcPr>
            <w:tcW w:w="0" w:type="auto"/>
          </w:tcPr>
          <w:p w14:paraId="3CDF1F72" w14:textId="4C6CAD05" w:rsidR="000732A8" w:rsidRPr="000732A8" w:rsidRDefault="000732A8" w:rsidP="000732A8">
            <w:pPr>
              <w:rPr>
                <w:rFonts w:cstheme="minorHAnsi"/>
                <w:sz w:val="16"/>
                <w:szCs w:val="16"/>
                <w:lang w:val="en-US"/>
              </w:rPr>
            </w:pPr>
            <w:r w:rsidRPr="000732A8">
              <w:rPr>
                <w:rFonts w:cstheme="minorHAnsi"/>
                <w:sz w:val="16"/>
                <w:szCs w:val="16"/>
                <w:lang w:val="en-US"/>
              </w:rPr>
              <w:t>GLODAP(samples:422177, units:3;),  OCADS(samples:882, units:3;</w:t>
            </w:r>
          </w:p>
        </w:tc>
      </w:tr>
      <w:tr w:rsidR="000732A8" w:rsidRPr="004C025E" w14:paraId="3475C8B7" w14:textId="56C61E2C" w:rsidTr="002262AD">
        <w:tc>
          <w:tcPr>
            <w:tcW w:w="0" w:type="auto"/>
          </w:tcPr>
          <w:p w14:paraId="77C2573C" w14:textId="16BD229A" w:rsidR="000732A8" w:rsidRPr="000732A8" w:rsidRDefault="000732A8" w:rsidP="000732A8">
            <w:pPr>
              <w:rPr>
                <w:rFonts w:cstheme="minorHAnsi"/>
                <w:sz w:val="16"/>
                <w:szCs w:val="16"/>
                <w:lang w:val="en-US"/>
              </w:rPr>
            </w:pPr>
            <w:r w:rsidRPr="000732A8">
              <w:rPr>
                <w:rFonts w:cstheme="minorHAnsi"/>
                <w:bCs/>
                <w:sz w:val="16"/>
                <w:szCs w:val="16"/>
                <w:lang w:val="en-US"/>
              </w:rPr>
              <w:t>10</w:t>
            </w:r>
          </w:p>
        </w:tc>
        <w:tc>
          <w:tcPr>
            <w:tcW w:w="0" w:type="auto"/>
          </w:tcPr>
          <w:p w14:paraId="75999879" w14:textId="70E531C1" w:rsidR="000732A8" w:rsidRPr="000732A8" w:rsidRDefault="000732A8" w:rsidP="000732A8">
            <w:pPr>
              <w:rPr>
                <w:rFonts w:cstheme="minorHAnsi"/>
                <w:sz w:val="16"/>
                <w:szCs w:val="16"/>
                <w:lang w:val="en-US"/>
              </w:rPr>
            </w:pPr>
            <w:r w:rsidRPr="000732A8">
              <w:rPr>
                <w:rFonts w:cstheme="minorHAnsi"/>
                <w:bCs/>
                <w:sz w:val="16"/>
                <w:szCs w:val="16"/>
                <w:lang w:val="en-US"/>
              </w:rPr>
              <w:t>ALKALINITY</w:t>
            </w:r>
          </w:p>
        </w:tc>
        <w:tc>
          <w:tcPr>
            <w:tcW w:w="0" w:type="auto"/>
          </w:tcPr>
          <w:p w14:paraId="207B4794" w14:textId="23B2A1B7" w:rsidR="000732A8" w:rsidRPr="000732A8" w:rsidRDefault="000732A8" w:rsidP="000732A8">
            <w:pPr>
              <w:rPr>
                <w:rFonts w:cstheme="minorHAnsi"/>
                <w:sz w:val="16"/>
                <w:szCs w:val="16"/>
                <w:lang w:val="en-US"/>
              </w:rPr>
            </w:pPr>
            <w:r w:rsidRPr="000732A8">
              <w:rPr>
                <w:rFonts w:cstheme="minorHAnsi"/>
                <w:bCs/>
                <w:sz w:val="16"/>
                <w:szCs w:val="16"/>
                <w:lang w:val="en-US"/>
              </w:rPr>
              <w:t>Alkalinity</w:t>
            </w:r>
          </w:p>
        </w:tc>
        <w:tc>
          <w:tcPr>
            <w:tcW w:w="0" w:type="auto"/>
          </w:tcPr>
          <w:p w14:paraId="2BC9698B" w14:textId="16F2B2D7" w:rsidR="000732A8" w:rsidRPr="000732A8" w:rsidRDefault="000732A8" w:rsidP="000732A8">
            <w:pPr>
              <w:rPr>
                <w:rFonts w:cstheme="minorHAnsi"/>
                <w:sz w:val="16"/>
                <w:szCs w:val="16"/>
                <w:lang w:val="en-US"/>
              </w:rPr>
            </w:pPr>
            <w:r w:rsidRPr="000732A8">
              <w:rPr>
                <w:rFonts w:cstheme="minorHAnsi"/>
                <w:sz w:val="16"/>
                <w:szCs w:val="16"/>
                <w:lang w:val="en-US"/>
              </w:rPr>
              <w:t>1148686</w:t>
            </w:r>
          </w:p>
        </w:tc>
        <w:tc>
          <w:tcPr>
            <w:tcW w:w="0" w:type="auto"/>
          </w:tcPr>
          <w:p w14:paraId="09805BF3" w14:textId="3273D3E3" w:rsidR="000732A8" w:rsidRPr="000732A8" w:rsidRDefault="000732A8" w:rsidP="000732A8">
            <w:pPr>
              <w:rPr>
                <w:rFonts w:cstheme="minorHAnsi"/>
                <w:sz w:val="16"/>
                <w:szCs w:val="16"/>
                <w:lang w:val="en-US"/>
              </w:rPr>
            </w:pPr>
            <w:r w:rsidRPr="000732A8">
              <w:rPr>
                <w:rFonts w:cstheme="minorHAnsi"/>
                <w:sz w:val="16"/>
                <w:szCs w:val="16"/>
                <w:lang w:val="en-US"/>
              </w:rPr>
              <w:t>GLODAP(samples:370915, units:3;),  GODAR(samples:41507, units:5;),  WOD18(samples:734627, units:5;),  OCADS(samples:677, units:3;),  PANGAEA(samples:477, units:3;),  NABOS(samples:483, units:3;)</w:t>
            </w:r>
          </w:p>
        </w:tc>
      </w:tr>
      <w:tr w:rsidR="000732A8" w:rsidRPr="004C025E" w14:paraId="1A328F89" w14:textId="1C542437" w:rsidTr="002262AD">
        <w:tc>
          <w:tcPr>
            <w:tcW w:w="0" w:type="auto"/>
          </w:tcPr>
          <w:p w14:paraId="25A1E70E" w14:textId="77C38EE9" w:rsidR="000732A8" w:rsidRPr="000732A8" w:rsidRDefault="000732A8" w:rsidP="000732A8">
            <w:pPr>
              <w:rPr>
                <w:rFonts w:cstheme="minorHAnsi"/>
                <w:sz w:val="16"/>
                <w:szCs w:val="16"/>
                <w:lang w:val="en-US"/>
              </w:rPr>
            </w:pPr>
            <w:r w:rsidRPr="000732A8">
              <w:rPr>
                <w:rFonts w:cstheme="minorHAnsi"/>
                <w:bCs/>
                <w:sz w:val="16"/>
                <w:szCs w:val="16"/>
                <w:lang w:val="en-US"/>
              </w:rPr>
              <w:t>11</w:t>
            </w:r>
          </w:p>
        </w:tc>
        <w:tc>
          <w:tcPr>
            <w:tcW w:w="0" w:type="auto"/>
          </w:tcPr>
          <w:p w14:paraId="4F29BE01" w14:textId="244E7250" w:rsidR="000732A8" w:rsidRPr="000732A8" w:rsidRDefault="000732A8" w:rsidP="000732A8">
            <w:pPr>
              <w:rPr>
                <w:rFonts w:cstheme="minorHAnsi"/>
                <w:sz w:val="16"/>
                <w:szCs w:val="16"/>
                <w:lang w:val="en-US"/>
              </w:rPr>
            </w:pPr>
            <w:r w:rsidRPr="000732A8">
              <w:rPr>
                <w:rFonts w:cstheme="minorHAnsi"/>
                <w:bCs/>
                <w:sz w:val="16"/>
                <w:szCs w:val="16"/>
                <w:lang w:val="en-US"/>
              </w:rPr>
              <w:t>PHTS25P0</w:t>
            </w:r>
          </w:p>
        </w:tc>
        <w:tc>
          <w:tcPr>
            <w:tcW w:w="0" w:type="auto"/>
          </w:tcPr>
          <w:p w14:paraId="0F6B15DE" w14:textId="70842FAA" w:rsidR="000732A8" w:rsidRPr="000732A8" w:rsidRDefault="000732A8" w:rsidP="000732A8">
            <w:pPr>
              <w:rPr>
                <w:rFonts w:cstheme="minorHAnsi"/>
                <w:sz w:val="16"/>
                <w:szCs w:val="16"/>
                <w:lang w:val="en-US"/>
              </w:rPr>
            </w:pPr>
            <w:r w:rsidRPr="000732A8">
              <w:rPr>
                <w:rFonts w:cstheme="minorHAnsi"/>
                <w:bCs/>
                <w:sz w:val="16"/>
                <w:szCs w:val="16"/>
                <w:lang w:val="en-US"/>
              </w:rPr>
              <w:t>pH on total scale (25C, 0 dbar)</w:t>
            </w:r>
          </w:p>
        </w:tc>
        <w:tc>
          <w:tcPr>
            <w:tcW w:w="0" w:type="auto"/>
          </w:tcPr>
          <w:p w14:paraId="5F9BE9E1" w14:textId="1A258D56" w:rsidR="000732A8" w:rsidRPr="000732A8" w:rsidRDefault="000732A8" w:rsidP="000732A8">
            <w:pPr>
              <w:rPr>
                <w:rFonts w:cstheme="minorHAnsi"/>
                <w:sz w:val="16"/>
                <w:szCs w:val="16"/>
                <w:lang w:val="en-US"/>
              </w:rPr>
            </w:pPr>
            <w:r w:rsidRPr="000732A8">
              <w:rPr>
                <w:rFonts w:cstheme="minorHAnsi"/>
                <w:sz w:val="16"/>
                <w:szCs w:val="16"/>
                <w:lang w:val="en-US"/>
              </w:rPr>
              <w:t>234580</w:t>
            </w:r>
          </w:p>
        </w:tc>
        <w:tc>
          <w:tcPr>
            <w:tcW w:w="0" w:type="auto"/>
          </w:tcPr>
          <w:p w14:paraId="62FE0887" w14:textId="385D0AFA" w:rsidR="000732A8" w:rsidRPr="000732A8" w:rsidRDefault="000732A8" w:rsidP="000732A8">
            <w:pPr>
              <w:rPr>
                <w:rFonts w:cstheme="minorHAnsi"/>
                <w:sz w:val="16"/>
                <w:szCs w:val="16"/>
                <w:lang w:val="en-US"/>
              </w:rPr>
            </w:pPr>
            <w:r w:rsidRPr="000732A8">
              <w:rPr>
                <w:rFonts w:cstheme="minorHAnsi"/>
                <w:sz w:val="16"/>
                <w:szCs w:val="16"/>
                <w:lang w:val="en-US"/>
              </w:rPr>
              <w:t>GLODAP(samples:234067, units:2;),  PANGAEA(samples:513, units:2;)</w:t>
            </w:r>
          </w:p>
        </w:tc>
      </w:tr>
      <w:tr w:rsidR="000732A8" w:rsidRPr="000732A8" w14:paraId="42D38297" w14:textId="469A05E0" w:rsidTr="002262AD">
        <w:tc>
          <w:tcPr>
            <w:tcW w:w="0" w:type="auto"/>
          </w:tcPr>
          <w:p w14:paraId="20B942DA" w14:textId="2DABEA65" w:rsidR="000732A8" w:rsidRPr="000732A8" w:rsidRDefault="000732A8" w:rsidP="000732A8">
            <w:pPr>
              <w:rPr>
                <w:rFonts w:cstheme="minorHAnsi"/>
                <w:sz w:val="16"/>
                <w:szCs w:val="16"/>
                <w:lang w:val="en-US"/>
              </w:rPr>
            </w:pPr>
            <w:r w:rsidRPr="000732A8">
              <w:rPr>
                <w:rFonts w:cstheme="minorHAnsi"/>
                <w:bCs/>
                <w:sz w:val="16"/>
                <w:szCs w:val="16"/>
                <w:lang w:val="en-US"/>
              </w:rPr>
              <w:t>12</w:t>
            </w:r>
          </w:p>
        </w:tc>
        <w:tc>
          <w:tcPr>
            <w:tcW w:w="0" w:type="auto"/>
          </w:tcPr>
          <w:p w14:paraId="7E4674FE" w14:textId="374BE97A" w:rsidR="000732A8" w:rsidRPr="000732A8" w:rsidRDefault="000732A8" w:rsidP="000732A8">
            <w:pPr>
              <w:rPr>
                <w:rFonts w:cstheme="minorHAnsi"/>
                <w:sz w:val="16"/>
                <w:szCs w:val="16"/>
                <w:lang w:val="en-US"/>
              </w:rPr>
            </w:pPr>
            <w:r w:rsidRPr="000732A8">
              <w:rPr>
                <w:rFonts w:cstheme="minorHAnsi"/>
                <w:bCs/>
                <w:sz w:val="16"/>
                <w:szCs w:val="16"/>
                <w:lang w:val="en-US"/>
              </w:rPr>
              <w:t>PHTSINSITUTP</w:t>
            </w:r>
          </w:p>
        </w:tc>
        <w:tc>
          <w:tcPr>
            <w:tcW w:w="0" w:type="auto"/>
          </w:tcPr>
          <w:p w14:paraId="70031F45" w14:textId="7648BD6A" w:rsidR="000732A8" w:rsidRPr="000732A8" w:rsidRDefault="000732A8" w:rsidP="000732A8">
            <w:pPr>
              <w:rPr>
                <w:rFonts w:cstheme="minorHAnsi"/>
                <w:sz w:val="16"/>
                <w:szCs w:val="16"/>
                <w:lang w:val="en-US"/>
              </w:rPr>
            </w:pPr>
            <w:r w:rsidRPr="000732A8">
              <w:rPr>
                <w:rFonts w:cstheme="minorHAnsi"/>
                <w:bCs/>
                <w:sz w:val="16"/>
                <w:szCs w:val="16"/>
                <w:lang w:val="en-US"/>
              </w:rPr>
              <w:t>pH on total scale (in situ temperature and pressure)</w:t>
            </w:r>
          </w:p>
        </w:tc>
        <w:tc>
          <w:tcPr>
            <w:tcW w:w="0" w:type="auto"/>
          </w:tcPr>
          <w:p w14:paraId="6B66B661" w14:textId="5F979261" w:rsidR="000732A8" w:rsidRPr="000732A8" w:rsidRDefault="000732A8" w:rsidP="000732A8">
            <w:pPr>
              <w:rPr>
                <w:rFonts w:cstheme="minorHAnsi"/>
                <w:sz w:val="16"/>
                <w:szCs w:val="16"/>
                <w:lang w:val="en-US"/>
              </w:rPr>
            </w:pPr>
            <w:r w:rsidRPr="000732A8">
              <w:rPr>
                <w:rFonts w:cstheme="minorHAnsi"/>
                <w:sz w:val="16"/>
                <w:szCs w:val="16"/>
                <w:lang w:val="en-US"/>
              </w:rPr>
              <w:t>210971</w:t>
            </w:r>
          </w:p>
        </w:tc>
        <w:tc>
          <w:tcPr>
            <w:tcW w:w="0" w:type="auto"/>
          </w:tcPr>
          <w:p w14:paraId="1DE02C42" w14:textId="74C61758" w:rsidR="000732A8" w:rsidRPr="000732A8" w:rsidRDefault="000732A8" w:rsidP="000732A8">
            <w:pPr>
              <w:rPr>
                <w:rFonts w:cstheme="minorHAnsi"/>
                <w:sz w:val="16"/>
                <w:szCs w:val="16"/>
                <w:lang w:val="en-US"/>
              </w:rPr>
            </w:pPr>
            <w:r w:rsidRPr="000732A8">
              <w:rPr>
                <w:rFonts w:cstheme="minorHAnsi"/>
                <w:sz w:val="16"/>
                <w:szCs w:val="16"/>
                <w:lang w:val="en-US"/>
              </w:rPr>
              <w:t>GLODAP(samples:210971, units:2;)</w:t>
            </w:r>
          </w:p>
        </w:tc>
      </w:tr>
      <w:tr w:rsidR="000732A8" w:rsidRPr="004C025E" w14:paraId="0A097BA2" w14:textId="3C0E9733" w:rsidTr="002262AD">
        <w:tc>
          <w:tcPr>
            <w:tcW w:w="0" w:type="auto"/>
          </w:tcPr>
          <w:p w14:paraId="4745C3AE" w14:textId="54D76B47" w:rsidR="000732A8" w:rsidRPr="000732A8" w:rsidRDefault="000732A8" w:rsidP="000732A8">
            <w:pPr>
              <w:rPr>
                <w:rFonts w:cstheme="minorHAnsi"/>
                <w:sz w:val="16"/>
                <w:szCs w:val="16"/>
                <w:lang w:val="en-US"/>
              </w:rPr>
            </w:pPr>
            <w:r w:rsidRPr="000732A8">
              <w:rPr>
                <w:rFonts w:cstheme="minorHAnsi"/>
                <w:bCs/>
                <w:sz w:val="16"/>
                <w:szCs w:val="16"/>
                <w:lang w:val="en-US"/>
              </w:rPr>
              <w:t>13</w:t>
            </w:r>
          </w:p>
        </w:tc>
        <w:tc>
          <w:tcPr>
            <w:tcW w:w="0" w:type="auto"/>
          </w:tcPr>
          <w:p w14:paraId="5A70C878" w14:textId="673B6D0A" w:rsidR="000732A8" w:rsidRPr="000732A8" w:rsidRDefault="000732A8" w:rsidP="000732A8">
            <w:pPr>
              <w:rPr>
                <w:rFonts w:cstheme="minorHAnsi"/>
                <w:sz w:val="16"/>
                <w:szCs w:val="16"/>
                <w:lang w:val="en-US"/>
              </w:rPr>
            </w:pPr>
            <w:r w:rsidRPr="000732A8">
              <w:rPr>
                <w:rFonts w:cstheme="minorHAnsi"/>
                <w:bCs/>
                <w:sz w:val="16"/>
                <w:szCs w:val="16"/>
                <w:lang w:val="en-US"/>
              </w:rPr>
              <w:t>CFC11</w:t>
            </w:r>
          </w:p>
        </w:tc>
        <w:tc>
          <w:tcPr>
            <w:tcW w:w="0" w:type="auto"/>
          </w:tcPr>
          <w:p w14:paraId="33C790C4" w14:textId="6DD30833" w:rsidR="000732A8" w:rsidRPr="000732A8" w:rsidRDefault="000732A8" w:rsidP="000732A8">
            <w:pPr>
              <w:rPr>
                <w:rFonts w:cstheme="minorHAnsi"/>
                <w:sz w:val="16"/>
                <w:szCs w:val="16"/>
                <w:lang w:val="en-US"/>
              </w:rPr>
            </w:pPr>
            <w:r w:rsidRPr="000732A8">
              <w:rPr>
                <w:rFonts w:cstheme="minorHAnsi"/>
                <w:bCs/>
                <w:sz w:val="16"/>
                <w:szCs w:val="16"/>
                <w:lang w:val="en-US"/>
              </w:rPr>
              <w:t xml:space="preserve">Halogenated transient tracer CFC11 </w:t>
            </w:r>
          </w:p>
        </w:tc>
        <w:tc>
          <w:tcPr>
            <w:tcW w:w="0" w:type="auto"/>
          </w:tcPr>
          <w:p w14:paraId="79DC89CC" w14:textId="53EE7820" w:rsidR="000732A8" w:rsidRPr="000732A8" w:rsidRDefault="000732A8" w:rsidP="000732A8">
            <w:pPr>
              <w:rPr>
                <w:rFonts w:cstheme="minorHAnsi"/>
                <w:sz w:val="16"/>
                <w:szCs w:val="16"/>
                <w:lang w:val="en-US"/>
              </w:rPr>
            </w:pPr>
            <w:r w:rsidRPr="000732A8">
              <w:rPr>
                <w:rFonts w:cstheme="minorHAnsi"/>
                <w:sz w:val="16"/>
                <w:szCs w:val="16"/>
                <w:lang w:val="en-US"/>
              </w:rPr>
              <w:t>717504</w:t>
            </w:r>
          </w:p>
        </w:tc>
        <w:tc>
          <w:tcPr>
            <w:tcW w:w="0" w:type="auto"/>
          </w:tcPr>
          <w:p w14:paraId="16CB5459" w14:textId="4FEEE3B7" w:rsidR="000732A8" w:rsidRPr="000732A8" w:rsidRDefault="000732A8" w:rsidP="000732A8">
            <w:pPr>
              <w:rPr>
                <w:rFonts w:cstheme="minorHAnsi"/>
                <w:sz w:val="16"/>
                <w:szCs w:val="16"/>
                <w:lang w:val="en-US"/>
              </w:rPr>
            </w:pPr>
            <w:r w:rsidRPr="000732A8">
              <w:rPr>
                <w:rFonts w:cstheme="minorHAnsi"/>
                <w:sz w:val="16"/>
                <w:szCs w:val="16"/>
                <w:lang w:val="en-US"/>
              </w:rPr>
              <w:t>GLODAP(samples:354670, units:13;),  WOD18(samples:362834, units:13;</w:t>
            </w:r>
          </w:p>
        </w:tc>
      </w:tr>
      <w:tr w:rsidR="000732A8" w:rsidRPr="000732A8" w14:paraId="34AA06A1" w14:textId="116FA57D" w:rsidTr="002262AD">
        <w:tc>
          <w:tcPr>
            <w:tcW w:w="0" w:type="auto"/>
          </w:tcPr>
          <w:p w14:paraId="28D8B3D2" w14:textId="7E83372B" w:rsidR="000732A8" w:rsidRPr="000732A8" w:rsidRDefault="000732A8" w:rsidP="000732A8">
            <w:pPr>
              <w:rPr>
                <w:rFonts w:cstheme="minorHAnsi"/>
                <w:sz w:val="16"/>
                <w:szCs w:val="16"/>
                <w:lang w:val="en-US"/>
              </w:rPr>
            </w:pPr>
            <w:r w:rsidRPr="000732A8">
              <w:rPr>
                <w:rFonts w:cstheme="minorHAnsi"/>
                <w:bCs/>
                <w:sz w:val="16"/>
                <w:szCs w:val="16"/>
                <w:lang w:val="en-US"/>
              </w:rPr>
              <w:t>14</w:t>
            </w:r>
          </w:p>
        </w:tc>
        <w:tc>
          <w:tcPr>
            <w:tcW w:w="0" w:type="auto"/>
          </w:tcPr>
          <w:p w14:paraId="1C773B16" w14:textId="1126439E" w:rsidR="000732A8" w:rsidRPr="000732A8" w:rsidRDefault="000732A8" w:rsidP="000732A8">
            <w:pPr>
              <w:rPr>
                <w:rFonts w:cstheme="minorHAnsi"/>
                <w:sz w:val="16"/>
                <w:szCs w:val="16"/>
                <w:lang w:val="en-US"/>
              </w:rPr>
            </w:pPr>
            <w:r w:rsidRPr="000732A8">
              <w:rPr>
                <w:rFonts w:cstheme="minorHAnsi"/>
                <w:bCs/>
                <w:sz w:val="16"/>
                <w:szCs w:val="16"/>
                <w:lang w:val="en-US"/>
              </w:rPr>
              <w:t>PCFC11</w:t>
            </w:r>
            <w:r w:rsidR="00CC291E" w:rsidRPr="00CC291E">
              <w:rPr>
                <w:rFonts w:cstheme="minorHAnsi"/>
                <w:bCs/>
                <w:sz w:val="16"/>
                <w:szCs w:val="16"/>
                <w:vertAlign w:val="superscript"/>
                <w:lang w:val="en-US"/>
              </w:rPr>
              <w:t>(*)</w:t>
            </w:r>
          </w:p>
        </w:tc>
        <w:tc>
          <w:tcPr>
            <w:tcW w:w="0" w:type="auto"/>
          </w:tcPr>
          <w:p w14:paraId="25226C86" w14:textId="0EEEEBA5" w:rsidR="000732A8" w:rsidRPr="000732A8" w:rsidRDefault="000732A8" w:rsidP="000732A8">
            <w:pPr>
              <w:rPr>
                <w:rFonts w:cstheme="minorHAnsi"/>
                <w:sz w:val="16"/>
                <w:szCs w:val="16"/>
                <w:lang w:val="en-US"/>
              </w:rPr>
            </w:pPr>
            <w:r w:rsidRPr="000732A8">
              <w:rPr>
                <w:rFonts w:cstheme="minorHAnsi"/>
                <w:bCs/>
                <w:sz w:val="16"/>
                <w:szCs w:val="16"/>
                <w:lang w:val="en-US"/>
              </w:rPr>
              <w:t>Halogenated transient tracer CFC11 (partial pressure)</w:t>
            </w:r>
          </w:p>
        </w:tc>
        <w:tc>
          <w:tcPr>
            <w:tcW w:w="0" w:type="auto"/>
          </w:tcPr>
          <w:p w14:paraId="286C83CF" w14:textId="7ED2D5A1" w:rsidR="000732A8" w:rsidRPr="000732A8" w:rsidRDefault="000732A8" w:rsidP="000732A8">
            <w:pPr>
              <w:rPr>
                <w:rFonts w:cstheme="minorHAnsi"/>
                <w:sz w:val="16"/>
                <w:szCs w:val="16"/>
                <w:lang w:val="en-US"/>
              </w:rPr>
            </w:pPr>
            <w:r w:rsidRPr="000732A8">
              <w:rPr>
                <w:rFonts w:cstheme="minorHAnsi"/>
                <w:sz w:val="16"/>
                <w:szCs w:val="16"/>
                <w:lang w:val="en-US"/>
              </w:rPr>
              <w:t>347202</w:t>
            </w:r>
          </w:p>
        </w:tc>
        <w:tc>
          <w:tcPr>
            <w:tcW w:w="0" w:type="auto"/>
          </w:tcPr>
          <w:p w14:paraId="032C6702" w14:textId="3C42C56A" w:rsidR="000732A8" w:rsidRPr="000732A8" w:rsidRDefault="000732A8" w:rsidP="000732A8">
            <w:pPr>
              <w:rPr>
                <w:rFonts w:cstheme="minorHAnsi"/>
                <w:sz w:val="16"/>
                <w:szCs w:val="16"/>
                <w:lang w:val="en-US"/>
              </w:rPr>
            </w:pPr>
            <w:r w:rsidRPr="000732A8">
              <w:rPr>
                <w:rFonts w:cstheme="minorHAnsi"/>
                <w:sz w:val="16"/>
                <w:szCs w:val="16"/>
                <w:lang w:val="en-US"/>
              </w:rPr>
              <w:t>GLODAP(samples:347202, units:18;)</w:t>
            </w:r>
          </w:p>
        </w:tc>
      </w:tr>
      <w:tr w:rsidR="000732A8" w:rsidRPr="004C025E" w14:paraId="3A8F4E46" w14:textId="59786CD9" w:rsidTr="002262AD">
        <w:tc>
          <w:tcPr>
            <w:tcW w:w="0" w:type="auto"/>
          </w:tcPr>
          <w:p w14:paraId="79CD1FEF" w14:textId="795A86A2" w:rsidR="000732A8" w:rsidRPr="000732A8" w:rsidRDefault="000732A8" w:rsidP="000732A8">
            <w:pPr>
              <w:rPr>
                <w:rFonts w:cstheme="minorHAnsi"/>
                <w:sz w:val="16"/>
                <w:szCs w:val="16"/>
                <w:lang w:val="en-US"/>
              </w:rPr>
            </w:pPr>
            <w:r w:rsidRPr="000732A8">
              <w:rPr>
                <w:rFonts w:cstheme="minorHAnsi"/>
                <w:bCs/>
                <w:sz w:val="16"/>
                <w:szCs w:val="16"/>
                <w:lang w:val="en-US"/>
              </w:rPr>
              <w:t>15</w:t>
            </w:r>
          </w:p>
        </w:tc>
        <w:tc>
          <w:tcPr>
            <w:tcW w:w="0" w:type="auto"/>
          </w:tcPr>
          <w:p w14:paraId="4D4EFEAC" w14:textId="20EBEC84" w:rsidR="000732A8" w:rsidRPr="000732A8" w:rsidRDefault="000732A8" w:rsidP="000732A8">
            <w:pPr>
              <w:rPr>
                <w:rFonts w:cstheme="minorHAnsi"/>
                <w:sz w:val="16"/>
                <w:szCs w:val="16"/>
                <w:lang w:val="en-US"/>
              </w:rPr>
            </w:pPr>
            <w:r w:rsidRPr="000732A8">
              <w:rPr>
                <w:rFonts w:cstheme="minorHAnsi"/>
                <w:bCs/>
                <w:sz w:val="16"/>
                <w:szCs w:val="16"/>
                <w:lang w:val="en-US"/>
              </w:rPr>
              <w:t>CFC12</w:t>
            </w:r>
          </w:p>
        </w:tc>
        <w:tc>
          <w:tcPr>
            <w:tcW w:w="0" w:type="auto"/>
          </w:tcPr>
          <w:p w14:paraId="6A8CE738" w14:textId="15DD3A94" w:rsidR="000732A8" w:rsidRPr="000732A8" w:rsidRDefault="000732A8" w:rsidP="000732A8">
            <w:pPr>
              <w:rPr>
                <w:rFonts w:cstheme="minorHAnsi"/>
                <w:sz w:val="16"/>
                <w:szCs w:val="16"/>
                <w:lang w:val="en-US"/>
              </w:rPr>
            </w:pPr>
            <w:r w:rsidRPr="000732A8">
              <w:rPr>
                <w:rFonts w:cstheme="minorHAnsi"/>
                <w:bCs/>
                <w:sz w:val="16"/>
                <w:szCs w:val="16"/>
                <w:lang w:val="en-US"/>
              </w:rPr>
              <w:t>Halogenated transient tracer CFC12</w:t>
            </w:r>
          </w:p>
        </w:tc>
        <w:tc>
          <w:tcPr>
            <w:tcW w:w="0" w:type="auto"/>
          </w:tcPr>
          <w:p w14:paraId="0FFFFD7A" w14:textId="631D0333" w:rsidR="000732A8" w:rsidRPr="000732A8" w:rsidRDefault="000732A8" w:rsidP="000732A8">
            <w:pPr>
              <w:rPr>
                <w:rFonts w:cstheme="minorHAnsi"/>
                <w:sz w:val="16"/>
                <w:szCs w:val="16"/>
                <w:lang w:val="en-US"/>
              </w:rPr>
            </w:pPr>
            <w:r w:rsidRPr="000732A8">
              <w:rPr>
                <w:rFonts w:cstheme="minorHAnsi"/>
                <w:sz w:val="16"/>
                <w:szCs w:val="16"/>
                <w:lang w:val="en-US"/>
              </w:rPr>
              <w:t>722344</w:t>
            </w:r>
          </w:p>
        </w:tc>
        <w:tc>
          <w:tcPr>
            <w:tcW w:w="0" w:type="auto"/>
          </w:tcPr>
          <w:p w14:paraId="7BF4B8B7" w14:textId="657946AE" w:rsidR="000732A8" w:rsidRPr="000732A8" w:rsidRDefault="000732A8" w:rsidP="000732A8">
            <w:pPr>
              <w:rPr>
                <w:rFonts w:cstheme="minorHAnsi"/>
                <w:sz w:val="16"/>
                <w:szCs w:val="16"/>
                <w:lang w:val="en-US"/>
              </w:rPr>
            </w:pPr>
            <w:r w:rsidRPr="000732A8">
              <w:rPr>
                <w:rFonts w:cstheme="minorHAnsi"/>
                <w:sz w:val="16"/>
                <w:szCs w:val="16"/>
                <w:lang w:val="en-US"/>
              </w:rPr>
              <w:t>GLODAP(samples:359186, units:13;),  WOD18(samples:362404, units:13;),  PANGAEA(samples:754, units:13;)</w:t>
            </w:r>
          </w:p>
        </w:tc>
      </w:tr>
      <w:tr w:rsidR="000732A8" w:rsidRPr="000732A8" w14:paraId="7F2746B8" w14:textId="765F4D4C" w:rsidTr="002262AD">
        <w:tc>
          <w:tcPr>
            <w:tcW w:w="0" w:type="auto"/>
          </w:tcPr>
          <w:p w14:paraId="26BAA1BB" w14:textId="6B10A7A6" w:rsidR="000732A8" w:rsidRPr="000732A8" w:rsidRDefault="000732A8" w:rsidP="000732A8">
            <w:pPr>
              <w:rPr>
                <w:rFonts w:cstheme="minorHAnsi"/>
                <w:sz w:val="16"/>
                <w:szCs w:val="16"/>
                <w:lang w:val="en-US"/>
              </w:rPr>
            </w:pPr>
            <w:r w:rsidRPr="000732A8">
              <w:rPr>
                <w:rFonts w:cstheme="minorHAnsi"/>
                <w:bCs/>
                <w:sz w:val="16"/>
                <w:szCs w:val="16"/>
                <w:lang w:val="en-US"/>
              </w:rPr>
              <w:t>16</w:t>
            </w:r>
          </w:p>
        </w:tc>
        <w:tc>
          <w:tcPr>
            <w:tcW w:w="0" w:type="auto"/>
          </w:tcPr>
          <w:p w14:paraId="60DB55A7" w14:textId="2B131AE7" w:rsidR="000732A8" w:rsidRPr="000732A8" w:rsidRDefault="000732A8" w:rsidP="000732A8">
            <w:pPr>
              <w:rPr>
                <w:rFonts w:cstheme="minorHAnsi"/>
                <w:sz w:val="16"/>
                <w:szCs w:val="16"/>
                <w:lang w:val="en-US"/>
              </w:rPr>
            </w:pPr>
            <w:r w:rsidRPr="000732A8">
              <w:rPr>
                <w:rFonts w:cstheme="minorHAnsi"/>
                <w:bCs/>
                <w:sz w:val="16"/>
                <w:szCs w:val="16"/>
                <w:lang w:val="en-US"/>
              </w:rPr>
              <w:t>PCFC12</w:t>
            </w:r>
            <w:r w:rsidR="00CC291E" w:rsidRPr="00CC291E">
              <w:rPr>
                <w:rFonts w:cstheme="minorHAnsi"/>
                <w:bCs/>
                <w:sz w:val="16"/>
                <w:szCs w:val="16"/>
                <w:vertAlign w:val="superscript"/>
                <w:lang w:val="en-US"/>
              </w:rPr>
              <w:t>(*)</w:t>
            </w:r>
          </w:p>
        </w:tc>
        <w:tc>
          <w:tcPr>
            <w:tcW w:w="0" w:type="auto"/>
          </w:tcPr>
          <w:p w14:paraId="5971D5E3" w14:textId="065F2727" w:rsidR="000732A8" w:rsidRPr="000732A8" w:rsidRDefault="000732A8" w:rsidP="000732A8">
            <w:pPr>
              <w:rPr>
                <w:rFonts w:cstheme="minorHAnsi"/>
                <w:sz w:val="16"/>
                <w:szCs w:val="16"/>
                <w:lang w:val="en-US"/>
              </w:rPr>
            </w:pPr>
            <w:r w:rsidRPr="000732A8">
              <w:rPr>
                <w:rFonts w:cstheme="minorHAnsi"/>
                <w:bCs/>
                <w:sz w:val="16"/>
                <w:szCs w:val="16"/>
                <w:lang w:val="en-US"/>
              </w:rPr>
              <w:t>Halogenated transient tracer CFC12 (partial pressure)</w:t>
            </w:r>
          </w:p>
        </w:tc>
        <w:tc>
          <w:tcPr>
            <w:tcW w:w="0" w:type="auto"/>
          </w:tcPr>
          <w:p w14:paraId="61668168" w14:textId="0B6DC7BB" w:rsidR="000732A8" w:rsidRPr="000732A8" w:rsidRDefault="000732A8" w:rsidP="000732A8">
            <w:pPr>
              <w:rPr>
                <w:rFonts w:cstheme="minorHAnsi"/>
                <w:sz w:val="16"/>
                <w:szCs w:val="16"/>
                <w:lang w:val="en-US"/>
              </w:rPr>
            </w:pPr>
            <w:r w:rsidRPr="000732A8">
              <w:rPr>
                <w:rFonts w:cstheme="minorHAnsi"/>
                <w:sz w:val="16"/>
                <w:szCs w:val="16"/>
                <w:lang w:val="en-US"/>
              </w:rPr>
              <w:t>351788</w:t>
            </w:r>
          </w:p>
        </w:tc>
        <w:tc>
          <w:tcPr>
            <w:tcW w:w="0" w:type="auto"/>
          </w:tcPr>
          <w:p w14:paraId="41255086" w14:textId="1DCCD379" w:rsidR="000732A8" w:rsidRPr="000732A8" w:rsidRDefault="000732A8" w:rsidP="000732A8">
            <w:pPr>
              <w:rPr>
                <w:rFonts w:cstheme="minorHAnsi"/>
                <w:sz w:val="16"/>
                <w:szCs w:val="16"/>
                <w:lang w:val="en-US"/>
              </w:rPr>
            </w:pPr>
            <w:r w:rsidRPr="000732A8">
              <w:rPr>
                <w:rFonts w:cstheme="minorHAnsi"/>
                <w:sz w:val="16"/>
                <w:szCs w:val="16"/>
                <w:lang w:val="en-US"/>
              </w:rPr>
              <w:t>GLODAP(samples:351788, units:18;)</w:t>
            </w:r>
          </w:p>
        </w:tc>
      </w:tr>
      <w:tr w:rsidR="000732A8" w:rsidRPr="004C025E" w14:paraId="191112CD" w14:textId="4F8EFE85" w:rsidTr="002262AD">
        <w:tc>
          <w:tcPr>
            <w:tcW w:w="0" w:type="auto"/>
          </w:tcPr>
          <w:p w14:paraId="20D0F835" w14:textId="0D940C21" w:rsidR="000732A8" w:rsidRPr="000732A8" w:rsidRDefault="000732A8" w:rsidP="000732A8">
            <w:pPr>
              <w:rPr>
                <w:rFonts w:cstheme="minorHAnsi"/>
                <w:sz w:val="16"/>
                <w:szCs w:val="16"/>
                <w:lang w:val="en-US"/>
              </w:rPr>
            </w:pPr>
            <w:r w:rsidRPr="000732A8">
              <w:rPr>
                <w:rFonts w:cstheme="minorHAnsi"/>
                <w:bCs/>
                <w:sz w:val="16"/>
                <w:szCs w:val="16"/>
                <w:lang w:val="en-US"/>
              </w:rPr>
              <w:t>17</w:t>
            </w:r>
          </w:p>
        </w:tc>
        <w:tc>
          <w:tcPr>
            <w:tcW w:w="0" w:type="auto"/>
          </w:tcPr>
          <w:p w14:paraId="0BCECA5F" w14:textId="03A21480" w:rsidR="000732A8" w:rsidRPr="000732A8" w:rsidRDefault="000732A8" w:rsidP="000732A8">
            <w:pPr>
              <w:rPr>
                <w:rFonts w:cstheme="minorHAnsi"/>
                <w:sz w:val="16"/>
                <w:szCs w:val="16"/>
                <w:lang w:val="en-US"/>
              </w:rPr>
            </w:pPr>
            <w:r w:rsidRPr="000732A8">
              <w:rPr>
                <w:rFonts w:cstheme="minorHAnsi"/>
                <w:bCs/>
                <w:sz w:val="16"/>
                <w:szCs w:val="16"/>
                <w:lang w:val="en-US"/>
              </w:rPr>
              <w:t>CFC113</w:t>
            </w:r>
          </w:p>
        </w:tc>
        <w:tc>
          <w:tcPr>
            <w:tcW w:w="0" w:type="auto"/>
          </w:tcPr>
          <w:p w14:paraId="17364C12" w14:textId="7BF9230D" w:rsidR="000732A8" w:rsidRPr="000732A8" w:rsidRDefault="000732A8" w:rsidP="000732A8">
            <w:pPr>
              <w:rPr>
                <w:rFonts w:cstheme="minorHAnsi"/>
                <w:sz w:val="16"/>
                <w:szCs w:val="16"/>
                <w:lang w:val="en-US"/>
              </w:rPr>
            </w:pPr>
            <w:r w:rsidRPr="000732A8">
              <w:rPr>
                <w:rFonts w:cstheme="minorHAnsi"/>
                <w:bCs/>
                <w:sz w:val="16"/>
                <w:szCs w:val="16"/>
                <w:lang w:val="en-US"/>
              </w:rPr>
              <w:t>Halogenated transient tracer CFC113</w:t>
            </w:r>
          </w:p>
        </w:tc>
        <w:tc>
          <w:tcPr>
            <w:tcW w:w="0" w:type="auto"/>
          </w:tcPr>
          <w:p w14:paraId="14FE46AB" w14:textId="1FC29E8A" w:rsidR="000732A8" w:rsidRPr="000732A8" w:rsidRDefault="000732A8" w:rsidP="000732A8">
            <w:pPr>
              <w:rPr>
                <w:rFonts w:cstheme="minorHAnsi"/>
                <w:sz w:val="16"/>
                <w:szCs w:val="16"/>
                <w:lang w:val="en-US"/>
              </w:rPr>
            </w:pPr>
            <w:r w:rsidRPr="000732A8">
              <w:rPr>
                <w:rFonts w:cstheme="minorHAnsi"/>
                <w:sz w:val="16"/>
                <w:szCs w:val="16"/>
                <w:lang w:val="en-US"/>
              </w:rPr>
              <w:t>246882</w:t>
            </w:r>
          </w:p>
        </w:tc>
        <w:tc>
          <w:tcPr>
            <w:tcW w:w="0" w:type="auto"/>
          </w:tcPr>
          <w:p w14:paraId="3BC705FD" w14:textId="7F6367BA" w:rsidR="000732A8" w:rsidRPr="000732A8" w:rsidRDefault="000732A8" w:rsidP="000732A8">
            <w:pPr>
              <w:rPr>
                <w:rFonts w:cstheme="minorHAnsi"/>
                <w:sz w:val="16"/>
                <w:szCs w:val="16"/>
                <w:lang w:val="en-US"/>
              </w:rPr>
            </w:pPr>
            <w:r w:rsidRPr="000732A8">
              <w:rPr>
                <w:rFonts w:cstheme="minorHAnsi"/>
                <w:sz w:val="16"/>
                <w:szCs w:val="16"/>
                <w:lang w:val="en-US"/>
              </w:rPr>
              <w:t>GLODAP(samples:110660, units:13;),  WOD18(samples:136222, units:13;)</w:t>
            </w:r>
          </w:p>
        </w:tc>
      </w:tr>
      <w:tr w:rsidR="000732A8" w:rsidRPr="000732A8" w14:paraId="5E43029E" w14:textId="5D3D944C" w:rsidTr="002262AD">
        <w:tc>
          <w:tcPr>
            <w:tcW w:w="0" w:type="auto"/>
          </w:tcPr>
          <w:p w14:paraId="3F0B0828" w14:textId="0848CE81" w:rsidR="000732A8" w:rsidRPr="000732A8" w:rsidRDefault="000732A8" w:rsidP="000732A8">
            <w:pPr>
              <w:rPr>
                <w:rFonts w:cstheme="minorHAnsi"/>
                <w:sz w:val="16"/>
                <w:szCs w:val="16"/>
                <w:lang w:val="en-US"/>
              </w:rPr>
            </w:pPr>
            <w:r w:rsidRPr="000732A8">
              <w:rPr>
                <w:rFonts w:cstheme="minorHAnsi"/>
                <w:bCs/>
                <w:sz w:val="16"/>
                <w:szCs w:val="16"/>
                <w:lang w:val="en-US"/>
              </w:rPr>
              <w:t>18</w:t>
            </w:r>
          </w:p>
        </w:tc>
        <w:tc>
          <w:tcPr>
            <w:tcW w:w="0" w:type="auto"/>
          </w:tcPr>
          <w:p w14:paraId="2544BD86" w14:textId="26DC06ED" w:rsidR="000732A8" w:rsidRPr="000732A8" w:rsidRDefault="000732A8" w:rsidP="000732A8">
            <w:pPr>
              <w:rPr>
                <w:rFonts w:cstheme="minorHAnsi"/>
                <w:sz w:val="16"/>
                <w:szCs w:val="16"/>
                <w:lang w:val="en-US"/>
              </w:rPr>
            </w:pPr>
            <w:r w:rsidRPr="000732A8">
              <w:rPr>
                <w:rFonts w:cstheme="minorHAnsi"/>
                <w:bCs/>
                <w:sz w:val="16"/>
                <w:szCs w:val="16"/>
                <w:lang w:val="en-US"/>
              </w:rPr>
              <w:t>PCFC113</w:t>
            </w:r>
            <w:r w:rsidR="00CC291E" w:rsidRPr="00CC291E">
              <w:rPr>
                <w:rFonts w:cstheme="minorHAnsi"/>
                <w:bCs/>
                <w:sz w:val="16"/>
                <w:szCs w:val="16"/>
                <w:vertAlign w:val="superscript"/>
                <w:lang w:val="en-US"/>
              </w:rPr>
              <w:t>(*)</w:t>
            </w:r>
          </w:p>
        </w:tc>
        <w:tc>
          <w:tcPr>
            <w:tcW w:w="0" w:type="auto"/>
          </w:tcPr>
          <w:p w14:paraId="59279319" w14:textId="2D09804D" w:rsidR="000732A8" w:rsidRPr="000732A8" w:rsidRDefault="000732A8" w:rsidP="000732A8">
            <w:pPr>
              <w:rPr>
                <w:rFonts w:cstheme="minorHAnsi"/>
                <w:sz w:val="16"/>
                <w:szCs w:val="16"/>
                <w:lang w:val="en-US"/>
              </w:rPr>
            </w:pPr>
            <w:r w:rsidRPr="000732A8">
              <w:rPr>
                <w:rFonts w:cstheme="minorHAnsi"/>
                <w:bCs/>
                <w:sz w:val="16"/>
                <w:szCs w:val="16"/>
                <w:lang w:val="en-US"/>
              </w:rPr>
              <w:t>Halogenated transient tracer CFC113 (partia pressure)</w:t>
            </w:r>
          </w:p>
        </w:tc>
        <w:tc>
          <w:tcPr>
            <w:tcW w:w="0" w:type="auto"/>
          </w:tcPr>
          <w:p w14:paraId="1647CCAE" w14:textId="608BD460" w:rsidR="000732A8" w:rsidRPr="000732A8" w:rsidRDefault="000732A8" w:rsidP="000732A8">
            <w:pPr>
              <w:rPr>
                <w:rFonts w:cstheme="minorHAnsi"/>
                <w:sz w:val="16"/>
                <w:szCs w:val="16"/>
                <w:lang w:val="en-US"/>
              </w:rPr>
            </w:pPr>
            <w:r w:rsidRPr="000732A8">
              <w:rPr>
                <w:rFonts w:cstheme="minorHAnsi"/>
                <w:sz w:val="16"/>
                <w:szCs w:val="16"/>
                <w:lang w:val="en-US"/>
              </w:rPr>
              <w:t>108942</w:t>
            </w:r>
          </w:p>
        </w:tc>
        <w:tc>
          <w:tcPr>
            <w:tcW w:w="0" w:type="auto"/>
          </w:tcPr>
          <w:p w14:paraId="1E6F1C33" w14:textId="579DDD5B" w:rsidR="000732A8" w:rsidRPr="000732A8" w:rsidRDefault="000732A8" w:rsidP="000732A8">
            <w:pPr>
              <w:rPr>
                <w:rFonts w:cstheme="minorHAnsi"/>
                <w:sz w:val="16"/>
                <w:szCs w:val="16"/>
                <w:lang w:val="en-US"/>
              </w:rPr>
            </w:pPr>
            <w:r w:rsidRPr="000732A8">
              <w:rPr>
                <w:rFonts w:cstheme="minorHAnsi"/>
                <w:sz w:val="16"/>
                <w:szCs w:val="16"/>
                <w:lang w:val="en-US"/>
              </w:rPr>
              <w:t>GLODAP(samples:108942, units:18;)</w:t>
            </w:r>
          </w:p>
        </w:tc>
      </w:tr>
      <w:tr w:rsidR="000732A8" w:rsidRPr="000732A8" w14:paraId="0C1D7BA8" w14:textId="27999C48" w:rsidTr="002262AD">
        <w:tc>
          <w:tcPr>
            <w:tcW w:w="0" w:type="auto"/>
          </w:tcPr>
          <w:p w14:paraId="4BC84DC0" w14:textId="6F5F4EDF" w:rsidR="000732A8" w:rsidRPr="000732A8" w:rsidRDefault="000732A8" w:rsidP="000732A8">
            <w:pPr>
              <w:rPr>
                <w:rFonts w:cstheme="minorHAnsi"/>
                <w:sz w:val="16"/>
                <w:szCs w:val="16"/>
                <w:lang w:val="en-US"/>
              </w:rPr>
            </w:pPr>
            <w:r w:rsidRPr="000732A8">
              <w:rPr>
                <w:rFonts w:cstheme="minorHAnsi"/>
                <w:bCs/>
                <w:sz w:val="16"/>
                <w:szCs w:val="16"/>
                <w:lang w:val="en-US"/>
              </w:rPr>
              <w:t>19</w:t>
            </w:r>
          </w:p>
        </w:tc>
        <w:tc>
          <w:tcPr>
            <w:tcW w:w="0" w:type="auto"/>
          </w:tcPr>
          <w:p w14:paraId="5E5B9D3C" w14:textId="3661C5B6" w:rsidR="000732A8" w:rsidRPr="000732A8" w:rsidRDefault="000732A8" w:rsidP="000732A8">
            <w:pPr>
              <w:rPr>
                <w:rFonts w:cstheme="minorHAnsi"/>
                <w:sz w:val="16"/>
                <w:szCs w:val="16"/>
                <w:lang w:val="en-US"/>
              </w:rPr>
            </w:pPr>
            <w:r w:rsidRPr="000732A8">
              <w:rPr>
                <w:rFonts w:cstheme="minorHAnsi"/>
                <w:bCs/>
                <w:sz w:val="16"/>
                <w:szCs w:val="16"/>
                <w:lang w:val="en-US"/>
              </w:rPr>
              <w:t>CCL4</w:t>
            </w:r>
          </w:p>
        </w:tc>
        <w:tc>
          <w:tcPr>
            <w:tcW w:w="0" w:type="auto"/>
          </w:tcPr>
          <w:p w14:paraId="7BABE281" w14:textId="5FEAA4F7" w:rsidR="000732A8" w:rsidRPr="000732A8" w:rsidRDefault="000732A8" w:rsidP="000732A8">
            <w:pPr>
              <w:rPr>
                <w:rFonts w:cstheme="minorHAnsi"/>
                <w:sz w:val="16"/>
                <w:szCs w:val="16"/>
                <w:lang w:val="en-US"/>
              </w:rPr>
            </w:pPr>
            <w:r w:rsidRPr="000732A8">
              <w:rPr>
                <w:rFonts w:cstheme="minorHAnsi"/>
                <w:bCs/>
                <w:sz w:val="16"/>
                <w:szCs w:val="16"/>
                <w:lang w:val="en-US"/>
              </w:rPr>
              <w:t>Carbone tetrachloride CCL4</w:t>
            </w:r>
          </w:p>
        </w:tc>
        <w:tc>
          <w:tcPr>
            <w:tcW w:w="0" w:type="auto"/>
          </w:tcPr>
          <w:p w14:paraId="713FA1B5" w14:textId="47C78D5E" w:rsidR="000732A8" w:rsidRPr="000732A8" w:rsidRDefault="000732A8" w:rsidP="000732A8">
            <w:pPr>
              <w:rPr>
                <w:rFonts w:cstheme="minorHAnsi"/>
                <w:sz w:val="16"/>
                <w:szCs w:val="16"/>
                <w:lang w:val="en-US"/>
              </w:rPr>
            </w:pPr>
            <w:r w:rsidRPr="000732A8">
              <w:rPr>
                <w:rFonts w:cstheme="minorHAnsi"/>
                <w:sz w:val="16"/>
                <w:szCs w:val="16"/>
                <w:lang w:val="en-US"/>
              </w:rPr>
              <w:t>43112</w:t>
            </w:r>
          </w:p>
        </w:tc>
        <w:tc>
          <w:tcPr>
            <w:tcW w:w="0" w:type="auto"/>
          </w:tcPr>
          <w:p w14:paraId="4B0D4222" w14:textId="627EA6C6" w:rsidR="000732A8" w:rsidRPr="000732A8" w:rsidRDefault="000732A8" w:rsidP="000732A8">
            <w:pPr>
              <w:rPr>
                <w:rFonts w:cstheme="minorHAnsi"/>
                <w:sz w:val="16"/>
                <w:szCs w:val="16"/>
                <w:lang w:val="en-US"/>
              </w:rPr>
            </w:pPr>
            <w:r w:rsidRPr="000732A8">
              <w:rPr>
                <w:rFonts w:cstheme="minorHAnsi"/>
                <w:sz w:val="16"/>
                <w:szCs w:val="16"/>
                <w:lang w:val="en-US"/>
              </w:rPr>
              <w:t>GLODAP(samples:43112, units:13;)</w:t>
            </w:r>
          </w:p>
        </w:tc>
      </w:tr>
      <w:tr w:rsidR="000732A8" w:rsidRPr="000732A8" w14:paraId="3B8578C5" w14:textId="56AEF33C" w:rsidTr="002262AD">
        <w:tc>
          <w:tcPr>
            <w:tcW w:w="0" w:type="auto"/>
          </w:tcPr>
          <w:p w14:paraId="621D9B32" w14:textId="4D872FBB" w:rsidR="000732A8" w:rsidRPr="000732A8" w:rsidRDefault="000732A8" w:rsidP="000732A8">
            <w:pPr>
              <w:rPr>
                <w:rFonts w:cstheme="minorHAnsi"/>
                <w:sz w:val="16"/>
                <w:szCs w:val="16"/>
                <w:lang w:val="en-US"/>
              </w:rPr>
            </w:pPr>
            <w:r w:rsidRPr="000732A8">
              <w:rPr>
                <w:rFonts w:cstheme="minorHAnsi"/>
                <w:bCs/>
                <w:sz w:val="16"/>
                <w:szCs w:val="16"/>
                <w:lang w:val="en-US"/>
              </w:rPr>
              <w:lastRenderedPageBreak/>
              <w:t>20</w:t>
            </w:r>
          </w:p>
        </w:tc>
        <w:tc>
          <w:tcPr>
            <w:tcW w:w="0" w:type="auto"/>
          </w:tcPr>
          <w:p w14:paraId="24D7ABBA" w14:textId="02FBD8ED" w:rsidR="000732A8" w:rsidRPr="000732A8" w:rsidRDefault="000732A8" w:rsidP="000732A8">
            <w:pPr>
              <w:rPr>
                <w:rFonts w:cstheme="minorHAnsi"/>
                <w:sz w:val="16"/>
                <w:szCs w:val="16"/>
                <w:lang w:val="en-US"/>
              </w:rPr>
            </w:pPr>
            <w:r w:rsidRPr="000732A8">
              <w:rPr>
                <w:rFonts w:cstheme="minorHAnsi"/>
                <w:bCs/>
                <w:sz w:val="16"/>
                <w:szCs w:val="16"/>
                <w:lang w:val="en-US"/>
              </w:rPr>
              <w:t>PCCL4</w:t>
            </w:r>
            <w:r w:rsidR="00CC291E" w:rsidRPr="00CC291E">
              <w:rPr>
                <w:rFonts w:cstheme="minorHAnsi"/>
                <w:bCs/>
                <w:sz w:val="16"/>
                <w:szCs w:val="16"/>
                <w:vertAlign w:val="superscript"/>
                <w:lang w:val="en-US"/>
              </w:rPr>
              <w:t>(*)</w:t>
            </w:r>
          </w:p>
        </w:tc>
        <w:tc>
          <w:tcPr>
            <w:tcW w:w="0" w:type="auto"/>
          </w:tcPr>
          <w:p w14:paraId="00E3BAE4" w14:textId="48BABEAE" w:rsidR="000732A8" w:rsidRPr="000732A8" w:rsidRDefault="000732A8" w:rsidP="000732A8">
            <w:pPr>
              <w:rPr>
                <w:rFonts w:cstheme="minorHAnsi"/>
                <w:sz w:val="16"/>
                <w:szCs w:val="16"/>
                <w:lang w:val="en-US"/>
              </w:rPr>
            </w:pPr>
            <w:r w:rsidRPr="000732A8">
              <w:rPr>
                <w:rFonts w:cstheme="minorHAnsi"/>
                <w:bCs/>
                <w:sz w:val="16"/>
                <w:szCs w:val="16"/>
                <w:lang w:val="en-US"/>
              </w:rPr>
              <w:t>Carbone tetrachloride CCL4 (partial pressure)</w:t>
            </w:r>
          </w:p>
        </w:tc>
        <w:tc>
          <w:tcPr>
            <w:tcW w:w="0" w:type="auto"/>
          </w:tcPr>
          <w:p w14:paraId="6C7FAACE" w14:textId="3F31E2CA" w:rsidR="000732A8" w:rsidRPr="000732A8" w:rsidRDefault="000732A8" w:rsidP="000732A8">
            <w:pPr>
              <w:rPr>
                <w:rFonts w:cstheme="minorHAnsi"/>
                <w:sz w:val="16"/>
                <w:szCs w:val="16"/>
                <w:lang w:val="en-US"/>
              </w:rPr>
            </w:pPr>
            <w:r w:rsidRPr="000732A8">
              <w:rPr>
                <w:rFonts w:cstheme="minorHAnsi"/>
                <w:sz w:val="16"/>
                <w:szCs w:val="16"/>
                <w:lang w:val="en-US"/>
              </w:rPr>
              <w:t>40382</w:t>
            </w:r>
          </w:p>
        </w:tc>
        <w:tc>
          <w:tcPr>
            <w:tcW w:w="0" w:type="auto"/>
          </w:tcPr>
          <w:p w14:paraId="10B61952" w14:textId="70F536DD" w:rsidR="000732A8" w:rsidRPr="000732A8" w:rsidRDefault="000732A8" w:rsidP="000732A8">
            <w:pPr>
              <w:rPr>
                <w:rFonts w:cstheme="minorHAnsi"/>
                <w:sz w:val="16"/>
                <w:szCs w:val="16"/>
                <w:lang w:val="en-US"/>
              </w:rPr>
            </w:pPr>
            <w:r w:rsidRPr="000732A8">
              <w:rPr>
                <w:rFonts w:cstheme="minorHAnsi"/>
                <w:sz w:val="16"/>
                <w:szCs w:val="16"/>
                <w:lang w:val="en-US"/>
              </w:rPr>
              <w:t>GLODAP(samples:40382, units:18;)</w:t>
            </w:r>
          </w:p>
        </w:tc>
      </w:tr>
      <w:tr w:rsidR="000732A8" w:rsidRPr="004C025E" w14:paraId="3E48BA59" w14:textId="34F60E12" w:rsidTr="002262AD">
        <w:tc>
          <w:tcPr>
            <w:tcW w:w="0" w:type="auto"/>
          </w:tcPr>
          <w:p w14:paraId="0A770366" w14:textId="77D64775" w:rsidR="000732A8" w:rsidRPr="000732A8" w:rsidRDefault="000732A8" w:rsidP="000732A8">
            <w:pPr>
              <w:rPr>
                <w:rFonts w:cstheme="minorHAnsi"/>
                <w:sz w:val="16"/>
                <w:szCs w:val="16"/>
                <w:lang w:val="en-US"/>
              </w:rPr>
            </w:pPr>
            <w:r w:rsidRPr="000732A8">
              <w:rPr>
                <w:rFonts w:cstheme="minorHAnsi"/>
                <w:bCs/>
                <w:sz w:val="16"/>
                <w:szCs w:val="16"/>
                <w:lang w:val="en-US"/>
              </w:rPr>
              <w:t>21</w:t>
            </w:r>
          </w:p>
        </w:tc>
        <w:tc>
          <w:tcPr>
            <w:tcW w:w="0" w:type="auto"/>
          </w:tcPr>
          <w:p w14:paraId="12CA193A" w14:textId="54A8F0F4" w:rsidR="000732A8" w:rsidRPr="000732A8" w:rsidRDefault="000732A8" w:rsidP="000732A8">
            <w:pPr>
              <w:rPr>
                <w:rFonts w:cstheme="minorHAnsi"/>
                <w:sz w:val="16"/>
                <w:szCs w:val="16"/>
                <w:lang w:val="en-US"/>
              </w:rPr>
            </w:pPr>
            <w:r w:rsidRPr="000732A8">
              <w:rPr>
                <w:rFonts w:cstheme="minorHAnsi"/>
                <w:bCs/>
                <w:sz w:val="16"/>
                <w:szCs w:val="16"/>
                <w:lang w:val="en-US"/>
              </w:rPr>
              <w:t>SF6</w:t>
            </w:r>
          </w:p>
        </w:tc>
        <w:tc>
          <w:tcPr>
            <w:tcW w:w="0" w:type="auto"/>
          </w:tcPr>
          <w:p w14:paraId="6E36903F" w14:textId="3C1026DB" w:rsidR="000732A8" w:rsidRPr="000732A8" w:rsidRDefault="000732A8" w:rsidP="000732A8">
            <w:pPr>
              <w:rPr>
                <w:rFonts w:cstheme="minorHAnsi"/>
                <w:sz w:val="16"/>
                <w:szCs w:val="16"/>
                <w:lang w:val="en-US"/>
              </w:rPr>
            </w:pPr>
            <w:r w:rsidRPr="000732A8">
              <w:rPr>
                <w:rFonts w:cstheme="minorHAnsi"/>
                <w:bCs/>
                <w:sz w:val="16"/>
                <w:szCs w:val="16"/>
                <w:lang w:val="en-US"/>
              </w:rPr>
              <w:t>Sulfur hexafluoride</w:t>
            </w:r>
          </w:p>
        </w:tc>
        <w:tc>
          <w:tcPr>
            <w:tcW w:w="0" w:type="auto"/>
          </w:tcPr>
          <w:p w14:paraId="44412985" w14:textId="52AF6850" w:rsidR="000732A8" w:rsidRPr="000732A8" w:rsidRDefault="000732A8" w:rsidP="000732A8">
            <w:pPr>
              <w:rPr>
                <w:rFonts w:cstheme="minorHAnsi"/>
                <w:sz w:val="16"/>
                <w:szCs w:val="16"/>
                <w:lang w:val="en-US"/>
              </w:rPr>
            </w:pPr>
            <w:r w:rsidRPr="000732A8">
              <w:rPr>
                <w:rFonts w:cstheme="minorHAnsi"/>
                <w:sz w:val="16"/>
                <w:szCs w:val="16"/>
                <w:lang w:val="en-US"/>
              </w:rPr>
              <w:t>74703</w:t>
            </w:r>
          </w:p>
        </w:tc>
        <w:tc>
          <w:tcPr>
            <w:tcW w:w="0" w:type="auto"/>
          </w:tcPr>
          <w:p w14:paraId="5E86939E" w14:textId="27A7B2B4" w:rsidR="000732A8" w:rsidRPr="000732A8" w:rsidRDefault="000732A8" w:rsidP="000732A8">
            <w:pPr>
              <w:rPr>
                <w:rFonts w:cstheme="minorHAnsi"/>
                <w:sz w:val="16"/>
                <w:szCs w:val="16"/>
                <w:lang w:val="en-US"/>
              </w:rPr>
            </w:pPr>
            <w:r w:rsidRPr="000732A8">
              <w:rPr>
                <w:rFonts w:cstheme="minorHAnsi"/>
                <w:sz w:val="16"/>
                <w:szCs w:val="16"/>
                <w:lang w:val="en-US"/>
              </w:rPr>
              <w:t>GLODAP(samples:73947, units:19;),  PANGAEA(samples:756, units:19;)</w:t>
            </w:r>
          </w:p>
        </w:tc>
      </w:tr>
      <w:tr w:rsidR="000732A8" w:rsidRPr="000732A8" w14:paraId="448ACC78" w14:textId="6BD9EE63" w:rsidTr="002262AD">
        <w:tc>
          <w:tcPr>
            <w:tcW w:w="0" w:type="auto"/>
          </w:tcPr>
          <w:p w14:paraId="0721ACBF" w14:textId="2E41AD37" w:rsidR="000732A8" w:rsidRPr="000732A8" w:rsidRDefault="000732A8" w:rsidP="000732A8">
            <w:pPr>
              <w:rPr>
                <w:rFonts w:cstheme="minorHAnsi"/>
                <w:sz w:val="16"/>
                <w:szCs w:val="16"/>
                <w:lang w:val="en-US"/>
              </w:rPr>
            </w:pPr>
            <w:r w:rsidRPr="000732A8">
              <w:rPr>
                <w:rFonts w:cstheme="minorHAnsi"/>
                <w:bCs/>
                <w:sz w:val="16"/>
                <w:szCs w:val="16"/>
                <w:lang w:val="en-US"/>
              </w:rPr>
              <w:t>22</w:t>
            </w:r>
          </w:p>
        </w:tc>
        <w:tc>
          <w:tcPr>
            <w:tcW w:w="0" w:type="auto"/>
          </w:tcPr>
          <w:p w14:paraId="31ECC8A5" w14:textId="22A1375F" w:rsidR="000732A8" w:rsidRPr="000732A8" w:rsidRDefault="000732A8" w:rsidP="000732A8">
            <w:pPr>
              <w:rPr>
                <w:rFonts w:cstheme="minorHAnsi"/>
                <w:sz w:val="16"/>
                <w:szCs w:val="16"/>
                <w:lang w:val="en-US"/>
              </w:rPr>
            </w:pPr>
            <w:r w:rsidRPr="000732A8">
              <w:rPr>
                <w:rFonts w:cstheme="minorHAnsi"/>
                <w:bCs/>
                <w:sz w:val="16"/>
                <w:szCs w:val="16"/>
                <w:lang w:val="en-US"/>
              </w:rPr>
              <w:t>PSF6</w:t>
            </w:r>
            <w:r w:rsidR="00CC291E" w:rsidRPr="00CC291E">
              <w:rPr>
                <w:rFonts w:cstheme="minorHAnsi"/>
                <w:bCs/>
                <w:sz w:val="16"/>
                <w:szCs w:val="16"/>
                <w:vertAlign w:val="superscript"/>
                <w:lang w:val="en-US"/>
              </w:rPr>
              <w:t>(*)</w:t>
            </w:r>
          </w:p>
        </w:tc>
        <w:tc>
          <w:tcPr>
            <w:tcW w:w="0" w:type="auto"/>
          </w:tcPr>
          <w:p w14:paraId="63DA30B0" w14:textId="718CDC5C" w:rsidR="000732A8" w:rsidRPr="000732A8" w:rsidRDefault="000732A8" w:rsidP="000732A8">
            <w:pPr>
              <w:rPr>
                <w:rFonts w:cstheme="minorHAnsi"/>
                <w:sz w:val="16"/>
                <w:szCs w:val="16"/>
                <w:lang w:val="en-US"/>
              </w:rPr>
            </w:pPr>
            <w:r w:rsidRPr="000732A8">
              <w:rPr>
                <w:rFonts w:cstheme="minorHAnsi"/>
                <w:bCs/>
                <w:sz w:val="16"/>
                <w:szCs w:val="16"/>
                <w:lang w:val="en-US"/>
              </w:rPr>
              <w:t>Sulfur hexafluoride (partial pressure)</w:t>
            </w:r>
          </w:p>
        </w:tc>
        <w:tc>
          <w:tcPr>
            <w:tcW w:w="0" w:type="auto"/>
          </w:tcPr>
          <w:p w14:paraId="1D30A82C" w14:textId="43EEA4D7" w:rsidR="000732A8" w:rsidRPr="000732A8" w:rsidRDefault="000732A8" w:rsidP="000732A8">
            <w:pPr>
              <w:rPr>
                <w:rFonts w:cstheme="minorHAnsi"/>
                <w:sz w:val="16"/>
                <w:szCs w:val="16"/>
                <w:lang w:val="en-US"/>
              </w:rPr>
            </w:pPr>
            <w:r w:rsidRPr="000732A8">
              <w:rPr>
                <w:rFonts w:cstheme="minorHAnsi"/>
                <w:sz w:val="16"/>
                <w:szCs w:val="16"/>
                <w:lang w:val="en-US"/>
              </w:rPr>
              <w:t>73737</w:t>
            </w:r>
          </w:p>
        </w:tc>
        <w:tc>
          <w:tcPr>
            <w:tcW w:w="0" w:type="auto"/>
          </w:tcPr>
          <w:p w14:paraId="229B2B93" w14:textId="1299F03E" w:rsidR="000732A8" w:rsidRPr="000732A8" w:rsidRDefault="000732A8" w:rsidP="000732A8">
            <w:pPr>
              <w:rPr>
                <w:rFonts w:cstheme="minorHAnsi"/>
                <w:sz w:val="16"/>
                <w:szCs w:val="16"/>
                <w:lang w:val="en-US"/>
              </w:rPr>
            </w:pPr>
            <w:r w:rsidRPr="000732A8">
              <w:rPr>
                <w:rFonts w:cstheme="minorHAnsi"/>
                <w:sz w:val="16"/>
                <w:szCs w:val="16"/>
                <w:lang w:val="en-US"/>
              </w:rPr>
              <w:t>GLODAP(samples:73737, units:18;)</w:t>
            </w:r>
          </w:p>
        </w:tc>
      </w:tr>
      <w:tr w:rsidR="000732A8" w:rsidRPr="004C025E" w14:paraId="211D7F03" w14:textId="35E3778D" w:rsidTr="002262AD">
        <w:tc>
          <w:tcPr>
            <w:tcW w:w="0" w:type="auto"/>
          </w:tcPr>
          <w:p w14:paraId="1BD2ED17" w14:textId="3536A9D7" w:rsidR="000732A8" w:rsidRPr="000732A8" w:rsidRDefault="000732A8" w:rsidP="000732A8">
            <w:pPr>
              <w:rPr>
                <w:rFonts w:cstheme="minorHAnsi"/>
                <w:sz w:val="16"/>
                <w:szCs w:val="16"/>
                <w:lang w:val="en-US"/>
              </w:rPr>
            </w:pPr>
            <w:r w:rsidRPr="000732A8">
              <w:rPr>
                <w:rFonts w:cstheme="minorHAnsi"/>
                <w:bCs/>
                <w:sz w:val="16"/>
                <w:szCs w:val="16"/>
                <w:lang w:val="en-US"/>
              </w:rPr>
              <w:t>23</w:t>
            </w:r>
          </w:p>
        </w:tc>
        <w:tc>
          <w:tcPr>
            <w:tcW w:w="0" w:type="auto"/>
          </w:tcPr>
          <w:p w14:paraId="05DE4880" w14:textId="0D1E7FDD" w:rsidR="000732A8" w:rsidRPr="000732A8" w:rsidRDefault="000732A8" w:rsidP="000732A8">
            <w:pPr>
              <w:rPr>
                <w:rFonts w:cstheme="minorHAnsi"/>
                <w:sz w:val="16"/>
                <w:szCs w:val="16"/>
                <w:lang w:val="en-US"/>
              </w:rPr>
            </w:pPr>
            <w:r w:rsidRPr="000732A8">
              <w:rPr>
                <w:rFonts w:cstheme="minorHAnsi"/>
                <w:bCs/>
                <w:sz w:val="16"/>
                <w:szCs w:val="16"/>
                <w:lang w:val="en-US"/>
              </w:rPr>
              <w:t>C13</w:t>
            </w:r>
          </w:p>
        </w:tc>
        <w:tc>
          <w:tcPr>
            <w:tcW w:w="0" w:type="auto"/>
          </w:tcPr>
          <w:p w14:paraId="3B90125E" w14:textId="661C0432" w:rsidR="000732A8" w:rsidRPr="000732A8" w:rsidRDefault="000732A8" w:rsidP="000732A8">
            <w:pPr>
              <w:rPr>
                <w:rFonts w:cstheme="minorHAnsi"/>
                <w:sz w:val="16"/>
                <w:szCs w:val="16"/>
                <w:lang w:val="en-US"/>
              </w:rPr>
            </w:pPr>
            <w:r w:rsidRPr="000732A8">
              <w:rPr>
                <w:rFonts w:cstheme="minorHAnsi"/>
                <w:bCs/>
                <w:sz w:val="16"/>
                <w:szCs w:val="16"/>
                <w:lang w:val="en-US"/>
              </w:rPr>
              <w:t>Stable isotope carbon 13</w:t>
            </w:r>
          </w:p>
        </w:tc>
        <w:tc>
          <w:tcPr>
            <w:tcW w:w="0" w:type="auto"/>
          </w:tcPr>
          <w:p w14:paraId="7E3C5F00" w14:textId="5BD9D3DF" w:rsidR="000732A8" w:rsidRPr="000732A8" w:rsidRDefault="000732A8" w:rsidP="000732A8">
            <w:pPr>
              <w:rPr>
                <w:rFonts w:cstheme="minorHAnsi"/>
                <w:sz w:val="16"/>
                <w:szCs w:val="16"/>
                <w:lang w:val="en-US"/>
              </w:rPr>
            </w:pPr>
            <w:r w:rsidRPr="000732A8">
              <w:rPr>
                <w:rFonts w:cstheme="minorHAnsi"/>
                <w:sz w:val="16"/>
                <w:szCs w:val="16"/>
                <w:lang w:val="en-US"/>
              </w:rPr>
              <w:t>70222</w:t>
            </w:r>
          </w:p>
        </w:tc>
        <w:tc>
          <w:tcPr>
            <w:tcW w:w="0" w:type="auto"/>
          </w:tcPr>
          <w:p w14:paraId="726E2B32" w14:textId="4070D8FF" w:rsidR="000732A8" w:rsidRPr="000732A8" w:rsidRDefault="000732A8" w:rsidP="000732A8">
            <w:pPr>
              <w:rPr>
                <w:rFonts w:cstheme="minorHAnsi"/>
                <w:sz w:val="16"/>
                <w:szCs w:val="16"/>
                <w:lang w:val="en-US"/>
              </w:rPr>
            </w:pPr>
            <w:r w:rsidRPr="000732A8">
              <w:rPr>
                <w:rFonts w:cstheme="minorHAnsi"/>
                <w:sz w:val="16"/>
                <w:szCs w:val="16"/>
                <w:lang w:val="en-US"/>
              </w:rPr>
              <w:t>GLODAP(samples:38853, units:11;),  WOD18(samples:31369, units:11;)</w:t>
            </w:r>
          </w:p>
        </w:tc>
      </w:tr>
      <w:tr w:rsidR="000732A8" w:rsidRPr="004C025E" w14:paraId="37B20EF9" w14:textId="077C083E" w:rsidTr="002262AD">
        <w:tc>
          <w:tcPr>
            <w:tcW w:w="0" w:type="auto"/>
          </w:tcPr>
          <w:p w14:paraId="039E47EC" w14:textId="4EA1E675" w:rsidR="000732A8" w:rsidRPr="000732A8" w:rsidRDefault="000732A8" w:rsidP="000732A8">
            <w:pPr>
              <w:rPr>
                <w:rFonts w:cstheme="minorHAnsi"/>
                <w:sz w:val="16"/>
                <w:szCs w:val="16"/>
                <w:lang w:val="en-US"/>
              </w:rPr>
            </w:pPr>
            <w:r w:rsidRPr="000732A8">
              <w:rPr>
                <w:rFonts w:cstheme="minorHAnsi"/>
                <w:bCs/>
                <w:sz w:val="16"/>
                <w:szCs w:val="16"/>
                <w:lang w:val="en-US"/>
              </w:rPr>
              <w:t>24</w:t>
            </w:r>
          </w:p>
        </w:tc>
        <w:tc>
          <w:tcPr>
            <w:tcW w:w="0" w:type="auto"/>
          </w:tcPr>
          <w:p w14:paraId="6A39D431" w14:textId="3412E52E" w:rsidR="000732A8" w:rsidRPr="000732A8" w:rsidRDefault="000732A8" w:rsidP="000732A8">
            <w:pPr>
              <w:rPr>
                <w:rFonts w:cstheme="minorHAnsi"/>
                <w:sz w:val="16"/>
                <w:szCs w:val="16"/>
                <w:lang w:val="en-US"/>
              </w:rPr>
            </w:pPr>
            <w:r w:rsidRPr="000732A8">
              <w:rPr>
                <w:rFonts w:cstheme="minorHAnsi"/>
                <w:bCs/>
                <w:sz w:val="16"/>
                <w:szCs w:val="16"/>
                <w:lang w:val="en-US"/>
              </w:rPr>
              <w:t>C14</w:t>
            </w:r>
          </w:p>
        </w:tc>
        <w:tc>
          <w:tcPr>
            <w:tcW w:w="0" w:type="auto"/>
          </w:tcPr>
          <w:p w14:paraId="478E4320" w14:textId="53EEE4E9" w:rsidR="000732A8" w:rsidRPr="000732A8" w:rsidRDefault="000732A8" w:rsidP="000732A8">
            <w:pPr>
              <w:rPr>
                <w:rFonts w:cstheme="minorHAnsi"/>
                <w:sz w:val="16"/>
                <w:szCs w:val="16"/>
                <w:lang w:val="en-US"/>
              </w:rPr>
            </w:pPr>
            <w:r w:rsidRPr="000732A8">
              <w:rPr>
                <w:rFonts w:cstheme="minorHAnsi"/>
                <w:bCs/>
                <w:sz w:val="16"/>
                <w:szCs w:val="16"/>
                <w:lang w:val="en-US"/>
              </w:rPr>
              <w:t>Radioisotope carbon 14, counting error</w:t>
            </w:r>
          </w:p>
        </w:tc>
        <w:tc>
          <w:tcPr>
            <w:tcW w:w="0" w:type="auto"/>
          </w:tcPr>
          <w:p w14:paraId="6CC1BA5C" w14:textId="0ED09843" w:rsidR="000732A8" w:rsidRPr="000732A8" w:rsidRDefault="000732A8" w:rsidP="000732A8">
            <w:pPr>
              <w:rPr>
                <w:rFonts w:cstheme="minorHAnsi"/>
                <w:sz w:val="16"/>
                <w:szCs w:val="16"/>
                <w:lang w:val="en-US"/>
              </w:rPr>
            </w:pPr>
            <w:r w:rsidRPr="000732A8">
              <w:rPr>
                <w:rFonts w:cstheme="minorHAnsi"/>
                <w:sz w:val="16"/>
                <w:szCs w:val="16"/>
                <w:lang w:val="en-US"/>
              </w:rPr>
              <w:t>73974</w:t>
            </w:r>
          </w:p>
        </w:tc>
        <w:tc>
          <w:tcPr>
            <w:tcW w:w="0" w:type="auto"/>
          </w:tcPr>
          <w:p w14:paraId="3C54D55E" w14:textId="621F592D" w:rsidR="000732A8" w:rsidRPr="000732A8" w:rsidRDefault="000732A8" w:rsidP="000732A8">
            <w:pPr>
              <w:rPr>
                <w:rFonts w:cstheme="minorHAnsi"/>
                <w:sz w:val="16"/>
                <w:szCs w:val="16"/>
                <w:lang w:val="en-US"/>
              </w:rPr>
            </w:pPr>
            <w:r w:rsidRPr="000732A8">
              <w:rPr>
                <w:rFonts w:cstheme="minorHAnsi"/>
                <w:sz w:val="16"/>
                <w:szCs w:val="16"/>
                <w:lang w:val="en-US"/>
              </w:rPr>
              <w:t>GLODAP(samples:40236, units:11;),  WOD18(samples:33738, units:11;)</w:t>
            </w:r>
          </w:p>
        </w:tc>
      </w:tr>
      <w:tr w:rsidR="000732A8" w:rsidRPr="004C025E" w14:paraId="0CC718FF" w14:textId="1D8A3C62" w:rsidTr="002262AD">
        <w:tc>
          <w:tcPr>
            <w:tcW w:w="0" w:type="auto"/>
          </w:tcPr>
          <w:p w14:paraId="44F532F5" w14:textId="736DFF1B" w:rsidR="000732A8" w:rsidRPr="000732A8" w:rsidRDefault="000732A8" w:rsidP="000732A8">
            <w:pPr>
              <w:rPr>
                <w:rFonts w:cstheme="minorHAnsi"/>
                <w:sz w:val="16"/>
                <w:szCs w:val="16"/>
                <w:lang w:val="en-US"/>
              </w:rPr>
            </w:pPr>
            <w:r w:rsidRPr="000732A8">
              <w:rPr>
                <w:rFonts w:cstheme="minorHAnsi"/>
                <w:bCs/>
                <w:sz w:val="16"/>
                <w:szCs w:val="16"/>
                <w:lang w:val="en-US"/>
              </w:rPr>
              <w:t>25</w:t>
            </w:r>
          </w:p>
        </w:tc>
        <w:tc>
          <w:tcPr>
            <w:tcW w:w="0" w:type="auto"/>
          </w:tcPr>
          <w:p w14:paraId="0DB0CC4E" w14:textId="5DE0948F" w:rsidR="000732A8" w:rsidRPr="000732A8" w:rsidRDefault="000732A8" w:rsidP="000732A8">
            <w:pPr>
              <w:rPr>
                <w:rFonts w:cstheme="minorHAnsi"/>
                <w:sz w:val="16"/>
                <w:szCs w:val="16"/>
                <w:lang w:val="en-US"/>
              </w:rPr>
            </w:pPr>
            <w:r w:rsidRPr="000732A8">
              <w:rPr>
                <w:rFonts w:cstheme="minorHAnsi"/>
                <w:bCs/>
                <w:sz w:val="16"/>
                <w:szCs w:val="16"/>
                <w:lang w:val="en-US"/>
              </w:rPr>
              <w:t>H3</w:t>
            </w:r>
          </w:p>
        </w:tc>
        <w:tc>
          <w:tcPr>
            <w:tcW w:w="0" w:type="auto"/>
          </w:tcPr>
          <w:p w14:paraId="529A8402" w14:textId="0BB02591" w:rsidR="000732A8" w:rsidRPr="000732A8" w:rsidRDefault="000732A8" w:rsidP="000732A8">
            <w:pPr>
              <w:rPr>
                <w:rFonts w:cstheme="minorHAnsi"/>
                <w:sz w:val="16"/>
                <w:szCs w:val="16"/>
                <w:lang w:val="en-US"/>
              </w:rPr>
            </w:pPr>
            <w:r w:rsidRPr="000732A8">
              <w:rPr>
                <w:rFonts w:cstheme="minorHAnsi"/>
                <w:bCs/>
                <w:sz w:val="16"/>
                <w:szCs w:val="16"/>
                <w:lang w:val="en-US"/>
              </w:rPr>
              <w:t>Radioisotope hydrogen 3 (tritium)</w:t>
            </w:r>
          </w:p>
        </w:tc>
        <w:tc>
          <w:tcPr>
            <w:tcW w:w="0" w:type="auto"/>
          </w:tcPr>
          <w:p w14:paraId="1CBE6AE9" w14:textId="7F9DE990" w:rsidR="000732A8" w:rsidRPr="000732A8" w:rsidRDefault="000732A8" w:rsidP="000732A8">
            <w:pPr>
              <w:rPr>
                <w:rFonts w:cstheme="minorHAnsi"/>
                <w:sz w:val="16"/>
                <w:szCs w:val="16"/>
                <w:lang w:val="en-US"/>
              </w:rPr>
            </w:pPr>
            <w:r w:rsidRPr="000732A8">
              <w:rPr>
                <w:rFonts w:cstheme="minorHAnsi"/>
                <w:sz w:val="16"/>
                <w:szCs w:val="16"/>
                <w:lang w:val="en-US"/>
              </w:rPr>
              <w:t>60255</w:t>
            </w:r>
          </w:p>
        </w:tc>
        <w:tc>
          <w:tcPr>
            <w:tcW w:w="0" w:type="auto"/>
          </w:tcPr>
          <w:p w14:paraId="5B3B4F25" w14:textId="65355F3D" w:rsidR="000732A8" w:rsidRPr="000732A8" w:rsidRDefault="000732A8" w:rsidP="000732A8">
            <w:pPr>
              <w:rPr>
                <w:rFonts w:cstheme="minorHAnsi"/>
                <w:sz w:val="16"/>
                <w:szCs w:val="16"/>
                <w:lang w:val="en-US"/>
              </w:rPr>
            </w:pPr>
            <w:r w:rsidRPr="000732A8">
              <w:rPr>
                <w:rFonts w:cstheme="minorHAnsi"/>
                <w:sz w:val="16"/>
                <w:szCs w:val="16"/>
                <w:lang w:val="en-US"/>
              </w:rPr>
              <w:t>GLODAP(samples:30922, units:8;),  WOD18(samples:29333, units:8;)</w:t>
            </w:r>
          </w:p>
        </w:tc>
      </w:tr>
      <w:tr w:rsidR="000732A8" w:rsidRPr="004C025E" w14:paraId="51FFAB67" w14:textId="0D582C97" w:rsidTr="002262AD">
        <w:tc>
          <w:tcPr>
            <w:tcW w:w="0" w:type="auto"/>
          </w:tcPr>
          <w:p w14:paraId="4D16A110" w14:textId="68163ADD" w:rsidR="000732A8" w:rsidRPr="000732A8" w:rsidRDefault="000732A8" w:rsidP="000732A8">
            <w:pPr>
              <w:rPr>
                <w:rFonts w:cstheme="minorHAnsi"/>
                <w:sz w:val="16"/>
                <w:szCs w:val="16"/>
                <w:lang w:val="en-US"/>
              </w:rPr>
            </w:pPr>
            <w:r w:rsidRPr="000732A8">
              <w:rPr>
                <w:rFonts w:cstheme="minorHAnsi"/>
                <w:bCs/>
                <w:sz w:val="16"/>
                <w:szCs w:val="16"/>
                <w:lang w:val="en-US"/>
              </w:rPr>
              <w:t>26</w:t>
            </w:r>
          </w:p>
        </w:tc>
        <w:tc>
          <w:tcPr>
            <w:tcW w:w="0" w:type="auto"/>
          </w:tcPr>
          <w:p w14:paraId="782DC604" w14:textId="37DD0C5F" w:rsidR="000732A8" w:rsidRPr="000732A8" w:rsidRDefault="000732A8" w:rsidP="000732A8">
            <w:pPr>
              <w:rPr>
                <w:rFonts w:cstheme="minorHAnsi"/>
                <w:sz w:val="16"/>
                <w:szCs w:val="16"/>
                <w:lang w:val="en-US"/>
              </w:rPr>
            </w:pPr>
            <w:r w:rsidRPr="000732A8">
              <w:rPr>
                <w:rFonts w:cstheme="minorHAnsi"/>
                <w:bCs/>
                <w:sz w:val="16"/>
                <w:szCs w:val="16"/>
                <w:lang w:val="en-US"/>
              </w:rPr>
              <w:t>HE3</w:t>
            </w:r>
          </w:p>
        </w:tc>
        <w:tc>
          <w:tcPr>
            <w:tcW w:w="0" w:type="auto"/>
          </w:tcPr>
          <w:p w14:paraId="0F12742D" w14:textId="36307B6B" w:rsidR="000732A8" w:rsidRPr="000732A8" w:rsidRDefault="000732A8" w:rsidP="000732A8">
            <w:pPr>
              <w:rPr>
                <w:rFonts w:cstheme="minorHAnsi"/>
                <w:sz w:val="16"/>
                <w:szCs w:val="16"/>
                <w:lang w:val="en-US"/>
              </w:rPr>
            </w:pPr>
            <w:r w:rsidRPr="000732A8">
              <w:rPr>
                <w:rFonts w:cstheme="minorHAnsi"/>
                <w:bCs/>
                <w:sz w:val="16"/>
                <w:szCs w:val="16"/>
                <w:lang w:val="en-US"/>
              </w:rPr>
              <w:t>Radioisotope helium 3, counting error</w:t>
            </w:r>
          </w:p>
        </w:tc>
        <w:tc>
          <w:tcPr>
            <w:tcW w:w="0" w:type="auto"/>
          </w:tcPr>
          <w:p w14:paraId="4B669679" w14:textId="7CFB88B7" w:rsidR="000732A8" w:rsidRPr="000732A8" w:rsidRDefault="000732A8" w:rsidP="000732A8">
            <w:pPr>
              <w:rPr>
                <w:rFonts w:cstheme="minorHAnsi"/>
                <w:sz w:val="16"/>
                <w:szCs w:val="16"/>
                <w:lang w:val="en-US"/>
              </w:rPr>
            </w:pPr>
            <w:r w:rsidRPr="000732A8">
              <w:rPr>
                <w:rFonts w:cstheme="minorHAnsi"/>
                <w:sz w:val="16"/>
                <w:szCs w:val="16"/>
                <w:lang w:val="en-US"/>
              </w:rPr>
              <w:t>76921</w:t>
            </w:r>
          </w:p>
        </w:tc>
        <w:tc>
          <w:tcPr>
            <w:tcW w:w="0" w:type="auto"/>
          </w:tcPr>
          <w:p w14:paraId="0AB350C9" w14:textId="3BAF1F55" w:rsidR="000732A8" w:rsidRPr="000732A8" w:rsidRDefault="000732A8" w:rsidP="000732A8">
            <w:pPr>
              <w:rPr>
                <w:rFonts w:cstheme="minorHAnsi"/>
                <w:sz w:val="16"/>
                <w:szCs w:val="16"/>
                <w:lang w:val="en-US"/>
              </w:rPr>
            </w:pPr>
            <w:r w:rsidRPr="000732A8">
              <w:rPr>
                <w:rFonts w:cstheme="minorHAnsi"/>
                <w:sz w:val="16"/>
                <w:szCs w:val="16"/>
                <w:lang w:val="en-US"/>
              </w:rPr>
              <w:t>GLODAP(samples:42356, units:10;),  WOD18(samples:34565, units:10;)</w:t>
            </w:r>
          </w:p>
        </w:tc>
      </w:tr>
      <w:tr w:rsidR="000732A8" w:rsidRPr="004C025E" w14:paraId="4817CF3B" w14:textId="1C2EDDC7" w:rsidTr="002262AD">
        <w:tc>
          <w:tcPr>
            <w:tcW w:w="0" w:type="auto"/>
          </w:tcPr>
          <w:p w14:paraId="585F6C14" w14:textId="58B8D44F" w:rsidR="000732A8" w:rsidRPr="000732A8" w:rsidRDefault="000732A8" w:rsidP="000732A8">
            <w:pPr>
              <w:rPr>
                <w:rFonts w:cstheme="minorHAnsi"/>
                <w:sz w:val="16"/>
                <w:szCs w:val="16"/>
                <w:lang w:val="en-US"/>
              </w:rPr>
            </w:pPr>
            <w:r w:rsidRPr="000732A8">
              <w:rPr>
                <w:rFonts w:cstheme="minorHAnsi"/>
                <w:bCs/>
                <w:sz w:val="16"/>
                <w:szCs w:val="16"/>
                <w:lang w:val="en-US"/>
              </w:rPr>
              <w:t>27</w:t>
            </w:r>
          </w:p>
        </w:tc>
        <w:tc>
          <w:tcPr>
            <w:tcW w:w="0" w:type="auto"/>
          </w:tcPr>
          <w:p w14:paraId="5FC2170D" w14:textId="45B5B00B" w:rsidR="000732A8" w:rsidRPr="000732A8" w:rsidRDefault="000732A8" w:rsidP="000732A8">
            <w:pPr>
              <w:rPr>
                <w:rFonts w:cstheme="minorHAnsi"/>
                <w:sz w:val="16"/>
                <w:szCs w:val="16"/>
                <w:lang w:val="en-US"/>
              </w:rPr>
            </w:pPr>
            <w:r w:rsidRPr="000732A8">
              <w:rPr>
                <w:rFonts w:cstheme="minorHAnsi"/>
                <w:bCs/>
                <w:sz w:val="16"/>
                <w:szCs w:val="16"/>
                <w:lang w:val="en-US"/>
              </w:rPr>
              <w:t>HE</w:t>
            </w:r>
          </w:p>
        </w:tc>
        <w:tc>
          <w:tcPr>
            <w:tcW w:w="0" w:type="auto"/>
          </w:tcPr>
          <w:p w14:paraId="33FB3B1E" w14:textId="662F6B90" w:rsidR="000732A8" w:rsidRPr="000732A8" w:rsidRDefault="000732A8" w:rsidP="000732A8">
            <w:pPr>
              <w:rPr>
                <w:rFonts w:cstheme="minorHAnsi"/>
                <w:sz w:val="16"/>
                <w:szCs w:val="16"/>
                <w:lang w:val="en-US"/>
              </w:rPr>
            </w:pPr>
            <w:r w:rsidRPr="000732A8">
              <w:rPr>
                <w:rFonts w:cstheme="minorHAnsi"/>
                <w:bCs/>
                <w:sz w:val="16"/>
                <w:szCs w:val="16"/>
                <w:lang w:val="en-US"/>
              </w:rPr>
              <w:t>Helium, counting error</w:t>
            </w:r>
          </w:p>
        </w:tc>
        <w:tc>
          <w:tcPr>
            <w:tcW w:w="0" w:type="auto"/>
          </w:tcPr>
          <w:p w14:paraId="691DB719" w14:textId="443E5DC9" w:rsidR="000732A8" w:rsidRPr="000732A8" w:rsidRDefault="000732A8" w:rsidP="000732A8">
            <w:pPr>
              <w:rPr>
                <w:rFonts w:cstheme="minorHAnsi"/>
                <w:sz w:val="16"/>
                <w:szCs w:val="16"/>
                <w:lang w:val="en-US"/>
              </w:rPr>
            </w:pPr>
            <w:r w:rsidRPr="000732A8">
              <w:rPr>
                <w:rFonts w:cstheme="minorHAnsi"/>
                <w:sz w:val="16"/>
                <w:szCs w:val="16"/>
                <w:lang w:val="en-US"/>
              </w:rPr>
              <w:t>79711</w:t>
            </w:r>
          </w:p>
        </w:tc>
        <w:tc>
          <w:tcPr>
            <w:tcW w:w="0" w:type="auto"/>
          </w:tcPr>
          <w:p w14:paraId="4CFEDBF5" w14:textId="6F8DAE7C" w:rsidR="000732A8" w:rsidRPr="000732A8" w:rsidRDefault="000732A8" w:rsidP="000732A8">
            <w:pPr>
              <w:rPr>
                <w:rFonts w:cstheme="minorHAnsi"/>
                <w:sz w:val="16"/>
                <w:szCs w:val="16"/>
                <w:lang w:val="en-US"/>
              </w:rPr>
            </w:pPr>
            <w:r w:rsidRPr="000732A8">
              <w:rPr>
                <w:rFonts w:cstheme="minorHAnsi"/>
                <w:sz w:val="16"/>
                <w:szCs w:val="16"/>
                <w:lang w:val="en-US"/>
              </w:rPr>
              <w:t>GLODAP(samples:38683, units:12;),  WOD18(samples:41028, units:12;)</w:t>
            </w:r>
          </w:p>
        </w:tc>
      </w:tr>
      <w:tr w:rsidR="000732A8" w:rsidRPr="004C025E" w14:paraId="320F8BE6" w14:textId="6849167A" w:rsidTr="002262AD">
        <w:tc>
          <w:tcPr>
            <w:tcW w:w="0" w:type="auto"/>
          </w:tcPr>
          <w:p w14:paraId="5475E266" w14:textId="27A0C622" w:rsidR="000732A8" w:rsidRPr="000732A8" w:rsidRDefault="000732A8" w:rsidP="000732A8">
            <w:pPr>
              <w:rPr>
                <w:rFonts w:cstheme="minorHAnsi"/>
                <w:sz w:val="16"/>
                <w:szCs w:val="16"/>
                <w:lang w:val="en-US"/>
              </w:rPr>
            </w:pPr>
            <w:r w:rsidRPr="000732A8">
              <w:rPr>
                <w:rFonts w:cstheme="minorHAnsi"/>
                <w:bCs/>
                <w:sz w:val="16"/>
                <w:szCs w:val="16"/>
                <w:lang w:val="en-US"/>
              </w:rPr>
              <w:t>28</w:t>
            </w:r>
          </w:p>
        </w:tc>
        <w:tc>
          <w:tcPr>
            <w:tcW w:w="0" w:type="auto"/>
          </w:tcPr>
          <w:p w14:paraId="497B4656" w14:textId="5DDDBF38" w:rsidR="000732A8" w:rsidRPr="000732A8" w:rsidRDefault="000732A8" w:rsidP="000732A8">
            <w:pPr>
              <w:rPr>
                <w:rFonts w:cstheme="minorHAnsi"/>
                <w:sz w:val="16"/>
                <w:szCs w:val="16"/>
                <w:lang w:val="en-US"/>
              </w:rPr>
            </w:pPr>
            <w:r w:rsidRPr="000732A8">
              <w:rPr>
                <w:rFonts w:cstheme="minorHAnsi"/>
                <w:bCs/>
                <w:sz w:val="16"/>
                <w:szCs w:val="16"/>
                <w:lang w:val="en-US"/>
              </w:rPr>
              <w:t>NEON</w:t>
            </w:r>
          </w:p>
        </w:tc>
        <w:tc>
          <w:tcPr>
            <w:tcW w:w="0" w:type="auto"/>
          </w:tcPr>
          <w:p w14:paraId="19461E92" w14:textId="1EFDC261" w:rsidR="000732A8" w:rsidRPr="000732A8" w:rsidRDefault="000732A8" w:rsidP="000732A8">
            <w:pPr>
              <w:rPr>
                <w:rFonts w:cstheme="minorHAnsi"/>
                <w:sz w:val="16"/>
                <w:szCs w:val="16"/>
                <w:lang w:val="en-US"/>
              </w:rPr>
            </w:pPr>
            <w:r w:rsidRPr="000732A8">
              <w:rPr>
                <w:rFonts w:cstheme="minorHAnsi"/>
                <w:bCs/>
                <w:sz w:val="16"/>
                <w:szCs w:val="16"/>
                <w:lang w:val="en-US"/>
              </w:rPr>
              <w:t>Neon, counting error</w:t>
            </w:r>
          </w:p>
        </w:tc>
        <w:tc>
          <w:tcPr>
            <w:tcW w:w="0" w:type="auto"/>
          </w:tcPr>
          <w:p w14:paraId="6B9E0F38" w14:textId="0816C075" w:rsidR="000732A8" w:rsidRPr="000732A8" w:rsidRDefault="000732A8" w:rsidP="000732A8">
            <w:pPr>
              <w:rPr>
                <w:rFonts w:cstheme="minorHAnsi"/>
                <w:sz w:val="16"/>
                <w:szCs w:val="16"/>
                <w:lang w:val="en-US"/>
              </w:rPr>
            </w:pPr>
            <w:r w:rsidRPr="000732A8">
              <w:rPr>
                <w:rFonts w:cstheme="minorHAnsi"/>
                <w:sz w:val="16"/>
                <w:szCs w:val="16"/>
                <w:lang w:val="en-US"/>
              </w:rPr>
              <w:t>52530</w:t>
            </w:r>
          </w:p>
        </w:tc>
        <w:tc>
          <w:tcPr>
            <w:tcW w:w="0" w:type="auto"/>
          </w:tcPr>
          <w:p w14:paraId="56F0234E" w14:textId="352B1340" w:rsidR="000732A8" w:rsidRPr="000732A8" w:rsidRDefault="000732A8" w:rsidP="000732A8">
            <w:pPr>
              <w:rPr>
                <w:rFonts w:cstheme="minorHAnsi"/>
                <w:sz w:val="16"/>
                <w:szCs w:val="16"/>
                <w:lang w:val="en-US"/>
              </w:rPr>
            </w:pPr>
            <w:r w:rsidRPr="000732A8">
              <w:rPr>
                <w:rFonts w:cstheme="minorHAnsi"/>
                <w:sz w:val="16"/>
                <w:szCs w:val="16"/>
                <w:lang w:val="en-US"/>
              </w:rPr>
              <w:t>GLODAP(samples:25536, units:12;),  WOD18(samples:26994, units:12;)</w:t>
            </w:r>
          </w:p>
        </w:tc>
      </w:tr>
      <w:tr w:rsidR="000732A8" w:rsidRPr="004C025E" w14:paraId="2D859E12" w14:textId="55875122" w:rsidTr="002262AD">
        <w:tc>
          <w:tcPr>
            <w:tcW w:w="0" w:type="auto"/>
          </w:tcPr>
          <w:p w14:paraId="1976CDA0" w14:textId="6BE20B56" w:rsidR="000732A8" w:rsidRPr="000732A8" w:rsidRDefault="000732A8" w:rsidP="000732A8">
            <w:pPr>
              <w:rPr>
                <w:rFonts w:cstheme="minorHAnsi"/>
                <w:sz w:val="16"/>
                <w:szCs w:val="16"/>
                <w:lang w:val="en-US"/>
              </w:rPr>
            </w:pPr>
            <w:r w:rsidRPr="000732A8">
              <w:rPr>
                <w:rFonts w:cstheme="minorHAnsi"/>
                <w:bCs/>
                <w:sz w:val="16"/>
                <w:szCs w:val="16"/>
                <w:lang w:val="en-US"/>
              </w:rPr>
              <w:t>29</w:t>
            </w:r>
          </w:p>
        </w:tc>
        <w:tc>
          <w:tcPr>
            <w:tcW w:w="0" w:type="auto"/>
          </w:tcPr>
          <w:p w14:paraId="7DBB2925" w14:textId="59D9E358" w:rsidR="000732A8" w:rsidRPr="000732A8" w:rsidRDefault="000732A8" w:rsidP="000732A8">
            <w:pPr>
              <w:rPr>
                <w:rFonts w:cstheme="minorHAnsi"/>
                <w:sz w:val="16"/>
                <w:szCs w:val="16"/>
                <w:lang w:val="en-US"/>
              </w:rPr>
            </w:pPr>
            <w:r w:rsidRPr="000732A8">
              <w:rPr>
                <w:rFonts w:cstheme="minorHAnsi"/>
                <w:bCs/>
                <w:sz w:val="16"/>
                <w:szCs w:val="16"/>
                <w:lang w:val="en-US"/>
              </w:rPr>
              <w:t>O18</w:t>
            </w:r>
          </w:p>
        </w:tc>
        <w:tc>
          <w:tcPr>
            <w:tcW w:w="0" w:type="auto"/>
          </w:tcPr>
          <w:p w14:paraId="10266F39" w14:textId="16F37F9D" w:rsidR="000732A8" w:rsidRPr="000732A8" w:rsidRDefault="000732A8" w:rsidP="000732A8">
            <w:pPr>
              <w:rPr>
                <w:rFonts w:cstheme="minorHAnsi"/>
                <w:sz w:val="16"/>
                <w:szCs w:val="16"/>
                <w:lang w:val="en-US"/>
              </w:rPr>
            </w:pPr>
            <w:r w:rsidRPr="000732A8">
              <w:rPr>
                <w:rFonts w:cstheme="minorHAnsi"/>
                <w:bCs/>
                <w:sz w:val="16"/>
                <w:szCs w:val="16"/>
                <w:lang w:val="en-US"/>
              </w:rPr>
              <w:t>Stable isotop of oxygen 18</w:t>
            </w:r>
          </w:p>
        </w:tc>
        <w:tc>
          <w:tcPr>
            <w:tcW w:w="0" w:type="auto"/>
          </w:tcPr>
          <w:p w14:paraId="7CB2ECA5" w14:textId="167358F1" w:rsidR="000732A8" w:rsidRPr="000732A8" w:rsidRDefault="000732A8" w:rsidP="000732A8">
            <w:pPr>
              <w:rPr>
                <w:rFonts w:cstheme="minorHAnsi"/>
                <w:sz w:val="16"/>
                <w:szCs w:val="16"/>
                <w:lang w:val="en-US"/>
              </w:rPr>
            </w:pPr>
            <w:r w:rsidRPr="000732A8">
              <w:rPr>
                <w:rFonts w:cstheme="minorHAnsi"/>
                <w:sz w:val="16"/>
                <w:szCs w:val="16"/>
                <w:lang w:val="en-US"/>
              </w:rPr>
              <w:t>25821</w:t>
            </w:r>
          </w:p>
        </w:tc>
        <w:tc>
          <w:tcPr>
            <w:tcW w:w="0" w:type="auto"/>
          </w:tcPr>
          <w:p w14:paraId="43407179" w14:textId="739BD49E" w:rsidR="000732A8" w:rsidRPr="000732A8" w:rsidRDefault="000732A8" w:rsidP="000732A8">
            <w:pPr>
              <w:rPr>
                <w:rFonts w:cstheme="minorHAnsi"/>
                <w:sz w:val="16"/>
                <w:szCs w:val="16"/>
                <w:lang w:val="en-US"/>
              </w:rPr>
            </w:pPr>
            <w:r w:rsidRPr="000732A8">
              <w:rPr>
                <w:rFonts w:cstheme="minorHAnsi"/>
                <w:sz w:val="16"/>
                <w:szCs w:val="16"/>
                <w:lang w:val="en-US"/>
              </w:rPr>
              <w:t>GLODAP(samples:12320, units:11;),  WOD18(samples:11191, units:11;),  NABOS(samples:1491, units:11;),  NERSC(samples:819, units:11;)</w:t>
            </w:r>
          </w:p>
        </w:tc>
      </w:tr>
      <w:tr w:rsidR="000732A8" w:rsidRPr="000732A8" w14:paraId="213D5269" w14:textId="1A4E0CEB" w:rsidTr="002262AD">
        <w:tc>
          <w:tcPr>
            <w:tcW w:w="0" w:type="auto"/>
          </w:tcPr>
          <w:p w14:paraId="7A0DF380" w14:textId="6227E426" w:rsidR="000732A8" w:rsidRPr="000732A8" w:rsidRDefault="000732A8" w:rsidP="000732A8">
            <w:pPr>
              <w:rPr>
                <w:rFonts w:cstheme="minorHAnsi"/>
                <w:sz w:val="16"/>
                <w:szCs w:val="16"/>
                <w:lang w:val="en-US"/>
              </w:rPr>
            </w:pPr>
            <w:r w:rsidRPr="000732A8">
              <w:rPr>
                <w:rFonts w:cstheme="minorHAnsi"/>
                <w:bCs/>
                <w:sz w:val="16"/>
                <w:szCs w:val="16"/>
                <w:lang w:val="en-US"/>
              </w:rPr>
              <w:t>30</w:t>
            </w:r>
          </w:p>
        </w:tc>
        <w:tc>
          <w:tcPr>
            <w:tcW w:w="0" w:type="auto"/>
          </w:tcPr>
          <w:p w14:paraId="044362F9" w14:textId="2F687466" w:rsidR="000732A8" w:rsidRPr="000732A8" w:rsidRDefault="000732A8" w:rsidP="000732A8">
            <w:pPr>
              <w:rPr>
                <w:rFonts w:cstheme="minorHAnsi"/>
                <w:sz w:val="16"/>
                <w:szCs w:val="16"/>
                <w:lang w:val="en-US"/>
              </w:rPr>
            </w:pPr>
            <w:r w:rsidRPr="000732A8">
              <w:rPr>
                <w:rFonts w:cstheme="minorHAnsi"/>
                <w:bCs/>
                <w:sz w:val="16"/>
                <w:szCs w:val="16"/>
                <w:lang w:val="en-US"/>
              </w:rPr>
              <w:t>TOC</w:t>
            </w:r>
          </w:p>
        </w:tc>
        <w:tc>
          <w:tcPr>
            <w:tcW w:w="0" w:type="auto"/>
          </w:tcPr>
          <w:p w14:paraId="2838AC78" w14:textId="55464ACA" w:rsidR="000732A8" w:rsidRPr="000732A8" w:rsidRDefault="000732A8" w:rsidP="000732A8">
            <w:pPr>
              <w:rPr>
                <w:rFonts w:cstheme="minorHAnsi"/>
                <w:sz w:val="16"/>
                <w:szCs w:val="16"/>
                <w:lang w:val="en-US"/>
              </w:rPr>
            </w:pPr>
            <w:r w:rsidRPr="000732A8">
              <w:rPr>
                <w:rFonts w:cstheme="minorHAnsi"/>
                <w:bCs/>
                <w:sz w:val="16"/>
                <w:szCs w:val="16"/>
                <w:lang w:val="en-US"/>
              </w:rPr>
              <w:t>Total organic carbon</w:t>
            </w:r>
          </w:p>
        </w:tc>
        <w:tc>
          <w:tcPr>
            <w:tcW w:w="0" w:type="auto"/>
          </w:tcPr>
          <w:p w14:paraId="250EE74B" w14:textId="04B00A24" w:rsidR="000732A8" w:rsidRPr="000732A8" w:rsidRDefault="000732A8" w:rsidP="000732A8">
            <w:pPr>
              <w:rPr>
                <w:rFonts w:cstheme="minorHAnsi"/>
                <w:sz w:val="16"/>
                <w:szCs w:val="16"/>
                <w:lang w:val="en-US"/>
              </w:rPr>
            </w:pPr>
            <w:r w:rsidRPr="000732A8">
              <w:rPr>
                <w:rFonts w:cstheme="minorHAnsi"/>
                <w:sz w:val="16"/>
                <w:szCs w:val="16"/>
                <w:lang w:val="en-US"/>
              </w:rPr>
              <w:t>3084</w:t>
            </w:r>
          </w:p>
        </w:tc>
        <w:tc>
          <w:tcPr>
            <w:tcW w:w="0" w:type="auto"/>
          </w:tcPr>
          <w:p w14:paraId="3F5264AB" w14:textId="39E148FE" w:rsidR="000732A8" w:rsidRPr="000732A8" w:rsidRDefault="000732A8" w:rsidP="000732A8">
            <w:pPr>
              <w:rPr>
                <w:rFonts w:cstheme="minorHAnsi"/>
                <w:sz w:val="16"/>
                <w:szCs w:val="16"/>
                <w:lang w:val="en-US"/>
              </w:rPr>
            </w:pPr>
            <w:r w:rsidRPr="000732A8">
              <w:rPr>
                <w:rFonts w:cstheme="minorHAnsi"/>
                <w:sz w:val="16"/>
                <w:szCs w:val="16"/>
                <w:lang w:val="en-US"/>
              </w:rPr>
              <w:t>GLODAP(samples:3084, units:15;)</w:t>
            </w:r>
          </w:p>
        </w:tc>
      </w:tr>
      <w:tr w:rsidR="000732A8" w:rsidRPr="000732A8" w14:paraId="12B2631E" w14:textId="56ECD108" w:rsidTr="002262AD">
        <w:tc>
          <w:tcPr>
            <w:tcW w:w="0" w:type="auto"/>
          </w:tcPr>
          <w:p w14:paraId="488F3F51" w14:textId="7081C9FD" w:rsidR="000732A8" w:rsidRPr="000732A8" w:rsidRDefault="000732A8" w:rsidP="000732A8">
            <w:pPr>
              <w:rPr>
                <w:rFonts w:cstheme="minorHAnsi"/>
                <w:sz w:val="16"/>
                <w:szCs w:val="16"/>
                <w:lang w:val="en-US"/>
              </w:rPr>
            </w:pPr>
            <w:r w:rsidRPr="000732A8">
              <w:rPr>
                <w:rFonts w:cstheme="minorHAnsi"/>
                <w:bCs/>
                <w:sz w:val="16"/>
                <w:szCs w:val="16"/>
                <w:lang w:val="en-US"/>
              </w:rPr>
              <w:t>31</w:t>
            </w:r>
          </w:p>
        </w:tc>
        <w:tc>
          <w:tcPr>
            <w:tcW w:w="0" w:type="auto"/>
          </w:tcPr>
          <w:p w14:paraId="3A7CD09B" w14:textId="3E2ED09E" w:rsidR="000732A8" w:rsidRPr="000732A8" w:rsidRDefault="000732A8" w:rsidP="000732A8">
            <w:pPr>
              <w:rPr>
                <w:rFonts w:cstheme="minorHAnsi"/>
                <w:sz w:val="16"/>
                <w:szCs w:val="16"/>
                <w:lang w:val="en-US"/>
              </w:rPr>
            </w:pPr>
            <w:r w:rsidRPr="000732A8">
              <w:rPr>
                <w:rFonts w:cstheme="minorHAnsi"/>
                <w:bCs/>
                <w:sz w:val="16"/>
                <w:szCs w:val="16"/>
                <w:lang w:val="en-US"/>
              </w:rPr>
              <w:t>DOC</w:t>
            </w:r>
          </w:p>
        </w:tc>
        <w:tc>
          <w:tcPr>
            <w:tcW w:w="0" w:type="auto"/>
          </w:tcPr>
          <w:p w14:paraId="615B9D67" w14:textId="250611D8" w:rsidR="000732A8" w:rsidRPr="000732A8" w:rsidRDefault="000732A8" w:rsidP="000732A8">
            <w:pPr>
              <w:rPr>
                <w:rFonts w:cstheme="minorHAnsi"/>
                <w:sz w:val="16"/>
                <w:szCs w:val="16"/>
                <w:lang w:val="en-US"/>
              </w:rPr>
            </w:pPr>
            <w:r w:rsidRPr="000732A8">
              <w:rPr>
                <w:rFonts w:cstheme="minorHAnsi"/>
                <w:bCs/>
                <w:sz w:val="16"/>
                <w:szCs w:val="16"/>
                <w:lang w:val="en-US"/>
              </w:rPr>
              <w:t>Dissolved organic carbon</w:t>
            </w:r>
          </w:p>
        </w:tc>
        <w:tc>
          <w:tcPr>
            <w:tcW w:w="0" w:type="auto"/>
          </w:tcPr>
          <w:p w14:paraId="74B3031D" w14:textId="74E75A24" w:rsidR="000732A8" w:rsidRPr="000732A8" w:rsidRDefault="000732A8" w:rsidP="000732A8">
            <w:pPr>
              <w:rPr>
                <w:rFonts w:cstheme="minorHAnsi"/>
                <w:sz w:val="16"/>
                <w:szCs w:val="16"/>
                <w:lang w:val="en-US"/>
              </w:rPr>
            </w:pPr>
            <w:r w:rsidRPr="000732A8">
              <w:rPr>
                <w:rFonts w:cstheme="minorHAnsi"/>
                <w:sz w:val="16"/>
                <w:szCs w:val="16"/>
                <w:lang w:val="en-US"/>
              </w:rPr>
              <w:t>53506</w:t>
            </w:r>
          </w:p>
        </w:tc>
        <w:tc>
          <w:tcPr>
            <w:tcW w:w="0" w:type="auto"/>
          </w:tcPr>
          <w:p w14:paraId="561C02BC" w14:textId="769C04FC" w:rsidR="000732A8" w:rsidRPr="000732A8" w:rsidRDefault="000732A8" w:rsidP="000732A8">
            <w:pPr>
              <w:rPr>
                <w:rFonts w:cstheme="minorHAnsi"/>
                <w:sz w:val="16"/>
                <w:szCs w:val="16"/>
                <w:lang w:val="en-US"/>
              </w:rPr>
            </w:pPr>
            <w:r w:rsidRPr="000732A8">
              <w:rPr>
                <w:rFonts w:cstheme="minorHAnsi"/>
                <w:sz w:val="16"/>
                <w:szCs w:val="16"/>
                <w:lang w:val="en-US"/>
              </w:rPr>
              <w:t>GLODAP(samples:53506, units:15;)</w:t>
            </w:r>
          </w:p>
        </w:tc>
      </w:tr>
      <w:tr w:rsidR="000732A8" w:rsidRPr="000732A8" w14:paraId="0F9F4E9C" w14:textId="0BA1D68B" w:rsidTr="002262AD">
        <w:tc>
          <w:tcPr>
            <w:tcW w:w="0" w:type="auto"/>
          </w:tcPr>
          <w:p w14:paraId="6091428C" w14:textId="6A7A0CA3" w:rsidR="000732A8" w:rsidRPr="000732A8" w:rsidRDefault="000732A8" w:rsidP="000732A8">
            <w:pPr>
              <w:rPr>
                <w:rFonts w:cstheme="minorHAnsi"/>
                <w:sz w:val="16"/>
                <w:szCs w:val="16"/>
                <w:lang w:val="en-US"/>
              </w:rPr>
            </w:pPr>
            <w:r w:rsidRPr="000732A8">
              <w:rPr>
                <w:rFonts w:cstheme="minorHAnsi"/>
                <w:bCs/>
                <w:sz w:val="16"/>
                <w:szCs w:val="16"/>
                <w:lang w:val="en-US"/>
              </w:rPr>
              <w:t>32</w:t>
            </w:r>
          </w:p>
        </w:tc>
        <w:tc>
          <w:tcPr>
            <w:tcW w:w="0" w:type="auto"/>
          </w:tcPr>
          <w:p w14:paraId="3FB2EE18" w14:textId="6743C944" w:rsidR="000732A8" w:rsidRPr="000732A8" w:rsidRDefault="000732A8" w:rsidP="000732A8">
            <w:pPr>
              <w:rPr>
                <w:rFonts w:cstheme="minorHAnsi"/>
                <w:sz w:val="16"/>
                <w:szCs w:val="16"/>
                <w:lang w:val="en-US"/>
              </w:rPr>
            </w:pPr>
            <w:r w:rsidRPr="000732A8">
              <w:rPr>
                <w:rFonts w:cstheme="minorHAnsi"/>
                <w:bCs/>
                <w:sz w:val="16"/>
                <w:szCs w:val="16"/>
                <w:lang w:val="en-US"/>
              </w:rPr>
              <w:t>DON</w:t>
            </w:r>
          </w:p>
        </w:tc>
        <w:tc>
          <w:tcPr>
            <w:tcW w:w="0" w:type="auto"/>
          </w:tcPr>
          <w:p w14:paraId="4E64E483" w14:textId="2E8D1FCE" w:rsidR="000732A8" w:rsidRPr="000732A8" w:rsidRDefault="000732A8" w:rsidP="000732A8">
            <w:pPr>
              <w:rPr>
                <w:rFonts w:cstheme="minorHAnsi"/>
                <w:sz w:val="16"/>
                <w:szCs w:val="16"/>
                <w:lang w:val="en-US"/>
              </w:rPr>
            </w:pPr>
            <w:r w:rsidRPr="000732A8">
              <w:rPr>
                <w:rFonts w:cstheme="minorHAnsi"/>
                <w:bCs/>
                <w:sz w:val="16"/>
                <w:szCs w:val="16"/>
                <w:lang w:val="en-US"/>
              </w:rPr>
              <w:t>Dissolved organic nitrogen</w:t>
            </w:r>
          </w:p>
        </w:tc>
        <w:tc>
          <w:tcPr>
            <w:tcW w:w="0" w:type="auto"/>
          </w:tcPr>
          <w:p w14:paraId="0AC331FB" w14:textId="7709DD1A" w:rsidR="000732A8" w:rsidRPr="000732A8" w:rsidRDefault="000732A8" w:rsidP="000732A8">
            <w:pPr>
              <w:rPr>
                <w:rFonts w:cstheme="minorHAnsi"/>
                <w:sz w:val="16"/>
                <w:szCs w:val="16"/>
                <w:lang w:val="en-US"/>
              </w:rPr>
            </w:pPr>
            <w:r w:rsidRPr="000732A8">
              <w:rPr>
                <w:rFonts w:cstheme="minorHAnsi"/>
                <w:sz w:val="16"/>
                <w:szCs w:val="16"/>
                <w:lang w:val="en-US"/>
              </w:rPr>
              <w:t>1672</w:t>
            </w:r>
          </w:p>
        </w:tc>
        <w:tc>
          <w:tcPr>
            <w:tcW w:w="0" w:type="auto"/>
          </w:tcPr>
          <w:p w14:paraId="5AB049B8" w14:textId="4E003188" w:rsidR="000732A8" w:rsidRPr="000732A8" w:rsidRDefault="000732A8" w:rsidP="000732A8">
            <w:pPr>
              <w:rPr>
                <w:rFonts w:cstheme="minorHAnsi"/>
                <w:sz w:val="16"/>
                <w:szCs w:val="16"/>
                <w:lang w:val="en-US"/>
              </w:rPr>
            </w:pPr>
            <w:r w:rsidRPr="000732A8">
              <w:rPr>
                <w:rFonts w:cstheme="minorHAnsi"/>
                <w:sz w:val="16"/>
                <w:szCs w:val="16"/>
                <w:lang w:val="en-US"/>
              </w:rPr>
              <w:t>GLODAP(samples:1672, units:15;)</w:t>
            </w:r>
          </w:p>
        </w:tc>
      </w:tr>
      <w:tr w:rsidR="000732A8" w:rsidRPr="000732A8" w14:paraId="2635E830" w14:textId="3808ECAA" w:rsidTr="002262AD">
        <w:tc>
          <w:tcPr>
            <w:tcW w:w="0" w:type="auto"/>
          </w:tcPr>
          <w:p w14:paraId="6D97620E" w14:textId="50742249" w:rsidR="000732A8" w:rsidRPr="000732A8" w:rsidRDefault="000732A8" w:rsidP="000732A8">
            <w:pPr>
              <w:rPr>
                <w:rFonts w:cstheme="minorHAnsi"/>
                <w:sz w:val="16"/>
                <w:szCs w:val="16"/>
                <w:lang w:val="en-US"/>
              </w:rPr>
            </w:pPr>
            <w:r w:rsidRPr="000732A8">
              <w:rPr>
                <w:rFonts w:cstheme="minorHAnsi"/>
                <w:bCs/>
                <w:sz w:val="16"/>
                <w:szCs w:val="16"/>
                <w:lang w:val="en-US"/>
              </w:rPr>
              <w:t>33</w:t>
            </w:r>
          </w:p>
        </w:tc>
        <w:tc>
          <w:tcPr>
            <w:tcW w:w="0" w:type="auto"/>
          </w:tcPr>
          <w:p w14:paraId="63999371" w14:textId="12541D78" w:rsidR="000732A8" w:rsidRPr="000732A8" w:rsidRDefault="000732A8" w:rsidP="000732A8">
            <w:pPr>
              <w:rPr>
                <w:rFonts w:cstheme="minorHAnsi"/>
                <w:sz w:val="16"/>
                <w:szCs w:val="16"/>
                <w:lang w:val="en-US"/>
              </w:rPr>
            </w:pPr>
            <w:r w:rsidRPr="000732A8">
              <w:rPr>
                <w:rFonts w:cstheme="minorHAnsi"/>
                <w:bCs/>
                <w:sz w:val="16"/>
                <w:szCs w:val="16"/>
                <w:lang w:val="en-US"/>
              </w:rPr>
              <w:t>TDN</w:t>
            </w:r>
          </w:p>
        </w:tc>
        <w:tc>
          <w:tcPr>
            <w:tcW w:w="0" w:type="auto"/>
          </w:tcPr>
          <w:p w14:paraId="15BA46AC" w14:textId="3FFB3AFE" w:rsidR="000732A8" w:rsidRPr="000732A8" w:rsidRDefault="000732A8" w:rsidP="000732A8">
            <w:pPr>
              <w:rPr>
                <w:rFonts w:cstheme="minorHAnsi"/>
                <w:sz w:val="16"/>
                <w:szCs w:val="16"/>
                <w:lang w:val="en-US"/>
              </w:rPr>
            </w:pPr>
            <w:r w:rsidRPr="000732A8">
              <w:rPr>
                <w:rFonts w:cstheme="minorHAnsi"/>
                <w:bCs/>
                <w:sz w:val="16"/>
                <w:szCs w:val="16"/>
                <w:lang w:val="en-US"/>
              </w:rPr>
              <w:t>Total dissolved nitrogen</w:t>
            </w:r>
          </w:p>
        </w:tc>
        <w:tc>
          <w:tcPr>
            <w:tcW w:w="0" w:type="auto"/>
          </w:tcPr>
          <w:p w14:paraId="0FC4A4B4" w14:textId="2412F72B" w:rsidR="000732A8" w:rsidRPr="000732A8" w:rsidRDefault="000732A8" w:rsidP="000732A8">
            <w:pPr>
              <w:rPr>
                <w:rFonts w:cstheme="minorHAnsi"/>
                <w:sz w:val="16"/>
                <w:szCs w:val="16"/>
                <w:lang w:val="en-US"/>
              </w:rPr>
            </w:pPr>
            <w:r w:rsidRPr="000732A8">
              <w:rPr>
                <w:rFonts w:cstheme="minorHAnsi"/>
                <w:sz w:val="16"/>
                <w:szCs w:val="16"/>
                <w:lang w:val="en-US"/>
              </w:rPr>
              <w:t>29772</w:t>
            </w:r>
          </w:p>
        </w:tc>
        <w:tc>
          <w:tcPr>
            <w:tcW w:w="0" w:type="auto"/>
          </w:tcPr>
          <w:p w14:paraId="496C00E9" w14:textId="191532F1" w:rsidR="000732A8" w:rsidRPr="000732A8" w:rsidRDefault="000732A8" w:rsidP="000732A8">
            <w:pPr>
              <w:rPr>
                <w:rFonts w:cstheme="minorHAnsi"/>
                <w:sz w:val="16"/>
                <w:szCs w:val="16"/>
                <w:lang w:val="en-US"/>
              </w:rPr>
            </w:pPr>
            <w:r w:rsidRPr="000732A8">
              <w:rPr>
                <w:rFonts w:cstheme="minorHAnsi"/>
                <w:sz w:val="16"/>
                <w:szCs w:val="16"/>
                <w:lang w:val="en-US"/>
              </w:rPr>
              <w:t>GLODAP(samples:29772, units:15;)</w:t>
            </w:r>
          </w:p>
        </w:tc>
      </w:tr>
      <w:tr w:rsidR="000732A8" w:rsidRPr="000732A8" w14:paraId="204D2EA5" w14:textId="4F6BCB9A" w:rsidTr="002262AD">
        <w:tc>
          <w:tcPr>
            <w:tcW w:w="0" w:type="auto"/>
          </w:tcPr>
          <w:p w14:paraId="7D1939A6" w14:textId="06A0FEBF" w:rsidR="000732A8" w:rsidRPr="000732A8" w:rsidRDefault="000732A8" w:rsidP="000732A8">
            <w:pPr>
              <w:rPr>
                <w:rFonts w:cstheme="minorHAnsi"/>
                <w:sz w:val="16"/>
                <w:szCs w:val="16"/>
                <w:lang w:val="en-US"/>
              </w:rPr>
            </w:pPr>
            <w:r w:rsidRPr="000732A8">
              <w:rPr>
                <w:rFonts w:cstheme="minorHAnsi"/>
                <w:bCs/>
                <w:sz w:val="16"/>
                <w:szCs w:val="16"/>
                <w:lang w:val="en-US"/>
              </w:rPr>
              <w:t>35</w:t>
            </w:r>
          </w:p>
        </w:tc>
        <w:tc>
          <w:tcPr>
            <w:tcW w:w="0" w:type="auto"/>
          </w:tcPr>
          <w:p w14:paraId="4BC588B2" w14:textId="69599BDB" w:rsidR="000732A8" w:rsidRPr="000732A8" w:rsidRDefault="000732A8" w:rsidP="000732A8">
            <w:pPr>
              <w:rPr>
                <w:rFonts w:cstheme="minorHAnsi"/>
                <w:sz w:val="16"/>
                <w:szCs w:val="16"/>
                <w:lang w:val="en-US"/>
              </w:rPr>
            </w:pPr>
            <w:r w:rsidRPr="000732A8">
              <w:rPr>
                <w:rFonts w:cstheme="minorHAnsi"/>
                <w:bCs/>
                <w:sz w:val="16"/>
                <w:szCs w:val="16"/>
                <w:lang w:val="en-US"/>
              </w:rPr>
              <w:t>CDOM</w:t>
            </w:r>
          </w:p>
        </w:tc>
        <w:tc>
          <w:tcPr>
            <w:tcW w:w="0" w:type="auto"/>
          </w:tcPr>
          <w:p w14:paraId="7419E403" w14:textId="2DBD22C9" w:rsidR="000732A8" w:rsidRPr="000732A8" w:rsidRDefault="000732A8" w:rsidP="000732A8">
            <w:pPr>
              <w:rPr>
                <w:rFonts w:cstheme="minorHAnsi"/>
                <w:sz w:val="16"/>
                <w:szCs w:val="16"/>
                <w:lang w:val="en-US"/>
              </w:rPr>
            </w:pPr>
            <w:r w:rsidRPr="000732A8">
              <w:rPr>
                <w:rFonts w:cstheme="minorHAnsi"/>
                <w:bCs/>
                <w:sz w:val="16"/>
                <w:szCs w:val="16"/>
                <w:lang w:val="en-US"/>
              </w:rPr>
              <w:t>Colored dissolved organic matter</w:t>
            </w:r>
          </w:p>
        </w:tc>
        <w:tc>
          <w:tcPr>
            <w:tcW w:w="0" w:type="auto"/>
          </w:tcPr>
          <w:p w14:paraId="4561E44A" w14:textId="4BEC4705" w:rsidR="000732A8" w:rsidRPr="000732A8" w:rsidRDefault="000732A8" w:rsidP="000732A8">
            <w:pPr>
              <w:rPr>
                <w:rFonts w:cstheme="minorHAnsi"/>
                <w:sz w:val="16"/>
                <w:szCs w:val="16"/>
                <w:lang w:val="en-US"/>
              </w:rPr>
            </w:pPr>
            <w:r w:rsidRPr="000732A8">
              <w:rPr>
                <w:rFonts w:cstheme="minorHAnsi"/>
                <w:sz w:val="16"/>
                <w:szCs w:val="16"/>
                <w:lang w:val="en-US"/>
              </w:rPr>
              <w:t>2198560</w:t>
            </w:r>
          </w:p>
        </w:tc>
        <w:tc>
          <w:tcPr>
            <w:tcW w:w="0" w:type="auto"/>
          </w:tcPr>
          <w:p w14:paraId="756EAE6E" w14:textId="2384FE66" w:rsidR="000732A8" w:rsidRPr="000732A8" w:rsidRDefault="000732A8" w:rsidP="000732A8">
            <w:pPr>
              <w:rPr>
                <w:rFonts w:cstheme="minorHAnsi"/>
                <w:sz w:val="16"/>
                <w:szCs w:val="16"/>
                <w:lang w:val="en-US"/>
              </w:rPr>
            </w:pPr>
            <w:r w:rsidRPr="000732A8">
              <w:rPr>
                <w:rFonts w:cstheme="minorHAnsi"/>
                <w:sz w:val="16"/>
                <w:szCs w:val="16"/>
                <w:lang w:val="en-US"/>
              </w:rPr>
              <w:t>ITP(samples:2198560, units:24;)</w:t>
            </w:r>
          </w:p>
        </w:tc>
      </w:tr>
      <w:tr w:rsidR="000732A8" w:rsidRPr="000732A8" w14:paraId="2FDE87F0" w14:textId="3226A9D9" w:rsidTr="002262AD">
        <w:tc>
          <w:tcPr>
            <w:tcW w:w="0" w:type="auto"/>
          </w:tcPr>
          <w:p w14:paraId="4C03249E" w14:textId="426D6807" w:rsidR="000732A8" w:rsidRPr="000732A8" w:rsidRDefault="000732A8" w:rsidP="000732A8">
            <w:pPr>
              <w:rPr>
                <w:rFonts w:cstheme="minorHAnsi"/>
                <w:sz w:val="16"/>
                <w:szCs w:val="16"/>
                <w:lang w:val="en-US"/>
              </w:rPr>
            </w:pPr>
            <w:r w:rsidRPr="000732A8">
              <w:rPr>
                <w:rFonts w:cstheme="minorHAnsi"/>
                <w:bCs/>
                <w:sz w:val="16"/>
                <w:szCs w:val="16"/>
                <w:lang w:val="en-US"/>
              </w:rPr>
              <w:t>36</w:t>
            </w:r>
          </w:p>
        </w:tc>
        <w:tc>
          <w:tcPr>
            <w:tcW w:w="0" w:type="auto"/>
          </w:tcPr>
          <w:p w14:paraId="2FA08F7A" w14:textId="7A3CACE1" w:rsidR="000732A8" w:rsidRPr="000732A8" w:rsidRDefault="000732A8" w:rsidP="000732A8">
            <w:pPr>
              <w:rPr>
                <w:rFonts w:cstheme="minorHAnsi"/>
                <w:sz w:val="16"/>
                <w:szCs w:val="16"/>
                <w:lang w:val="en-US"/>
              </w:rPr>
            </w:pPr>
            <w:r w:rsidRPr="000732A8">
              <w:rPr>
                <w:rFonts w:cstheme="minorHAnsi"/>
                <w:bCs/>
                <w:sz w:val="16"/>
                <w:szCs w:val="16"/>
                <w:lang w:val="en-US"/>
              </w:rPr>
              <w:t>PAR</w:t>
            </w:r>
          </w:p>
        </w:tc>
        <w:tc>
          <w:tcPr>
            <w:tcW w:w="0" w:type="auto"/>
          </w:tcPr>
          <w:p w14:paraId="3DACF923" w14:textId="04C139DD" w:rsidR="000732A8" w:rsidRPr="000732A8" w:rsidRDefault="000732A8" w:rsidP="000732A8">
            <w:pPr>
              <w:rPr>
                <w:rFonts w:cstheme="minorHAnsi"/>
                <w:sz w:val="16"/>
                <w:szCs w:val="16"/>
                <w:lang w:val="en-US"/>
              </w:rPr>
            </w:pPr>
            <w:r w:rsidRPr="000732A8">
              <w:rPr>
                <w:rFonts w:cstheme="minorHAnsi"/>
                <w:bCs/>
                <w:sz w:val="16"/>
                <w:szCs w:val="16"/>
                <w:lang w:val="en-US"/>
              </w:rPr>
              <w:t>Photosynthetic active radiation</w:t>
            </w:r>
          </w:p>
        </w:tc>
        <w:tc>
          <w:tcPr>
            <w:tcW w:w="0" w:type="auto"/>
          </w:tcPr>
          <w:p w14:paraId="594F1A09" w14:textId="03D58C29" w:rsidR="000732A8" w:rsidRPr="000732A8" w:rsidRDefault="000732A8" w:rsidP="000732A8">
            <w:pPr>
              <w:rPr>
                <w:rFonts w:cstheme="minorHAnsi"/>
                <w:sz w:val="16"/>
                <w:szCs w:val="16"/>
                <w:lang w:val="en-US"/>
              </w:rPr>
            </w:pPr>
            <w:r w:rsidRPr="000732A8">
              <w:rPr>
                <w:rFonts w:cstheme="minorHAnsi"/>
                <w:sz w:val="16"/>
                <w:szCs w:val="16"/>
                <w:lang w:val="en-US"/>
              </w:rPr>
              <w:t>1304967</w:t>
            </w:r>
          </w:p>
        </w:tc>
        <w:tc>
          <w:tcPr>
            <w:tcW w:w="0" w:type="auto"/>
          </w:tcPr>
          <w:p w14:paraId="104EB54A" w14:textId="33DD4623" w:rsidR="000732A8" w:rsidRPr="000732A8" w:rsidRDefault="000732A8" w:rsidP="000732A8">
            <w:pPr>
              <w:rPr>
                <w:rFonts w:cstheme="minorHAnsi"/>
                <w:sz w:val="16"/>
                <w:szCs w:val="16"/>
                <w:lang w:val="en-US"/>
              </w:rPr>
            </w:pPr>
            <w:r w:rsidRPr="000732A8">
              <w:rPr>
                <w:rFonts w:cstheme="minorHAnsi"/>
                <w:sz w:val="16"/>
                <w:szCs w:val="16"/>
                <w:lang w:val="en-US"/>
              </w:rPr>
              <w:t>ITP(samples:1304967, units:21;23;)</w:t>
            </w:r>
          </w:p>
        </w:tc>
      </w:tr>
      <w:tr w:rsidR="000732A8" w:rsidRPr="004C025E" w14:paraId="179AE8F5" w14:textId="368D87FD" w:rsidTr="002262AD">
        <w:tc>
          <w:tcPr>
            <w:tcW w:w="0" w:type="auto"/>
          </w:tcPr>
          <w:p w14:paraId="0711BBF6" w14:textId="326EAF34" w:rsidR="000732A8" w:rsidRPr="000732A8" w:rsidRDefault="000732A8" w:rsidP="000732A8">
            <w:pPr>
              <w:rPr>
                <w:rFonts w:cstheme="minorHAnsi"/>
                <w:sz w:val="16"/>
                <w:szCs w:val="16"/>
                <w:lang w:val="en-US"/>
              </w:rPr>
            </w:pPr>
            <w:r w:rsidRPr="000732A8">
              <w:rPr>
                <w:rFonts w:cstheme="minorHAnsi"/>
                <w:bCs/>
                <w:sz w:val="16"/>
                <w:szCs w:val="16"/>
                <w:lang w:val="en-US"/>
              </w:rPr>
              <w:t>37</w:t>
            </w:r>
          </w:p>
        </w:tc>
        <w:tc>
          <w:tcPr>
            <w:tcW w:w="0" w:type="auto"/>
          </w:tcPr>
          <w:p w14:paraId="4E648191" w14:textId="5B441B1B" w:rsidR="000732A8" w:rsidRPr="000732A8" w:rsidRDefault="000732A8" w:rsidP="000732A8">
            <w:pPr>
              <w:rPr>
                <w:rFonts w:cstheme="minorHAnsi"/>
                <w:sz w:val="16"/>
                <w:szCs w:val="16"/>
                <w:lang w:val="en-US"/>
              </w:rPr>
            </w:pPr>
            <w:r w:rsidRPr="000732A8">
              <w:rPr>
                <w:rFonts w:cstheme="minorHAnsi"/>
                <w:bCs/>
                <w:sz w:val="16"/>
                <w:szCs w:val="16"/>
                <w:lang w:val="en-US"/>
              </w:rPr>
              <w:t>TURBIDITY</w:t>
            </w:r>
          </w:p>
        </w:tc>
        <w:tc>
          <w:tcPr>
            <w:tcW w:w="0" w:type="auto"/>
          </w:tcPr>
          <w:p w14:paraId="00CB702C" w14:textId="5ED0C402" w:rsidR="000732A8" w:rsidRPr="000732A8" w:rsidRDefault="000732A8" w:rsidP="000732A8">
            <w:pPr>
              <w:rPr>
                <w:rFonts w:cstheme="minorHAnsi"/>
                <w:sz w:val="16"/>
                <w:szCs w:val="16"/>
                <w:lang w:val="en-US"/>
              </w:rPr>
            </w:pPr>
            <w:r w:rsidRPr="000732A8">
              <w:rPr>
                <w:rFonts w:cstheme="minorHAnsi"/>
                <w:bCs/>
                <w:sz w:val="16"/>
                <w:szCs w:val="16"/>
                <w:lang w:val="en-US"/>
              </w:rPr>
              <w:t>Ocean turbidity</w:t>
            </w:r>
          </w:p>
        </w:tc>
        <w:tc>
          <w:tcPr>
            <w:tcW w:w="0" w:type="auto"/>
          </w:tcPr>
          <w:p w14:paraId="793DD0A1" w14:textId="09FC5B78" w:rsidR="000732A8" w:rsidRPr="000732A8" w:rsidRDefault="000732A8" w:rsidP="000732A8">
            <w:pPr>
              <w:rPr>
                <w:rFonts w:cstheme="minorHAnsi"/>
                <w:sz w:val="16"/>
                <w:szCs w:val="16"/>
                <w:lang w:val="en-US"/>
              </w:rPr>
            </w:pPr>
            <w:r w:rsidRPr="000732A8">
              <w:rPr>
                <w:rFonts w:cstheme="minorHAnsi"/>
                <w:sz w:val="16"/>
                <w:szCs w:val="16"/>
                <w:lang w:val="en-US"/>
              </w:rPr>
              <w:t>499019</w:t>
            </w:r>
          </w:p>
        </w:tc>
        <w:tc>
          <w:tcPr>
            <w:tcW w:w="0" w:type="auto"/>
          </w:tcPr>
          <w:p w14:paraId="6EA6BFE9" w14:textId="2128B9D1" w:rsidR="000732A8" w:rsidRPr="000732A8" w:rsidRDefault="000732A8" w:rsidP="000732A8">
            <w:pPr>
              <w:rPr>
                <w:rFonts w:cstheme="minorHAnsi"/>
                <w:sz w:val="16"/>
                <w:szCs w:val="16"/>
                <w:lang w:val="en-US"/>
              </w:rPr>
            </w:pPr>
            <w:r w:rsidRPr="000732A8">
              <w:rPr>
                <w:rFonts w:cstheme="minorHAnsi"/>
                <w:sz w:val="16"/>
                <w:szCs w:val="16"/>
                <w:lang w:val="en-US"/>
              </w:rPr>
              <w:t>ITP(samples:387598, units:22;),  NABOS(samples:111421, units:25;)</w:t>
            </w:r>
          </w:p>
        </w:tc>
      </w:tr>
      <w:tr w:rsidR="000732A8" w:rsidRPr="004C025E" w14:paraId="34D0C626" w14:textId="0E1D4708" w:rsidTr="002262AD">
        <w:tc>
          <w:tcPr>
            <w:tcW w:w="0" w:type="auto"/>
          </w:tcPr>
          <w:p w14:paraId="2CE7AF7C" w14:textId="314DBCCC" w:rsidR="000732A8" w:rsidRPr="000732A8" w:rsidRDefault="000732A8" w:rsidP="000732A8">
            <w:pPr>
              <w:rPr>
                <w:rFonts w:cstheme="minorHAnsi"/>
                <w:sz w:val="16"/>
                <w:szCs w:val="16"/>
                <w:lang w:val="en-US"/>
              </w:rPr>
            </w:pPr>
            <w:r w:rsidRPr="000732A8">
              <w:rPr>
                <w:rFonts w:cstheme="minorHAnsi"/>
                <w:bCs/>
                <w:sz w:val="16"/>
                <w:szCs w:val="16"/>
                <w:lang w:val="en-US"/>
              </w:rPr>
              <w:t>38</w:t>
            </w:r>
          </w:p>
        </w:tc>
        <w:tc>
          <w:tcPr>
            <w:tcW w:w="0" w:type="auto"/>
          </w:tcPr>
          <w:p w14:paraId="4F43FB08" w14:textId="0E50AC6A" w:rsidR="000732A8" w:rsidRPr="000732A8" w:rsidRDefault="000732A8" w:rsidP="000732A8">
            <w:pPr>
              <w:rPr>
                <w:rFonts w:cstheme="minorHAnsi"/>
                <w:sz w:val="16"/>
                <w:szCs w:val="16"/>
                <w:lang w:val="en-US"/>
              </w:rPr>
            </w:pPr>
            <w:r w:rsidRPr="000732A8">
              <w:rPr>
                <w:rFonts w:cstheme="minorHAnsi"/>
                <w:bCs/>
                <w:sz w:val="16"/>
                <w:szCs w:val="16"/>
                <w:lang w:val="en-US"/>
              </w:rPr>
              <w:t>NITRATENITRITE</w:t>
            </w:r>
          </w:p>
        </w:tc>
        <w:tc>
          <w:tcPr>
            <w:tcW w:w="0" w:type="auto"/>
          </w:tcPr>
          <w:p w14:paraId="7E022EF7" w14:textId="47F30ADD" w:rsidR="000732A8" w:rsidRPr="000732A8" w:rsidRDefault="000732A8" w:rsidP="000732A8">
            <w:pPr>
              <w:rPr>
                <w:rFonts w:cstheme="minorHAnsi"/>
                <w:sz w:val="16"/>
                <w:szCs w:val="16"/>
                <w:lang w:val="en-US"/>
              </w:rPr>
            </w:pPr>
            <w:r w:rsidRPr="000732A8">
              <w:rPr>
                <w:rFonts w:cstheme="minorHAnsi"/>
                <w:bCs/>
                <w:sz w:val="16"/>
                <w:szCs w:val="16"/>
                <w:lang w:val="en-US"/>
              </w:rPr>
              <w:t>Combined nitrate and nitrite</w:t>
            </w:r>
          </w:p>
        </w:tc>
        <w:tc>
          <w:tcPr>
            <w:tcW w:w="0" w:type="auto"/>
          </w:tcPr>
          <w:p w14:paraId="7DF80DFE" w14:textId="51F4AE81" w:rsidR="000732A8" w:rsidRPr="000732A8" w:rsidRDefault="000732A8" w:rsidP="000732A8">
            <w:pPr>
              <w:rPr>
                <w:rFonts w:cstheme="minorHAnsi"/>
                <w:sz w:val="16"/>
                <w:szCs w:val="16"/>
                <w:lang w:val="en-US"/>
              </w:rPr>
            </w:pPr>
            <w:r w:rsidRPr="000732A8">
              <w:rPr>
                <w:rFonts w:cstheme="minorHAnsi"/>
                <w:sz w:val="16"/>
                <w:szCs w:val="16"/>
                <w:lang w:val="en-US"/>
              </w:rPr>
              <w:t>2162</w:t>
            </w:r>
          </w:p>
        </w:tc>
        <w:tc>
          <w:tcPr>
            <w:tcW w:w="0" w:type="auto"/>
          </w:tcPr>
          <w:p w14:paraId="143ABB47" w14:textId="4154D116" w:rsidR="000732A8" w:rsidRPr="000732A8" w:rsidRDefault="000732A8" w:rsidP="000732A8">
            <w:pPr>
              <w:rPr>
                <w:rFonts w:cstheme="minorHAnsi"/>
                <w:sz w:val="16"/>
                <w:szCs w:val="16"/>
                <w:lang w:val="en-US"/>
              </w:rPr>
            </w:pPr>
            <w:r w:rsidRPr="000732A8">
              <w:rPr>
                <w:rFonts w:cstheme="minorHAnsi"/>
                <w:sz w:val="16"/>
                <w:szCs w:val="16"/>
                <w:lang w:val="en-US"/>
              </w:rPr>
              <w:t>OCADS(samples:866, units:3;),  NABOS(samples:1296, units:4;)</w:t>
            </w:r>
          </w:p>
        </w:tc>
      </w:tr>
      <w:tr w:rsidR="000732A8" w:rsidRPr="000732A8" w14:paraId="15ED0560" w14:textId="2C2F3D34" w:rsidTr="002262AD">
        <w:tc>
          <w:tcPr>
            <w:tcW w:w="0" w:type="auto"/>
          </w:tcPr>
          <w:p w14:paraId="484E6291" w14:textId="32D76C1F" w:rsidR="000732A8" w:rsidRPr="000732A8" w:rsidRDefault="000732A8" w:rsidP="000732A8">
            <w:pPr>
              <w:rPr>
                <w:rFonts w:cstheme="minorHAnsi"/>
                <w:sz w:val="16"/>
                <w:szCs w:val="16"/>
                <w:lang w:val="en-US"/>
              </w:rPr>
            </w:pPr>
            <w:r w:rsidRPr="000732A8">
              <w:rPr>
                <w:rFonts w:cstheme="minorHAnsi"/>
                <w:bCs/>
                <w:sz w:val="16"/>
                <w:szCs w:val="16"/>
                <w:lang w:val="en-US"/>
              </w:rPr>
              <w:t>39</w:t>
            </w:r>
          </w:p>
        </w:tc>
        <w:tc>
          <w:tcPr>
            <w:tcW w:w="0" w:type="auto"/>
          </w:tcPr>
          <w:p w14:paraId="02282873" w14:textId="0D5BB243" w:rsidR="000732A8" w:rsidRPr="000732A8" w:rsidRDefault="000732A8" w:rsidP="000732A8">
            <w:pPr>
              <w:rPr>
                <w:rFonts w:cstheme="minorHAnsi"/>
                <w:sz w:val="16"/>
                <w:szCs w:val="16"/>
                <w:lang w:val="en-US"/>
              </w:rPr>
            </w:pPr>
            <w:r w:rsidRPr="000732A8">
              <w:rPr>
                <w:rFonts w:cstheme="minorHAnsi"/>
                <w:bCs/>
                <w:sz w:val="16"/>
                <w:szCs w:val="16"/>
                <w:lang w:val="en-US"/>
              </w:rPr>
              <w:t>BARIUM</w:t>
            </w:r>
          </w:p>
        </w:tc>
        <w:tc>
          <w:tcPr>
            <w:tcW w:w="0" w:type="auto"/>
          </w:tcPr>
          <w:p w14:paraId="59A47A19" w14:textId="11D27561" w:rsidR="000732A8" w:rsidRPr="000732A8" w:rsidRDefault="000732A8" w:rsidP="000732A8">
            <w:pPr>
              <w:rPr>
                <w:rFonts w:cstheme="minorHAnsi"/>
                <w:sz w:val="16"/>
                <w:szCs w:val="16"/>
                <w:lang w:val="en-US"/>
              </w:rPr>
            </w:pPr>
            <w:r w:rsidRPr="000732A8">
              <w:rPr>
                <w:rFonts w:cstheme="minorHAnsi"/>
                <w:bCs/>
                <w:sz w:val="16"/>
                <w:szCs w:val="16"/>
                <w:lang w:val="en-US"/>
              </w:rPr>
              <w:t>Barium</w:t>
            </w:r>
          </w:p>
        </w:tc>
        <w:tc>
          <w:tcPr>
            <w:tcW w:w="0" w:type="auto"/>
          </w:tcPr>
          <w:p w14:paraId="4E0AF79F" w14:textId="51EDD730" w:rsidR="000732A8" w:rsidRPr="000732A8" w:rsidRDefault="000732A8" w:rsidP="000732A8">
            <w:pPr>
              <w:rPr>
                <w:rFonts w:cstheme="minorHAnsi"/>
                <w:sz w:val="16"/>
                <w:szCs w:val="16"/>
                <w:lang w:val="en-US"/>
              </w:rPr>
            </w:pPr>
            <w:r w:rsidRPr="000732A8">
              <w:rPr>
                <w:rFonts w:cstheme="minorHAnsi"/>
                <w:sz w:val="16"/>
                <w:szCs w:val="16"/>
                <w:lang w:val="en-US"/>
              </w:rPr>
              <w:t>1342</w:t>
            </w:r>
          </w:p>
        </w:tc>
        <w:tc>
          <w:tcPr>
            <w:tcW w:w="0" w:type="auto"/>
          </w:tcPr>
          <w:p w14:paraId="2B4BC663" w14:textId="77F1193E" w:rsidR="000732A8" w:rsidRPr="000732A8" w:rsidRDefault="000732A8" w:rsidP="000732A8">
            <w:pPr>
              <w:rPr>
                <w:rFonts w:cstheme="minorHAnsi"/>
                <w:sz w:val="16"/>
                <w:szCs w:val="16"/>
                <w:lang w:val="en-US"/>
              </w:rPr>
            </w:pPr>
            <w:r w:rsidRPr="000732A8">
              <w:rPr>
                <w:rFonts w:cstheme="minorHAnsi"/>
                <w:sz w:val="16"/>
                <w:szCs w:val="16"/>
                <w:lang w:val="en-US"/>
              </w:rPr>
              <w:t>NABOS(samples:1342, units:7;14;)</w:t>
            </w:r>
          </w:p>
        </w:tc>
      </w:tr>
      <w:tr w:rsidR="000732A8" w:rsidRPr="004C025E" w14:paraId="651234DF" w14:textId="15069D48" w:rsidTr="002262AD">
        <w:tc>
          <w:tcPr>
            <w:tcW w:w="0" w:type="auto"/>
          </w:tcPr>
          <w:p w14:paraId="40F3FAC2" w14:textId="2C653B2F" w:rsidR="000732A8" w:rsidRPr="000732A8" w:rsidRDefault="000732A8" w:rsidP="000732A8">
            <w:pPr>
              <w:rPr>
                <w:rFonts w:cstheme="minorHAnsi"/>
                <w:sz w:val="16"/>
                <w:szCs w:val="16"/>
                <w:lang w:val="en-US"/>
              </w:rPr>
            </w:pPr>
            <w:r w:rsidRPr="000732A8">
              <w:rPr>
                <w:rFonts w:cstheme="minorHAnsi"/>
                <w:bCs/>
                <w:sz w:val="16"/>
                <w:szCs w:val="16"/>
                <w:lang w:val="en-US"/>
              </w:rPr>
              <w:t>41</w:t>
            </w:r>
          </w:p>
        </w:tc>
        <w:tc>
          <w:tcPr>
            <w:tcW w:w="0" w:type="auto"/>
          </w:tcPr>
          <w:p w14:paraId="6AE7B7DF" w14:textId="429C3F62" w:rsidR="000732A8" w:rsidRPr="000732A8" w:rsidRDefault="000732A8" w:rsidP="000732A8">
            <w:pPr>
              <w:rPr>
                <w:rFonts w:cstheme="minorHAnsi"/>
                <w:sz w:val="16"/>
                <w:szCs w:val="16"/>
                <w:lang w:val="en-US"/>
              </w:rPr>
            </w:pPr>
            <w:r w:rsidRPr="000732A8">
              <w:rPr>
                <w:rFonts w:cstheme="minorHAnsi"/>
                <w:bCs/>
                <w:sz w:val="16"/>
                <w:szCs w:val="16"/>
                <w:lang w:val="en-US"/>
              </w:rPr>
              <w:t>CHLOROPHYLL</w:t>
            </w:r>
          </w:p>
        </w:tc>
        <w:tc>
          <w:tcPr>
            <w:tcW w:w="0" w:type="auto"/>
          </w:tcPr>
          <w:p w14:paraId="5685C638" w14:textId="7F386D1D" w:rsidR="000732A8" w:rsidRPr="000732A8" w:rsidRDefault="000732A8" w:rsidP="000732A8">
            <w:pPr>
              <w:rPr>
                <w:rFonts w:cstheme="minorHAnsi"/>
                <w:sz w:val="16"/>
                <w:szCs w:val="16"/>
                <w:lang w:val="en-US"/>
              </w:rPr>
            </w:pPr>
            <w:r w:rsidRPr="000732A8">
              <w:rPr>
                <w:rFonts w:cstheme="minorHAnsi"/>
                <w:bCs/>
                <w:sz w:val="16"/>
                <w:szCs w:val="16"/>
                <w:lang w:val="en-US"/>
              </w:rPr>
              <w:t>Chlorophyll</w:t>
            </w:r>
          </w:p>
        </w:tc>
        <w:tc>
          <w:tcPr>
            <w:tcW w:w="0" w:type="auto"/>
          </w:tcPr>
          <w:p w14:paraId="1055568B" w14:textId="32BEDB8F" w:rsidR="000732A8" w:rsidRPr="000732A8" w:rsidRDefault="000732A8" w:rsidP="000732A8">
            <w:pPr>
              <w:rPr>
                <w:rFonts w:cstheme="minorHAnsi"/>
                <w:sz w:val="16"/>
                <w:szCs w:val="16"/>
                <w:lang w:val="en-US"/>
              </w:rPr>
            </w:pPr>
            <w:r w:rsidRPr="000732A8">
              <w:rPr>
                <w:rFonts w:cstheme="minorHAnsi"/>
                <w:sz w:val="16"/>
                <w:szCs w:val="16"/>
                <w:lang w:val="en-US"/>
              </w:rPr>
              <w:t>2668366</w:t>
            </w:r>
          </w:p>
        </w:tc>
        <w:tc>
          <w:tcPr>
            <w:tcW w:w="0" w:type="auto"/>
          </w:tcPr>
          <w:p w14:paraId="39CC9A6A" w14:textId="5156F82E" w:rsidR="000732A8" w:rsidRPr="000732A8" w:rsidRDefault="000732A8" w:rsidP="000732A8">
            <w:pPr>
              <w:rPr>
                <w:rFonts w:cstheme="minorHAnsi"/>
                <w:sz w:val="16"/>
                <w:szCs w:val="16"/>
                <w:lang w:val="en-US"/>
              </w:rPr>
            </w:pPr>
            <w:r w:rsidRPr="000732A8">
              <w:rPr>
                <w:rFonts w:cstheme="minorHAnsi"/>
                <w:sz w:val="16"/>
                <w:szCs w:val="16"/>
                <w:lang w:val="en-US"/>
              </w:rPr>
              <w:t>GLODAP(samples:42861, units:14;),  ITP(samples:1313414, units:4;),  WOD18(samples:1309204, units:4;),  PANGAEA(samples:66, units:4;),  NABOS(samples:2821, units:4;)</w:t>
            </w:r>
          </w:p>
        </w:tc>
      </w:tr>
      <w:tr w:rsidR="000732A8" w:rsidRPr="000732A8" w14:paraId="7A32E0DF" w14:textId="794CA461" w:rsidTr="002262AD">
        <w:tc>
          <w:tcPr>
            <w:tcW w:w="0" w:type="auto"/>
          </w:tcPr>
          <w:p w14:paraId="068349C0" w14:textId="5EF9D7B0" w:rsidR="000732A8" w:rsidRPr="000732A8" w:rsidRDefault="000732A8" w:rsidP="000732A8">
            <w:pPr>
              <w:rPr>
                <w:rFonts w:cstheme="minorHAnsi"/>
                <w:sz w:val="16"/>
                <w:szCs w:val="16"/>
                <w:lang w:val="en-US"/>
              </w:rPr>
            </w:pPr>
            <w:r w:rsidRPr="000732A8">
              <w:rPr>
                <w:rFonts w:cstheme="minorHAnsi"/>
                <w:bCs/>
                <w:sz w:val="16"/>
                <w:szCs w:val="16"/>
                <w:lang w:val="en-US"/>
              </w:rPr>
              <w:t>42</w:t>
            </w:r>
          </w:p>
        </w:tc>
        <w:tc>
          <w:tcPr>
            <w:tcW w:w="0" w:type="auto"/>
          </w:tcPr>
          <w:p w14:paraId="75B0EC17" w14:textId="31D45381" w:rsidR="000732A8" w:rsidRPr="000732A8" w:rsidRDefault="000732A8" w:rsidP="000732A8">
            <w:pPr>
              <w:rPr>
                <w:rFonts w:cstheme="minorHAnsi"/>
                <w:sz w:val="16"/>
                <w:szCs w:val="16"/>
                <w:lang w:val="en-US"/>
              </w:rPr>
            </w:pPr>
            <w:r w:rsidRPr="000732A8">
              <w:rPr>
                <w:rFonts w:cstheme="minorHAnsi"/>
                <w:bCs/>
                <w:sz w:val="16"/>
                <w:szCs w:val="16"/>
                <w:lang w:val="en-US"/>
              </w:rPr>
              <w:t>DIN</w:t>
            </w:r>
          </w:p>
        </w:tc>
        <w:tc>
          <w:tcPr>
            <w:tcW w:w="0" w:type="auto"/>
          </w:tcPr>
          <w:p w14:paraId="1F5E280B" w14:textId="39944A2A" w:rsidR="000732A8" w:rsidRPr="000732A8" w:rsidRDefault="000732A8" w:rsidP="000732A8">
            <w:pPr>
              <w:rPr>
                <w:rFonts w:cstheme="minorHAnsi"/>
                <w:sz w:val="16"/>
                <w:szCs w:val="16"/>
                <w:lang w:val="en-US"/>
              </w:rPr>
            </w:pPr>
            <w:r w:rsidRPr="000732A8">
              <w:rPr>
                <w:rFonts w:cstheme="minorHAnsi"/>
                <w:bCs/>
                <w:sz w:val="16"/>
                <w:szCs w:val="16"/>
                <w:lang w:val="en-US"/>
              </w:rPr>
              <w:t>Dissolved inorganic nitrogen</w:t>
            </w:r>
          </w:p>
        </w:tc>
        <w:tc>
          <w:tcPr>
            <w:tcW w:w="0" w:type="auto"/>
          </w:tcPr>
          <w:p w14:paraId="7035F89D" w14:textId="08EDFFFB" w:rsidR="000732A8" w:rsidRPr="000732A8" w:rsidRDefault="000732A8" w:rsidP="000732A8">
            <w:pPr>
              <w:rPr>
                <w:rFonts w:cstheme="minorHAnsi"/>
                <w:sz w:val="16"/>
                <w:szCs w:val="16"/>
                <w:lang w:val="en-US"/>
              </w:rPr>
            </w:pPr>
            <w:r w:rsidRPr="000732A8">
              <w:rPr>
                <w:rFonts w:cstheme="minorHAnsi"/>
                <w:sz w:val="16"/>
                <w:szCs w:val="16"/>
                <w:lang w:val="en-US"/>
              </w:rPr>
              <w:t>2598</w:t>
            </w:r>
          </w:p>
        </w:tc>
        <w:tc>
          <w:tcPr>
            <w:tcW w:w="0" w:type="auto"/>
          </w:tcPr>
          <w:p w14:paraId="0C4B0F35" w14:textId="4598AB55" w:rsidR="000732A8" w:rsidRPr="000732A8" w:rsidRDefault="000732A8" w:rsidP="000732A8">
            <w:pPr>
              <w:rPr>
                <w:rFonts w:cstheme="minorHAnsi"/>
                <w:sz w:val="16"/>
                <w:szCs w:val="16"/>
                <w:lang w:val="en-US"/>
              </w:rPr>
            </w:pPr>
            <w:r w:rsidRPr="000732A8">
              <w:rPr>
                <w:rFonts w:cstheme="minorHAnsi"/>
                <w:sz w:val="16"/>
                <w:szCs w:val="16"/>
                <w:lang w:val="en-US"/>
              </w:rPr>
              <w:t>NABOS(samples:2598, units:4;14;)</w:t>
            </w:r>
          </w:p>
        </w:tc>
      </w:tr>
      <w:tr w:rsidR="000732A8" w:rsidRPr="004C025E" w14:paraId="47BC2A76" w14:textId="3693225F" w:rsidTr="002262AD">
        <w:tc>
          <w:tcPr>
            <w:tcW w:w="0" w:type="auto"/>
          </w:tcPr>
          <w:p w14:paraId="0CE9B1AB" w14:textId="2D82080B" w:rsidR="000732A8" w:rsidRPr="000732A8" w:rsidRDefault="000732A8" w:rsidP="000732A8">
            <w:pPr>
              <w:rPr>
                <w:rFonts w:cstheme="minorHAnsi"/>
                <w:sz w:val="16"/>
                <w:szCs w:val="16"/>
                <w:lang w:val="en-US"/>
              </w:rPr>
            </w:pPr>
            <w:r w:rsidRPr="000732A8">
              <w:rPr>
                <w:rFonts w:cstheme="minorHAnsi"/>
                <w:bCs/>
                <w:sz w:val="16"/>
                <w:szCs w:val="16"/>
                <w:lang w:val="en-US"/>
              </w:rPr>
              <w:t>43</w:t>
            </w:r>
          </w:p>
        </w:tc>
        <w:tc>
          <w:tcPr>
            <w:tcW w:w="0" w:type="auto"/>
          </w:tcPr>
          <w:p w14:paraId="7C519AE6" w14:textId="707B48E3" w:rsidR="000732A8" w:rsidRPr="000732A8" w:rsidRDefault="000732A8" w:rsidP="000732A8">
            <w:pPr>
              <w:rPr>
                <w:rFonts w:cstheme="minorHAnsi"/>
                <w:sz w:val="16"/>
                <w:szCs w:val="16"/>
                <w:lang w:val="en-US"/>
              </w:rPr>
            </w:pPr>
            <w:r w:rsidRPr="000732A8">
              <w:rPr>
                <w:rFonts w:cstheme="minorHAnsi"/>
                <w:bCs/>
                <w:sz w:val="16"/>
                <w:szCs w:val="16"/>
                <w:lang w:val="en-US"/>
              </w:rPr>
              <w:t>DIC</w:t>
            </w:r>
          </w:p>
        </w:tc>
        <w:tc>
          <w:tcPr>
            <w:tcW w:w="0" w:type="auto"/>
          </w:tcPr>
          <w:p w14:paraId="61B06915" w14:textId="44A823D3" w:rsidR="000732A8" w:rsidRPr="000732A8" w:rsidRDefault="000732A8" w:rsidP="000732A8">
            <w:pPr>
              <w:rPr>
                <w:rFonts w:cstheme="minorHAnsi"/>
                <w:sz w:val="16"/>
                <w:szCs w:val="16"/>
                <w:lang w:val="en-US"/>
              </w:rPr>
            </w:pPr>
            <w:r w:rsidRPr="000732A8">
              <w:rPr>
                <w:rFonts w:cstheme="minorHAnsi"/>
                <w:bCs/>
                <w:sz w:val="16"/>
                <w:szCs w:val="16"/>
                <w:lang w:val="en-US"/>
              </w:rPr>
              <w:t>Dissolved inorganic carbon</w:t>
            </w:r>
          </w:p>
        </w:tc>
        <w:tc>
          <w:tcPr>
            <w:tcW w:w="0" w:type="auto"/>
          </w:tcPr>
          <w:p w14:paraId="5DABDB2E" w14:textId="01733D22" w:rsidR="000732A8" w:rsidRPr="000732A8" w:rsidRDefault="000732A8" w:rsidP="000732A8">
            <w:pPr>
              <w:rPr>
                <w:rFonts w:cstheme="minorHAnsi"/>
                <w:sz w:val="16"/>
                <w:szCs w:val="16"/>
                <w:lang w:val="en-US"/>
              </w:rPr>
            </w:pPr>
            <w:r w:rsidRPr="000732A8">
              <w:rPr>
                <w:rFonts w:cstheme="minorHAnsi"/>
                <w:sz w:val="16"/>
                <w:szCs w:val="16"/>
                <w:lang w:val="en-US"/>
              </w:rPr>
              <w:t>393661</w:t>
            </w:r>
          </w:p>
        </w:tc>
        <w:tc>
          <w:tcPr>
            <w:tcW w:w="0" w:type="auto"/>
          </w:tcPr>
          <w:p w14:paraId="459A603E" w14:textId="687D2DFD" w:rsidR="000732A8" w:rsidRPr="000732A8" w:rsidRDefault="000732A8" w:rsidP="000732A8">
            <w:pPr>
              <w:rPr>
                <w:rFonts w:cstheme="minorHAnsi"/>
                <w:sz w:val="16"/>
                <w:szCs w:val="16"/>
                <w:lang w:val="en-US"/>
              </w:rPr>
            </w:pPr>
            <w:r w:rsidRPr="000732A8">
              <w:rPr>
                <w:rFonts w:cstheme="minorHAnsi"/>
                <w:sz w:val="16"/>
                <w:szCs w:val="16"/>
                <w:lang w:val="en-US"/>
              </w:rPr>
              <w:t>WOD18(samples:393176, units:7;),  NABOS(samples:485, units:3;)</w:t>
            </w:r>
          </w:p>
        </w:tc>
      </w:tr>
      <w:tr w:rsidR="000732A8" w:rsidRPr="004C025E" w14:paraId="00DDAA31" w14:textId="4E6AFA2C" w:rsidTr="002262AD">
        <w:tc>
          <w:tcPr>
            <w:tcW w:w="0" w:type="auto"/>
          </w:tcPr>
          <w:p w14:paraId="18B5D6EC" w14:textId="3CFCEEE9" w:rsidR="000732A8" w:rsidRPr="000732A8" w:rsidRDefault="000732A8" w:rsidP="000732A8">
            <w:pPr>
              <w:rPr>
                <w:rFonts w:cstheme="minorHAnsi"/>
                <w:sz w:val="16"/>
                <w:szCs w:val="16"/>
                <w:lang w:val="en-US"/>
              </w:rPr>
            </w:pPr>
            <w:r w:rsidRPr="000732A8">
              <w:rPr>
                <w:rFonts w:cstheme="minorHAnsi"/>
                <w:bCs/>
                <w:sz w:val="16"/>
                <w:szCs w:val="16"/>
                <w:lang w:val="en-US"/>
              </w:rPr>
              <w:t>44</w:t>
            </w:r>
          </w:p>
        </w:tc>
        <w:tc>
          <w:tcPr>
            <w:tcW w:w="0" w:type="auto"/>
          </w:tcPr>
          <w:p w14:paraId="1302DE59" w14:textId="4E6624E8" w:rsidR="000732A8" w:rsidRPr="000732A8" w:rsidRDefault="000732A8" w:rsidP="000732A8">
            <w:pPr>
              <w:rPr>
                <w:rFonts w:cstheme="minorHAnsi"/>
                <w:sz w:val="16"/>
                <w:szCs w:val="16"/>
                <w:lang w:val="en-US"/>
              </w:rPr>
            </w:pPr>
            <w:r w:rsidRPr="000732A8">
              <w:rPr>
                <w:rFonts w:cstheme="minorHAnsi"/>
                <w:bCs/>
                <w:sz w:val="16"/>
                <w:szCs w:val="16"/>
                <w:lang w:val="en-US"/>
              </w:rPr>
              <w:t>FLUORESCENCE</w:t>
            </w:r>
          </w:p>
        </w:tc>
        <w:tc>
          <w:tcPr>
            <w:tcW w:w="0" w:type="auto"/>
          </w:tcPr>
          <w:p w14:paraId="7018C22A" w14:textId="3FA2A96E" w:rsidR="000732A8" w:rsidRPr="000732A8" w:rsidRDefault="000732A8" w:rsidP="000732A8">
            <w:pPr>
              <w:rPr>
                <w:rFonts w:cstheme="minorHAnsi"/>
                <w:sz w:val="16"/>
                <w:szCs w:val="16"/>
                <w:lang w:val="en-US"/>
              </w:rPr>
            </w:pPr>
            <w:r w:rsidRPr="000732A8">
              <w:rPr>
                <w:rFonts w:cstheme="minorHAnsi"/>
                <w:bCs/>
                <w:sz w:val="16"/>
                <w:szCs w:val="16"/>
                <w:lang w:val="en-US"/>
              </w:rPr>
              <w:t>Fluorescence</w:t>
            </w:r>
          </w:p>
        </w:tc>
        <w:tc>
          <w:tcPr>
            <w:tcW w:w="0" w:type="auto"/>
          </w:tcPr>
          <w:p w14:paraId="32258021" w14:textId="5E4AAFEF" w:rsidR="000732A8" w:rsidRPr="000732A8" w:rsidRDefault="000732A8" w:rsidP="000732A8">
            <w:pPr>
              <w:rPr>
                <w:rFonts w:cstheme="minorHAnsi"/>
                <w:sz w:val="16"/>
                <w:szCs w:val="16"/>
                <w:lang w:val="en-US"/>
              </w:rPr>
            </w:pPr>
            <w:r w:rsidRPr="000732A8">
              <w:rPr>
                <w:rFonts w:cstheme="minorHAnsi"/>
                <w:sz w:val="16"/>
                <w:szCs w:val="16"/>
                <w:lang w:val="en-US"/>
              </w:rPr>
              <w:t>281588</w:t>
            </w:r>
          </w:p>
        </w:tc>
        <w:tc>
          <w:tcPr>
            <w:tcW w:w="0" w:type="auto"/>
          </w:tcPr>
          <w:p w14:paraId="790C470B" w14:textId="348FC2A0" w:rsidR="000732A8" w:rsidRPr="000732A8" w:rsidRDefault="000732A8" w:rsidP="000732A8">
            <w:pPr>
              <w:rPr>
                <w:rFonts w:cstheme="minorHAnsi"/>
                <w:sz w:val="16"/>
                <w:szCs w:val="16"/>
                <w:lang w:val="en-US"/>
              </w:rPr>
            </w:pPr>
            <w:r w:rsidRPr="000732A8">
              <w:rPr>
                <w:rFonts w:cstheme="minorHAnsi"/>
                <w:sz w:val="16"/>
                <w:szCs w:val="16"/>
                <w:lang w:val="en-US"/>
              </w:rPr>
              <w:t>PANGAEA(samples:26677, units:22;),  NABOS(samples:254911, units:9;)</w:t>
            </w:r>
          </w:p>
        </w:tc>
      </w:tr>
      <w:tr w:rsidR="000732A8" w:rsidRPr="004C025E" w14:paraId="21E6E023" w14:textId="670E61C3" w:rsidTr="002262AD">
        <w:tc>
          <w:tcPr>
            <w:tcW w:w="0" w:type="auto"/>
          </w:tcPr>
          <w:p w14:paraId="52D6C0B0" w14:textId="724C4EE5" w:rsidR="000732A8" w:rsidRPr="000732A8" w:rsidRDefault="000732A8" w:rsidP="000732A8">
            <w:pPr>
              <w:rPr>
                <w:rFonts w:cstheme="minorHAnsi"/>
                <w:sz w:val="16"/>
                <w:szCs w:val="16"/>
                <w:lang w:val="en-US"/>
              </w:rPr>
            </w:pPr>
            <w:r w:rsidRPr="000732A8">
              <w:rPr>
                <w:rFonts w:cstheme="minorHAnsi"/>
                <w:bCs/>
                <w:sz w:val="16"/>
                <w:szCs w:val="16"/>
                <w:lang w:val="en-US"/>
              </w:rPr>
              <w:t>45</w:t>
            </w:r>
          </w:p>
        </w:tc>
        <w:tc>
          <w:tcPr>
            <w:tcW w:w="0" w:type="auto"/>
          </w:tcPr>
          <w:p w14:paraId="13AB0432" w14:textId="747B96AF" w:rsidR="000732A8" w:rsidRPr="000732A8" w:rsidRDefault="000732A8" w:rsidP="000732A8">
            <w:pPr>
              <w:rPr>
                <w:rFonts w:cstheme="minorHAnsi"/>
                <w:sz w:val="16"/>
                <w:szCs w:val="16"/>
                <w:lang w:val="en-US"/>
              </w:rPr>
            </w:pPr>
            <w:r w:rsidRPr="000732A8">
              <w:rPr>
                <w:rFonts w:cstheme="minorHAnsi"/>
                <w:bCs/>
                <w:sz w:val="16"/>
                <w:szCs w:val="16"/>
                <w:lang w:val="en-US"/>
              </w:rPr>
              <w:t>TRANSMISSION</w:t>
            </w:r>
          </w:p>
        </w:tc>
        <w:tc>
          <w:tcPr>
            <w:tcW w:w="0" w:type="auto"/>
          </w:tcPr>
          <w:p w14:paraId="22CCB274" w14:textId="44509C34" w:rsidR="000732A8" w:rsidRPr="000732A8" w:rsidRDefault="000732A8" w:rsidP="000732A8">
            <w:pPr>
              <w:rPr>
                <w:rFonts w:cstheme="minorHAnsi"/>
                <w:sz w:val="16"/>
                <w:szCs w:val="16"/>
                <w:lang w:val="en-US"/>
              </w:rPr>
            </w:pPr>
            <w:r w:rsidRPr="000732A8">
              <w:rPr>
                <w:rFonts w:cstheme="minorHAnsi"/>
                <w:bCs/>
                <w:sz w:val="16"/>
                <w:szCs w:val="16"/>
                <w:lang w:val="en-US"/>
              </w:rPr>
              <w:t>Transmission</w:t>
            </w:r>
          </w:p>
        </w:tc>
        <w:tc>
          <w:tcPr>
            <w:tcW w:w="0" w:type="auto"/>
          </w:tcPr>
          <w:p w14:paraId="1F3069CF" w14:textId="63854EA1" w:rsidR="000732A8" w:rsidRPr="000732A8" w:rsidRDefault="000732A8" w:rsidP="000732A8">
            <w:pPr>
              <w:rPr>
                <w:rFonts w:cstheme="minorHAnsi"/>
                <w:sz w:val="16"/>
                <w:szCs w:val="16"/>
                <w:lang w:val="en-US"/>
              </w:rPr>
            </w:pPr>
            <w:r w:rsidRPr="000732A8">
              <w:rPr>
                <w:rFonts w:cstheme="minorHAnsi"/>
                <w:sz w:val="16"/>
                <w:szCs w:val="16"/>
                <w:lang w:val="en-US"/>
              </w:rPr>
              <w:t>529433</w:t>
            </w:r>
          </w:p>
        </w:tc>
        <w:tc>
          <w:tcPr>
            <w:tcW w:w="0" w:type="auto"/>
          </w:tcPr>
          <w:p w14:paraId="2DC95DEB" w14:textId="055F9E65" w:rsidR="000732A8" w:rsidRPr="000732A8" w:rsidRDefault="000732A8" w:rsidP="000732A8">
            <w:pPr>
              <w:rPr>
                <w:rFonts w:cstheme="minorHAnsi"/>
                <w:sz w:val="16"/>
                <w:szCs w:val="16"/>
                <w:lang w:val="en-US"/>
              </w:rPr>
            </w:pPr>
            <w:r w:rsidRPr="000732A8">
              <w:rPr>
                <w:rFonts w:cstheme="minorHAnsi"/>
                <w:sz w:val="16"/>
                <w:szCs w:val="16"/>
                <w:lang w:val="en-US"/>
              </w:rPr>
              <w:t>PANGAEA(samples:204945, units:10;),  NABOS(samples:324488, units:10;)</w:t>
            </w:r>
          </w:p>
        </w:tc>
      </w:tr>
      <w:tr w:rsidR="000732A8" w:rsidRPr="000732A8" w14:paraId="743C6ED5" w14:textId="2124BF50" w:rsidTr="002262AD">
        <w:tc>
          <w:tcPr>
            <w:tcW w:w="0" w:type="auto"/>
          </w:tcPr>
          <w:p w14:paraId="313169F2" w14:textId="0C266B3B" w:rsidR="000732A8" w:rsidRPr="000732A8" w:rsidRDefault="000732A8" w:rsidP="000732A8">
            <w:pPr>
              <w:rPr>
                <w:rFonts w:cstheme="minorHAnsi"/>
                <w:sz w:val="16"/>
                <w:szCs w:val="16"/>
                <w:lang w:val="en-US"/>
              </w:rPr>
            </w:pPr>
            <w:r w:rsidRPr="000732A8">
              <w:rPr>
                <w:rFonts w:cstheme="minorHAnsi"/>
                <w:bCs/>
                <w:sz w:val="16"/>
                <w:szCs w:val="16"/>
                <w:lang w:val="en-US"/>
              </w:rPr>
              <w:t>46</w:t>
            </w:r>
          </w:p>
        </w:tc>
        <w:tc>
          <w:tcPr>
            <w:tcW w:w="0" w:type="auto"/>
          </w:tcPr>
          <w:p w14:paraId="4FBA2A7A" w14:textId="38EC69C3" w:rsidR="000732A8" w:rsidRPr="000732A8" w:rsidRDefault="000732A8" w:rsidP="000732A8">
            <w:pPr>
              <w:rPr>
                <w:rFonts w:cstheme="minorHAnsi"/>
                <w:sz w:val="16"/>
                <w:szCs w:val="16"/>
                <w:lang w:val="en-US"/>
              </w:rPr>
            </w:pPr>
            <w:r w:rsidRPr="000732A8">
              <w:rPr>
                <w:rFonts w:cstheme="minorHAnsi"/>
                <w:bCs/>
                <w:sz w:val="16"/>
                <w:szCs w:val="16"/>
                <w:lang w:val="en-US"/>
              </w:rPr>
              <w:t>ARGON</w:t>
            </w:r>
          </w:p>
        </w:tc>
        <w:tc>
          <w:tcPr>
            <w:tcW w:w="0" w:type="auto"/>
          </w:tcPr>
          <w:p w14:paraId="33FC61B0" w14:textId="60A22193" w:rsidR="000732A8" w:rsidRPr="000732A8" w:rsidRDefault="000732A8" w:rsidP="000732A8">
            <w:pPr>
              <w:rPr>
                <w:rFonts w:cstheme="minorHAnsi"/>
                <w:sz w:val="16"/>
                <w:szCs w:val="16"/>
                <w:lang w:val="en-US"/>
              </w:rPr>
            </w:pPr>
            <w:r w:rsidRPr="000732A8">
              <w:rPr>
                <w:rFonts w:cstheme="minorHAnsi"/>
                <w:bCs/>
                <w:sz w:val="16"/>
                <w:szCs w:val="16"/>
                <w:lang w:val="en-US"/>
              </w:rPr>
              <w:t>Argon</w:t>
            </w:r>
          </w:p>
        </w:tc>
        <w:tc>
          <w:tcPr>
            <w:tcW w:w="0" w:type="auto"/>
          </w:tcPr>
          <w:p w14:paraId="0A7B1508" w14:textId="46EEE609" w:rsidR="000732A8" w:rsidRPr="000732A8" w:rsidRDefault="000732A8" w:rsidP="000732A8">
            <w:pPr>
              <w:rPr>
                <w:rFonts w:cstheme="minorHAnsi"/>
                <w:sz w:val="16"/>
                <w:szCs w:val="16"/>
                <w:lang w:val="en-US"/>
              </w:rPr>
            </w:pPr>
            <w:r w:rsidRPr="000732A8">
              <w:rPr>
                <w:rFonts w:cstheme="minorHAnsi"/>
                <w:sz w:val="16"/>
                <w:szCs w:val="16"/>
                <w:lang w:val="en-US"/>
              </w:rPr>
              <w:t>2077</w:t>
            </w:r>
          </w:p>
        </w:tc>
        <w:tc>
          <w:tcPr>
            <w:tcW w:w="0" w:type="auto"/>
          </w:tcPr>
          <w:p w14:paraId="19CC29B8" w14:textId="25F66F0B" w:rsidR="000732A8" w:rsidRPr="000732A8" w:rsidRDefault="000732A8" w:rsidP="000732A8">
            <w:pPr>
              <w:rPr>
                <w:rFonts w:cstheme="minorHAnsi"/>
                <w:sz w:val="16"/>
                <w:szCs w:val="16"/>
                <w:lang w:val="en-US"/>
              </w:rPr>
            </w:pPr>
            <w:r w:rsidRPr="000732A8">
              <w:rPr>
                <w:rFonts w:cstheme="minorHAnsi"/>
                <w:sz w:val="16"/>
                <w:szCs w:val="16"/>
                <w:lang w:val="en-US"/>
              </w:rPr>
              <w:t>WOD18(samples:2077, units:12;)</w:t>
            </w:r>
          </w:p>
        </w:tc>
      </w:tr>
      <w:tr w:rsidR="000732A8" w:rsidRPr="000732A8" w14:paraId="7F422B0C" w14:textId="48694086" w:rsidTr="002262AD">
        <w:tc>
          <w:tcPr>
            <w:tcW w:w="0" w:type="auto"/>
          </w:tcPr>
          <w:p w14:paraId="4D74CFAC" w14:textId="55FBB4BF" w:rsidR="000732A8" w:rsidRPr="000732A8" w:rsidRDefault="000732A8" w:rsidP="000732A8">
            <w:pPr>
              <w:rPr>
                <w:rFonts w:cstheme="minorHAnsi"/>
                <w:sz w:val="16"/>
                <w:szCs w:val="16"/>
                <w:lang w:val="en-US"/>
              </w:rPr>
            </w:pPr>
            <w:r w:rsidRPr="000732A8">
              <w:rPr>
                <w:rFonts w:cstheme="minorHAnsi"/>
                <w:bCs/>
                <w:sz w:val="16"/>
                <w:szCs w:val="16"/>
                <w:lang w:val="en-US"/>
              </w:rPr>
              <w:t>47</w:t>
            </w:r>
          </w:p>
        </w:tc>
        <w:tc>
          <w:tcPr>
            <w:tcW w:w="0" w:type="auto"/>
          </w:tcPr>
          <w:p w14:paraId="154FE1B6" w14:textId="3451D62F" w:rsidR="000732A8" w:rsidRPr="000732A8" w:rsidRDefault="000732A8" w:rsidP="000732A8">
            <w:pPr>
              <w:rPr>
                <w:rFonts w:cstheme="minorHAnsi"/>
                <w:sz w:val="16"/>
                <w:szCs w:val="16"/>
                <w:lang w:val="en-US"/>
              </w:rPr>
            </w:pPr>
            <w:r w:rsidRPr="000732A8">
              <w:rPr>
                <w:rFonts w:cstheme="minorHAnsi"/>
                <w:bCs/>
                <w:sz w:val="16"/>
                <w:szCs w:val="16"/>
                <w:lang w:val="en-US"/>
              </w:rPr>
              <w:t>AMMONIUM</w:t>
            </w:r>
          </w:p>
        </w:tc>
        <w:tc>
          <w:tcPr>
            <w:tcW w:w="0" w:type="auto"/>
          </w:tcPr>
          <w:p w14:paraId="3492CFFF" w14:textId="429297E6" w:rsidR="000732A8" w:rsidRPr="000732A8" w:rsidRDefault="000732A8" w:rsidP="000732A8">
            <w:pPr>
              <w:rPr>
                <w:rFonts w:cstheme="minorHAnsi"/>
                <w:sz w:val="16"/>
                <w:szCs w:val="16"/>
                <w:lang w:val="en-US"/>
              </w:rPr>
            </w:pPr>
            <w:r w:rsidRPr="000732A8">
              <w:rPr>
                <w:rFonts w:cstheme="minorHAnsi"/>
                <w:bCs/>
                <w:sz w:val="16"/>
                <w:szCs w:val="16"/>
                <w:lang w:val="en-US"/>
              </w:rPr>
              <w:t>Ammonium</w:t>
            </w:r>
          </w:p>
        </w:tc>
        <w:tc>
          <w:tcPr>
            <w:tcW w:w="0" w:type="auto"/>
          </w:tcPr>
          <w:p w14:paraId="414B84FA" w14:textId="0CDA2FB2" w:rsidR="000732A8" w:rsidRPr="000732A8" w:rsidRDefault="000732A8" w:rsidP="000732A8">
            <w:pPr>
              <w:rPr>
                <w:rFonts w:cstheme="minorHAnsi"/>
                <w:sz w:val="16"/>
                <w:szCs w:val="16"/>
                <w:lang w:val="en-US"/>
              </w:rPr>
            </w:pPr>
            <w:r w:rsidRPr="000732A8">
              <w:rPr>
                <w:rFonts w:cstheme="minorHAnsi"/>
                <w:sz w:val="16"/>
                <w:szCs w:val="16"/>
                <w:lang w:val="en-US"/>
              </w:rPr>
              <w:t>2598</w:t>
            </w:r>
          </w:p>
        </w:tc>
        <w:tc>
          <w:tcPr>
            <w:tcW w:w="0" w:type="auto"/>
          </w:tcPr>
          <w:p w14:paraId="08DD35DE" w14:textId="40D0C179" w:rsidR="000732A8" w:rsidRPr="000732A8" w:rsidRDefault="000732A8" w:rsidP="000732A8">
            <w:pPr>
              <w:rPr>
                <w:rFonts w:cstheme="minorHAnsi"/>
                <w:sz w:val="16"/>
                <w:szCs w:val="16"/>
                <w:lang w:val="en-US"/>
              </w:rPr>
            </w:pPr>
            <w:r w:rsidRPr="000732A8">
              <w:rPr>
                <w:rFonts w:cstheme="minorHAnsi"/>
                <w:sz w:val="16"/>
                <w:szCs w:val="16"/>
                <w:lang w:val="en-US"/>
              </w:rPr>
              <w:t>NABOS(samples:2598, units:4;14;)</w:t>
            </w:r>
          </w:p>
        </w:tc>
      </w:tr>
      <w:tr w:rsidR="000732A8" w:rsidRPr="004C025E" w14:paraId="5A013928" w14:textId="29682951" w:rsidTr="002262AD">
        <w:tc>
          <w:tcPr>
            <w:tcW w:w="0" w:type="auto"/>
          </w:tcPr>
          <w:p w14:paraId="287A5B27" w14:textId="29646AAD" w:rsidR="000732A8" w:rsidRPr="000732A8" w:rsidRDefault="000732A8" w:rsidP="000732A8">
            <w:pPr>
              <w:rPr>
                <w:rFonts w:cstheme="minorHAnsi"/>
                <w:sz w:val="16"/>
                <w:szCs w:val="16"/>
                <w:lang w:val="en-US"/>
              </w:rPr>
            </w:pPr>
            <w:r w:rsidRPr="000732A8">
              <w:rPr>
                <w:rFonts w:cstheme="minorHAnsi"/>
                <w:bCs/>
                <w:sz w:val="16"/>
                <w:szCs w:val="16"/>
                <w:lang w:val="en-US"/>
              </w:rPr>
              <w:t>48</w:t>
            </w:r>
          </w:p>
        </w:tc>
        <w:tc>
          <w:tcPr>
            <w:tcW w:w="0" w:type="auto"/>
          </w:tcPr>
          <w:p w14:paraId="7907C14E" w14:textId="0C5D2C5E" w:rsidR="000732A8" w:rsidRPr="000732A8" w:rsidRDefault="000732A8" w:rsidP="000732A8">
            <w:pPr>
              <w:rPr>
                <w:rFonts w:cstheme="minorHAnsi"/>
                <w:sz w:val="16"/>
                <w:szCs w:val="16"/>
                <w:lang w:val="en-US"/>
              </w:rPr>
            </w:pPr>
            <w:r w:rsidRPr="000732A8">
              <w:rPr>
                <w:rFonts w:cstheme="minorHAnsi"/>
                <w:bCs/>
                <w:sz w:val="16"/>
                <w:szCs w:val="16"/>
                <w:lang w:val="en-US"/>
              </w:rPr>
              <w:t>PCO2</w:t>
            </w:r>
          </w:p>
        </w:tc>
        <w:tc>
          <w:tcPr>
            <w:tcW w:w="0" w:type="auto"/>
          </w:tcPr>
          <w:p w14:paraId="398FBAE2" w14:textId="6D7BCA7E" w:rsidR="000732A8" w:rsidRPr="000732A8" w:rsidRDefault="000732A8" w:rsidP="000732A8">
            <w:pPr>
              <w:rPr>
                <w:rFonts w:cstheme="minorHAnsi"/>
                <w:sz w:val="16"/>
                <w:szCs w:val="16"/>
                <w:lang w:val="en-US"/>
              </w:rPr>
            </w:pPr>
            <w:r w:rsidRPr="000732A8">
              <w:rPr>
                <w:rFonts w:cstheme="minorHAnsi"/>
                <w:bCs/>
                <w:sz w:val="16"/>
                <w:szCs w:val="16"/>
                <w:lang w:val="en-US"/>
              </w:rPr>
              <w:t>Total inorganic carbon (partial pressure)</w:t>
            </w:r>
          </w:p>
        </w:tc>
        <w:tc>
          <w:tcPr>
            <w:tcW w:w="0" w:type="auto"/>
          </w:tcPr>
          <w:p w14:paraId="723499C8" w14:textId="41143464" w:rsidR="000732A8" w:rsidRPr="000732A8" w:rsidRDefault="000732A8" w:rsidP="000732A8">
            <w:pPr>
              <w:rPr>
                <w:rFonts w:cstheme="minorHAnsi"/>
                <w:sz w:val="16"/>
                <w:szCs w:val="16"/>
                <w:lang w:val="en-US"/>
              </w:rPr>
            </w:pPr>
            <w:r w:rsidRPr="000732A8">
              <w:rPr>
                <w:rFonts w:cstheme="minorHAnsi"/>
                <w:sz w:val="16"/>
                <w:szCs w:val="16"/>
                <w:lang w:val="en-US"/>
              </w:rPr>
              <w:t>37055</w:t>
            </w:r>
          </w:p>
        </w:tc>
        <w:tc>
          <w:tcPr>
            <w:tcW w:w="0" w:type="auto"/>
          </w:tcPr>
          <w:p w14:paraId="1C05CD96" w14:textId="1815DC3B" w:rsidR="000732A8" w:rsidRPr="000732A8" w:rsidRDefault="000732A8" w:rsidP="000732A8">
            <w:pPr>
              <w:rPr>
                <w:rFonts w:cstheme="minorHAnsi"/>
                <w:sz w:val="16"/>
                <w:szCs w:val="16"/>
                <w:lang w:val="en-US"/>
              </w:rPr>
            </w:pPr>
            <w:r w:rsidRPr="000732A8">
              <w:rPr>
                <w:rFonts w:cstheme="minorHAnsi"/>
                <w:sz w:val="16"/>
                <w:szCs w:val="16"/>
                <w:lang w:val="en-US"/>
              </w:rPr>
              <w:t>WOD18(samples:36793, units:6;),  NABOS(samples:262, units:6;)</w:t>
            </w:r>
          </w:p>
        </w:tc>
      </w:tr>
      <w:tr w:rsidR="000732A8" w:rsidRPr="004C025E" w14:paraId="220810AB" w14:textId="25ACC012" w:rsidTr="002262AD">
        <w:tc>
          <w:tcPr>
            <w:tcW w:w="0" w:type="auto"/>
          </w:tcPr>
          <w:p w14:paraId="7BFA9130" w14:textId="3F2ABA78" w:rsidR="000732A8" w:rsidRPr="000732A8" w:rsidRDefault="000732A8" w:rsidP="000732A8">
            <w:pPr>
              <w:rPr>
                <w:rFonts w:cstheme="minorHAnsi"/>
                <w:sz w:val="16"/>
                <w:szCs w:val="16"/>
                <w:lang w:val="en-US"/>
              </w:rPr>
            </w:pPr>
            <w:r w:rsidRPr="000732A8">
              <w:rPr>
                <w:rFonts w:cstheme="minorHAnsi"/>
                <w:bCs/>
                <w:sz w:val="16"/>
                <w:szCs w:val="16"/>
                <w:lang w:val="en-US"/>
              </w:rPr>
              <w:t>49</w:t>
            </w:r>
          </w:p>
        </w:tc>
        <w:tc>
          <w:tcPr>
            <w:tcW w:w="0" w:type="auto"/>
          </w:tcPr>
          <w:p w14:paraId="56A0E096" w14:textId="654054C6" w:rsidR="000732A8" w:rsidRPr="000732A8" w:rsidRDefault="000732A8" w:rsidP="000732A8">
            <w:pPr>
              <w:rPr>
                <w:rFonts w:cstheme="minorHAnsi"/>
                <w:sz w:val="16"/>
                <w:szCs w:val="16"/>
                <w:lang w:val="en-US"/>
              </w:rPr>
            </w:pPr>
            <w:r w:rsidRPr="000732A8">
              <w:rPr>
                <w:rFonts w:cstheme="minorHAnsi"/>
                <w:bCs/>
                <w:sz w:val="16"/>
                <w:szCs w:val="16"/>
                <w:lang w:val="en-US"/>
              </w:rPr>
              <w:t>PH</w:t>
            </w:r>
          </w:p>
        </w:tc>
        <w:tc>
          <w:tcPr>
            <w:tcW w:w="0" w:type="auto"/>
          </w:tcPr>
          <w:p w14:paraId="74D4C7F6" w14:textId="70011F32" w:rsidR="000732A8" w:rsidRPr="000732A8" w:rsidRDefault="000732A8" w:rsidP="000732A8">
            <w:pPr>
              <w:rPr>
                <w:rFonts w:cstheme="minorHAnsi"/>
                <w:sz w:val="16"/>
                <w:szCs w:val="16"/>
                <w:lang w:val="en-US"/>
              </w:rPr>
            </w:pPr>
            <w:r w:rsidRPr="000732A8">
              <w:rPr>
                <w:rFonts w:cstheme="minorHAnsi"/>
                <w:bCs/>
                <w:sz w:val="16"/>
                <w:szCs w:val="16"/>
                <w:lang w:val="en-US"/>
              </w:rPr>
              <w:t>PH</w:t>
            </w:r>
          </w:p>
        </w:tc>
        <w:tc>
          <w:tcPr>
            <w:tcW w:w="0" w:type="auto"/>
          </w:tcPr>
          <w:p w14:paraId="02CF579B" w14:textId="7616B740" w:rsidR="000732A8" w:rsidRPr="000732A8" w:rsidRDefault="000732A8" w:rsidP="000732A8">
            <w:pPr>
              <w:rPr>
                <w:rFonts w:cstheme="minorHAnsi"/>
                <w:sz w:val="16"/>
                <w:szCs w:val="16"/>
                <w:lang w:val="en-US"/>
              </w:rPr>
            </w:pPr>
            <w:r w:rsidRPr="000732A8">
              <w:rPr>
                <w:rFonts w:cstheme="minorHAnsi"/>
                <w:sz w:val="16"/>
                <w:szCs w:val="16"/>
                <w:lang w:val="en-US"/>
              </w:rPr>
              <w:t>2715066</w:t>
            </w:r>
          </w:p>
        </w:tc>
        <w:tc>
          <w:tcPr>
            <w:tcW w:w="0" w:type="auto"/>
          </w:tcPr>
          <w:p w14:paraId="6F513E70" w14:textId="7B44D244" w:rsidR="000732A8" w:rsidRPr="000732A8" w:rsidRDefault="000732A8" w:rsidP="000732A8">
            <w:pPr>
              <w:rPr>
                <w:rFonts w:cstheme="minorHAnsi"/>
                <w:sz w:val="16"/>
                <w:szCs w:val="16"/>
                <w:lang w:val="en-US"/>
              </w:rPr>
            </w:pPr>
            <w:r w:rsidRPr="000732A8">
              <w:rPr>
                <w:rFonts w:cstheme="minorHAnsi"/>
                <w:sz w:val="16"/>
                <w:szCs w:val="16"/>
                <w:lang w:val="en-US"/>
              </w:rPr>
              <w:t>GODAR(samples:142739, units:2;),  WOD18(samples:2572065, units:2;),  NABOS(samples:262, units:2;)</w:t>
            </w:r>
          </w:p>
        </w:tc>
      </w:tr>
      <w:tr w:rsidR="000732A8" w:rsidRPr="00CC291E" w14:paraId="7A23CD2E" w14:textId="1AD54EF8" w:rsidTr="002262AD">
        <w:tc>
          <w:tcPr>
            <w:tcW w:w="0" w:type="auto"/>
            <w:gridSpan w:val="5"/>
          </w:tcPr>
          <w:p w14:paraId="40578D2E" w14:textId="3C71D0E2" w:rsidR="000732A8" w:rsidRPr="00CC291E" w:rsidRDefault="00CC291E" w:rsidP="00CC291E">
            <w:pPr>
              <w:rPr>
                <w:rFonts w:cstheme="minorHAnsi"/>
                <w:sz w:val="16"/>
                <w:szCs w:val="16"/>
                <w:lang w:val="en-US"/>
              </w:rPr>
            </w:pPr>
            <w:r w:rsidRPr="00CC291E">
              <w:rPr>
                <w:rFonts w:cstheme="minorHAnsi"/>
                <w:sz w:val="16"/>
                <w:szCs w:val="16"/>
                <w:lang w:val="en-US"/>
              </w:rPr>
              <w:t xml:space="preserve">(1)     </w:t>
            </w:r>
            <w:r w:rsidR="000732A8" w:rsidRPr="00CC291E">
              <w:rPr>
                <w:rFonts w:cstheme="minorHAnsi"/>
                <w:sz w:val="16"/>
                <w:szCs w:val="16"/>
                <w:lang w:val="en-US"/>
              </w:rPr>
              <w:t>The total number of observations in the database table</w:t>
            </w:r>
          </w:p>
          <w:p w14:paraId="04433260" w14:textId="42F3A370" w:rsidR="00CC291E" w:rsidRPr="00CC291E" w:rsidRDefault="00CC291E" w:rsidP="00CC291E">
            <w:pPr>
              <w:rPr>
                <w:rFonts w:cstheme="minorHAnsi"/>
                <w:sz w:val="16"/>
                <w:szCs w:val="16"/>
                <w:lang w:val="en-US"/>
              </w:rPr>
            </w:pPr>
            <w:r w:rsidRPr="00CC291E">
              <w:rPr>
                <w:rFonts w:cstheme="minorHAnsi"/>
                <w:sz w:val="16"/>
                <w:szCs w:val="16"/>
                <w:lang w:val="en-US"/>
              </w:rPr>
              <w:t>(*)      Derived variables</w:t>
            </w:r>
          </w:p>
        </w:tc>
      </w:tr>
    </w:tbl>
    <w:p w14:paraId="60FD0DF4" w14:textId="77777777" w:rsidR="00711049" w:rsidRDefault="00711049">
      <w:pPr>
        <w:rPr>
          <w:sz w:val="22"/>
          <w:szCs w:val="22"/>
          <w:lang w:val="en-US"/>
        </w:rPr>
      </w:pPr>
    </w:p>
    <w:p w14:paraId="5C32A365" w14:textId="406E681F" w:rsidR="005D3782" w:rsidRDefault="005D3782">
      <w:pPr>
        <w:rPr>
          <w:sz w:val="22"/>
          <w:szCs w:val="22"/>
          <w:lang w:val="en-US"/>
        </w:rPr>
      </w:pPr>
    </w:p>
    <w:p w14:paraId="10659907" w14:textId="549D760B" w:rsidR="004731A0" w:rsidRDefault="004731A0">
      <w:pPr>
        <w:rPr>
          <w:sz w:val="22"/>
          <w:szCs w:val="22"/>
          <w:lang w:val="en-US"/>
        </w:rPr>
      </w:pPr>
      <w:r>
        <w:rPr>
          <w:sz w:val="22"/>
          <w:szCs w:val="22"/>
          <w:lang w:val="en-US"/>
        </w:rPr>
        <w:br w:type="page"/>
      </w:r>
    </w:p>
    <w:p w14:paraId="5DE9A95A" w14:textId="0CFABA85" w:rsidR="004731A0" w:rsidRPr="00BC02E3" w:rsidRDefault="004731A0" w:rsidP="004731A0">
      <w:pPr>
        <w:rPr>
          <w:b/>
          <w:lang w:val="en-US"/>
        </w:rPr>
      </w:pPr>
      <w:r w:rsidRPr="00BC02E3">
        <w:rPr>
          <w:b/>
          <w:bCs/>
          <w:color w:val="000000" w:themeColor="text1"/>
          <w:lang w:val="en-US"/>
        </w:rPr>
        <w:lastRenderedPageBreak/>
        <w:t xml:space="preserve">APPENDIX C: </w:t>
      </w:r>
      <w:r w:rsidR="00BC02E3" w:rsidRPr="00BC02E3">
        <w:rPr>
          <w:b/>
          <w:lang w:val="en-US"/>
        </w:rPr>
        <w:t>Units conversion</w:t>
      </w:r>
    </w:p>
    <w:p w14:paraId="37C672BE" w14:textId="2EB9E79D" w:rsidR="008C0436" w:rsidRDefault="008C0436">
      <w:pPr>
        <w:rPr>
          <w:sz w:val="22"/>
          <w:szCs w:val="22"/>
          <w:lang w:val="en-US"/>
        </w:rPr>
      </w:pPr>
    </w:p>
    <w:tbl>
      <w:tblPr>
        <w:tblStyle w:val="TableGrid"/>
        <w:tblW w:w="0" w:type="auto"/>
        <w:tblLook w:val="04A0" w:firstRow="1" w:lastRow="0" w:firstColumn="1" w:lastColumn="0" w:noHBand="0" w:noVBand="1"/>
      </w:tblPr>
      <w:tblGrid>
        <w:gridCol w:w="1545"/>
        <w:gridCol w:w="5023"/>
        <w:gridCol w:w="1761"/>
      </w:tblGrid>
      <w:tr w:rsidR="004731A0" w:rsidRPr="004731A0" w14:paraId="56D81B7C" w14:textId="77777777" w:rsidTr="004731A0">
        <w:tc>
          <w:tcPr>
            <w:tcW w:w="0" w:type="auto"/>
          </w:tcPr>
          <w:p w14:paraId="39F749B2" w14:textId="7AC4E137" w:rsidR="004731A0" w:rsidRPr="004731A0" w:rsidRDefault="004731A0" w:rsidP="00E678B4">
            <w:pPr>
              <w:jc w:val="center"/>
              <w:rPr>
                <w:rFonts w:cstheme="minorHAnsi"/>
                <w:sz w:val="18"/>
                <w:szCs w:val="18"/>
                <w:lang w:val="en-US"/>
              </w:rPr>
            </w:pPr>
            <w:r w:rsidRPr="004731A0">
              <w:rPr>
                <w:rFonts w:cstheme="minorHAnsi"/>
                <w:sz w:val="18"/>
                <w:szCs w:val="18"/>
                <w:lang w:val="en-US"/>
              </w:rPr>
              <w:t>Variable</w:t>
            </w:r>
          </w:p>
        </w:tc>
        <w:tc>
          <w:tcPr>
            <w:tcW w:w="0" w:type="auto"/>
          </w:tcPr>
          <w:p w14:paraId="5ED3067B" w14:textId="652F9C15" w:rsidR="004731A0" w:rsidRPr="004731A0" w:rsidRDefault="00E678B4" w:rsidP="00E678B4">
            <w:pPr>
              <w:jc w:val="center"/>
              <w:rPr>
                <w:rFonts w:cstheme="minorHAnsi"/>
                <w:sz w:val="18"/>
                <w:szCs w:val="18"/>
                <w:lang w:val="en-US"/>
              </w:rPr>
            </w:pPr>
            <w:r>
              <w:rPr>
                <w:rFonts w:cstheme="minorHAnsi"/>
                <w:sz w:val="18"/>
                <w:szCs w:val="18"/>
                <w:lang w:val="en-US"/>
              </w:rPr>
              <w:t xml:space="preserve">Unit (unit_id) -&gt; </w:t>
            </w:r>
            <w:r w:rsidRPr="00E678B4">
              <w:rPr>
                <w:rFonts w:cstheme="minorHAnsi"/>
                <w:sz w:val="18"/>
                <w:szCs w:val="18"/>
                <w:lang w:val="en-US"/>
              </w:rPr>
              <w:t>Unit (unit_id)</w:t>
            </w:r>
          </w:p>
        </w:tc>
        <w:tc>
          <w:tcPr>
            <w:tcW w:w="0" w:type="auto"/>
          </w:tcPr>
          <w:p w14:paraId="60AC8E33" w14:textId="703535BA" w:rsidR="004731A0" w:rsidRPr="004731A0" w:rsidRDefault="00E678B4" w:rsidP="00E678B4">
            <w:pPr>
              <w:jc w:val="center"/>
              <w:rPr>
                <w:rFonts w:cstheme="minorHAnsi"/>
                <w:sz w:val="18"/>
                <w:szCs w:val="18"/>
                <w:lang w:val="en-US"/>
              </w:rPr>
            </w:pPr>
            <w:r>
              <w:rPr>
                <w:rFonts w:cstheme="minorHAnsi"/>
                <w:sz w:val="18"/>
                <w:szCs w:val="18"/>
                <w:lang w:val="en-US"/>
              </w:rPr>
              <w:t>Formula</w:t>
            </w:r>
            <w:r w:rsidRPr="00E678B4">
              <w:rPr>
                <w:rFonts w:cstheme="minorHAnsi"/>
                <w:sz w:val="18"/>
                <w:szCs w:val="18"/>
                <w:vertAlign w:val="superscript"/>
                <w:lang w:val="en-US"/>
              </w:rPr>
              <w:t>(1)</w:t>
            </w:r>
          </w:p>
        </w:tc>
      </w:tr>
      <w:tr w:rsidR="004731A0" w:rsidRPr="004731A0" w14:paraId="775EAD7E" w14:textId="77777777" w:rsidTr="004731A0">
        <w:tc>
          <w:tcPr>
            <w:tcW w:w="0" w:type="auto"/>
          </w:tcPr>
          <w:p w14:paraId="3BA33F89" w14:textId="083AA01D" w:rsidR="004731A0" w:rsidRPr="004731A0" w:rsidRDefault="004731A0">
            <w:pPr>
              <w:rPr>
                <w:rFonts w:cstheme="minorHAnsi"/>
                <w:sz w:val="18"/>
                <w:szCs w:val="18"/>
                <w:lang w:val="en-US"/>
              </w:rPr>
            </w:pPr>
            <w:r w:rsidRPr="004731A0">
              <w:rPr>
                <w:rFonts w:cstheme="minorHAnsi"/>
                <w:sz w:val="18"/>
                <w:szCs w:val="18"/>
                <w:lang w:val="en-US"/>
              </w:rPr>
              <w:t>ALKALINITY</w:t>
            </w:r>
          </w:p>
        </w:tc>
        <w:tc>
          <w:tcPr>
            <w:tcW w:w="0" w:type="auto"/>
          </w:tcPr>
          <w:p w14:paraId="00C93C4C" w14:textId="039EEE29" w:rsidR="004731A0" w:rsidRPr="004731A0" w:rsidRDefault="004731A0">
            <w:pPr>
              <w:rPr>
                <w:rFonts w:cstheme="minorHAnsi"/>
                <w:sz w:val="18"/>
                <w:szCs w:val="18"/>
                <w:lang w:val="en-US"/>
              </w:rPr>
            </w:pPr>
            <w:r w:rsidRPr="004731A0">
              <w:rPr>
                <w:rFonts w:cstheme="minorHAnsi"/>
                <w:sz w:val="18"/>
                <w:szCs w:val="18"/>
                <w:lang w:val="en-US"/>
              </w:rPr>
              <w:t>Milli-equivalent per liter (5) -&gt; Micro-mol per kilogram (3</w:t>
            </w:r>
            <w:r w:rsidR="001C563C">
              <w:rPr>
                <w:rFonts w:cstheme="minorHAnsi"/>
                <w:sz w:val="18"/>
                <w:szCs w:val="18"/>
                <w:lang w:val="en-US"/>
              </w:rPr>
              <w:t>)</w:t>
            </w:r>
          </w:p>
        </w:tc>
        <w:tc>
          <w:tcPr>
            <w:tcW w:w="0" w:type="auto"/>
          </w:tcPr>
          <w:p w14:paraId="431AD4B3" w14:textId="275AC831" w:rsidR="004731A0" w:rsidRPr="004731A0" w:rsidRDefault="004731A0">
            <w:pPr>
              <w:rPr>
                <w:rFonts w:cstheme="minorHAnsi"/>
                <w:sz w:val="18"/>
                <w:szCs w:val="18"/>
                <w:lang w:val="en-US"/>
              </w:rPr>
            </w:pPr>
            <w:r w:rsidRPr="004731A0">
              <w:rPr>
                <w:rFonts w:cstheme="minorHAnsi"/>
                <w:sz w:val="18"/>
                <w:szCs w:val="18"/>
                <w:lang w:val="en-US"/>
              </w:rPr>
              <w:t>*1000/lab_dens</w:t>
            </w:r>
            <w:r w:rsidR="00370F02" w:rsidRPr="00370F02">
              <w:rPr>
                <w:rFonts w:cstheme="minorHAnsi"/>
                <w:sz w:val="18"/>
                <w:szCs w:val="18"/>
                <w:vertAlign w:val="superscript"/>
                <w:lang w:val="en-US"/>
              </w:rPr>
              <w:t>(2)</w:t>
            </w:r>
          </w:p>
        </w:tc>
      </w:tr>
      <w:tr w:rsidR="004731A0" w:rsidRPr="004731A0" w14:paraId="336EED24" w14:textId="77777777" w:rsidTr="004731A0">
        <w:tc>
          <w:tcPr>
            <w:tcW w:w="0" w:type="auto"/>
          </w:tcPr>
          <w:p w14:paraId="0632B79C" w14:textId="4E78046A" w:rsidR="004731A0" w:rsidRPr="004731A0" w:rsidRDefault="004731A0">
            <w:pPr>
              <w:rPr>
                <w:rFonts w:cstheme="minorHAnsi"/>
                <w:sz w:val="18"/>
                <w:szCs w:val="18"/>
                <w:lang w:val="en-US"/>
              </w:rPr>
            </w:pPr>
            <w:r w:rsidRPr="004731A0">
              <w:rPr>
                <w:rFonts w:cstheme="minorHAnsi"/>
                <w:sz w:val="18"/>
                <w:szCs w:val="18"/>
                <w:lang w:val="en-US"/>
              </w:rPr>
              <w:t>AMMONIUM</w:t>
            </w:r>
          </w:p>
        </w:tc>
        <w:tc>
          <w:tcPr>
            <w:tcW w:w="0" w:type="auto"/>
          </w:tcPr>
          <w:p w14:paraId="62BA8076" w14:textId="3B1E33F8" w:rsidR="004731A0" w:rsidRPr="004731A0" w:rsidRDefault="004731A0">
            <w:pPr>
              <w:rPr>
                <w:rFonts w:cstheme="minorHAnsi"/>
                <w:sz w:val="18"/>
                <w:szCs w:val="18"/>
                <w:lang w:val="en-US"/>
              </w:rPr>
            </w:pPr>
            <w:r w:rsidRPr="004731A0">
              <w:rPr>
                <w:rFonts w:cstheme="minorHAnsi"/>
                <w:sz w:val="18"/>
                <w:szCs w:val="18"/>
                <w:lang w:val="en-US"/>
              </w:rPr>
              <w:t>Micro-gram per liter (4) -&gt;    Micro-gram per kilogram (14)</w:t>
            </w:r>
          </w:p>
        </w:tc>
        <w:tc>
          <w:tcPr>
            <w:tcW w:w="0" w:type="auto"/>
          </w:tcPr>
          <w:p w14:paraId="27DF0FD4" w14:textId="067DBFB4" w:rsidR="004731A0" w:rsidRPr="004731A0" w:rsidRDefault="004731A0">
            <w:pPr>
              <w:rPr>
                <w:rFonts w:cstheme="minorHAnsi"/>
                <w:sz w:val="18"/>
                <w:szCs w:val="18"/>
                <w:lang w:val="en-US"/>
              </w:rPr>
            </w:pPr>
            <w:r w:rsidRPr="004731A0">
              <w:rPr>
                <w:rFonts w:cstheme="minorHAnsi"/>
                <w:sz w:val="18"/>
                <w:szCs w:val="18"/>
                <w:lang w:val="en-US"/>
              </w:rPr>
              <w:t>/lab_dens</w:t>
            </w:r>
          </w:p>
        </w:tc>
      </w:tr>
      <w:tr w:rsidR="004731A0" w:rsidRPr="004731A0" w14:paraId="4F34C4AF" w14:textId="77777777" w:rsidTr="004731A0">
        <w:tc>
          <w:tcPr>
            <w:tcW w:w="0" w:type="auto"/>
          </w:tcPr>
          <w:p w14:paraId="418C4F9A" w14:textId="7EF06D39" w:rsidR="004731A0" w:rsidRPr="004731A0" w:rsidRDefault="004731A0">
            <w:pPr>
              <w:rPr>
                <w:rFonts w:cstheme="minorHAnsi"/>
                <w:sz w:val="18"/>
                <w:szCs w:val="18"/>
                <w:lang w:val="en-US"/>
              </w:rPr>
            </w:pPr>
            <w:r w:rsidRPr="004731A0">
              <w:rPr>
                <w:rFonts w:cstheme="minorHAnsi"/>
                <w:sz w:val="18"/>
                <w:szCs w:val="18"/>
                <w:lang w:val="en-US"/>
              </w:rPr>
              <w:t>CHLOROPHYLL</w:t>
            </w:r>
          </w:p>
        </w:tc>
        <w:tc>
          <w:tcPr>
            <w:tcW w:w="0" w:type="auto"/>
          </w:tcPr>
          <w:p w14:paraId="3ED69266" w14:textId="6EB1E8AD" w:rsidR="004731A0" w:rsidRPr="004731A0" w:rsidRDefault="004731A0">
            <w:pPr>
              <w:rPr>
                <w:rFonts w:cstheme="minorHAnsi"/>
                <w:sz w:val="18"/>
                <w:szCs w:val="18"/>
                <w:lang w:val="en-US"/>
              </w:rPr>
            </w:pPr>
            <w:r w:rsidRPr="004731A0">
              <w:rPr>
                <w:rFonts w:cstheme="minorHAnsi"/>
                <w:sz w:val="18"/>
                <w:szCs w:val="18"/>
                <w:lang w:val="en-US"/>
              </w:rPr>
              <w:t>Micro-gram per liter (4) -&gt;    Micro-gram per kilogram (14)</w:t>
            </w:r>
          </w:p>
        </w:tc>
        <w:tc>
          <w:tcPr>
            <w:tcW w:w="0" w:type="auto"/>
          </w:tcPr>
          <w:p w14:paraId="48BB2986" w14:textId="5FA2395E" w:rsidR="004731A0" w:rsidRPr="004731A0" w:rsidRDefault="004731A0">
            <w:pPr>
              <w:rPr>
                <w:rFonts w:cstheme="minorHAnsi"/>
                <w:sz w:val="18"/>
                <w:szCs w:val="18"/>
                <w:lang w:val="en-US"/>
              </w:rPr>
            </w:pPr>
            <w:r w:rsidRPr="004731A0">
              <w:rPr>
                <w:rFonts w:cstheme="minorHAnsi"/>
                <w:sz w:val="18"/>
                <w:szCs w:val="18"/>
                <w:lang w:val="en-US"/>
              </w:rPr>
              <w:t>/real_dens</w:t>
            </w:r>
            <w:r w:rsidR="00370F02" w:rsidRPr="00370F02">
              <w:rPr>
                <w:rFonts w:cstheme="minorHAnsi"/>
                <w:sz w:val="18"/>
                <w:szCs w:val="18"/>
                <w:vertAlign w:val="superscript"/>
                <w:lang w:val="en-US"/>
              </w:rPr>
              <w:t>(3)</w:t>
            </w:r>
          </w:p>
        </w:tc>
      </w:tr>
      <w:tr w:rsidR="004731A0" w:rsidRPr="004731A0" w14:paraId="1648EE39" w14:textId="77777777" w:rsidTr="004731A0">
        <w:tc>
          <w:tcPr>
            <w:tcW w:w="0" w:type="auto"/>
          </w:tcPr>
          <w:p w14:paraId="366A4098" w14:textId="4152940E" w:rsidR="004731A0" w:rsidRPr="004731A0" w:rsidRDefault="004731A0">
            <w:pPr>
              <w:rPr>
                <w:rFonts w:cstheme="minorHAnsi"/>
                <w:sz w:val="18"/>
                <w:szCs w:val="18"/>
                <w:lang w:val="en-US"/>
              </w:rPr>
            </w:pPr>
            <w:r w:rsidRPr="004731A0">
              <w:rPr>
                <w:rFonts w:cstheme="minorHAnsi"/>
                <w:sz w:val="18"/>
                <w:szCs w:val="18"/>
                <w:lang w:val="en-US"/>
              </w:rPr>
              <w:t>DIC</w:t>
            </w:r>
          </w:p>
        </w:tc>
        <w:tc>
          <w:tcPr>
            <w:tcW w:w="0" w:type="auto"/>
          </w:tcPr>
          <w:p w14:paraId="253CEAF3" w14:textId="7E796D8C" w:rsidR="004731A0" w:rsidRPr="004731A0" w:rsidRDefault="004731A0">
            <w:pPr>
              <w:rPr>
                <w:rFonts w:cstheme="minorHAnsi"/>
                <w:sz w:val="18"/>
                <w:szCs w:val="18"/>
                <w:lang w:val="en-US"/>
              </w:rPr>
            </w:pPr>
            <w:r w:rsidRPr="004731A0">
              <w:rPr>
                <w:rFonts w:cstheme="minorHAnsi"/>
                <w:sz w:val="18"/>
                <w:szCs w:val="18"/>
                <w:lang w:val="en-US"/>
              </w:rPr>
              <w:t>Milli-mol per liter (7) -&gt; Micro-mol per kilogram (3)</w:t>
            </w:r>
          </w:p>
        </w:tc>
        <w:tc>
          <w:tcPr>
            <w:tcW w:w="0" w:type="auto"/>
          </w:tcPr>
          <w:p w14:paraId="2D0E3D0D" w14:textId="412305FC" w:rsidR="004731A0" w:rsidRPr="004731A0" w:rsidRDefault="004731A0">
            <w:pPr>
              <w:rPr>
                <w:rFonts w:cstheme="minorHAnsi"/>
                <w:sz w:val="18"/>
                <w:szCs w:val="18"/>
                <w:lang w:val="en-US"/>
              </w:rPr>
            </w:pPr>
            <w:r w:rsidRPr="004731A0">
              <w:rPr>
                <w:rFonts w:cstheme="minorHAnsi"/>
                <w:sz w:val="18"/>
                <w:szCs w:val="18"/>
                <w:lang w:val="en-US"/>
              </w:rPr>
              <w:t>*1000/lab_dens</w:t>
            </w:r>
          </w:p>
        </w:tc>
      </w:tr>
      <w:tr w:rsidR="004731A0" w:rsidRPr="004731A0" w14:paraId="1D1F471B" w14:textId="77777777" w:rsidTr="004731A0">
        <w:tc>
          <w:tcPr>
            <w:tcW w:w="0" w:type="auto"/>
          </w:tcPr>
          <w:p w14:paraId="06E7B3A9" w14:textId="269FF23E" w:rsidR="004731A0" w:rsidRPr="004731A0" w:rsidRDefault="004731A0">
            <w:pPr>
              <w:rPr>
                <w:rFonts w:cstheme="minorHAnsi"/>
                <w:sz w:val="18"/>
                <w:szCs w:val="18"/>
                <w:lang w:val="en-US"/>
              </w:rPr>
            </w:pPr>
            <w:r w:rsidRPr="004731A0">
              <w:rPr>
                <w:rFonts w:cstheme="minorHAnsi"/>
                <w:sz w:val="18"/>
                <w:szCs w:val="18"/>
                <w:lang w:val="en-US"/>
              </w:rPr>
              <w:t>DIN</w:t>
            </w:r>
          </w:p>
        </w:tc>
        <w:tc>
          <w:tcPr>
            <w:tcW w:w="0" w:type="auto"/>
          </w:tcPr>
          <w:p w14:paraId="01E421A8" w14:textId="4A405D8F" w:rsidR="004731A0" w:rsidRPr="004731A0" w:rsidRDefault="004731A0">
            <w:pPr>
              <w:rPr>
                <w:rFonts w:cstheme="minorHAnsi"/>
                <w:sz w:val="18"/>
                <w:szCs w:val="18"/>
                <w:lang w:val="en-US"/>
              </w:rPr>
            </w:pPr>
            <w:r w:rsidRPr="004731A0">
              <w:rPr>
                <w:rFonts w:cstheme="minorHAnsi"/>
                <w:sz w:val="18"/>
                <w:szCs w:val="18"/>
                <w:lang w:val="en-US"/>
              </w:rPr>
              <w:t>Micro-gram per liter (4) -&gt; Micro-gram per kilogram (14)</w:t>
            </w:r>
          </w:p>
        </w:tc>
        <w:tc>
          <w:tcPr>
            <w:tcW w:w="0" w:type="auto"/>
          </w:tcPr>
          <w:p w14:paraId="27EBD38B" w14:textId="0D57B04B" w:rsidR="004731A0" w:rsidRPr="004731A0" w:rsidRDefault="004731A0">
            <w:pPr>
              <w:rPr>
                <w:rFonts w:cstheme="minorHAnsi"/>
                <w:sz w:val="18"/>
                <w:szCs w:val="18"/>
                <w:lang w:val="en-US"/>
              </w:rPr>
            </w:pPr>
            <w:r w:rsidRPr="004731A0">
              <w:rPr>
                <w:rFonts w:cstheme="minorHAnsi"/>
                <w:sz w:val="18"/>
                <w:szCs w:val="18"/>
                <w:lang w:val="en-US"/>
              </w:rPr>
              <w:t>/lab_dens</w:t>
            </w:r>
          </w:p>
        </w:tc>
      </w:tr>
      <w:tr w:rsidR="004731A0" w:rsidRPr="004731A0" w14:paraId="7122EA0C" w14:textId="77777777" w:rsidTr="004731A0">
        <w:tc>
          <w:tcPr>
            <w:tcW w:w="0" w:type="auto"/>
          </w:tcPr>
          <w:p w14:paraId="53F7857D" w14:textId="78FA1C00" w:rsidR="004731A0" w:rsidRPr="004731A0" w:rsidRDefault="004731A0">
            <w:pPr>
              <w:rPr>
                <w:rFonts w:cstheme="minorHAnsi"/>
                <w:sz w:val="18"/>
                <w:szCs w:val="18"/>
                <w:lang w:val="en-US"/>
              </w:rPr>
            </w:pPr>
            <w:r w:rsidRPr="004731A0">
              <w:rPr>
                <w:rFonts w:cstheme="minorHAnsi"/>
                <w:sz w:val="18"/>
                <w:szCs w:val="18"/>
                <w:lang w:val="en-US"/>
              </w:rPr>
              <w:t>SF6</w:t>
            </w:r>
          </w:p>
        </w:tc>
        <w:tc>
          <w:tcPr>
            <w:tcW w:w="0" w:type="auto"/>
          </w:tcPr>
          <w:p w14:paraId="59C8EC78" w14:textId="488FE604" w:rsidR="004731A0" w:rsidRPr="004731A0" w:rsidRDefault="004731A0">
            <w:pPr>
              <w:rPr>
                <w:rFonts w:cstheme="minorHAnsi"/>
                <w:sz w:val="18"/>
                <w:szCs w:val="18"/>
                <w:lang w:val="en-US"/>
              </w:rPr>
            </w:pPr>
            <w:r w:rsidRPr="004731A0">
              <w:rPr>
                <w:rFonts w:cstheme="minorHAnsi"/>
                <w:sz w:val="18"/>
                <w:szCs w:val="18"/>
                <w:lang w:val="en-US"/>
              </w:rPr>
              <w:t>Nano-mol per kilogram (12) -&gt;     Femto-mol per kilogram (19)</w:t>
            </w:r>
          </w:p>
        </w:tc>
        <w:tc>
          <w:tcPr>
            <w:tcW w:w="0" w:type="auto"/>
          </w:tcPr>
          <w:p w14:paraId="0C248C31" w14:textId="02128E7B" w:rsidR="004731A0" w:rsidRPr="004731A0" w:rsidRDefault="004731A0">
            <w:pPr>
              <w:rPr>
                <w:rFonts w:cstheme="minorHAnsi"/>
                <w:sz w:val="18"/>
                <w:szCs w:val="18"/>
                <w:lang w:val="en-US"/>
              </w:rPr>
            </w:pPr>
            <w:r w:rsidRPr="004731A0">
              <w:rPr>
                <w:rFonts w:cstheme="minorHAnsi"/>
                <w:sz w:val="18"/>
                <w:szCs w:val="18"/>
                <w:lang w:val="en-US"/>
              </w:rPr>
              <w:t>*10</w:t>
            </w:r>
            <w:r w:rsidRPr="004731A0">
              <w:rPr>
                <w:rFonts w:cstheme="minorHAnsi"/>
                <w:sz w:val="18"/>
                <w:szCs w:val="18"/>
                <w:vertAlign w:val="superscript"/>
                <w:lang w:val="en-US"/>
              </w:rPr>
              <w:t>6</w:t>
            </w:r>
          </w:p>
        </w:tc>
      </w:tr>
      <w:tr w:rsidR="004731A0" w:rsidRPr="004731A0" w14:paraId="20C63B35" w14:textId="77777777" w:rsidTr="004731A0">
        <w:tc>
          <w:tcPr>
            <w:tcW w:w="0" w:type="auto"/>
          </w:tcPr>
          <w:p w14:paraId="6379BBAE" w14:textId="2EE47AD0" w:rsidR="004731A0" w:rsidRPr="004731A0" w:rsidRDefault="004731A0">
            <w:pPr>
              <w:rPr>
                <w:rFonts w:cstheme="minorHAnsi"/>
                <w:sz w:val="18"/>
                <w:szCs w:val="18"/>
                <w:lang w:val="en-US"/>
              </w:rPr>
            </w:pPr>
            <w:r w:rsidRPr="004731A0">
              <w:rPr>
                <w:rFonts w:cstheme="minorHAnsi"/>
                <w:sz w:val="18"/>
                <w:szCs w:val="18"/>
                <w:lang w:val="en-US"/>
              </w:rPr>
              <w:t>OXYGEN</w:t>
            </w:r>
          </w:p>
        </w:tc>
        <w:tc>
          <w:tcPr>
            <w:tcW w:w="0" w:type="auto"/>
          </w:tcPr>
          <w:p w14:paraId="5021DCA6" w14:textId="537814FF" w:rsidR="004731A0" w:rsidRPr="004731A0" w:rsidRDefault="004731A0">
            <w:pPr>
              <w:rPr>
                <w:rFonts w:cstheme="minorHAnsi"/>
                <w:sz w:val="18"/>
                <w:szCs w:val="18"/>
                <w:lang w:val="en-US"/>
              </w:rPr>
            </w:pPr>
            <w:r w:rsidRPr="004731A0">
              <w:rPr>
                <w:rFonts w:cstheme="minorHAnsi"/>
                <w:sz w:val="18"/>
                <w:szCs w:val="18"/>
                <w:lang w:val="en-US"/>
              </w:rPr>
              <w:t>Milliliter per liter to Micro-mol per kilogram</w:t>
            </w:r>
          </w:p>
        </w:tc>
        <w:tc>
          <w:tcPr>
            <w:tcW w:w="0" w:type="auto"/>
          </w:tcPr>
          <w:p w14:paraId="3E1AAF5C" w14:textId="2ACE7496" w:rsidR="004731A0" w:rsidRPr="004731A0" w:rsidRDefault="004731A0">
            <w:pPr>
              <w:rPr>
                <w:rFonts w:cstheme="minorHAnsi"/>
                <w:sz w:val="18"/>
                <w:szCs w:val="18"/>
                <w:lang w:val="en-US"/>
              </w:rPr>
            </w:pPr>
            <w:r w:rsidRPr="004731A0">
              <w:rPr>
                <w:rFonts w:cstheme="minorHAnsi"/>
                <w:sz w:val="18"/>
                <w:szCs w:val="18"/>
                <w:lang w:val="en-US"/>
              </w:rPr>
              <w:t>*44.661/real_dens</w:t>
            </w:r>
          </w:p>
        </w:tc>
      </w:tr>
      <w:tr w:rsidR="004731A0" w:rsidRPr="004731A0" w14:paraId="0955F6A0" w14:textId="77777777" w:rsidTr="004731A0">
        <w:tc>
          <w:tcPr>
            <w:tcW w:w="0" w:type="auto"/>
          </w:tcPr>
          <w:p w14:paraId="6FDA3179" w14:textId="44636100" w:rsidR="004731A0" w:rsidRPr="004731A0" w:rsidRDefault="004731A0">
            <w:pPr>
              <w:rPr>
                <w:rFonts w:cstheme="minorHAnsi"/>
                <w:sz w:val="18"/>
                <w:szCs w:val="18"/>
                <w:lang w:val="en-US"/>
              </w:rPr>
            </w:pPr>
            <w:r w:rsidRPr="004731A0">
              <w:rPr>
                <w:rFonts w:cstheme="minorHAnsi"/>
                <w:sz w:val="18"/>
                <w:szCs w:val="18"/>
                <w:lang w:val="en-US"/>
              </w:rPr>
              <w:t>BARIUM</w:t>
            </w:r>
            <w:r w:rsidR="00370F02" w:rsidRPr="00370F02">
              <w:rPr>
                <w:rFonts w:cstheme="minorHAnsi"/>
                <w:sz w:val="18"/>
                <w:szCs w:val="18"/>
                <w:vertAlign w:val="superscript"/>
                <w:lang w:val="en-US"/>
              </w:rPr>
              <w:t>(4)</w:t>
            </w:r>
          </w:p>
        </w:tc>
        <w:tc>
          <w:tcPr>
            <w:tcW w:w="0" w:type="auto"/>
          </w:tcPr>
          <w:p w14:paraId="672B1E31" w14:textId="40CA69E8" w:rsidR="004731A0" w:rsidRPr="004731A0" w:rsidRDefault="004731A0">
            <w:pPr>
              <w:rPr>
                <w:rFonts w:cstheme="minorHAnsi"/>
                <w:sz w:val="18"/>
                <w:szCs w:val="18"/>
                <w:lang w:val="en-US"/>
              </w:rPr>
            </w:pPr>
            <w:r w:rsidRPr="004731A0">
              <w:rPr>
                <w:rFonts w:cstheme="minorHAnsi"/>
                <w:sz w:val="18"/>
                <w:szCs w:val="18"/>
                <w:lang w:val="en-US"/>
              </w:rPr>
              <w:t>Milli-mol per liter (7) to Micro-mol per kilogram (3)</w:t>
            </w:r>
          </w:p>
          <w:p w14:paraId="70D61AD7" w14:textId="1170F7D6" w:rsidR="004731A0" w:rsidRDefault="004731A0">
            <w:pPr>
              <w:rPr>
                <w:rFonts w:cstheme="minorHAnsi"/>
                <w:sz w:val="18"/>
                <w:szCs w:val="18"/>
                <w:lang w:val="en-US"/>
              </w:rPr>
            </w:pPr>
            <w:r w:rsidRPr="004731A0">
              <w:rPr>
                <w:rFonts w:cstheme="minorHAnsi"/>
                <w:sz w:val="18"/>
                <w:szCs w:val="18"/>
                <w:lang w:val="en-US"/>
              </w:rPr>
              <w:t>Micro-gram per kilogram (14) to Micro-mol per kilogram (3)</w:t>
            </w:r>
          </w:p>
          <w:p w14:paraId="20A8EB44" w14:textId="30BF3F65" w:rsidR="004731A0" w:rsidRPr="004731A0" w:rsidRDefault="004731A0">
            <w:pPr>
              <w:rPr>
                <w:rFonts w:cstheme="minorHAnsi"/>
                <w:sz w:val="18"/>
                <w:szCs w:val="18"/>
                <w:lang w:val="en-US"/>
              </w:rPr>
            </w:pPr>
            <w:r w:rsidRPr="004731A0">
              <w:rPr>
                <w:rFonts w:cstheme="minorHAnsi"/>
                <w:sz w:val="18"/>
                <w:szCs w:val="18"/>
                <w:lang w:val="en-US"/>
              </w:rPr>
              <w:t xml:space="preserve">Milli-mol per liter </w:t>
            </w:r>
            <w:r>
              <w:rPr>
                <w:rFonts w:cstheme="minorHAnsi"/>
                <w:sz w:val="18"/>
                <w:szCs w:val="18"/>
                <w:lang w:val="en-US"/>
              </w:rPr>
              <w:t xml:space="preserve">(15) </w:t>
            </w:r>
            <w:r w:rsidRPr="004731A0">
              <w:rPr>
                <w:rFonts w:cstheme="minorHAnsi"/>
                <w:sz w:val="18"/>
                <w:szCs w:val="18"/>
                <w:lang w:val="en-US"/>
              </w:rPr>
              <w:t>to Milli-mol per kilogram</w:t>
            </w:r>
            <w:r>
              <w:rPr>
                <w:rFonts w:cstheme="minorHAnsi"/>
                <w:sz w:val="18"/>
                <w:szCs w:val="18"/>
                <w:lang w:val="en-US"/>
              </w:rPr>
              <w:t xml:space="preserve"> (3)</w:t>
            </w:r>
          </w:p>
        </w:tc>
        <w:tc>
          <w:tcPr>
            <w:tcW w:w="0" w:type="auto"/>
          </w:tcPr>
          <w:p w14:paraId="2482900E" w14:textId="77777777" w:rsidR="004731A0" w:rsidRPr="004731A0" w:rsidRDefault="004731A0">
            <w:pPr>
              <w:rPr>
                <w:rFonts w:cstheme="minorHAnsi"/>
                <w:sz w:val="18"/>
                <w:szCs w:val="18"/>
                <w:lang w:val="en-US"/>
              </w:rPr>
            </w:pPr>
            <w:r w:rsidRPr="004731A0">
              <w:rPr>
                <w:rFonts w:cstheme="minorHAnsi"/>
                <w:sz w:val="18"/>
                <w:szCs w:val="18"/>
                <w:lang w:val="en-US"/>
              </w:rPr>
              <w:t>/(lab_dens*1000)</w:t>
            </w:r>
          </w:p>
          <w:p w14:paraId="52D13CB9" w14:textId="77777777" w:rsidR="004731A0" w:rsidRDefault="004731A0">
            <w:pPr>
              <w:rPr>
                <w:rFonts w:cstheme="minorHAnsi"/>
                <w:sz w:val="18"/>
                <w:szCs w:val="18"/>
                <w:lang w:val="en-US"/>
              </w:rPr>
            </w:pPr>
            <w:r w:rsidRPr="004731A0">
              <w:rPr>
                <w:rFonts w:cstheme="minorHAnsi"/>
                <w:sz w:val="18"/>
                <w:szCs w:val="18"/>
                <w:lang w:val="en-US"/>
              </w:rPr>
              <w:t>*</w:t>
            </w:r>
            <w:r w:rsidRPr="004731A0">
              <w:rPr>
                <w:rFonts w:cstheme="minorHAnsi"/>
                <w:sz w:val="18"/>
                <w:szCs w:val="18"/>
              </w:rPr>
              <w:t xml:space="preserve"> </w:t>
            </w:r>
            <w:r w:rsidRPr="004731A0">
              <w:rPr>
                <w:rFonts w:cstheme="minorHAnsi"/>
                <w:sz w:val="18"/>
                <w:szCs w:val="18"/>
                <w:lang w:val="en-US"/>
              </w:rPr>
              <w:t>0.007282</w:t>
            </w:r>
          </w:p>
          <w:p w14:paraId="0B56505F" w14:textId="682F8AEE" w:rsidR="004731A0" w:rsidRPr="004731A0" w:rsidRDefault="004731A0">
            <w:pPr>
              <w:rPr>
                <w:rFonts w:cstheme="minorHAnsi"/>
                <w:sz w:val="18"/>
                <w:szCs w:val="18"/>
                <w:lang w:val="en-US"/>
              </w:rPr>
            </w:pPr>
            <w:r w:rsidRPr="004731A0">
              <w:rPr>
                <w:rFonts w:cstheme="minorHAnsi"/>
                <w:sz w:val="18"/>
                <w:szCs w:val="18"/>
                <w:lang w:val="en-US"/>
              </w:rPr>
              <w:t>/lab_dens</w:t>
            </w:r>
          </w:p>
        </w:tc>
      </w:tr>
      <w:tr w:rsidR="004731A0" w:rsidRPr="004731A0" w14:paraId="531FEE20" w14:textId="77777777" w:rsidTr="004731A0">
        <w:tc>
          <w:tcPr>
            <w:tcW w:w="0" w:type="auto"/>
          </w:tcPr>
          <w:p w14:paraId="47480F6E" w14:textId="46F704AC" w:rsidR="004731A0" w:rsidRDefault="004731A0">
            <w:pPr>
              <w:rPr>
                <w:rFonts w:cstheme="minorHAnsi"/>
                <w:sz w:val="18"/>
                <w:szCs w:val="18"/>
                <w:lang w:val="en-US"/>
              </w:rPr>
            </w:pPr>
            <w:r w:rsidRPr="004731A0">
              <w:rPr>
                <w:rFonts w:cstheme="minorHAnsi"/>
                <w:sz w:val="18"/>
                <w:szCs w:val="18"/>
                <w:lang w:val="en-US"/>
              </w:rPr>
              <w:t>NITRATE</w:t>
            </w:r>
            <w:r w:rsidR="00370F02" w:rsidRPr="00370F02">
              <w:rPr>
                <w:rFonts w:cstheme="minorHAnsi"/>
                <w:sz w:val="18"/>
                <w:szCs w:val="18"/>
                <w:vertAlign w:val="superscript"/>
                <w:lang w:val="en-US"/>
              </w:rPr>
              <w:t>(</w:t>
            </w:r>
            <w:r w:rsidR="00370F02">
              <w:rPr>
                <w:rFonts w:cstheme="minorHAnsi"/>
                <w:sz w:val="18"/>
                <w:szCs w:val="18"/>
                <w:vertAlign w:val="superscript"/>
                <w:lang w:val="en-US"/>
              </w:rPr>
              <w:t>5</w:t>
            </w:r>
            <w:r w:rsidR="00370F02" w:rsidRPr="00370F02">
              <w:rPr>
                <w:rFonts w:cstheme="minorHAnsi"/>
                <w:sz w:val="18"/>
                <w:szCs w:val="18"/>
                <w:vertAlign w:val="superscript"/>
                <w:lang w:val="en-US"/>
              </w:rPr>
              <w:t>)</w:t>
            </w:r>
          </w:p>
          <w:p w14:paraId="41E30EBF" w14:textId="77AA4F11" w:rsidR="004731A0" w:rsidRPr="004731A0" w:rsidRDefault="004731A0">
            <w:pPr>
              <w:rPr>
                <w:rFonts w:cstheme="minorHAnsi"/>
                <w:sz w:val="18"/>
                <w:szCs w:val="18"/>
                <w:lang w:val="en-US"/>
              </w:rPr>
            </w:pPr>
            <w:r w:rsidRPr="004731A0">
              <w:rPr>
                <w:rFonts w:cstheme="minorHAnsi"/>
                <w:sz w:val="18"/>
                <w:szCs w:val="18"/>
                <w:lang w:val="en-US"/>
              </w:rPr>
              <w:t>NITRATENITRITE</w:t>
            </w:r>
            <w:r w:rsidR="00370F02" w:rsidRPr="00370F02">
              <w:rPr>
                <w:rFonts w:cstheme="minorHAnsi"/>
                <w:sz w:val="18"/>
                <w:szCs w:val="18"/>
                <w:vertAlign w:val="superscript"/>
                <w:lang w:val="en-US"/>
              </w:rPr>
              <w:t>(</w:t>
            </w:r>
            <w:r w:rsidR="00370F02">
              <w:rPr>
                <w:rFonts w:cstheme="minorHAnsi"/>
                <w:sz w:val="18"/>
                <w:szCs w:val="18"/>
                <w:vertAlign w:val="superscript"/>
                <w:lang w:val="en-US"/>
              </w:rPr>
              <w:t>5</w:t>
            </w:r>
            <w:r w:rsidR="00370F02" w:rsidRPr="00370F02">
              <w:rPr>
                <w:rFonts w:cstheme="minorHAnsi"/>
                <w:sz w:val="18"/>
                <w:szCs w:val="18"/>
                <w:vertAlign w:val="superscript"/>
                <w:lang w:val="en-US"/>
              </w:rPr>
              <w:t>)</w:t>
            </w:r>
          </w:p>
        </w:tc>
        <w:tc>
          <w:tcPr>
            <w:tcW w:w="0" w:type="auto"/>
          </w:tcPr>
          <w:p w14:paraId="6E636183" w14:textId="35E08131" w:rsidR="004731A0" w:rsidRDefault="004731A0">
            <w:pPr>
              <w:rPr>
                <w:rFonts w:cstheme="minorHAnsi"/>
                <w:sz w:val="18"/>
                <w:szCs w:val="18"/>
                <w:lang w:val="en-US"/>
              </w:rPr>
            </w:pPr>
            <w:r w:rsidRPr="004731A0">
              <w:rPr>
                <w:rFonts w:cstheme="minorHAnsi"/>
                <w:sz w:val="18"/>
                <w:szCs w:val="18"/>
                <w:lang w:val="en-US"/>
              </w:rPr>
              <w:t xml:space="preserve">Micro-gram per liter </w:t>
            </w:r>
            <w:r>
              <w:rPr>
                <w:rFonts w:cstheme="minorHAnsi"/>
                <w:sz w:val="18"/>
                <w:szCs w:val="18"/>
                <w:lang w:val="en-US"/>
              </w:rPr>
              <w:t xml:space="preserve">(4) </w:t>
            </w:r>
            <w:r w:rsidRPr="004731A0">
              <w:rPr>
                <w:rFonts w:cstheme="minorHAnsi"/>
                <w:sz w:val="18"/>
                <w:szCs w:val="18"/>
                <w:lang w:val="en-US"/>
              </w:rPr>
              <w:t>to Micro-mol per kilogram</w:t>
            </w:r>
            <w:r>
              <w:rPr>
                <w:rFonts w:cstheme="minorHAnsi"/>
                <w:sz w:val="18"/>
                <w:szCs w:val="18"/>
                <w:lang w:val="en-US"/>
              </w:rPr>
              <w:t xml:space="preserve"> (3)</w:t>
            </w:r>
          </w:p>
          <w:p w14:paraId="064CF4E4" w14:textId="00C91457" w:rsidR="00F11149" w:rsidRDefault="00F11149">
            <w:pPr>
              <w:rPr>
                <w:rFonts w:cstheme="minorHAnsi"/>
                <w:sz w:val="18"/>
                <w:szCs w:val="18"/>
                <w:lang w:val="en-US"/>
              </w:rPr>
            </w:pPr>
            <w:r w:rsidRPr="00F11149">
              <w:rPr>
                <w:rFonts w:cstheme="minorHAnsi"/>
                <w:sz w:val="18"/>
                <w:szCs w:val="18"/>
                <w:lang w:val="en-US"/>
              </w:rPr>
              <w:t>Micro-gram per kilogram</w:t>
            </w:r>
            <w:r>
              <w:rPr>
                <w:rFonts w:cstheme="minorHAnsi"/>
                <w:sz w:val="18"/>
                <w:szCs w:val="18"/>
                <w:lang w:val="en-US"/>
              </w:rPr>
              <w:t xml:space="preserve"> (14)</w:t>
            </w:r>
            <w:r w:rsidRPr="00F11149">
              <w:rPr>
                <w:rFonts w:cstheme="minorHAnsi"/>
                <w:sz w:val="18"/>
                <w:szCs w:val="18"/>
                <w:lang w:val="en-US"/>
              </w:rPr>
              <w:t xml:space="preserve"> to Micro-mol per kilogram</w:t>
            </w:r>
            <w:r>
              <w:rPr>
                <w:rFonts w:cstheme="minorHAnsi"/>
                <w:sz w:val="18"/>
                <w:szCs w:val="18"/>
                <w:lang w:val="en-US"/>
              </w:rPr>
              <w:t xml:space="preserve"> (3)</w:t>
            </w:r>
          </w:p>
          <w:p w14:paraId="3EB99F30" w14:textId="3D1DF16C" w:rsidR="00F11149" w:rsidRPr="004731A0" w:rsidRDefault="00F11149">
            <w:pPr>
              <w:rPr>
                <w:rFonts w:cstheme="minorHAnsi"/>
                <w:sz w:val="18"/>
                <w:szCs w:val="18"/>
                <w:lang w:val="en-US"/>
              </w:rPr>
            </w:pPr>
            <w:r w:rsidRPr="00F11149">
              <w:rPr>
                <w:rFonts w:cstheme="minorHAnsi"/>
                <w:sz w:val="18"/>
                <w:szCs w:val="18"/>
                <w:lang w:val="en-US"/>
              </w:rPr>
              <w:t>Micro-gram-atom per kilogram</w:t>
            </w:r>
            <w:r>
              <w:rPr>
                <w:rFonts w:cstheme="minorHAnsi"/>
                <w:sz w:val="18"/>
                <w:szCs w:val="18"/>
                <w:lang w:val="en-US"/>
              </w:rPr>
              <w:t xml:space="preserve"> (26)</w:t>
            </w:r>
            <w:r w:rsidRPr="00F11149">
              <w:rPr>
                <w:rFonts w:cstheme="minorHAnsi"/>
                <w:sz w:val="18"/>
                <w:szCs w:val="18"/>
                <w:lang w:val="en-US"/>
              </w:rPr>
              <w:t xml:space="preserve"> to Micro-mol per kilogram</w:t>
            </w:r>
            <w:r>
              <w:rPr>
                <w:rFonts w:cstheme="minorHAnsi"/>
                <w:sz w:val="18"/>
                <w:szCs w:val="18"/>
                <w:lang w:val="en-US"/>
              </w:rPr>
              <w:t xml:space="preserve"> (3)</w:t>
            </w:r>
          </w:p>
        </w:tc>
        <w:tc>
          <w:tcPr>
            <w:tcW w:w="0" w:type="auto"/>
          </w:tcPr>
          <w:p w14:paraId="4E928C05" w14:textId="77777777" w:rsidR="004731A0" w:rsidRDefault="006E4DB0">
            <w:pPr>
              <w:rPr>
                <w:rFonts w:cstheme="minorHAnsi"/>
                <w:sz w:val="18"/>
                <w:szCs w:val="18"/>
                <w:lang w:val="en-US"/>
              </w:rPr>
            </w:pPr>
            <w:r>
              <w:rPr>
                <w:rFonts w:cstheme="minorHAnsi"/>
                <w:sz w:val="18"/>
                <w:szCs w:val="18"/>
                <w:lang w:val="en-US"/>
              </w:rPr>
              <w:t>*</w:t>
            </w:r>
            <w:r w:rsidRPr="006E4DB0">
              <w:rPr>
                <w:rFonts w:cstheme="minorHAnsi"/>
                <w:sz w:val="18"/>
                <w:szCs w:val="18"/>
                <w:lang w:val="en-US"/>
              </w:rPr>
              <w:t>0.07139</w:t>
            </w:r>
            <w:r>
              <w:rPr>
                <w:rFonts w:cstheme="minorHAnsi"/>
                <w:sz w:val="18"/>
                <w:szCs w:val="18"/>
                <w:lang w:val="en-US"/>
              </w:rPr>
              <w:t>4</w:t>
            </w:r>
            <w:r w:rsidRPr="006E4DB0">
              <w:rPr>
                <w:rFonts w:cstheme="minorHAnsi"/>
                <w:sz w:val="18"/>
                <w:szCs w:val="18"/>
                <w:lang w:val="en-US"/>
              </w:rPr>
              <w:t>/</w:t>
            </w:r>
            <w:r w:rsidR="00F11149">
              <w:rPr>
                <w:rFonts w:cstheme="minorHAnsi"/>
                <w:sz w:val="18"/>
                <w:szCs w:val="18"/>
                <w:lang w:val="en-US"/>
              </w:rPr>
              <w:t>lab_dens</w:t>
            </w:r>
          </w:p>
          <w:p w14:paraId="0F48FE68" w14:textId="77777777" w:rsidR="00F11149" w:rsidRDefault="00F11149">
            <w:pPr>
              <w:rPr>
                <w:rFonts w:cstheme="minorHAnsi"/>
                <w:sz w:val="18"/>
                <w:szCs w:val="18"/>
                <w:lang w:val="en-US"/>
              </w:rPr>
            </w:pPr>
            <w:r>
              <w:rPr>
                <w:rFonts w:cstheme="minorHAnsi"/>
                <w:sz w:val="18"/>
                <w:szCs w:val="18"/>
                <w:lang w:val="en-US"/>
              </w:rPr>
              <w:t>*</w:t>
            </w:r>
            <w:r w:rsidRPr="00F11149">
              <w:rPr>
                <w:rFonts w:cstheme="minorHAnsi"/>
                <w:sz w:val="18"/>
                <w:szCs w:val="18"/>
                <w:lang w:val="en-US"/>
              </w:rPr>
              <w:t>0.071394</w:t>
            </w:r>
          </w:p>
          <w:p w14:paraId="721CBA31" w14:textId="3C38EFF7" w:rsidR="00F11149" w:rsidRPr="004731A0" w:rsidRDefault="00F11149">
            <w:pPr>
              <w:rPr>
                <w:rFonts w:cstheme="minorHAnsi"/>
                <w:sz w:val="18"/>
                <w:szCs w:val="18"/>
                <w:lang w:val="en-US"/>
              </w:rPr>
            </w:pPr>
            <w:r>
              <w:rPr>
                <w:rFonts w:cstheme="minorHAnsi"/>
                <w:sz w:val="18"/>
                <w:szCs w:val="18"/>
                <w:lang w:val="en-US"/>
              </w:rPr>
              <w:t>the same</w:t>
            </w:r>
          </w:p>
        </w:tc>
      </w:tr>
      <w:tr w:rsidR="004731A0" w:rsidRPr="004731A0" w14:paraId="204FA64B" w14:textId="77777777" w:rsidTr="004731A0">
        <w:tc>
          <w:tcPr>
            <w:tcW w:w="0" w:type="auto"/>
          </w:tcPr>
          <w:p w14:paraId="0AFF1313" w14:textId="5DD9BD56" w:rsidR="004731A0" w:rsidRPr="004731A0" w:rsidRDefault="00F11149">
            <w:pPr>
              <w:rPr>
                <w:rFonts w:cstheme="minorHAnsi"/>
                <w:sz w:val="18"/>
                <w:szCs w:val="18"/>
                <w:lang w:val="en-US"/>
              </w:rPr>
            </w:pPr>
            <w:r w:rsidRPr="00F11149">
              <w:rPr>
                <w:rFonts w:cstheme="minorHAnsi"/>
                <w:sz w:val="18"/>
                <w:szCs w:val="18"/>
                <w:lang w:val="en-US"/>
              </w:rPr>
              <w:t>NITRITE</w:t>
            </w:r>
            <w:r w:rsidR="00370F02" w:rsidRPr="00370F02">
              <w:rPr>
                <w:rFonts w:cstheme="minorHAnsi"/>
                <w:sz w:val="18"/>
                <w:szCs w:val="18"/>
                <w:vertAlign w:val="superscript"/>
                <w:lang w:val="en-US"/>
              </w:rPr>
              <w:t>(</w:t>
            </w:r>
            <w:r w:rsidR="00370F02">
              <w:rPr>
                <w:rFonts w:cstheme="minorHAnsi"/>
                <w:sz w:val="18"/>
                <w:szCs w:val="18"/>
                <w:vertAlign w:val="superscript"/>
                <w:lang w:val="en-US"/>
              </w:rPr>
              <w:t>5</w:t>
            </w:r>
            <w:r w:rsidR="00370F02" w:rsidRPr="00370F02">
              <w:rPr>
                <w:rFonts w:cstheme="minorHAnsi"/>
                <w:sz w:val="18"/>
                <w:szCs w:val="18"/>
                <w:vertAlign w:val="superscript"/>
                <w:lang w:val="en-US"/>
              </w:rPr>
              <w:t>)</w:t>
            </w:r>
          </w:p>
        </w:tc>
        <w:tc>
          <w:tcPr>
            <w:tcW w:w="0" w:type="auto"/>
          </w:tcPr>
          <w:p w14:paraId="0AF00F51" w14:textId="40C38F55" w:rsidR="00F11149" w:rsidRPr="00F11149" w:rsidRDefault="00F11149" w:rsidP="00F11149">
            <w:pPr>
              <w:rPr>
                <w:rFonts w:cstheme="minorHAnsi"/>
                <w:sz w:val="18"/>
                <w:szCs w:val="18"/>
                <w:lang w:val="en-US"/>
              </w:rPr>
            </w:pPr>
            <w:r w:rsidRPr="00F11149">
              <w:rPr>
                <w:rFonts w:cstheme="minorHAnsi"/>
                <w:sz w:val="18"/>
                <w:szCs w:val="18"/>
                <w:lang w:val="en-US"/>
              </w:rPr>
              <w:t>Micro-gram per liter (4) to Micro-mol per kilogram (3)</w:t>
            </w:r>
          </w:p>
          <w:p w14:paraId="36884029" w14:textId="295E7FAE" w:rsidR="00F11149" w:rsidRPr="00F11149" w:rsidRDefault="00F11149" w:rsidP="00F11149">
            <w:pPr>
              <w:rPr>
                <w:rFonts w:cstheme="minorHAnsi"/>
                <w:sz w:val="18"/>
                <w:szCs w:val="18"/>
                <w:lang w:val="en-US"/>
              </w:rPr>
            </w:pPr>
            <w:r w:rsidRPr="00F11149">
              <w:rPr>
                <w:rFonts w:cstheme="minorHAnsi"/>
                <w:sz w:val="18"/>
                <w:szCs w:val="18"/>
                <w:lang w:val="en-US"/>
              </w:rPr>
              <w:t>Micro-gram per kilogram (14) to Micro-mol per kilogram (3)</w:t>
            </w:r>
          </w:p>
          <w:p w14:paraId="768B8462" w14:textId="2954FAD9" w:rsidR="004731A0" w:rsidRPr="004731A0" w:rsidRDefault="00F11149" w:rsidP="00F11149">
            <w:pPr>
              <w:rPr>
                <w:rFonts w:cstheme="minorHAnsi"/>
                <w:sz w:val="18"/>
                <w:szCs w:val="18"/>
                <w:lang w:val="en-US"/>
              </w:rPr>
            </w:pPr>
            <w:r w:rsidRPr="00F11149">
              <w:rPr>
                <w:rFonts w:cstheme="minorHAnsi"/>
                <w:sz w:val="18"/>
                <w:szCs w:val="18"/>
                <w:lang w:val="en-US"/>
              </w:rPr>
              <w:t>Micro-gram-atom per kilogram (26) to Micro-mol per kilogram (3</w:t>
            </w:r>
            <w:r w:rsidR="00E678B4">
              <w:rPr>
                <w:rFonts w:cstheme="minorHAnsi"/>
                <w:sz w:val="18"/>
                <w:szCs w:val="18"/>
                <w:lang w:val="en-US"/>
              </w:rPr>
              <w:t>)</w:t>
            </w:r>
          </w:p>
        </w:tc>
        <w:tc>
          <w:tcPr>
            <w:tcW w:w="0" w:type="auto"/>
          </w:tcPr>
          <w:p w14:paraId="3FEDE38B" w14:textId="77777777" w:rsidR="00E678B4" w:rsidRPr="00E678B4" w:rsidRDefault="00E678B4" w:rsidP="00E678B4">
            <w:pPr>
              <w:rPr>
                <w:rFonts w:cstheme="minorHAnsi"/>
                <w:sz w:val="18"/>
                <w:szCs w:val="18"/>
                <w:lang w:val="en-US"/>
              </w:rPr>
            </w:pPr>
            <w:r w:rsidRPr="00E678B4">
              <w:rPr>
                <w:rFonts w:cstheme="minorHAnsi"/>
                <w:sz w:val="18"/>
                <w:szCs w:val="18"/>
                <w:lang w:val="en-US"/>
              </w:rPr>
              <w:t>*0.071394/lab_dens</w:t>
            </w:r>
          </w:p>
          <w:p w14:paraId="243F14DA" w14:textId="77777777" w:rsidR="00E678B4" w:rsidRPr="00E678B4" w:rsidRDefault="00E678B4" w:rsidP="00E678B4">
            <w:pPr>
              <w:rPr>
                <w:rFonts w:cstheme="minorHAnsi"/>
                <w:sz w:val="18"/>
                <w:szCs w:val="18"/>
                <w:lang w:val="en-US"/>
              </w:rPr>
            </w:pPr>
            <w:r w:rsidRPr="00E678B4">
              <w:rPr>
                <w:rFonts w:cstheme="minorHAnsi"/>
                <w:sz w:val="18"/>
                <w:szCs w:val="18"/>
                <w:lang w:val="en-US"/>
              </w:rPr>
              <w:t>*0.071394</w:t>
            </w:r>
          </w:p>
          <w:p w14:paraId="6162A48D" w14:textId="230FC25E" w:rsidR="004731A0" w:rsidRPr="004731A0" w:rsidRDefault="00E678B4" w:rsidP="00E678B4">
            <w:pPr>
              <w:rPr>
                <w:rFonts w:cstheme="minorHAnsi"/>
                <w:sz w:val="18"/>
                <w:szCs w:val="18"/>
                <w:lang w:val="en-US"/>
              </w:rPr>
            </w:pPr>
            <w:r w:rsidRPr="00E678B4">
              <w:rPr>
                <w:rFonts w:cstheme="minorHAnsi"/>
                <w:sz w:val="18"/>
                <w:szCs w:val="18"/>
                <w:lang w:val="en-US"/>
              </w:rPr>
              <w:t>the same</w:t>
            </w:r>
          </w:p>
        </w:tc>
      </w:tr>
      <w:tr w:rsidR="004731A0" w:rsidRPr="004731A0" w14:paraId="749C5725" w14:textId="77777777" w:rsidTr="004731A0">
        <w:tc>
          <w:tcPr>
            <w:tcW w:w="0" w:type="auto"/>
          </w:tcPr>
          <w:p w14:paraId="2AAB4265" w14:textId="397D1F39" w:rsidR="004731A0" w:rsidRPr="004731A0" w:rsidRDefault="00E678B4">
            <w:pPr>
              <w:rPr>
                <w:rFonts w:cstheme="minorHAnsi"/>
                <w:sz w:val="18"/>
                <w:szCs w:val="18"/>
                <w:lang w:val="en-US"/>
              </w:rPr>
            </w:pPr>
            <w:r w:rsidRPr="00E678B4">
              <w:rPr>
                <w:rFonts w:cstheme="minorHAnsi"/>
                <w:sz w:val="18"/>
                <w:szCs w:val="18"/>
                <w:lang w:val="en-US"/>
              </w:rPr>
              <w:t>PHOSPHATE</w:t>
            </w:r>
            <w:r w:rsidR="00370F02" w:rsidRPr="00370F02">
              <w:rPr>
                <w:rFonts w:cstheme="minorHAnsi"/>
                <w:sz w:val="18"/>
                <w:szCs w:val="18"/>
                <w:vertAlign w:val="superscript"/>
                <w:lang w:val="en-US"/>
              </w:rPr>
              <w:t>(</w:t>
            </w:r>
            <w:r w:rsidR="00370F02">
              <w:rPr>
                <w:rFonts w:cstheme="minorHAnsi"/>
                <w:sz w:val="18"/>
                <w:szCs w:val="18"/>
                <w:vertAlign w:val="superscript"/>
                <w:lang w:val="en-US"/>
              </w:rPr>
              <w:t>6</w:t>
            </w:r>
            <w:r w:rsidR="00370F02" w:rsidRPr="00370F02">
              <w:rPr>
                <w:rFonts w:cstheme="minorHAnsi"/>
                <w:sz w:val="18"/>
                <w:szCs w:val="18"/>
                <w:vertAlign w:val="superscript"/>
                <w:lang w:val="en-US"/>
              </w:rPr>
              <w:t>)</w:t>
            </w:r>
          </w:p>
        </w:tc>
        <w:tc>
          <w:tcPr>
            <w:tcW w:w="0" w:type="auto"/>
          </w:tcPr>
          <w:p w14:paraId="44E8D74C" w14:textId="3C2818FF" w:rsidR="00E678B4" w:rsidRPr="00E678B4" w:rsidRDefault="00E678B4" w:rsidP="00E678B4">
            <w:pPr>
              <w:rPr>
                <w:rFonts w:cstheme="minorHAnsi"/>
                <w:sz w:val="18"/>
                <w:szCs w:val="18"/>
                <w:lang w:val="en-US"/>
              </w:rPr>
            </w:pPr>
            <w:r w:rsidRPr="00E678B4">
              <w:rPr>
                <w:rFonts w:cstheme="minorHAnsi"/>
                <w:sz w:val="18"/>
                <w:szCs w:val="18"/>
                <w:lang w:val="en-US"/>
              </w:rPr>
              <w:t>Micro-gram per liter (4) to Micro-mol per kilogram (3)</w:t>
            </w:r>
          </w:p>
          <w:p w14:paraId="33985753" w14:textId="6953B105" w:rsidR="00E678B4" w:rsidRPr="00E678B4" w:rsidRDefault="00E678B4" w:rsidP="00E678B4">
            <w:pPr>
              <w:rPr>
                <w:rFonts w:cstheme="minorHAnsi"/>
                <w:sz w:val="18"/>
                <w:szCs w:val="18"/>
                <w:lang w:val="en-US"/>
              </w:rPr>
            </w:pPr>
            <w:r w:rsidRPr="00E678B4">
              <w:rPr>
                <w:rFonts w:cstheme="minorHAnsi"/>
                <w:sz w:val="18"/>
                <w:szCs w:val="18"/>
                <w:lang w:val="en-US"/>
              </w:rPr>
              <w:t>Micro-gram per kilogram (14) to Micro-mol per kilogram (3)</w:t>
            </w:r>
          </w:p>
          <w:p w14:paraId="071EEA8C" w14:textId="4ABB0A79" w:rsidR="004731A0" w:rsidRPr="004731A0" w:rsidRDefault="00E678B4" w:rsidP="00E678B4">
            <w:pPr>
              <w:rPr>
                <w:rFonts w:cstheme="minorHAnsi"/>
                <w:sz w:val="18"/>
                <w:szCs w:val="18"/>
                <w:lang w:val="en-US"/>
              </w:rPr>
            </w:pPr>
            <w:r w:rsidRPr="00E678B4">
              <w:rPr>
                <w:rFonts w:cstheme="minorHAnsi"/>
                <w:sz w:val="18"/>
                <w:szCs w:val="18"/>
                <w:lang w:val="en-US"/>
              </w:rPr>
              <w:t>Micro-gram-atom per kilogram (26) to Micro-mol per kilogram (3)</w:t>
            </w:r>
          </w:p>
        </w:tc>
        <w:tc>
          <w:tcPr>
            <w:tcW w:w="0" w:type="auto"/>
          </w:tcPr>
          <w:p w14:paraId="43A0AB39" w14:textId="6737D432" w:rsidR="00E678B4" w:rsidRPr="00E678B4" w:rsidRDefault="00E678B4" w:rsidP="00E678B4">
            <w:pPr>
              <w:rPr>
                <w:rFonts w:cstheme="minorHAnsi"/>
                <w:sz w:val="18"/>
                <w:szCs w:val="18"/>
                <w:lang w:val="en-US"/>
              </w:rPr>
            </w:pPr>
            <w:r w:rsidRPr="00E678B4">
              <w:rPr>
                <w:rFonts w:cstheme="minorHAnsi"/>
                <w:sz w:val="18"/>
                <w:szCs w:val="18"/>
                <w:lang w:val="en-US"/>
              </w:rPr>
              <w:t>*0.032285 /lab_dens</w:t>
            </w:r>
          </w:p>
          <w:p w14:paraId="05D5808E" w14:textId="51F54B61" w:rsidR="00E678B4" w:rsidRPr="00E678B4" w:rsidRDefault="00E678B4" w:rsidP="00E678B4">
            <w:pPr>
              <w:rPr>
                <w:rFonts w:cstheme="minorHAnsi"/>
                <w:sz w:val="18"/>
                <w:szCs w:val="18"/>
                <w:lang w:val="en-US"/>
              </w:rPr>
            </w:pPr>
            <w:r w:rsidRPr="00E678B4">
              <w:rPr>
                <w:rFonts w:cstheme="minorHAnsi"/>
                <w:sz w:val="18"/>
                <w:szCs w:val="18"/>
                <w:lang w:val="en-US"/>
              </w:rPr>
              <w:t>*0.032285</w:t>
            </w:r>
          </w:p>
          <w:p w14:paraId="4818A5C5" w14:textId="6AB168B4" w:rsidR="004731A0" w:rsidRPr="004731A0" w:rsidRDefault="00E678B4" w:rsidP="00E678B4">
            <w:pPr>
              <w:rPr>
                <w:rFonts w:cstheme="minorHAnsi"/>
                <w:sz w:val="18"/>
                <w:szCs w:val="18"/>
                <w:lang w:val="en-US"/>
              </w:rPr>
            </w:pPr>
            <w:r w:rsidRPr="00E678B4">
              <w:rPr>
                <w:rFonts w:cstheme="minorHAnsi"/>
                <w:sz w:val="18"/>
                <w:szCs w:val="18"/>
                <w:lang w:val="en-US"/>
              </w:rPr>
              <w:t>the same</w:t>
            </w:r>
          </w:p>
        </w:tc>
      </w:tr>
      <w:tr w:rsidR="004731A0" w:rsidRPr="004731A0" w14:paraId="0DD782D1" w14:textId="77777777" w:rsidTr="004731A0">
        <w:tc>
          <w:tcPr>
            <w:tcW w:w="0" w:type="auto"/>
          </w:tcPr>
          <w:p w14:paraId="2CC82BD1" w14:textId="42865B8A" w:rsidR="004731A0" w:rsidRPr="004731A0" w:rsidRDefault="00E678B4">
            <w:pPr>
              <w:rPr>
                <w:rFonts w:cstheme="minorHAnsi"/>
                <w:sz w:val="18"/>
                <w:szCs w:val="18"/>
                <w:lang w:val="en-US"/>
              </w:rPr>
            </w:pPr>
            <w:r w:rsidRPr="00E678B4">
              <w:rPr>
                <w:rFonts w:cstheme="minorHAnsi"/>
                <w:sz w:val="18"/>
                <w:szCs w:val="18"/>
                <w:lang w:val="en-US"/>
              </w:rPr>
              <w:t>SILICATE</w:t>
            </w:r>
            <w:r w:rsidR="00370F02" w:rsidRPr="00370F02">
              <w:rPr>
                <w:rFonts w:cstheme="minorHAnsi"/>
                <w:sz w:val="18"/>
                <w:szCs w:val="18"/>
                <w:vertAlign w:val="superscript"/>
                <w:lang w:val="en-US"/>
              </w:rPr>
              <w:t>(</w:t>
            </w:r>
            <w:r w:rsidR="00370F02">
              <w:rPr>
                <w:rFonts w:cstheme="minorHAnsi"/>
                <w:sz w:val="18"/>
                <w:szCs w:val="18"/>
                <w:vertAlign w:val="superscript"/>
                <w:lang w:val="en-US"/>
              </w:rPr>
              <w:t>7</w:t>
            </w:r>
            <w:r w:rsidR="00370F02" w:rsidRPr="00370F02">
              <w:rPr>
                <w:rFonts w:cstheme="minorHAnsi"/>
                <w:sz w:val="18"/>
                <w:szCs w:val="18"/>
                <w:vertAlign w:val="superscript"/>
                <w:lang w:val="en-US"/>
              </w:rPr>
              <w:t>)</w:t>
            </w:r>
          </w:p>
        </w:tc>
        <w:tc>
          <w:tcPr>
            <w:tcW w:w="0" w:type="auto"/>
          </w:tcPr>
          <w:p w14:paraId="1785D136" w14:textId="048D8EE4" w:rsidR="00E678B4" w:rsidRPr="00E678B4" w:rsidRDefault="00E678B4" w:rsidP="00E678B4">
            <w:pPr>
              <w:rPr>
                <w:rFonts w:cstheme="minorHAnsi"/>
                <w:sz w:val="18"/>
                <w:szCs w:val="18"/>
                <w:lang w:val="en-US"/>
              </w:rPr>
            </w:pPr>
            <w:r w:rsidRPr="00E678B4">
              <w:rPr>
                <w:rFonts w:cstheme="minorHAnsi"/>
                <w:sz w:val="18"/>
                <w:szCs w:val="18"/>
                <w:lang w:val="en-US"/>
              </w:rPr>
              <w:t>Micro-gram per liter (4) to Micro-mol per kilogram (3)</w:t>
            </w:r>
          </w:p>
          <w:p w14:paraId="03B7C67C" w14:textId="45AF6684" w:rsidR="00E678B4" w:rsidRPr="00E678B4" w:rsidRDefault="00E678B4" w:rsidP="00E678B4">
            <w:pPr>
              <w:rPr>
                <w:rFonts w:cstheme="minorHAnsi"/>
                <w:sz w:val="18"/>
                <w:szCs w:val="18"/>
                <w:lang w:val="en-US"/>
              </w:rPr>
            </w:pPr>
            <w:r w:rsidRPr="00E678B4">
              <w:rPr>
                <w:rFonts w:cstheme="minorHAnsi"/>
                <w:sz w:val="18"/>
                <w:szCs w:val="18"/>
                <w:lang w:val="en-US"/>
              </w:rPr>
              <w:t>Micro-gram per kilogram (14) to Micro-mol per kilogram (3)</w:t>
            </w:r>
          </w:p>
          <w:p w14:paraId="1645B0B1" w14:textId="74FCBDCD" w:rsidR="004731A0" w:rsidRPr="004731A0" w:rsidRDefault="00E678B4" w:rsidP="00E678B4">
            <w:pPr>
              <w:rPr>
                <w:rFonts w:cstheme="minorHAnsi"/>
                <w:sz w:val="18"/>
                <w:szCs w:val="18"/>
                <w:lang w:val="en-US"/>
              </w:rPr>
            </w:pPr>
            <w:r w:rsidRPr="00E678B4">
              <w:rPr>
                <w:rFonts w:cstheme="minorHAnsi"/>
                <w:sz w:val="18"/>
                <w:szCs w:val="18"/>
                <w:lang w:val="en-US"/>
              </w:rPr>
              <w:t>Micro-gram-atom per kilogram (26) to Micro-mol per kilogram (3)</w:t>
            </w:r>
          </w:p>
        </w:tc>
        <w:tc>
          <w:tcPr>
            <w:tcW w:w="0" w:type="auto"/>
          </w:tcPr>
          <w:p w14:paraId="2E472A82" w14:textId="6722317F" w:rsidR="00E678B4" w:rsidRPr="00E678B4" w:rsidRDefault="00E678B4" w:rsidP="00E678B4">
            <w:pPr>
              <w:rPr>
                <w:rFonts w:cstheme="minorHAnsi"/>
                <w:sz w:val="18"/>
                <w:szCs w:val="18"/>
                <w:lang w:val="en-US"/>
              </w:rPr>
            </w:pPr>
            <w:r w:rsidRPr="00E678B4">
              <w:rPr>
                <w:rFonts w:cstheme="minorHAnsi"/>
                <w:sz w:val="18"/>
                <w:szCs w:val="18"/>
                <w:lang w:val="en-US"/>
              </w:rPr>
              <w:t>*0.035606 /lab_dens</w:t>
            </w:r>
          </w:p>
          <w:p w14:paraId="7B368D9F" w14:textId="54DB54B5" w:rsidR="00E678B4" w:rsidRPr="00E678B4" w:rsidRDefault="00E678B4" w:rsidP="00E678B4">
            <w:pPr>
              <w:rPr>
                <w:rFonts w:cstheme="minorHAnsi"/>
                <w:sz w:val="18"/>
                <w:szCs w:val="18"/>
                <w:lang w:val="en-US"/>
              </w:rPr>
            </w:pPr>
            <w:r w:rsidRPr="00E678B4">
              <w:rPr>
                <w:rFonts w:cstheme="minorHAnsi"/>
                <w:sz w:val="18"/>
                <w:szCs w:val="18"/>
                <w:lang w:val="en-US"/>
              </w:rPr>
              <w:t>*0.035606</w:t>
            </w:r>
          </w:p>
          <w:p w14:paraId="0A983FE2" w14:textId="76E40924" w:rsidR="004731A0" w:rsidRPr="004731A0" w:rsidRDefault="00E678B4" w:rsidP="00E678B4">
            <w:pPr>
              <w:rPr>
                <w:rFonts w:cstheme="minorHAnsi"/>
                <w:sz w:val="18"/>
                <w:szCs w:val="18"/>
                <w:lang w:val="en-US"/>
              </w:rPr>
            </w:pPr>
            <w:r w:rsidRPr="00E678B4">
              <w:rPr>
                <w:rFonts w:cstheme="minorHAnsi"/>
                <w:sz w:val="18"/>
                <w:szCs w:val="18"/>
                <w:lang w:val="en-US"/>
              </w:rPr>
              <w:t>the same</w:t>
            </w:r>
          </w:p>
        </w:tc>
      </w:tr>
      <w:tr w:rsidR="00E678B4" w:rsidRPr="004945C4" w14:paraId="6B1039E1" w14:textId="77777777" w:rsidTr="002262AD">
        <w:tc>
          <w:tcPr>
            <w:tcW w:w="0" w:type="auto"/>
            <w:gridSpan w:val="3"/>
          </w:tcPr>
          <w:p w14:paraId="56144222" w14:textId="77777777" w:rsidR="00E678B4" w:rsidRPr="00370F02" w:rsidRDefault="00E678B4" w:rsidP="00E678B4">
            <w:pPr>
              <w:pStyle w:val="ListParagraph"/>
              <w:numPr>
                <w:ilvl w:val="0"/>
                <w:numId w:val="20"/>
              </w:numPr>
              <w:rPr>
                <w:rFonts w:cstheme="minorHAnsi"/>
                <w:sz w:val="16"/>
                <w:szCs w:val="16"/>
                <w:lang w:val="en-US"/>
              </w:rPr>
            </w:pPr>
            <w:r w:rsidRPr="00370F02">
              <w:rPr>
                <w:rFonts w:cstheme="minorHAnsi"/>
                <w:sz w:val="16"/>
                <w:szCs w:val="16"/>
                <w:lang w:val="en-US"/>
              </w:rPr>
              <w:t>For on-the-fly calculations, OceanShell uses a factor of 1.025 to convert liters to kilograms</w:t>
            </w:r>
          </w:p>
          <w:p w14:paraId="34DFD01A" w14:textId="77777777" w:rsidR="00370F02" w:rsidRPr="00370F02" w:rsidRDefault="00370F02" w:rsidP="00E678B4">
            <w:pPr>
              <w:pStyle w:val="ListParagraph"/>
              <w:numPr>
                <w:ilvl w:val="0"/>
                <w:numId w:val="20"/>
              </w:numPr>
              <w:rPr>
                <w:rFonts w:cstheme="minorHAnsi"/>
                <w:sz w:val="16"/>
                <w:szCs w:val="16"/>
                <w:lang w:val="en-US"/>
              </w:rPr>
            </w:pPr>
            <w:r w:rsidRPr="00370F02">
              <w:rPr>
                <w:rFonts w:cstheme="minorHAnsi"/>
                <w:sz w:val="16"/>
                <w:szCs w:val="16"/>
                <w:lang w:val="en-US"/>
              </w:rPr>
              <w:t>Density computed using TEOS-10 equations, temperature 22</w:t>
            </w:r>
            <w:r w:rsidRPr="00370F02">
              <w:rPr>
                <w:rFonts w:cstheme="minorHAnsi"/>
                <w:sz w:val="16"/>
                <w:szCs w:val="16"/>
                <w:vertAlign w:val="superscript"/>
                <w:lang w:val="en-US"/>
              </w:rPr>
              <w:t>o</w:t>
            </w:r>
            <w:r w:rsidRPr="00370F02">
              <w:rPr>
                <w:rFonts w:cstheme="minorHAnsi"/>
                <w:sz w:val="16"/>
                <w:szCs w:val="16"/>
                <w:lang w:val="en-US"/>
              </w:rPr>
              <w:t>C, atm. pressure 10.1325 dbar</w:t>
            </w:r>
          </w:p>
          <w:p w14:paraId="0F78E82F" w14:textId="447DB861" w:rsidR="00370F02" w:rsidRDefault="00370F02" w:rsidP="00370F02">
            <w:pPr>
              <w:pStyle w:val="ListParagraph"/>
              <w:numPr>
                <w:ilvl w:val="0"/>
                <w:numId w:val="20"/>
              </w:numPr>
              <w:rPr>
                <w:rFonts w:cstheme="minorHAnsi"/>
                <w:sz w:val="16"/>
                <w:szCs w:val="16"/>
                <w:lang w:val="en-US"/>
              </w:rPr>
            </w:pPr>
            <w:r w:rsidRPr="00370F02">
              <w:rPr>
                <w:rFonts w:cstheme="minorHAnsi"/>
                <w:sz w:val="16"/>
                <w:szCs w:val="16"/>
                <w:lang w:val="en-US"/>
              </w:rPr>
              <w:t>Density computed using TEOS-10 equations, in situ temperature, atm. pressure 10.1325 dbar</w:t>
            </w:r>
          </w:p>
          <w:p w14:paraId="2617462B" w14:textId="1397A09C" w:rsidR="00370F02" w:rsidRPr="00370F02" w:rsidRDefault="00370F02" w:rsidP="00370F02">
            <w:pPr>
              <w:pStyle w:val="ListParagraph"/>
              <w:numPr>
                <w:ilvl w:val="0"/>
                <w:numId w:val="20"/>
              </w:numPr>
              <w:rPr>
                <w:rFonts w:cstheme="minorHAnsi"/>
                <w:sz w:val="16"/>
                <w:szCs w:val="16"/>
                <w:lang w:val="en-US"/>
              </w:rPr>
            </w:pPr>
            <w:r w:rsidRPr="00370F02">
              <w:rPr>
                <w:rFonts w:cstheme="minorHAnsi"/>
                <w:sz w:val="16"/>
                <w:szCs w:val="16"/>
                <w:lang w:val="en-US"/>
              </w:rPr>
              <w:t>Molar mass of barium 137.327 g/mol</w:t>
            </w:r>
          </w:p>
          <w:p w14:paraId="25009044" w14:textId="0D3F01D1" w:rsidR="00370F02" w:rsidRPr="00370F02" w:rsidRDefault="00370F02" w:rsidP="00370F02">
            <w:pPr>
              <w:pStyle w:val="ListParagraph"/>
              <w:numPr>
                <w:ilvl w:val="0"/>
                <w:numId w:val="20"/>
              </w:numPr>
              <w:rPr>
                <w:rFonts w:cstheme="minorHAnsi"/>
                <w:sz w:val="16"/>
                <w:szCs w:val="16"/>
                <w:lang w:val="en-US"/>
              </w:rPr>
            </w:pPr>
            <w:r w:rsidRPr="00370F02">
              <w:rPr>
                <w:rFonts w:cstheme="minorHAnsi"/>
                <w:sz w:val="16"/>
                <w:szCs w:val="16"/>
                <w:lang w:val="en-US"/>
              </w:rPr>
              <w:t>Molar mass of nitrogen 14.00672 g/mol</w:t>
            </w:r>
          </w:p>
          <w:p w14:paraId="4885F3FE" w14:textId="3B36DBB5" w:rsidR="00370F02" w:rsidRPr="00370F02" w:rsidRDefault="00370F02" w:rsidP="00370F02">
            <w:pPr>
              <w:pStyle w:val="ListParagraph"/>
              <w:numPr>
                <w:ilvl w:val="0"/>
                <w:numId w:val="20"/>
              </w:numPr>
              <w:rPr>
                <w:rFonts w:cstheme="minorHAnsi"/>
                <w:sz w:val="16"/>
                <w:szCs w:val="16"/>
                <w:lang w:val="en-US"/>
              </w:rPr>
            </w:pPr>
            <w:r w:rsidRPr="00370F02">
              <w:rPr>
                <w:rFonts w:cstheme="minorHAnsi"/>
                <w:sz w:val="16"/>
                <w:szCs w:val="16"/>
                <w:lang w:val="en-US"/>
              </w:rPr>
              <w:t xml:space="preserve">Molar mass of </w:t>
            </w:r>
            <w:r>
              <w:rPr>
                <w:rFonts w:cstheme="minorHAnsi"/>
                <w:sz w:val="16"/>
                <w:szCs w:val="16"/>
                <w:lang w:val="en-US"/>
              </w:rPr>
              <w:t xml:space="preserve">phosphorus </w:t>
            </w:r>
            <w:r w:rsidRPr="00370F02">
              <w:rPr>
                <w:rFonts w:cstheme="minorHAnsi"/>
                <w:sz w:val="16"/>
                <w:szCs w:val="16"/>
                <w:lang w:val="en-US"/>
              </w:rPr>
              <w:t>30.973762 g/mol</w:t>
            </w:r>
          </w:p>
          <w:p w14:paraId="738FB499" w14:textId="4B118A0C" w:rsidR="00370F02" w:rsidRPr="00370F02" w:rsidRDefault="00370F02" w:rsidP="00370F02">
            <w:pPr>
              <w:pStyle w:val="ListParagraph"/>
              <w:numPr>
                <w:ilvl w:val="0"/>
                <w:numId w:val="20"/>
              </w:numPr>
              <w:rPr>
                <w:rFonts w:cstheme="minorHAnsi"/>
                <w:sz w:val="18"/>
                <w:szCs w:val="18"/>
                <w:lang w:val="en-US"/>
              </w:rPr>
            </w:pPr>
            <w:r w:rsidRPr="00370F02">
              <w:rPr>
                <w:rFonts w:cstheme="minorHAnsi"/>
                <w:sz w:val="16"/>
                <w:szCs w:val="16"/>
                <w:lang w:val="en-US"/>
              </w:rPr>
              <w:t>Molar mass of</w:t>
            </w:r>
            <w:r>
              <w:rPr>
                <w:rFonts w:cstheme="minorHAnsi"/>
                <w:sz w:val="16"/>
                <w:szCs w:val="16"/>
                <w:lang w:val="en-US"/>
              </w:rPr>
              <w:t xml:space="preserve"> silicon </w:t>
            </w:r>
            <w:r w:rsidRPr="00370F02">
              <w:rPr>
                <w:rFonts w:cstheme="minorHAnsi"/>
                <w:sz w:val="16"/>
                <w:szCs w:val="16"/>
                <w:lang w:val="en-US"/>
              </w:rPr>
              <w:t>28.085530 g/mol</w:t>
            </w:r>
          </w:p>
        </w:tc>
      </w:tr>
    </w:tbl>
    <w:p w14:paraId="73429F64" w14:textId="3B58C3F6" w:rsidR="004731A0" w:rsidRDefault="004731A0">
      <w:pPr>
        <w:rPr>
          <w:sz w:val="22"/>
          <w:szCs w:val="22"/>
          <w:lang w:val="en-US"/>
        </w:rPr>
      </w:pPr>
    </w:p>
    <w:p w14:paraId="04FB3353" w14:textId="33ECAE73" w:rsidR="005D3782" w:rsidRDefault="005D3782">
      <w:pPr>
        <w:rPr>
          <w:sz w:val="22"/>
          <w:szCs w:val="22"/>
          <w:lang w:val="en-US"/>
        </w:rPr>
      </w:pPr>
    </w:p>
    <w:p w14:paraId="2E65E9BE" w14:textId="77777777" w:rsidR="00CC291E" w:rsidRDefault="00CC291E" w:rsidP="00CC291E">
      <w:pPr>
        <w:rPr>
          <w:sz w:val="22"/>
          <w:szCs w:val="22"/>
          <w:lang w:val="en-US"/>
        </w:rPr>
      </w:pPr>
      <w:r>
        <w:rPr>
          <w:sz w:val="22"/>
          <w:szCs w:val="22"/>
          <w:lang w:val="en-US"/>
        </w:rPr>
        <w:br w:type="page"/>
      </w:r>
    </w:p>
    <w:p w14:paraId="48AF2046" w14:textId="7B3CDD09" w:rsidR="00CC291E" w:rsidRDefault="00CC291E" w:rsidP="00CC291E">
      <w:pPr>
        <w:rPr>
          <w:b/>
          <w:sz w:val="22"/>
          <w:szCs w:val="22"/>
          <w:lang w:val="en-US"/>
        </w:rPr>
      </w:pPr>
      <w:r w:rsidRPr="00BC02E3">
        <w:rPr>
          <w:b/>
          <w:bCs/>
          <w:color w:val="000000" w:themeColor="text1"/>
          <w:lang w:val="en-US"/>
        </w:rPr>
        <w:lastRenderedPageBreak/>
        <w:t xml:space="preserve">APPENDIX </w:t>
      </w:r>
      <w:r>
        <w:rPr>
          <w:b/>
          <w:bCs/>
          <w:color w:val="000000" w:themeColor="text1"/>
          <w:lang w:val="en-US"/>
        </w:rPr>
        <w:t>D</w:t>
      </w:r>
      <w:r w:rsidRPr="00BC02E3">
        <w:rPr>
          <w:b/>
          <w:bCs/>
          <w:color w:val="000000" w:themeColor="text1"/>
          <w:lang w:val="en-US"/>
        </w:rPr>
        <w:t xml:space="preserve">: </w:t>
      </w:r>
      <w:r w:rsidRPr="00CC291E">
        <w:rPr>
          <w:b/>
          <w:sz w:val="22"/>
          <w:szCs w:val="22"/>
          <w:lang w:val="en-US"/>
        </w:rPr>
        <w:t>Quality control flags conversion</w:t>
      </w:r>
    </w:p>
    <w:p w14:paraId="2820DA06" w14:textId="77777777" w:rsidR="00CC291E" w:rsidRPr="00CC291E" w:rsidRDefault="00CC291E" w:rsidP="00CC291E">
      <w:pPr>
        <w:rPr>
          <w:sz w:val="22"/>
          <w:szCs w:val="22"/>
          <w:lang w:val="en-US"/>
        </w:rPr>
      </w:pPr>
    </w:p>
    <w:tbl>
      <w:tblPr>
        <w:tblStyle w:val="TableGrid"/>
        <w:tblpPr w:leftFromText="141" w:rightFromText="141" w:vertAnchor="text" w:horzAnchor="margin" w:tblpY="79"/>
        <w:tblW w:w="0" w:type="auto"/>
        <w:tblLook w:val="04A0" w:firstRow="1" w:lastRow="0" w:firstColumn="1" w:lastColumn="0" w:noHBand="0" w:noVBand="1"/>
      </w:tblPr>
      <w:tblGrid>
        <w:gridCol w:w="571"/>
        <w:gridCol w:w="4306"/>
        <w:gridCol w:w="259"/>
        <w:gridCol w:w="414"/>
        <w:gridCol w:w="2159"/>
      </w:tblGrid>
      <w:tr w:rsidR="00CC291E" w:rsidRPr="00CC291E" w14:paraId="346E7B28" w14:textId="77777777" w:rsidTr="0064092D">
        <w:tc>
          <w:tcPr>
            <w:tcW w:w="0" w:type="auto"/>
            <w:tcMar>
              <w:left w:w="57" w:type="dxa"/>
              <w:right w:w="57" w:type="dxa"/>
            </w:tcMar>
          </w:tcPr>
          <w:p w14:paraId="678DCD92" w14:textId="0B0B9769" w:rsidR="00CC291E" w:rsidRPr="00CC291E" w:rsidRDefault="00CC291E" w:rsidP="00CC291E">
            <w:pPr>
              <w:rPr>
                <w:rFonts w:cstheme="minorHAnsi"/>
                <w:bCs/>
                <w:sz w:val="18"/>
                <w:szCs w:val="18"/>
                <w:lang w:val="en-US"/>
              </w:rPr>
            </w:pPr>
            <w:r w:rsidRPr="00CC291E">
              <w:rPr>
                <w:rFonts w:cstheme="minorHAnsi"/>
                <w:bCs/>
                <w:sz w:val="18"/>
                <w:szCs w:val="18"/>
                <w:lang w:val="en-US"/>
              </w:rPr>
              <w:t>QCF</w:t>
            </w:r>
          </w:p>
        </w:tc>
        <w:tc>
          <w:tcPr>
            <w:tcW w:w="0" w:type="auto"/>
            <w:tcMar>
              <w:left w:w="57" w:type="dxa"/>
              <w:right w:w="57" w:type="dxa"/>
            </w:tcMar>
          </w:tcPr>
          <w:p w14:paraId="461452E6" w14:textId="691E2371" w:rsidR="00CC291E" w:rsidRPr="00CC291E" w:rsidRDefault="00CC291E" w:rsidP="00324334">
            <w:pPr>
              <w:jc w:val="center"/>
              <w:rPr>
                <w:rFonts w:cstheme="minorHAnsi"/>
                <w:bCs/>
                <w:sz w:val="18"/>
                <w:szCs w:val="18"/>
                <w:lang w:val="en-US"/>
              </w:rPr>
            </w:pPr>
            <w:r w:rsidRPr="00CC291E">
              <w:rPr>
                <w:rFonts w:cstheme="minorHAnsi"/>
                <w:bCs/>
                <w:sz w:val="18"/>
                <w:szCs w:val="18"/>
                <w:lang w:val="en-US"/>
              </w:rPr>
              <w:t>meaning</w:t>
            </w:r>
          </w:p>
        </w:tc>
        <w:tc>
          <w:tcPr>
            <w:tcW w:w="0" w:type="auto"/>
            <w:tcMar>
              <w:left w:w="57" w:type="dxa"/>
              <w:right w:w="57" w:type="dxa"/>
            </w:tcMar>
          </w:tcPr>
          <w:p w14:paraId="14BD1ADF" w14:textId="77777777" w:rsidR="00CC291E" w:rsidRPr="00CC291E" w:rsidRDefault="00CC291E" w:rsidP="00324334">
            <w:pPr>
              <w:jc w:val="center"/>
              <w:rPr>
                <w:rFonts w:cstheme="minorHAnsi"/>
                <w:bCs/>
                <w:sz w:val="18"/>
                <w:szCs w:val="18"/>
                <w:lang w:val="en-US"/>
              </w:rPr>
            </w:pPr>
          </w:p>
        </w:tc>
        <w:tc>
          <w:tcPr>
            <w:tcW w:w="414" w:type="dxa"/>
            <w:tcMar>
              <w:left w:w="57" w:type="dxa"/>
              <w:right w:w="57" w:type="dxa"/>
            </w:tcMar>
          </w:tcPr>
          <w:p w14:paraId="35BCA445" w14:textId="709E4BF3" w:rsidR="00CC291E" w:rsidRPr="00CC291E" w:rsidRDefault="00CC291E" w:rsidP="00324334">
            <w:pPr>
              <w:jc w:val="center"/>
              <w:rPr>
                <w:rFonts w:cstheme="minorHAnsi"/>
                <w:bCs/>
                <w:sz w:val="18"/>
                <w:szCs w:val="18"/>
                <w:lang w:val="en-US"/>
              </w:rPr>
            </w:pPr>
            <w:r w:rsidRPr="00CC291E">
              <w:rPr>
                <w:rFonts w:cstheme="minorHAnsi"/>
                <w:bCs/>
                <w:sz w:val="18"/>
                <w:szCs w:val="18"/>
                <w:lang w:val="en-US"/>
              </w:rPr>
              <w:t>QCF</w:t>
            </w:r>
          </w:p>
        </w:tc>
        <w:tc>
          <w:tcPr>
            <w:tcW w:w="2159" w:type="dxa"/>
            <w:tcMar>
              <w:left w:w="57" w:type="dxa"/>
              <w:right w:w="57" w:type="dxa"/>
            </w:tcMar>
          </w:tcPr>
          <w:p w14:paraId="20F6BAF1" w14:textId="08D22C4C" w:rsidR="00CC291E" w:rsidRPr="00CC291E" w:rsidRDefault="00324334" w:rsidP="00324334">
            <w:pPr>
              <w:jc w:val="center"/>
              <w:rPr>
                <w:rFonts w:cstheme="minorHAnsi"/>
                <w:bCs/>
                <w:sz w:val="18"/>
                <w:szCs w:val="18"/>
                <w:lang w:val="en-US"/>
              </w:rPr>
            </w:pPr>
            <w:r w:rsidRPr="00CC291E">
              <w:rPr>
                <w:rFonts w:cstheme="minorHAnsi"/>
                <w:bCs/>
                <w:sz w:val="18"/>
                <w:szCs w:val="18"/>
                <w:lang w:val="en-US"/>
              </w:rPr>
              <w:t>M</w:t>
            </w:r>
            <w:r w:rsidR="00CC291E" w:rsidRPr="00CC291E">
              <w:rPr>
                <w:rFonts w:cstheme="minorHAnsi"/>
                <w:bCs/>
                <w:sz w:val="18"/>
                <w:szCs w:val="18"/>
                <w:lang w:val="en-US"/>
              </w:rPr>
              <w:t>eaning</w:t>
            </w:r>
            <w:r>
              <w:rPr>
                <w:rFonts w:cstheme="minorHAnsi"/>
                <w:bCs/>
                <w:sz w:val="18"/>
                <w:szCs w:val="18"/>
                <w:lang w:val="en-US"/>
              </w:rPr>
              <w:t xml:space="preserve"> in database</w:t>
            </w:r>
          </w:p>
        </w:tc>
      </w:tr>
      <w:tr w:rsidR="00CC291E" w:rsidRPr="00CC291E" w14:paraId="51CD15AA" w14:textId="77777777" w:rsidTr="0064092D">
        <w:tc>
          <w:tcPr>
            <w:tcW w:w="0" w:type="auto"/>
            <w:gridSpan w:val="2"/>
            <w:tcMar>
              <w:left w:w="57" w:type="dxa"/>
              <w:right w:w="57" w:type="dxa"/>
            </w:tcMar>
          </w:tcPr>
          <w:p w14:paraId="3966A92A" w14:textId="2B62D72A" w:rsidR="00CC291E" w:rsidRPr="00CC291E" w:rsidRDefault="00CC291E" w:rsidP="00CC291E">
            <w:pPr>
              <w:jc w:val="center"/>
              <w:rPr>
                <w:rFonts w:cstheme="minorHAnsi"/>
                <w:b/>
                <w:sz w:val="18"/>
                <w:szCs w:val="18"/>
                <w:lang w:val="en-US"/>
              </w:rPr>
            </w:pPr>
            <w:r w:rsidRPr="00CC291E">
              <w:rPr>
                <w:rFonts w:cstheme="minorHAnsi"/>
                <w:b/>
                <w:sz w:val="18"/>
                <w:szCs w:val="18"/>
                <w:lang w:val="en-US"/>
              </w:rPr>
              <w:t>GLODAP (product)</w:t>
            </w:r>
          </w:p>
        </w:tc>
        <w:tc>
          <w:tcPr>
            <w:tcW w:w="0" w:type="auto"/>
            <w:tcMar>
              <w:left w:w="57" w:type="dxa"/>
              <w:right w:w="57" w:type="dxa"/>
            </w:tcMar>
          </w:tcPr>
          <w:p w14:paraId="32748407" w14:textId="2605B989" w:rsidR="00CC291E" w:rsidRPr="00CC291E" w:rsidRDefault="00CC291E" w:rsidP="00CC291E">
            <w:pPr>
              <w:rPr>
                <w:rFonts w:cstheme="minorHAnsi"/>
                <w:b/>
                <w:sz w:val="18"/>
                <w:szCs w:val="18"/>
                <w:lang w:val="en-US"/>
              </w:rPr>
            </w:pPr>
            <w:r w:rsidRPr="00CC291E">
              <w:rPr>
                <w:rFonts w:cstheme="minorHAnsi"/>
                <w:b/>
                <w:sz w:val="18"/>
                <w:szCs w:val="18"/>
                <w:lang w:val="en-US"/>
              </w:rPr>
              <w:t>-&gt;</w:t>
            </w:r>
          </w:p>
        </w:tc>
        <w:tc>
          <w:tcPr>
            <w:tcW w:w="0" w:type="auto"/>
            <w:gridSpan w:val="2"/>
            <w:tcMar>
              <w:left w:w="57" w:type="dxa"/>
              <w:right w:w="57" w:type="dxa"/>
            </w:tcMar>
          </w:tcPr>
          <w:p w14:paraId="1EA8EE5D" w14:textId="0DBCA493" w:rsidR="00CC291E" w:rsidRPr="00CC291E" w:rsidRDefault="00CC291E" w:rsidP="00CC291E">
            <w:pPr>
              <w:jc w:val="center"/>
              <w:rPr>
                <w:rFonts w:cstheme="minorHAnsi"/>
                <w:b/>
                <w:sz w:val="18"/>
                <w:szCs w:val="18"/>
                <w:lang w:val="en-US"/>
              </w:rPr>
            </w:pPr>
            <w:r w:rsidRPr="00CC291E">
              <w:rPr>
                <w:rFonts w:cstheme="minorHAnsi"/>
                <w:b/>
                <w:sz w:val="18"/>
                <w:szCs w:val="18"/>
                <w:lang w:val="en-US"/>
              </w:rPr>
              <w:t>PQF</w:t>
            </w:r>
          </w:p>
        </w:tc>
      </w:tr>
      <w:tr w:rsidR="0064092D" w:rsidRPr="00CC291E" w14:paraId="3D4BFF61" w14:textId="77777777" w:rsidTr="0064092D">
        <w:tc>
          <w:tcPr>
            <w:tcW w:w="0" w:type="auto"/>
            <w:tcMar>
              <w:left w:w="57" w:type="dxa"/>
              <w:right w:w="57" w:type="dxa"/>
            </w:tcMar>
          </w:tcPr>
          <w:p w14:paraId="43C4F738" w14:textId="0F5D877F" w:rsidR="0064092D" w:rsidRPr="00CC291E" w:rsidRDefault="0064092D" w:rsidP="00CC291E">
            <w:pPr>
              <w:rPr>
                <w:rFonts w:cstheme="minorHAnsi"/>
                <w:bCs/>
                <w:sz w:val="18"/>
                <w:szCs w:val="18"/>
                <w:lang w:val="en-US"/>
              </w:rPr>
            </w:pPr>
            <w:r w:rsidRPr="00CC291E">
              <w:rPr>
                <w:rFonts w:cstheme="minorHAnsi"/>
                <w:bCs/>
                <w:sz w:val="18"/>
                <w:szCs w:val="18"/>
                <w:lang w:val="en-US"/>
              </w:rPr>
              <w:t>0</w:t>
            </w:r>
          </w:p>
        </w:tc>
        <w:tc>
          <w:tcPr>
            <w:tcW w:w="0" w:type="auto"/>
            <w:tcMar>
              <w:left w:w="57" w:type="dxa"/>
              <w:right w:w="57" w:type="dxa"/>
            </w:tcMar>
          </w:tcPr>
          <w:p w14:paraId="764CFEB9" w14:textId="4F9D0620" w:rsidR="0064092D" w:rsidRPr="00CC291E" w:rsidRDefault="0064092D" w:rsidP="00CC291E">
            <w:pPr>
              <w:rPr>
                <w:rFonts w:cstheme="minorHAnsi"/>
                <w:bCs/>
                <w:sz w:val="18"/>
                <w:szCs w:val="18"/>
                <w:lang w:val="en-US"/>
              </w:rPr>
            </w:pPr>
            <w:r w:rsidRPr="00CC291E">
              <w:rPr>
                <w:rFonts w:cstheme="minorHAnsi"/>
                <w:bCs/>
                <w:sz w:val="18"/>
                <w:szCs w:val="18"/>
                <w:lang w:val="en-US"/>
              </w:rPr>
              <w:t>Interpolated or calculated value</w:t>
            </w:r>
          </w:p>
        </w:tc>
        <w:tc>
          <w:tcPr>
            <w:tcW w:w="0" w:type="auto"/>
            <w:vMerge w:val="restart"/>
            <w:tcMar>
              <w:left w:w="57" w:type="dxa"/>
              <w:right w:w="57" w:type="dxa"/>
            </w:tcMar>
          </w:tcPr>
          <w:p w14:paraId="02D5082E" w14:textId="77777777" w:rsidR="0064092D" w:rsidRPr="00CC291E" w:rsidRDefault="0064092D" w:rsidP="00CC291E">
            <w:pPr>
              <w:rPr>
                <w:rFonts w:cstheme="minorHAnsi"/>
                <w:bCs/>
                <w:sz w:val="18"/>
                <w:szCs w:val="18"/>
                <w:lang w:val="en-US"/>
              </w:rPr>
            </w:pPr>
          </w:p>
        </w:tc>
        <w:tc>
          <w:tcPr>
            <w:tcW w:w="414" w:type="dxa"/>
            <w:tcMar>
              <w:left w:w="57" w:type="dxa"/>
              <w:right w:w="57" w:type="dxa"/>
            </w:tcMar>
          </w:tcPr>
          <w:p w14:paraId="41A781AF" w14:textId="13C62F1D" w:rsidR="0064092D" w:rsidRPr="00CC291E" w:rsidRDefault="0064092D" w:rsidP="00CC291E">
            <w:pPr>
              <w:rPr>
                <w:rFonts w:cstheme="minorHAnsi"/>
                <w:bCs/>
                <w:sz w:val="18"/>
                <w:szCs w:val="18"/>
                <w:lang w:val="en-US"/>
              </w:rPr>
            </w:pPr>
            <w:r w:rsidRPr="00CC291E">
              <w:rPr>
                <w:rFonts w:cstheme="minorHAnsi"/>
                <w:bCs/>
                <w:sz w:val="18"/>
                <w:szCs w:val="18"/>
                <w:lang w:val="en-US"/>
              </w:rPr>
              <w:t>3</w:t>
            </w:r>
          </w:p>
        </w:tc>
        <w:tc>
          <w:tcPr>
            <w:tcW w:w="2159" w:type="dxa"/>
            <w:tcMar>
              <w:left w:w="57" w:type="dxa"/>
              <w:right w:w="57" w:type="dxa"/>
            </w:tcMar>
          </w:tcPr>
          <w:p w14:paraId="52270086" w14:textId="3317ABD9" w:rsidR="0064092D" w:rsidRPr="00CC291E" w:rsidRDefault="0064092D" w:rsidP="00CC291E">
            <w:pPr>
              <w:rPr>
                <w:rFonts w:cstheme="minorHAnsi"/>
                <w:bCs/>
                <w:sz w:val="18"/>
                <w:szCs w:val="18"/>
                <w:lang w:val="en-US"/>
              </w:rPr>
            </w:pPr>
            <w:r w:rsidRPr="00CC291E">
              <w:rPr>
                <w:rFonts w:cstheme="minorHAnsi"/>
                <w:bCs/>
                <w:sz w:val="18"/>
                <w:szCs w:val="18"/>
                <w:lang w:val="en-US"/>
              </w:rPr>
              <w:t>calculated</w:t>
            </w:r>
          </w:p>
        </w:tc>
      </w:tr>
      <w:tr w:rsidR="0064092D" w:rsidRPr="00CC291E" w14:paraId="5CA5AFE0" w14:textId="77777777" w:rsidTr="0064092D">
        <w:tc>
          <w:tcPr>
            <w:tcW w:w="0" w:type="auto"/>
            <w:tcMar>
              <w:left w:w="57" w:type="dxa"/>
              <w:right w:w="57" w:type="dxa"/>
            </w:tcMar>
          </w:tcPr>
          <w:p w14:paraId="2790F8E4" w14:textId="1223DF1E" w:rsidR="0064092D" w:rsidRPr="00CC291E" w:rsidRDefault="0064092D" w:rsidP="00CC291E">
            <w:pPr>
              <w:rPr>
                <w:rFonts w:cstheme="minorHAnsi"/>
                <w:bCs/>
                <w:sz w:val="18"/>
                <w:szCs w:val="18"/>
                <w:lang w:val="en-US"/>
              </w:rPr>
            </w:pPr>
            <w:r w:rsidRPr="00CC291E">
              <w:rPr>
                <w:rFonts w:cstheme="minorHAnsi"/>
                <w:bCs/>
                <w:sz w:val="18"/>
                <w:szCs w:val="18"/>
                <w:lang w:val="en-US"/>
              </w:rPr>
              <w:t>2</w:t>
            </w:r>
          </w:p>
        </w:tc>
        <w:tc>
          <w:tcPr>
            <w:tcW w:w="0" w:type="auto"/>
            <w:tcMar>
              <w:left w:w="57" w:type="dxa"/>
              <w:right w:w="57" w:type="dxa"/>
            </w:tcMar>
          </w:tcPr>
          <w:p w14:paraId="6A14090B" w14:textId="77777777" w:rsidR="0064092D" w:rsidRPr="00CC291E" w:rsidRDefault="0064092D" w:rsidP="00CC291E">
            <w:pPr>
              <w:rPr>
                <w:rFonts w:cstheme="minorHAnsi"/>
                <w:bCs/>
                <w:sz w:val="18"/>
                <w:szCs w:val="18"/>
                <w:lang w:val="en-US"/>
              </w:rPr>
            </w:pPr>
            <w:r w:rsidRPr="00CC291E">
              <w:rPr>
                <w:rFonts w:cstheme="minorHAnsi"/>
                <w:bCs/>
                <w:sz w:val="18"/>
                <w:szCs w:val="18"/>
                <w:lang w:val="en-US"/>
              </w:rPr>
              <w:t xml:space="preserve">Acceptable/Average of replicate/Manual </w:t>
            </w:r>
          </w:p>
          <w:p w14:paraId="7FA915B2" w14:textId="14D5D333" w:rsidR="0064092D" w:rsidRPr="00CC291E" w:rsidRDefault="0064092D" w:rsidP="00CC291E">
            <w:pPr>
              <w:rPr>
                <w:rFonts w:cstheme="minorHAnsi"/>
                <w:bCs/>
                <w:sz w:val="18"/>
                <w:szCs w:val="18"/>
                <w:lang w:val="en-US"/>
              </w:rPr>
            </w:pPr>
            <w:r w:rsidRPr="00CC291E">
              <w:rPr>
                <w:rFonts w:cstheme="minorHAnsi"/>
                <w:bCs/>
                <w:sz w:val="18"/>
                <w:szCs w:val="18"/>
                <w:lang w:val="en-US"/>
              </w:rPr>
              <w:t>chromatographic peak measurement</w:t>
            </w:r>
          </w:p>
        </w:tc>
        <w:tc>
          <w:tcPr>
            <w:tcW w:w="0" w:type="auto"/>
            <w:vMerge/>
            <w:tcMar>
              <w:left w:w="57" w:type="dxa"/>
              <w:right w:w="57" w:type="dxa"/>
            </w:tcMar>
          </w:tcPr>
          <w:p w14:paraId="14B249D3" w14:textId="77777777" w:rsidR="0064092D" w:rsidRPr="00CC291E" w:rsidRDefault="0064092D" w:rsidP="00CC291E">
            <w:pPr>
              <w:rPr>
                <w:rFonts w:cstheme="minorHAnsi"/>
                <w:bCs/>
                <w:sz w:val="18"/>
                <w:szCs w:val="18"/>
                <w:lang w:val="en-US"/>
              </w:rPr>
            </w:pPr>
          </w:p>
        </w:tc>
        <w:tc>
          <w:tcPr>
            <w:tcW w:w="414" w:type="dxa"/>
            <w:tcMar>
              <w:left w:w="57" w:type="dxa"/>
              <w:right w:w="57" w:type="dxa"/>
            </w:tcMar>
          </w:tcPr>
          <w:p w14:paraId="16C6D662" w14:textId="2E288218" w:rsidR="0064092D" w:rsidRPr="00CC291E" w:rsidRDefault="0064092D" w:rsidP="00CC291E">
            <w:pPr>
              <w:rPr>
                <w:rFonts w:cstheme="minorHAnsi"/>
                <w:bCs/>
                <w:sz w:val="18"/>
                <w:szCs w:val="18"/>
                <w:lang w:val="en-US"/>
              </w:rPr>
            </w:pPr>
            <w:r w:rsidRPr="00CC291E">
              <w:rPr>
                <w:rFonts w:cstheme="minorHAnsi"/>
                <w:bCs/>
                <w:sz w:val="18"/>
                <w:szCs w:val="18"/>
                <w:lang w:val="en-US"/>
              </w:rPr>
              <w:t>4</w:t>
            </w:r>
          </w:p>
        </w:tc>
        <w:tc>
          <w:tcPr>
            <w:tcW w:w="2159" w:type="dxa"/>
            <w:tcMar>
              <w:left w:w="57" w:type="dxa"/>
              <w:right w:w="57" w:type="dxa"/>
            </w:tcMar>
          </w:tcPr>
          <w:p w14:paraId="651B1FF4" w14:textId="364411EB" w:rsidR="0064092D" w:rsidRPr="00CC291E" w:rsidRDefault="0064092D" w:rsidP="00CC291E">
            <w:pPr>
              <w:rPr>
                <w:rFonts w:cstheme="minorHAnsi"/>
                <w:bCs/>
                <w:sz w:val="18"/>
                <w:szCs w:val="18"/>
                <w:lang w:val="en-US"/>
              </w:rPr>
            </w:pPr>
            <w:r w:rsidRPr="00CC291E">
              <w:rPr>
                <w:rFonts w:cstheme="minorHAnsi"/>
                <w:bCs/>
                <w:sz w:val="18"/>
                <w:szCs w:val="18"/>
                <w:lang w:val="en-US"/>
              </w:rPr>
              <w:t>acceptable</w:t>
            </w:r>
          </w:p>
        </w:tc>
      </w:tr>
      <w:tr w:rsidR="0064092D" w:rsidRPr="00CC291E" w14:paraId="5C73EE33" w14:textId="77777777" w:rsidTr="0064092D">
        <w:tc>
          <w:tcPr>
            <w:tcW w:w="0" w:type="auto"/>
            <w:tcMar>
              <w:left w:w="57" w:type="dxa"/>
              <w:right w:w="57" w:type="dxa"/>
            </w:tcMar>
          </w:tcPr>
          <w:p w14:paraId="5B591537" w14:textId="05333C6C" w:rsidR="0064092D" w:rsidRPr="00CC291E" w:rsidRDefault="0064092D" w:rsidP="00CC291E">
            <w:pPr>
              <w:rPr>
                <w:rFonts w:cstheme="minorHAnsi"/>
                <w:bCs/>
                <w:sz w:val="18"/>
                <w:szCs w:val="18"/>
                <w:lang w:val="en-US"/>
              </w:rPr>
            </w:pPr>
            <w:r w:rsidRPr="00CC291E">
              <w:rPr>
                <w:rFonts w:cstheme="minorHAnsi"/>
                <w:bCs/>
                <w:sz w:val="18"/>
                <w:szCs w:val="18"/>
                <w:lang w:val="en-US"/>
              </w:rPr>
              <w:t>9</w:t>
            </w:r>
          </w:p>
        </w:tc>
        <w:tc>
          <w:tcPr>
            <w:tcW w:w="0" w:type="auto"/>
            <w:tcMar>
              <w:left w:w="57" w:type="dxa"/>
              <w:right w:w="57" w:type="dxa"/>
            </w:tcMar>
          </w:tcPr>
          <w:p w14:paraId="038FCDF4" w14:textId="0E0C953E" w:rsidR="0064092D" w:rsidRPr="00CC291E" w:rsidRDefault="0064092D" w:rsidP="00CC291E">
            <w:pPr>
              <w:rPr>
                <w:rFonts w:cstheme="minorHAnsi"/>
                <w:bCs/>
                <w:sz w:val="18"/>
                <w:szCs w:val="18"/>
                <w:lang w:val="en-US"/>
              </w:rPr>
            </w:pPr>
            <w:r w:rsidRPr="00CC291E">
              <w:rPr>
                <w:rFonts w:cstheme="minorHAnsi"/>
                <w:bCs/>
                <w:sz w:val="18"/>
                <w:szCs w:val="18"/>
                <w:lang w:val="en-US"/>
              </w:rPr>
              <w:t>No data/Data not received/Value not reported</w:t>
            </w:r>
          </w:p>
        </w:tc>
        <w:tc>
          <w:tcPr>
            <w:tcW w:w="0" w:type="auto"/>
            <w:vMerge/>
            <w:tcMar>
              <w:left w:w="57" w:type="dxa"/>
              <w:right w:w="57" w:type="dxa"/>
            </w:tcMar>
          </w:tcPr>
          <w:p w14:paraId="3EDCBD7E" w14:textId="77777777" w:rsidR="0064092D" w:rsidRPr="00CC291E" w:rsidRDefault="0064092D" w:rsidP="00CC291E">
            <w:pPr>
              <w:rPr>
                <w:rFonts w:cstheme="minorHAnsi"/>
                <w:bCs/>
                <w:sz w:val="18"/>
                <w:szCs w:val="18"/>
                <w:lang w:val="en-US"/>
              </w:rPr>
            </w:pPr>
          </w:p>
        </w:tc>
        <w:tc>
          <w:tcPr>
            <w:tcW w:w="414" w:type="dxa"/>
            <w:tcMar>
              <w:left w:w="57" w:type="dxa"/>
              <w:right w:w="57" w:type="dxa"/>
            </w:tcMar>
          </w:tcPr>
          <w:p w14:paraId="355E58ED" w14:textId="0ADF690D" w:rsidR="0064092D" w:rsidRPr="00CC291E" w:rsidRDefault="0064092D" w:rsidP="00CC291E">
            <w:pPr>
              <w:rPr>
                <w:rFonts w:cstheme="minorHAnsi"/>
                <w:bCs/>
                <w:sz w:val="18"/>
                <w:szCs w:val="18"/>
                <w:lang w:val="en-US"/>
              </w:rPr>
            </w:pPr>
            <w:r>
              <w:rPr>
                <w:rFonts w:cstheme="minorHAnsi"/>
                <w:bCs/>
                <w:sz w:val="18"/>
                <w:szCs w:val="18"/>
                <w:lang w:val="en-US"/>
              </w:rPr>
              <w:t>0</w:t>
            </w:r>
          </w:p>
        </w:tc>
        <w:tc>
          <w:tcPr>
            <w:tcW w:w="2159" w:type="dxa"/>
            <w:tcMar>
              <w:left w:w="57" w:type="dxa"/>
              <w:right w:w="57" w:type="dxa"/>
            </w:tcMar>
          </w:tcPr>
          <w:p w14:paraId="7F8640E1" w14:textId="6FE99D2A" w:rsidR="0064092D" w:rsidRPr="00CC291E" w:rsidRDefault="0064092D" w:rsidP="00CC291E">
            <w:pPr>
              <w:rPr>
                <w:rFonts w:cstheme="minorHAnsi"/>
                <w:bCs/>
                <w:sz w:val="18"/>
                <w:szCs w:val="18"/>
                <w:lang w:val="en-US"/>
              </w:rPr>
            </w:pPr>
            <w:r>
              <w:rPr>
                <w:rFonts w:cstheme="minorHAnsi"/>
                <w:bCs/>
                <w:sz w:val="18"/>
                <w:szCs w:val="18"/>
                <w:lang w:val="en-US"/>
              </w:rPr>
              <w:t>not checked</w:t>
            </w:r>
          </w:p>
        </w:tc>
      </w:tr>
      <w:tr w:rsidR="00CC291E" w:rsidRPr="00CC291E" w14:paraId="10ABBDB0" w14:textId="77777777" w:rsidTr="0064092D">
        <w:tc>
          <w:tcPr>
            <w:tcW w:w="0" w:type="auto"/>
            <w:gridSpan w:val="5"/>
            <w:tcMar>
              <w:left w:w="57" w:type="dxa"/>
              <w:right w:w="57" w:type="dxa"/>
            </w:tcMar>
          </w:tcPr>
          <w:p w14:paraId="184E58A7" w14:textId="77777777" w:rsidR="00CC291E" w:rsidRPr="00CC291E" w:rsidRDefault="00CC291E" w:rsidP="00CC291E">
            <w:pPr>
              <w:rPr>
                <w:rFonts w:cstheme="minorHAnsi"/>
                <w:bCs/>
                <w:sz w:val="18"/>
                <w:szCs w:val="18"/>
                <w:lang w:val="en-US"/>
              </w:rPr>
            </w:pPr>
          </w:p>
        </w:tc>
      </w:tr>
      <w:tr w:rsidR="00CC291E" w:rsidRPr="00CC291E" w14:paraId="610A15A5" w14:textId="77777777" w:rsidTr="0064092D">
        <w:tc>
          <w:tcPr>
            <w:tcW w:w="0" w:type="auto"/>
            <w:gridSpan w:val="2"/>
            <w:tcMar>
              <w:left w:w="57" w:type="dxa"/>
              <w:right w:w="57" w:type="dxa"/>
            </w:tcMar>
          </w:tcPr>
          <w:p w14:paraId="281F7017" w14:textId="58A37913" w:rsidR="00CC291E" w:rsidRPr="00CC291E" w:rsidRDefault="00CC291E" w:rsidP="00CC291E">
            <w:pPr>
              <w:jc w:val="center"/>
              <w:rPr>
                <w:rFonts w:cstheme="minorHAnsi"/>
                <w:b/>
                <w:sz w:val="18"/>
                <w:szCs w:val="18"/>
                <w:lang w:val="en-US"/>
              </w:rPr>
            </w:pPr>
            <w:r w:rsidRPr="00CC291E">
              <w:rPr>
                <w:rFonts w:cstheme="minorHAnsi"/>
                <w:b/>
                <w:sz w:val="18"/>
                <w:szCs w:val="18"/>
                <w:lang w:val="en-US"/>
              </w:rPr>
              <w:t>GLODAP (product</w:t>
            </w:r>
            <w:r w:rsidR="0064092D">
              <w:rPr>
                <w:rFonts w:cstheme="minorHAnsi"/>
                <w:b/>
                <w:sz w:val="18"/>
                <w:szCs w:val="18"/>
                <w:lang w:val="en-US"/>
              </w:rPr>
              <w:t>, secondary QC</w:t>
            </w:r>
            <w:r w:rsidRPr="00CC291E">
              <w:rPr>
                <w:rFonts w:cstheme="minorHAnsi"/>
                <w:b/>
                <w:sz w:val="18"/>
                <w:szCs w:val="18"/>
                <w:lang w:val="en-US"/>
              </w:rPr>
              <w:t>)</w:t>
            </w:r>
          </w:p>
        </w:tc>
        <w:tc>
          <w:tcPr>
            <w:tcW w:w="0" w:type="auto"/>
            <w:tcMar>
              <w:left w:w="57" w:type="dxa"/>
              <w:right w:w="57" w:type="dxa"/>
            </w:tcMar>
          </w:tcPr>
          <w:p w14:paraId="591BDD8C" w14:textId="2F1C8CBE" w:rsidR="00CC291E" w:rsidRPr="00CC291E" w:rsidRDefault="00CC291E" w:rsidP="00CC291E">
            <w:pPr>
              <w:rPr>
                <w:rFonts w:cstheme="minorHAnsi"/>
                <w:b/>
                <w:sz w:val="18"/>
                <w:szCs w:val="18"/>
                <w:lang w:val="en-US"/>
              </w:rPr>
            </w:pPr>
            <w:r w:rsidRPr="00CC291E">
              <w:rPr>
                <w:rFonts w:cstheme="minorHAnsi"/>
                <w:b/>
                <w:sz w:val="18"/>
                <w:szCs w:val="18"/>
                <w:lang w:val="en-US"/>
              </w:rPr>
              <w:t>-&gt;</w:t>
            </w:r>
          </w:p>
        </w:tc>
        <w:tc>
          <w:tcPr>
            <w:tcW w:w="0" w:type="auto"/>
            <w:gridSpan w:val="2"/>
            <w:tcMar>
              <w:left w:w="57" w:type="dxa"/>
              <w:right w:w="57" w:type="dxa"/>
            </w:tcMar>
          </w:tcPr>
          <w:p w14:paraId="6ACD4CD9" w14:textId="1996D58F" w:rsidR="00CC291E" w:rsidRPr="00CC291E" w:rsidRDefault="00CC291E" w:rsidP="00CC291E">
            <w:pPr>
              <w:jc w:val="center"/>
              <w:rPr>
                <w:rFonts w:cstheme="minorHAnsi"/>
                <w:b/>
                <w:sz w:val="18"/>
                <w:szCs w:val="18"/>
                <w:lang w:val="en-US"/>
              </w:rPr>
            </w:pPr>
            <w:r>
              <w:rPr>
                <w:rFonts w:cstheme="minorHAnsi"/>
                <w:b/>
                <w:sz w:val="18"/>
                <w:szCs w:val="18"/>
                <w:lang w:val="en-US"/>
              </w:rPr>
              <w:t>SQF</w:t>
            </w:r>
          </w:p>
        </w:tc>
      </w:tr>
      <w:tr w:rsidR="0064092D" w:rsidRPr="00CC291E" w14:paraId="6A68BDA0" w14:textId="77777777" w:rsidTr="0064092D">
        <w:tc>
          <w:tcPr>
            <w:tcW w:w="0" w:type="auto"/>
            <w:tcMar>
              <w:left w:w="57" w:type="dxa"/>
              <w:right w:w="57" w:type="dxa"/>
            </w:tcMar>
          </w:tcPr>
          <w:p w14:paraId="5AED3BAC" w14:textId="7E091964" w:rsidR="0064092D" w:rsidRPr="00CC291E" w:rsidRDefault="0064092D" w:rsidP="00CC291E">
            <w:pPr>
              <w:rPr>
                <w:rFonts w:cstheme="minorHAnsi"/>
                <w:bCs/>
                <w:sz w:val="18"/>
                <w:szCs w:val="18"/>
                <w:lang w:val="en-US"/>
              </w:rPr>
            </w:pPr>
            <w:r>
              <w:rPr>
                <w:rFonts w:cstheme="minorHAnsi"/>
                <w:bCs/>
                <w:sz w:val="18"/>
                <w:szCs w:val="18"/>
                <w:lang w:val="en-US"/>
              </w:rPr>
              <w:t>0</w:t>
            </w:r>
          </w:p>
        </w:tc>
        <w:tc>
          <w:tcPr>
            <w:tcW w:w="0" w:type="auto"/>
            <w:tcMar>
              <w:left w:w="57" w:type="dxa"/>
              <w:right w:w="57" w:type="dxa"/>
            </w:tcMar>
          </w:tcPr>
          <w:p w14:paraId="5A17226E" w14:textId="0E529260" w:rsidR="0064092D" w:rsidRPr="00CC291E" w:rsidRDefault="0064092D" w:rsidP="00CC291E">
            <w:pPr>
              <w:rPr>
                <w:rFonts w:cstheme="minorHAnsi"/>
                <w:bCs/>
                <w:sz w:val="18"/>
                <w:szCs w:val="18"/>
                <w:lang w:val="en-US"/>
              </w:rPr>
            </w:pPr>
            <w:r w:rsidRPr="00CC291E">
              <w:rPr>
                <w:rFonts w:cstheme="minorHAnsi"/>
                <w:bCs/>
                <w:sz w:val="18"/>
                <w:szCs w:val="18"/>
                <w:lang w:val="en-US"/>
              </w:rPr>
              <w:t>data have not been subjected to full secondary QC</w:t>
            </w:r>
          </w:p>
        </w:tc>
        <w:tc>
          <w:tcPr>
            <w:tcW w:w="0" w:type="auto"/>
            <w:vMerge w:val="restart"/>
            <w:tcMar>
              <w:left w:w="57" w:type="dxa"/>
              <w:right w:w="57" w:type="dxa"/>
            </w:tcMar>
          </w:tcPr>
          <w:p w14:paraId="4490B3D9" w14:textId="77777777" w:rsidR="0064092D" w:rsidRPr="00CC291E" w:rsidRDefault="0064092D" w:rsidP="00CC291E">
            <w:pPr>
              <w:rPr>
                <w:rFonts w:cstheme="minorHAnsi"/>
                <w:bCs/>
                <w:sz w:val="18"/>
                <w:szCs w:val="18"/>
                <w:lang w:val="en-US"/>
              </w:rPr>
            </w:pPr>
          </w:p>
        </w:tc>
        <w:tc>
          <w:tcPr>
            <w:tcW w:w="414" w:type="dxa"/>
            <w:tcMar>
              <w:left w:w="57" w:type="dxa"/>
              <w:right w:w="57" w:type="dxa"/>
            </w:tcMar>
          </w:tcPr>
          <w:p w14:paraId="7E505628" w14:textId="27E45F0A" w:rsidR="0064092D" w:rsidRPr="00CC291E" w:rsidRDefault="0064092D" w:rsidP="00CC291E">
            <w:pPr>
              <w:rPr>
                <w:rFonts w:cstheme="minorHAnsi"/>
                <w:bCs/>
                <w:sz w:val="18"/>
                <w:szCs w:val="18"/>
                <w:lang w:val="en-US"/>
              </w:rPr>
            </w:pPr>
            <w:r>
              <w:rPr>
                <w:rFonts w:cstheme="minorHAnsi"/>
                <w:bCs/>
                <w:sz w:val="18"/>
                <w:szCs w:val="18"/>
                <w:lang w:val="en-US"/>
              </w:rPr>
              <w:t>0</w:t>
            </w:r>
          </w:p>
        </w:tc>
        <w:tc>
          <w:tcPr>
            <w:tcW w:w="2159" w:type="dxa"/>
            <w:tcMar>
              <w:left w:w="57" w:type="dxa"/>
              <w:right w:w="57" w:type="dxa"/>
            </w:tcMar>
          </w:tcPr>
          <w:p w14:paraId="6B0643ED" w14:textId="179E6C6C" w:rsidR="0064092D" w:rsidRPr="00CC291E" w:rsidRDefault="0064092D" w:rsidP="00CC291E">
            <w:pPr>
              <w:rPr>
                <w:rFonts w:cstheme="minorHAnsi"/>
                <w:bCs/>
                <w:sz w:val="18"/>
                <w:szCs w:val="18"/>
                <w:lang w:val="en-US"/>
              </w:rPr>
            </w:pPr>
            <w:r>
              <w:rPr>
                <w:rFonts w:cstheme="minorHAnsi"/>
                <w:bCs/>
                <w:sz w:val="18"/>
                <w:szCs w:val="18"/>
                <w:lang w:val="en-US"/>
              </w:rPr>
              <w:t>not passed secondary QC</w:t>
            </w:r>
          </w:p>
        </w:tc>
      </w:tr>
      <w:tr w:rsidR="0064092D" w:rsidRPr="00CC291E" w14:paraId="718D0881" w14:textId="77777777" w:rsidTr="0064092D">
        <w:tc>
          <w:tcPr>
            <w:tcW w:w="0" w:type="auto"/>
            <w:tcMar>
              <w:left w:w="57" w:type="dxa"/>
              <w:right w:w="57" w:type="dxa"/>
            </w:tcMar>
          </w:tcPr>
          <w:p w14:paraId="4F3F9DEF" w14:textId="3E20156E" w:rsidR="0064092D" w:rsidRPr="00CC291E" w:rsidRDefault="0064092D" w:rsidP="00CC291E">
            <w:pPr>
              <w:rPr>
                <w:rFonts w:cstheme="minorHAnsi"/>
                <w:bCs/>
                <w:sz w:val="18"/>
                <w:szCs w:val="18"/>
                <w:lang w:val="en-US"/>
              </w:rPr>
            </w:pPr>
            <w:r>
              <w:rPr>
                <w:rFonts w:cstheme="minorHAnsi"/>
                <w:bCs/>
                <w:sz w:val="18"/>
                <w:szCs w:val="18"/>
                <w:lang w:val="en-US"/>
              </w:rPr>
              <w:t>1</w:t>
            </w:r>
          </w:p>
        </w:tc>
        <w:tc>
          <w:tcPr>
            <w:tcW w:w="0" w:type="auto"/>
            <w:tcMar>
              <w:left w:w="57" w:type="dxa"/>
              <w:right w:w="57" w:type="dxa"/>
            </w:tcMar>
          </w:tcPr>
          <w:p w14:paraId="569AA87F" w14:textId="0303C735" w:rsidR="0064092D" w:rsidRPr="00CC291E" w:rsidRDefault="0064092D" w:rsidP="00CC291E">
            <w:pPr>
              <w:rPr>
                <w:rFonts w:cstheme="minorHAnsi"/>
                <w:bCs/>
                <w:sz w:val="18"/>
                <w:szCs w:val="18"/>
                <w:lang w:val="en-US"/>
              </w:rPr>
            </w:pPr>
            <w:r w:rsidRPr="00CC291E">
              <w:rPr>
                <w:rFonts w:cstheme="minorHAnsi"/>
                <w:bCs/>
                <w:sz w:val="18"/>
                <w:szCs w:val="18"/>
                <w:lang w:val="en-US"/>
              </w:rPr>
              <w:t>data have been subjected to full secondary QC</w:t>
            </w:r>
          </w:p>
        </w:tc>
        <w:tc>
          <w:tcPr>
            <w:tcW w:w="0" w:type="auto"/>
            <w:vMerge/>
            <w:tcMar>
              <w:left w:w="57" w:type="dxa"/>
              <w:right w:w="57" w:type="dxa"/>
            </w:tcMar>
          </w:tcPr>
          <w:p w14:paraId="063F05B4" w14:textId="77777777" w:rsidR="0064092D" w:rsidRPr="00CC291E" w:rsidRDefault="0064092D" w:rsidP="00CC291E">
            <w:pPr>
              <w:rPr>
                <w:rFonts w:cstheme="minorHAnsi"/>
                <w:bCs/>
                <w:sz w:val="18"/>
                <w:szCs w:val="18"/>
                <w:lang w:val="en-US"/>
              </w:rPr>
            </w:pPr>
          </w:p>
        </w:tc>
        <w:tc>
          <w:tcPr>
            <w:tcW w:w="414" w:type="dxa"/>
            <w:tcMar>
              <w:left w:w="57" w:type="dxa"/>
              <w:right w:w="57" w:type="dxa"/>
            </w:tcMar>
          </w:tcPr>
          <w:p w14:paraId="3ACA7DA4" w14:textId="7F1EC16B" w:rsidR="0064092D" w:rsidRPr="00CC291E" w:rsidRDefault="0064092D" w:rsidP="00CC291E">
            <w:pPr>
              <w:rPr>
                <w:rFonts w:cstheme="minorHAnsi"/>
                <w:bCs/>
                <w:sz w:val="18"/>
                <w:szCs w:val="18"/>
                <w:lang w:val="en-US"/>
              </w:rPr>
            </w:pPr>
            <w:r>
              <w:rPr>
                <w:rFonts w:cstheme="minorHAnsi"/>
                <w:bCs/>
                <w:sz w:val="18"/>
                <w:szCs w:val="18"/>
                <w:lang w:val="en-US"/>
              </w:rPr>
              <w:t>1</w:t>
            </w:r>
          </w:p>
        </w:tc>
        <w:tc>
          <w:tcPr>
            <w:tcW w:w="2159" w:type="dxa"/>
            <w:tcMar>
              <w:left w:w="57" w:type="dxa"/>
              <w:right w:w="57" w:type="dxa"/>
            </w:tcMar>
          </w:tcPr>
          <w:p w14:paraId="0542DFB6" w14:textId="6A62D51A" w:rsidR="0064092D" w:rsidRPr="00CC291E" w:rsidRDefault="0064092D" w:rsidP="00CC291E">
            <w:pPr>
              <w:rPr>
                <w:rFonts w:cstheme="minorHAnsi"/>
                <w:bCs/>
                <w:sz w:val="18"/>
                <w:szCs w:val="18"/>
                <w:lang w:val="en-US"/>
              </w:rPr>
            </w:pPr>
            <w:r>
              <w:rPr>
                <w:rFonts w:cstheme="minorHAnsi"/>
                <w:bCs/>
                <w:sz w:val="18"/>
                <w:szCs w:val="18"/>
                <w:lang w:val="en-US"/>
              </w:rPr>
              <w:t>passed secondary QC</w:t>
            </w:r>
          </w:p>
        </w:tc>
      </w:tr>
      <w:tr w:rsidR="00CC291E" w:rsidRPr="00CC291E" w14:paraId="6D11FCC7" w14:textId="77777777" w:rsidTr="0064092D">
        <w:tc>
          <w:tcPr>
            <w:tcW w:w="0" w:type="auto"/>
            <w:gridSpan w:val="5"/>
            <w:tcMar>
              <w:left w:w="57" w:type="dxa"/>
              <w:right w:w="57" w:type="dxa"/>
            </w:tcMar>
          </w:tcPr>
          <w:p w14:paraId="035EF60D" w14:textId="77777777" w:rsidR="00CC291E" w:rsidRDefault="00CC291E" w:rsidP="00CC291E">
            <w:pPr>
              <w:rPr>
                <w:rFonts w:cstheme="minorHAnsi"/>
                <w:bCs/>
                <w:sz w:val="18"/>
                <w:szCs w:val="18"/>
                <w:lang w:val="en-US"/>
              </w:rPr>
            </w:pPr>
          </w:p>
        </w:tc>
      </w:tr>
      <w:tr w:rsidR="00CC291E" w:rsidRPr="00CC291E" w14:paraId="3618694E" w14:textId="77777777" w:rsidTr="0064092D">
        <w:tc>
          <w:tcPr>
            <w:tcW w:w="0" w:type="auto"/>
            <w:gridSpan w:val="2"/>
            <w:tcMar>
              <w:left w:w="57" w:type="dxa"/>
              <w:right w:w="57" w:type="dxa"/>
            </w:tcMar>
          </w:tcPr>
          <w:p w14:paraId="41E58CD1" w14:textId="2AD226E6" w:rsidR="00CC291E" w:rsidRPr="00CC291E" w:rsidRDefault="00CC291E" w:rsidP="00CC291E">
            <w:pPr>
              <w:jc w:val="center"/>
              <w:rPr>
                <w:rFonts w:cstheme="minorHAnsi"/>
                <w:bCs/>
                <w:sz w:val="18"/>
                <w:szCs w:val="18"/>
                <w:lang w:val="en-US"/>
              </w:rPr>
            </w:pPr>
            <w:r w:rsidRPr="00CC291E">
              <w:rPr>
                <w:rFonts w:cstheme="minorHAnsi"/>
                <w:b/>
                <w:sz w:val="18"/>
                <w:szCs w:val="18"/>
                <w:lang w:val="en-US"/>
              </w:rPr>
              <w:t>GLODAP (product</w:t>
            </w:r>
            <w:r w:rsidR="0064092D">
              <w:rPr>
                <w:rFonts w:cstheme="minorHAnsi"/>
                <w:b/>
                <w:sz w:val="18"/>
                <w:szCs w:val="18"/>
                <w:lang w:val="en-US"/>
              </w:rPr>
              <w:t>, secondary QC</w:t>
            </w:r>
            <w:r w:rsidRPr="00CC291E">
              <w:rPr>
                <w:rFonts w:cstheme="minorHAnsi"/>
                <w:b/>
                <w:sz w:val="18"/>
                <w:szCs w:val="18"/>
                <w:lang w:val="en-US"/>
              </w:rPr>
              <w:t>)</w:t>
            </w:r>
          </w:p>
        </w:tc>
        <w:tc>
          <w:tcPr>
            <w:tcW w:w="0" w:type="auto"/>
            <w:tcMar>
              <w:left w:w="57" w:type="dxa"/>
              <w:right w:w="57" w:type="dxa"/>
            </w:tcMar>
          </w:tcPr>
          <w:p w14:paraId="1E580465" w14:textId="5FC96D7E" w:rsidR="00CC291E" w:rsidRPr="00CC291E" w:rsidRDefault="00CC291E" w:rsidP="00CC291E">
            <w:pPr>
              <w:rPr>
                <w:rFonts w:cstheme="minorHAnsi"/>
                <w:bCs/>
                <w:sz w:val="18"/>
                <w:szCs w:val="18"/>
                <w:lang w:val="en-US"/>
              </w:rPr>
            </w:pPr>
            <w:r w:rsidRPr="00CC291E">
              <w:rPr>
                <w:rFonts w:cstheme="minorHAnsi"/>
                <w:b/>
                <w:sz w:val="18"/>
                <w:szCs w:val="18"/>
                <w:lang w:val="en-US"/>
              </w:rPr>
              <w:t>-&gt;</w:t>
            </w:r>
          </w:p>
        </w:tc>
        <w:tc>
          <w:tcPr>
            <w:tcW w:w="0" w:type="auto"/>
            <w:gridSpan w:val="2"/>
            <w:tcMar>
              <w:left w:w="57" w:type="dxa"/>
              <w:right w:w="57" w:type="dxa"/>
            </w:tcMar>
          </w:tcPr>
          <w:p w14:paraId="6389BCAF" w14:textId="48FBCCF0" w:rsidR="00CC291E" w:rsidRDefault="00CC291E" w:rsidP="00CC291E">
            <w:pPr>
              <w:jc w:val="center"/>
              <w:rPr>
                <w:rFonts w:cstheme="minorHAnsi"/>
                <w:bCs/>
                <w:sz w:val="18"/>
                <w:szCs w:val="18"/>
                <w:lang w:val="en-US"/>
              </w:rPr>
            </w:pPr>
            <w:r>
              <w:rPr>
                <w:rFonts w:cstheme="minorHAnsi"/>
                <w:b/>
                <w:sz w:val="18"/>
                <w:szCs w:val="18"/>
                <w:lang w:val="en-US"/>
              </w:rPr>
              <w:t>PQF</w:t>
            </w:r>
          </w:p>
        </w:tc>
      </w:tr>
      <w:tr w:rsidR="0064092D" w:rsidRPr="00CC291E" w14:paraId="427F8DFC" w14:textId="77777777" w:rsidTr="0064092D">
        <w:tc>
          <w:tcPr>
            <w:tcW w:w="0" w:type="auto"/>
            <w:tcMar>
              <w:left w:w="57" w:type="dxa"/>
              <w:right w:w="57" w:type="dxa"/>
            </w:tcMar>
          </w:tcPr>
          <w:p w14:paraId="618CA61B" w14:textId="6D5614DE" w:rsidR="0064092D" w:rsidRDefault="0064092D" w:rsidP="00CC291E">
            <w:pPr>
              <w:rPr>
                <w:rFonts w:cstheme="minorHAnsi"/>
                <w:bCs/>
                <w:sz w:val="18"/>
                <w:szCs w:val="18"/>
                <w:lang w:val="en-US"/>
              </w:rPr>
            </w:pPr>
            <w:r>
              <w:rPr>
                <w:rFonts w:cstheme="minorHAnsi"/>
                <w:bCs/>
                <w:sz w:val="18"/>
                <w:szCs w:val="18"/>
                <w:lang w:val="en-US"/>
              </w:rPr>
              <w:t>0</w:t>
            </w:r>
          </w:p>
        </w:tc>
        <w:tc>
          <w:tcPr>
            <w:tcW w:w="0" w:type="auto"/>
            <w:tcMar>
              <w:left w:w="57" w:type="dxa"/>
              <w:right w:w="57" w:type="dxa"/>
            </w:tcMar>
          </w:tcPr>
          <w:p w14:paraId="6BCD52AA" w14:textId="1A6B772C" w:rsidR="0064092D" w:rsidRPr="00CC291E" w:rsidRDefault="0064092D" w:rsidP="00CC291E">
            <w:pPr>
              <w:rPr>
                <w:rFonts w:cstheme="minorHAnsi"/>
                <w:bCs/>
                <w:sz w:val="18"/>
                <w:szCs w:val="18"/>
                <w:lang w:val="en-US"/>
              </w:rPr>
            </w:pPr>
            <w:r w:rsidRPr="00CC291E">
              <w:rPr>
                <w:rFonts w:cstheme="minorHAnsi"/>
                <w:bCs/>
                <w:sz w:val="18"/>
                <w:szCs w:val="18"/>
                <w:lang w:val="en-US"/>
              </w:rPr>
              <w:t>data have not been subjected to full secondary QC</w:t>
            </w:r>
          </w:p>
        </w:tc>
        <w:tc>
          <w:tcPr>
            <w:tcW w:w="0" w:type="auto"/>
            <w:vMerge w:val="restart"/>
            <w:tcMar>
              <w:left w:w="57" w:type="dxa"/>
              <w:right w:w="57" w:type="dxa"/>
            </w:tcMar>
          </w:tcPr>
          <w:p w14:paraId="3EE94370" w14:textId="77777777" w:rsidR="0064092D" w:rsidRPr="00CC291E" w:rsidRDefault="0064092D" w:rsidP="00CC291E">
            <w:pPr>
              <w:rPr>
                <w:rFonts w:cstheme="minorHAnsi"/>
                <w:bCs/>
                <w:sz w:val="18"/>
                <w:szCs w:val="18"/>
                <w:lang w:val="en-US"/>
              </w:rPr>
            </w:pPr>
          </w:p>
        </w:tc>
        <w:tc>
          <w:tcPr>
            <w:tcW w:w="414" w:type="dxa"/>
            <w:tcMar>
              <w:left w:w="57" w:type="dxa"/>
              <w:right w:w="57" w:type="dxa"/>
            </w:tcMar>
          </w:tcPr>
          <w:p w14:paraId="15CCE6F2" w14:textId="05FB8A8E" w:rsidR="0064092D" w:rsidRDefault="0064092D" w:rsidP="00CC291E">
            <w:pPr>
              <w:rPr>
                <w:rFonts w:cstheme="minorHAnsi"/>
                <w:bCs/>
                <w:sz w:val="18"/>
                <w:szCs w:val="18"/>
                <w:lang w:val="en-US"/>
              </w:rPr>
            </w:pPr>
            <w:r>
              <w:rPr>
                <w:rFonts w:cstheme="minorHAnsi"/>
                <w:bCs/>
                <w:sz w:val="18"/>
                <w:szCs w:val="18"/>
                <w:lang w:val="en-US"/>
              </w:rPr>
              <w:t>0</w:t>
            </w:r>
          </w:p>
        </w:tc>
        <w:tc>
          <w:tcPr>
            <w:tcW w:w="2159" w:type="dxa"/>
            <w:tcMar>
              <w:left w:w="57" w:type="dxa"/>
              <w:right w:w="57" w:type="dxa"/>
            </w:tcMar>
          </w:tcPr>
          <w:p w14:paraId="70C4A1C9" w14:textId="771CFE3C" w:rsidR="0064092D" w:rsidRDefault="0064092D" w:rsidP="00CC291E">
            <w:pPr>
              <w:rPr>
                <w:rFonts w:cstheme="minorHAnsi"/>
                <w:bCs/>
                <w:sz w:val="18"/>
                <w:szCs w:val="18"/>
                <w:lang w:val="en-US"/>
              </w:rPr>
            </w:pPr>
            <w:r w:rsidRPr="004F0837">
              <w:rPr>
                <w:rFonts w:cstheme="minorHAnsi"/>
                <w:bCs/>
                <w:sz w:val="18"/>
                <w:szCs w:val="18"/>
                <w:lang w:val="en-US"/>
              </w:rPr>
              <w:t>not checked</w:t>
            </w:r>
          </w:p>
        </w:tc>
      </w:tr>
      <w:tr w:rsidR="0064092D" w:rsidRPr="00CC291E" w14:paraId="234F6305" w14:textId="77777777" w:rsidTr="0064092D">
        <w:tc>
          <w:tcPr>
            <w:tcW w:w="0" w:type="auto"/>
            <w:tcMar>
              <w:left w:w="57" w:type="dxa"/>
              <w:right w:w="57" w:type="dxa"/>
            </w:tcMar>
          </w:tcPr>
          <w:p w14:paraId="4A8C3054" w14:textId="27C791DA" w:rsidR="0064092D" w:rsidRPr="00CC291E" w:rsidRDefault="0064092D" w:rsidP="00CC291E">
            <w:pPr>
              <w:rPr>
                <w:rFonts w:cstheme="minorHAnsi"/>
                <w:bCs/>
                <w:sz w:val="18"/>
                <w:szCs w:val="18"/>
                <w:lang w:val="en-US"/>
              </w:rPr>
            </w:pPr>
            <w:r>
              <w:rPr>
                <w:rFonts w:cstheme="minorHAnsi"/>
                <w:bCs/>
                <w:sz w:val="18"/>
                <w:szCs w:val="18"/>
                <w:lang w:val="en-US"/>
              </w:rPr>
              <w:t>1</w:t>
            </w:r>
          </w:p>
        </w:tc>
        <w:tc>
          <w:tcPr>
            <w:tcW w:w="0" w:type="auto"/>
            <w:tcMar>
              <w:left w:w="57" w:type="dxa"/>
              <w:right w:w="57" w:type="dxa"/>
            </w:tcMar>
          </w:tcPr>
          <w:p w14:paraId="7F26DCE8" w14:textId="2E331AE2" w:rsidR="0064092D" w:rsidRPr="00CC291E" w:rsidRDefault="0064092D" w:rsidP="00CC291E">
            <w:pPr>
              <w:rPr>
                <w:rFonts w:cstheme="minorHAnsi"/>
                <w:bCs/>
                <w:sz w:val="18"/>
                <w:szCs w:val="18"/>
                <w:lang w:val="en-US"/>
              </w:rPr>
            </w:pPr>
            <w:r w:rsidRPr="00CC291E">
              <w:rPr>
                <w:rFonts w:cstheme="minorHAnsi"/>
                <w:bCs/>
                <w:sz w:val="18"/>
                <w:szCs w:val="18"/>
                <w:lang w:val="en-US"/>
              </w:rPr>
              <w:t>data have been subjected to full secondary QC</w:t>
            </w:r>
          </w:p>
        </w:tc>
        <w:tc>
          <w:tcPr>
            <w:tcW w:w="0" w:type="auto"/>
            <w:vMerge/>
            <w:tcMar>
              <w:left w:w="57" w:type="dxa"/>
              <w:right w:w="57" w:type="dxa"/>
            </w:tcMar>
          </w:tcPr>
          <w:p w14:paraId="10F59AAF" w14:textId="77777777" w:rsidR="0064092D" w:rsidRPr="00CC291E" w:rsidRDefault="0064092D" w:rsidP="00CC291E">
            <w:pPr>
              <w:rPr>
                <w:rFonts w:cstheme="minorHAnsi"/>
                <w:bCs/>
                <w:sz w:val="18"/>
                <w:szCs w:val="18"/>
                <w:lang w:val="en-US"/>
              </w:rPr>
            </w:pPr>
          </w:p>
        </w:tc>
        <w:tc>
          <w:tcPr>
            <w:tcW w:w="414" w:type="dxa"/>
            <w:tcMar>
              <w:left w:w="57" w:type="dxa"/>
              <w:right w:w="57" w:type="dxa"/>
            </w:tcMar>
          </w:tcPr>
          <w:p w14:paraId="393BDC5A" w14:textId="4C2855E8" w:rsidR="0064092D" w:rsidRPr="00CC291E" w:rsidRDefault="0064092D" w:rsidP="00CC291E">
            <w:pPr>
              <w:rPr>
                <w:rFonts w:cstheme="minorHAnsi"/>
                <w:bCs/>
                <w:sz w:val="18"/>
                <w:szCs w:val="18"/>
                <w:lang w:val="en-US"/>
              </w:rPr>
            </w:pPr>
            <w:r>
              <w:rPr>
                <w:rFonts w:cstheme="minorHAnsi"/>
                <w:bCs/>
                <w:sz w:val="18"/>
                <w:szCs w:val="18"/>
                <w:lang w:val="en-US"/>
              </w:rPr>
              <w:t>7</w:t>
            </w:r>
          </w:p>
        </w:tc>
        <w:tc>
          <w:tcPr>
            <w:tcW w:w="2159" w:type="dxa"/>
            <w:tcMar>
              <w:left w:w="57" w:type="dxa"/>
              <w:right w:w="57" w:type="dxa"/>
            </w:tcMar>
          </w:tcPr>
          <w:p w14:paraId="48814C0D" w14:textId="713BB2F9" w:rsidR="0064092D" w:rsidRPr="00CC291E" w:rsidRDefault="0064092D" w:rsidP="0064092D">
            <w:pPr>
              <w:rPr>
                <w:rFonts w:cstheme="minorHAnsi"/>
                <w:bCs/>
                <w:sz w:val="18"/>
                <w:szCs w:val="18"/>
                <w:lang w:val="en-US"/>
              </w:rPr>
            </w:pPr>
            <w:r w:rsidRPr="00CC291E">
              <w:rPr>
                <w:rFonts w:cstheme="minorHAnsi"/>
                <w:bCs/>
                <w:sz w:val="18"/>
                <w:szCs w:val="18"/>
                <w:lang w:val="en-US"/>
              </w:rPr>
              <w:t>passed secondary QC</w:t>
            </w:r>
          </w:p>
        </w:tc>
      </w:tr>
      <w:tr w:rsidR="00CC291E" w:rsidRPr="00CC291E" w14:paraId="2B249151" w14:textId="77777777" w:rsidTr="0064092D">
        <w:tc>
          <w:tcPr>
            <w:tcW w:w="0" w:type="auto"/>
            <w:gridSpan w:val="5"/>
            <w:tcMar>
              <w:left w:w="57" w:type="dxa"/>
              <w:right w:w="57" w:type="dxa"/>
            </w:tcMar>
          </w:tcPr>
          <w:p w14:paraId="50DC3686" w14:textId="77777777" w:rsidR="00CC291E" w:rsidRPr="00CC291E" w:rsidRDefault="00CC291E" w:rsidP="00CC291E">
            <w:pPr>
              <w:rPr>
                <w:rFonts w:cstheme="minorHAnsi"/>
                <w:bCs/>
                <w:sz w:val="18"/>
                <w:szCs w:val="18"/>
                <w:lang w:val="en-US"/>
              </w:rPr>
            </w:pPr>
          </w:p>
        </w:tc>
      </w:tr>
      <w:tr w:rsidR="00CC291E" w:rsidRPr="00CC291E" w14:paraId="56D9DB1F" w14:textId="77777777" w:rsidTr="0064092D">
        <w:tc>
          <w:tcPr>
            <w:tcW w:w="0" w:type="auto"/>
            <w:gridSpan w:val="2"/>
            <w:tcMar>
              <w:left w:w="57" w:type="dxa"/>
              <w:right w:w="57" w:type="dxa"/>
            </w:tcMar>
          </w:tcPr>
          <w:p w14:paraId="331A8B4E" w14:textId="11DAF731" w:rsidR="00CC291E" w:rsidRPr="00CC291E" w:rsidRDefault="00CC291E" w:rsidP="00CC291E">
            <w:pPr>
              <w:jc w:val="center"/>
              <w:rPr>
                <w:rFonts w:cstheme="minorHAnsi"/>
                <w:b/>
                <w:sz w:val="18"/>
                <w:szCs w:val="18"/>
                <w:lang w:val="en-US"/>
              </w:rPr>
            </w:pPr>
            <w:r w:rsidRPr="00CC291E">
              <w:rPr>
                <w:rFonts w:cstheme="minorHAnsi"/>
                <w:b/>
                <w:sz w:val="18"/>
                <w:szCs w:val="18"/>
                <w:lang w:val="en-US"/>
              </w:rPr>
              <w:t>WOD (observed levels)</w:t>
            </w:r>
          </w:p>
        </w:tc>
        <w:tc>
          <w:tcPr>
            <w:tcW w:w="0" w:type="auto"/>
            <w:tcMar>
              <w:left w:w="57" w:type="dxa"/>
              <w:right w:w="57" w:type="dxa"/>
            </w:tcMar>
          </w:tcPr>
          <w:p w14:paraId="1C5EEF2D" w14:textId="4F6699C6" w:rsidR="00CC291E" w:rsidRPr="00CC291E" w:rsidRDefault="00CC291E" w:rsidP="00CC291E">
            <w:pPr>
              <w:jc w:val="center"/>
              <w:rPr>
                <w:rFonts w:cstheme="minorHAnsi"/>
                <w:b/>
                <w:sz w:val="18"/>
                <w:szCs w:val="18"/>
                <w:lang w:val="en-US"/>
              </w:rPr>
            </w:pPr>
            <w:r w:rsidRPr="00CC291E">
              <w:rPr>
                <w:rFonts w:cstheme="minorHAnsi"/>
                <w:b/>
                <w:sz w:val="18"/>
                <w:szCs w:val="18"/>
                <w:lang w:val="en-US"/>
              </w:rPr>
              <w:t>-&gt;</w:t>
            </w:r>
          </w:p>
        </w:tc>
        <w:tc>
          <w:tcPr>
            <w:tcW w:w="0" w:type="auto"/>
            <w:gridSpan w:val="2"/>
            <w:tcMar>
              <w:left w:w="57" w:type="dxa"/>
              <w:right w:w="57" w:type="dxa"/>
            </w:tcMar>
          </w:tcPr>
          <w:p w14:paraId="065A7226" w14:textId="77E039FF" w:rsidR="00CC291E" w:rsidRPr="00CC291E" w:rsidRDefault="00CC291E" w:rsidP="00CC291E">
            <w:pPr>
              <w:jc w:val="center"/>
              <w:rPr>
                <w:rFonts w:cstheme="minorHAnsi"/>
                <w:b/>
                <w:sz w:val="18"/>
                <w:szCs w:val="18"/>
                <w:lang w:val="en-US"/>
              </w:rPr>
            </w:pPr>
            <w:r w:rsidRPr="00CC291E">
              <w:rPr>
                <w:rFonts w:cstheme="minorHAnsi"/>
                <w:b/>
                <w:sz w:val="18"/>
                <w:szCs w:val="18"/>
                <w:lang w:val="en-US"/>
              </w:rPr>
              <w:t>PQF</w:t>
            </w:r>
          </w:p>
        </w:tc>
      </w:tr>
      <w:tr w:rsidR="0064092D" w:rsidRPr="00CC291E" w14:paraId="1F291609" w14:textId="77777777" w:rsidTr="0064092D">
        <w:tc>
          <w:tcPr>
            <w:tcW w:w="0" w:type="auto"/>
            <w:tcMar>
              <w:left w:w="57" w:type="dxa"/>
              <w:right w:w="57" w:type="dxa"/>
            </w:tcMar>
          </w:tcPr>
          <w:p w14:paraId="7EB805E3" w14:textId="73C9504F" w:rsidR="0064092D" w:rsidRPr="00CC291E" w:rsidRDefault="0064092D" w:rsidP="00CC291E">
            <w:pPr>
              <w:rPr>
                <w:rFonts w:cstheme="minorHAnsi"/>
                <w:bCs/>
                <w:sz w:val="18"/>
                <w:szCs w:val="18"/>
                <w:lang w:val="en-US"/>
              </w:rPr>
            </w:pPr>
            <w:r>
              <w:rPr>
                <w:rFonts w:cstheme="minorHAnsi"/>
                <w:bCs/>
                <w:sz w:val="18"/>
                <w:szCs w:val="18"/>
                <w:lang w:val="en-US"/>
              </w:rPr>
              <w:t>0</w:t>
            </w:r>
          </w:p>
        </w:tc>
        <w:tc>
          <w:tcPr>
            <w:tcW w:w="0" w:type="auto"/>
            <w:tcMar>
              <w:left w:w="57" w:type="dxa"/>
              <w:right w:w="57" w:type="dxa"/>
            </w:tcMar>
          </w:tcPr>
          <w:p w14:paraId="74C6DD4F" w14:textId="7A8A944A" w:rsidR="0064092D" w:rsidRPr="00CC291E" w:rsidRDefault="0064092D" w:rsidP="00CC291E">
            <w:pPr>
              <w:rPr>
                <w:rFonts w:cstheme="minorHAnsi"/>
                <w:bCs/>
                <w:sz w:val="18"/>
                <w:szCs w:val="18"/>
                <w:lang w:val="en-US"/>
              </w:rPr>
            </w:pPr>
            <w:r w:rsidRPr="00CC291E">
              <w:rPr>
                <w:rFonts w:cstheme="minorHAnsi"/>
                <w:bCs/>
                <w:sz w:val="18"/>
                <w:szCs w:val="18"/>
                <w:lang w:val="en-US"/>
              </w:rPr>
              <w:t>Accepted value</w:t>
            </w:r>
          </w:p>
        </w:tc>
        <w:tc>
          <w:tcPr>
            <w:tcW w:w="0" w:type="auto"/>
            <w:vMerge w:val="restart"/>
            <w:tcMar>
              <w:left w:w="57" w:type="dxa"/>
              <w:right w:w="57" w:type="dxa"/>
            </w:tcMar>
          </w:tcPr>
          <w:p w14:paraId="0C2505AE" w14:textId="77777777" w:rsidR="0064092D" w:rsidRPr="00CC291E" w:rsidRDefault="0064092D" w:rsidP="00CC291E">
            <w:pPr>
              <w:rPr>
                <w:rFonts w:cstheme="minorHAnsi"/>
                <w:bCs/>
                <w:sz w:val="18"/>
                <w:szCs w:val="18"/>
                <w:lang w:val="en-US"/>
              </w:rPr>
            </w:pPr>
          </w:p>
        </w:tc>
        <w:tc>
          <w:tcPr>
            <w:tcW w:w="414" w:type="dxa"/>
            <w:tcMar>
              <w:left w:w="57" w:type="dxa"/>
              <w:right w:w="57" w:type="dxa"/>
            </w:tcMar>
          </w:tcPr>
          <w:p w14:paraId="03579FEF" w14:textId="38072AA3" w:rsidR="0064092D" w:rsidRPr="00CC291E" w:rsidRDefault="0064092D" w:rsidP="00CC291E">
            <w:pPr>
              <w:rPr>
                <w:rFonts w:cstheme="minorHAnsi"/>
                <w:bCs/>
                <w:sz w:val="18"/>
                <w:szCs w:val="18"/>
                <w:lang w:val="en-US"/>
              </w:rPr>
            </w:pPr>
            <w:r>
              <w:rPr>
                <w:rFonts w:cstheme="minorHAnsi"/>
                <w:bCs/>
                <w:sz w:val="18"/>
                <w:szCs w:val="18"/>
                <w:lang w:val="en-US"/>
              </w:rPr>
              <w:t>4</w:t>
            </w:r>
          </w:p>
        </w:tc>
        <w:tc>
          <w:tcPr>
            <w:tcW w:w="2159" w:type="dxa"/>
            <w:tcMar>
              <w:left w:w="57" w:type="dxa"/>
              <w:right w:w="57" w:type="dxa"/>
            </w:tcMar>
          </w:tcPr>
          <w:p w14:paraId="539F3E62" w14:textId="1C42274B" w:rsidR="0064092D" w:rsidRPr="00CC291E" w:rsidRDefault="0064092D" w:rsidP="00CC291E">
            <w:pPr>
              <w:rPr>
                <w:rFonts w:cstheme="minorHAnsi"/>
                <w:bCs/>
                <w:sz w:val="18"/>
                <w:szCs w:val="18"/>
                <w:lang w:val="en-US"/>
              </w:rPr>
            </w:pPr>
            <w:r w:rsidRPr="004F0837">
              <w:rPr>
                <w:rFonts w:cstheme="minorHAnsi"/>
                <w:bCs/>
                <w:sz w:val="18"/>
                <w:szCs w:val="18"/>
                <w:lang w:val="en-US"/>
              </w:rPr>
              <w:t>acceptable</w:t>
            </w:r>
          </w:p>
        </w:tc>
      </w:tr>
      <w:tr w:rsidR="0064092D" w:rsidRPr="00CC291E" w14:paraId="743867DF" w14:textId="77777777" w:rsidTr="0064092D">
        <w:tc>
          <w:tcPr>
            <w:tcW w:w="0" w:type="auto"/>
            <w:tcMar>
              <w:left w:w="57" w:type="dxa"/>
              <w:right w:w="57" w:type="dxa"/>
            </w:tcMar>
          </w:tcPr>
          <w:p w14:paraId="063F2859" w14:textId="0D1AD8F8" w:rsidR="0064092D" w:rsidRPr="00CC291E" w:rsidRDefault="0064092D" w:rsidP="00CC291E">
            <w:pPr>
              <w:rPr>
                <w:rFonts w:cstheme="minorHAnsi"/>
                <w:bCs/>
                <w:sz w:val="18"/>
                <w:szCs w:val="18"/>
                <w:lang w:val="en-US"/>
              </w:rPr>
            </w:pPr>
            <w:r>
              <w:rPr>
                <w:rFonts w:cstheme="minorHAnsi"/>
                <w:bCs/>
                <w:sz w:val="18"/>
                <w:szCs w:val="18"/>
                <w:lang w:val="en-US"/>
              </w:rPr>
              <w:t>1</w:t>
            </w:r>
          </w:p>
        </w:tc>
        <w:tc>
          <w:tcPr>
            <w:tcW w:w="0" w:type="auto"/>
            <w:tcMar>
              <w:left w:w="57" w:type="dxa"/>
              <w:right w:w="57" w:type="dxa"/>
            </w:tcMar>
          </w:tcPr>
          <w:p w14:paraId="3FFB7FFA" w14:textId="500296BE" w:rsidR="0064092D" w:rsidRPr="00CC291E" w:rsidRDefault="0064092D" w:rsidP="00CC291E">
            <w:pPr>
              <w:rPr>
                <w:rFonts w:cstheme="minorHAnsi"/>
                <w:bCs/>
                <w:sz w:val="18"/>
                <w:szCs w:val="18"/>
                <w:lang w:val="en-US"/>
              </w:rPr>
            </w:pPr>
            <w:r w:rsidRPr="004F0837">
              <w:rPr>
                <w:rFonts w:cstheme="minorHAnsi"/>
                <w:bCs/>
                <w:sz w:val="18"/>
                <w:szCs w:val="18"/>
                <w:lang w:val="en-US"/>
              </w:rPr>
              <w:t>Range outlier</w:t>
            </w:r>
          </w:p>
        </w:tc>
        <w:tc>
          <w:tcPr>
            <w:tcW w:w="0" w:type="auto"/>
            <w:vMerge/>
            <w:tcMar>
              <w:left w:w="57" w:type="dxa"/>
              <w:right w:w="57" w:type="dxa"/>
            </w:tcMar>
          </w:tcPr>
          <w:p w14:paraId="2E6962A7" w14:textId="77777777" w:rsidR="0064092D" w:rsidRPr="00CC291E" w:rsidRDefault="0064092D" w:rsidP="00CC291E">
            <w:pPr>
              <w:rPr>
                <w:rFonts w:cstheme="minorHAnsi"/>
                <w:bCs/>
                <w:sz w:val="18"/>
                <w:szCs w:val="18"/>
                <w:lang w:val="en-US"/>
              </w:rPr>
            </w:pPr>
          </w:p>
        </w:tc>
        <w:tc>
          <w:tcPr>
            <w:tcW w:w="414" w:type="dxa"/>
            <w:tcMar>
              <w:left w:w="57" w:type="dxa"/>
              <w:right w:w="57" w:type="dxa"/>
            </w:tcMar>
          </w:tcPr>
          <w:p w14:paraId="1BFA696D" w14:textId="30EA19DA" w:rsidR="0064092D" w:rsidRPr="00CC291E" w:rsidRDefault="0064092D" w:rsidP="00CC291E">
            <w:pPr>
              <w:rPr>
                <w:rFonts w:cstheme="minorHAnsi"/>
                <w:bCs/>
                <w:sz w:val="18"/>
                <w:szCs w:val="18"/>
                <w:lang w:val="en-US"/>
              </w:rPr>
            </w:pPr>
            <w:r>
              <w:rPr>
                <w:rFonts w:cstheme="minorHAnsi"/>
                <w:bCs/>
                <w:sz w:val="18"/>
                <w:szCs w:val="18"/>
                <w:lang w:val="en-US"/>
              </w:rPr>
              <w:t>2</w:t>
            </w:r>
          </w:p>
        </w:tc>
        <w:tc>
          <w:tcPr>
            <w:tcW w:w="2159" w:type="dxa"/>
            <w:tcMar>
              <w:left w:w="57" w:type="dxa"/>
              <w:right w:w="57" w:type="dxa"/>
            </w:tcMar>
          </w:tcPr>
          <w:p w14:paraId="70AB3C62" w14:textId="318C492D" w:rsidR="0064092D" w:rsidRPr="00CC291E" w:rsidRDefault="0064092D" w:rsidP="00CC291E">
            <w:pPr>
              <w:rPr>
                <w:rFonts w:cstheme="minorHAnsi"/>
                <w:bCs/>
                <w:sz w:val="18"/>
                <w:szCs w:val="18"/>
                <w:lang w:val="en-US"/>
              </w:rPr>
            </w:pPr>
            <w:r w:rsidRPr="004F0837">
              <w:rPr>
                <w:rFonts w:cstheme="minorHAnsi"/>
                <w:bCs/>
                <w:sz w:val="18"/>
                <w:szCs w:val="18"/>
                <w:lang w:val="en-US"/>
              </w:rPr>
              <w:t>suspicious</w:t>
            </w:r>
          </w:p>
        </w:tc>
      </w:tr>
      <w:tr w:rsidR="0064092D" w:rsidRPr="00CC291E" w14:paraId="66AE2BB4" w14:textId="77777777" w:rsidTr="0064092D">
        <w:tc>
          <w:tcPr>
            <w:tcW w:w="0" w:type="auto"/>
            <w:tcMar>
              <w:left w:w="57" w:type="dxa"/>
              <w:right w:w="57" w:type="dxa"/>
            </w:tcMar>
          </w:tcPr>
          <w:p w14:paraId="798789BB" w14:textId="5A0255B8" w:rsidR="0064092D" w:rsidRPr="00CC291E" w:rsidRDefault="0064092D" w:rsidP="00CC291E">
            <w:pPr>
              <w:rPr>
                <w:rFonts w:cstheme="minorHAnsi"/>
                <w:bCs/>
                <w:sz w:val="18"/>
                <w:szCs w:val="18"/>
                <w:lang w:val="en-US"/>
              </w:rPr>
            </w:pPr>
            <w:r>
              <w:rPr>
                <w:rFonts w:cstheme="minorHAnsi"/>
                <w:bCs/>
                <w:sz w:val="18"/>
                <w:szCs w:val="18"/>
                <w:lang w:val="en-US"/>
              </w:rPr>
              <w:t>2</w:t>
            </w:r>
          </w:p>
        </w:tc>
        <w:tc>
          <w:tcPr>
            <w:tcW w:w="0" w:type="auto"/>
            <w:tcMar>
              <w:left w:w="57" w:type="dxa"/>
              <w:right w:w="57" w:type="dxa"/>
            </w:tcMar>
          </w:tcPr>
          <w:p w14:paraId="5FBBB362" w14:textId="2B20E08E" w:rsidR="0064092D" w:rsidRPr="00CC291E" w:rsidRDefault="0064092D" w:rsidP="00CC291E">
            <w:pPr>
              <w:rPr>
                <w:rFonts w:cstheme="minorHAnsi"/>
                <w:bCs/>
                <w:sz w:val="18"/>
                <w:szCs w:val="18"/>
                <w:lang w:val="en-US"/>
              </w:rPr>
            </w:pPr>
            <w:r w:rsidRPr="004F0837">
              <w:rPr>
                <w:rFonts w:cstheme="minorHAnsi"/>
                <w:bCs/>
                <w:sz w:val="18"/>
                <w:szCs w:val="18"/>
                <w:lang w:val="en-US"/>
              </w:rPr>
              <w:t>Failed inversion check</w:t>
            </w:r>
          </w:p>
        </w:tc>
        <w:tc>
          <w:tcPr>
            <w:tcW w:w="0" w:type="auto"/>
            <w:vMerge/>
            <w:tcMar>
              <w:left w:w="57" w:type="dxa"/>
              <w:right w:w="57" w:type="dxa"/>
            </w:tcMar>
          </w:tcPr>
          <w:p w14:paraId="3EDD9889" w14:textId="77777777" w:rsidR="0064092D" w:rsidRPr="00CC291E" w:rsidRDefault="0064092D" w:rsidP="00CC291E">
            <w:pPr>
              <w:rPr>
                <w:rFonts w:cstheme="minorHAnsi"/>
                <w:bCs/>
                <w:sz w:val="18"/>
                <w:szCs w:val="18"/>
                <w:lang w:val="en-US"/>
              </w:rPr>
            </w:pPr>
          </w:p>
        </w:tc>
        <w:tc>
          <w:tcPr>
            <w:tcW w:w="414" w:type="dxa"/>
            <w:tcMar>
              <w:left w:w="57" w:type="dxa"/>
              <w:right w:w="57" w:type="dxa"/>
            </w:tcMar>
          </w:tcPr>
          <w:p w14:paraId="563182C1" w14:textId="1FEE7D1D" w:rsidR="0064092D" w:rsidRPr="00CC291E" w:rsidRDefault="0064092D" w:rsidP="00CC291E">
            <w:pPr>
              <w:rPr>
                <w:rFonts w:cstheme="minorHAnsi"/>
                <w:bCs/>
                <w:sz w:val="18"/>
                <w:szCs w:val="18"/>
                <w:lang w:val="en-US"/>
              </w:rPr>
            </w:pPr>
            <w:r>
              <w:rPr>
                <w:rFonts w:cstheme="minorHAnsi"/>
                <w:bCs/>
                <w:sz w:val="18"/>
                <w:szCs w:val="18"/>
                <w:lang w:val="en-US"/>
              </w:rPr>
              <w:t>2</w:t>
            </w:r>
          </w:p>
        </w:tc>
        <w:tc>
          <w:tcPr>
            <w:tcW w:w="2159" w:type="dxa"/>
            <w:tcMar>
              <w:left w:w="57" w:type="dxa"/>
              <w:right w:w="57" w:type="dxa"/>
            </w:tcMar>
          </w:tcPr>
          <w:p w14:paraId="44720ECA" w14:textId="2B6FA88E" w:rsidR="0064092D" w:rsidRPr="00CC291E" w:rsidRDefault="0064092D" w:rsidP="00CC291E">
            <w:pPr>
              <w:rPr>
                <w:rFonts w:cstheme="minorHAnsi"/>
                <w:bCs/>
                <w:sz w:val="18"/>
                <w:szCs w:val="18"/>
                <w:lang w:val="en-US"/>
              </w:rPr>
            </w:pPr>
            <w:r w:rsidRPr="004F0837">
              <w:rPr>
                <w:rFonts w:cstheme="minorHAnsi"/>
                <w:bCs/>
                <w:sz w:val="18"/>
                <w:szCs w:val="18"/>
                <w:lang w:val="en-US"/>
              </w:rPr>
              <w:t>suspicious</w:t>
            </w:r>
          </w:p>
        </w:tc>
      </w:tr>
      <w:tr w:rsidR="0064092D" w:rsidRPr="00CC291E" w14:paraId="41663732" w14:textId="77777777" w:rsidTr="0064092D">
        <w:tc>
          <w:tcPr>
            <w:tcW w:w="0" w:type="auto"/>
            <w:tcMar>
              <w:left w:w="57" w:type="dxa"/>
              <w:right w:w="57" w:type="dxa"/>
            </w:tcMar>
          </w:tcPr>
          <w:p w14:paraId="42CF8DCE" w14:textId="269F5374" w:rsidR="0064092D" w:rsidRPr="00CC291E" w:rsidRDefault="0064092D" w:rsidP="00CC291E">
            <w:pPr>
              <w:rPr>
                <w:rFonts w:cstheme="minorHAnsi"/>
                <w:bCs/>
                <w:sz w:val="18"/>
                <w:szCs w:val="18"/>
                <w:lang w:val="en-US"/>
              </w:rPr>
            </w:pPr>
            <w:r>
              <w:rPr>
                <w:rFonts w:cstheme="minorHAnsi"/>
                <w:bCs/>
                <w:sz w:val="18"/>
                <w:szCs w:val="18"/>
                <w:lang w:val="en-US"/>
              </w:rPr>
              <w:t>3</w:t>
            </w:r>
          </w:p>
        </w:tc>
        <w:tc>
          <w:tcPr>
            <w:tcW w:w="0" w:type="auto"/>
            <w:tcMar>
              <w:left w:w="57" w:type="dxa"/>
              <w:right w:w="57" w:type="dxa"/>
            </w:tcMar>
          </w:tcPr>
          <w:p w14:paraId="2F7FE384" w14:textId="46987BF6" w:rsidR="0064092D" w:rsidRPr="00CC291E" w:rsidRDefault="0064092D" w:rsidP="00CC291E">
            <w:pPr>
              <w:rPr>
                <w:rFonts w:cstheme="minorHAnsi"/>
                <w:bCs/>
                <w:sz w:val="18"/>
                <w:szCs w:val="18"/>
                <w:lang w:val="en-US"/>
              </w:rPr>
            </w:pPr>
            <w:r w:rsidRPr="004F0837">
              <w:rPr>
                <w:rFonts w:cstheme="minorHAnsi"/>
                <w:bCs/>
                <w:sz w:val="18"/>
                <w:szCs w:val="18"/>
                <w:lang w:val="en-US"/>
              </w:rPr>
              <w:t>Failed gradient check</w:t>
            </w:r>
          </w:p>
        </w:tc>
        <w:tc>
          <w:tcPr>
            <w:tcW w:w="0" w:type="auto"/>
            <w:vMerge/>
            <w:tcMar>
              <w:left w:w="57" w:type="dxa"/>
              <w:right w:w="57" w:type="dxa"/>
            </w:tcMar>
          </w:tcPr>
          <w:p w14:paraId="584803F6" w14:textId="77777777" w:rsidR="0064092D" w:rsidRPr="00CC291E" w:rsidRDefault="0064092D" w:rsidP="00CC291E">
            <w:pPr>
              <w:rPr>
                <w:rFonts w:cstheme="minorHAnsi"/>
                <w:bCs/>
                <w:sz w:val="18"/>
                <w:szCs w:val="18"/>
                <w:lang w:val="en-US"/>
              </w:rPr>
            </w:pPr>
          </w:p>
        </w:tc>
        <w:tc>
          <w:tcPr>
            <w:tcW w:w="414" w:type="dxa"/>
            <w:tcMar>
              <w:left w:w="57" w:type="dxa"/>
              <w:right w:w="57" w:type="dxa"/>
            </w:tcMar>
          </w:tcPr>
          <w:p w14:paraId="5DCCD95E" w14:textId="1B428EDD" w:rsidR="0064092D" w:rsidRPr="00CC291E" w:rsidRDefault="0064092D" w:rsidP="00CC291E">
            <w:pPr>
              <w:rPr>
                <w:rFonts w:cstheme="minorHAnsi"/>
                <w:bCs/>
                <w:sz w:val="18"/>
                <w:szCs w:val="18"/>
                <w:lang w:val="en-US"/>
              </w:rPr>
            </w:pPr>
            <w:r>
              <w:rPr>
                <w:rFonts w:cstheme="minorHAnsi"/>
                <w:bCs/>
                <w:sz w:val="18"/>
                <w:szCs w:val="18"/>
                <w:lang w:val="en-US"/>
              </w:rPr>
              <w:t>2</w:t>
            </w:r>
          </w:p>
        </w:tc>
        <w:tc>
          <w:tcPr>
            <w:tcW w:w="2159" w:type="dxa"/>
            <w:tcMar>
              <w:left w:w="57" w:type="dxa"/>
              <w:right w:w="57" w:type="dxa"/>
            </w:tcMar>
          </w:tcPr>
          <w:p w14:paraId="16BBE5A9" w14:textId="42BFC5FF" w:rsidR="0064092D" w:rsidRPr="00CC291E" w:rsidRDefault="0064092D" w:rsidP="00CC291E">
            <w:pPr>
              <w:rPr>
                <w:rFonts w:cstheme="minorHAnsi"/>
                <w:bCs/>
                <w:sz w:val="18"/>
                <w:szCs w:val="18"/>
                <w:lang w:val="en-US"/>
              </w:rPr>
            </w:pPr>
            <w:r w:rsidRPr="004F0837">
              <w:rPr>
                <w:rFonts w:cstheme="minorHAnsi"/>
                <w:bCs/>
                <w:sz w:val="18"/>
                <w:szCs w:val="18"/>
                <w:lang w:val="en-US"/>
              </w:rPr>
              <w:t>suspicious</w:t>
            </w:r>
          </w:p>
        </w:tc>
      </w:tr>
      <w:tr w:rsidR="0064092D" w:rsidRPr="00CC291E" w14:paraId="0353EBA3" w14:textId="77777777" w:rsidTr="0064092D">
        <w:tc>
          <w:tcPr>
            <w:tcW w:w="0" w:type="auto"/>
            <w:tcMar>
              <w:left w:w="57" w:type="dxa"/>
              <w:right w:w="57" w:type="dxa"/>
            </w:tcMar>
          </w:tcPr>
          <w:p w14:paraId="096058DA" w14:textId="49515A4A" w:rsidR="0064092D" w:rsidRPr="00CC291E" w:rsidRDefault="0064092D" w:rsidP="00CC291E">
            <w:pPr>
              <w:rPr>
                <w:rFonts w:cstheme="minorHAnsi"/>
                <w:bCs/>
                <w:sz w:val="18"/>
                <w:szCs w:val="18"/>
                <w:lang w:val="en-US"/>
              </w:rPr>
            </w:pPr>
            <w:r>
              <w:rPr>
                <w:rFonts w:cstheme="minorHAnsi"/>
                <w:bCs/>
                <w:sz w:val="18"/>
                <w:szCs w:val="18"/>
                <w:lang w:val="en-US"/>
              </w:rPr>
              <w:t>4</w:t>
            </w:r>
          </w:p>
        </w:tc>
        <w:tc>
          <w:tcPr>
            <w:tcW w:w="0" w:type="auto"/>
            <w:tcMar>
              <w:left w:w="57" w:type="dxa"/>
              <w:right w:w="57" w:type="dxa"/>
            </w:tcMar>
          </w:tcPr>
          <w:p w14:paraId="1DE9DAAC" w14:textId="2F76ACA3" w:rsidR="0064092D" w:rsidRDefault="0064092D" w:rsidP="00CC291E">
            <w:pPr>
              <w:rPr>
                <w:rFonts w:cstheme="minorHAnsi"/>
                <w:bCs/>
                <w:sz w:val="18"/>
                <w:szCs w:val="18"/>
                <w:lang w:val="en-US"/>
              </w:rPr>
            </w:pPr>
            <w:r w:rsidRPr="004F0837">
              <w:rPr>
                <w:rFonts w:cstheme="minorHAnsi"/>
                <w:bCs/>
                <w:sz w:val="18"/>
                <w:szCs w:val="18"/>
                <w:lang w:val="en-US"/>
              </w:rPr>
              <w:t>Observed level “bullseye” flag and zero gradient</w:t>
            </w:r>
          </w:p>
          <w:p w14:paraId="503D54F2" w14:textId="32E1DD0C" w:rsidR="0064092D" w:rsidRPr="00CC291E" w:rsidRDefault="0064092D" w:rsidP="00CC291E">
            <w:pPr>
              <w:rPr>
                <w:rFonts w:cstheme="minorHAnsi"/>
                <w:bCs/>
                <w:sz w:val="18"/>
                <w:szCs w:val="18"/>
                <w:lang w:val="en-US"/>
              </w:rPr>
            </w:pPr>
            <w:r w:rsidRPr="004F0837">
              <w:rPr>
                <w:rFonts w:cstheme="minorHAnsi"/>
                <w:bCs/>
                <w:sz w:val="18"/>
                <w:szCs w:val="18"/>
                <w:lang w:val="en-US"/>
              </w:rPr>
              <w:t>check</w:t>
            </w:r>
          </w:p>
        </w:tc>
        <w:tc>
          <w:tcPr>
            <w:tcW w:w="0" w:type="auto"/>
            <w:vMerge/>
            <w:tcMar>
              <w:left w:w="57" w:type="dxa"/>
              <w:right w:w="57" w:type="dxa"/>
            </w:tcMar>
          </w:tcPr>
          <w:p w14:paraId="5BF0B921" w14:textId="77777777" w:rsidR="0064092D" w:rsidRPr="00CC291E" w:rsidRDefault="0064092D" w:rsidP="00CC291E">
            <w:pPr>
              <w:rPr>
                <w:rFonts w:cstheme="minorHAnsi"/>
                <w:bCs/>
                <w:sz w:val="18"/>
                <w:szCs w:val="18"/>
                <w:lang w:val="en-US"/>
              </w:rPr>
            </w:pPr>
          </w:p>
        </w:tc>
        <w:tc>
          <w:tcPr>
            <w:tcW w:w="414" w:type="dxa"/>
            <w:tcMar>
              <w:left w:w="57" w:type="dxa"/>
              <w:right w:w="57" w:type="dxa"/>
            </w:tcMar>
          </w:tcPr>
          <w:p w14:paraId="3CFB1270" w14:textId="636F7924" w:rsidR="0064092D" w:rsidRPr="00CC291E" w:rsidRDefault="0064092D" w:rsidP="00CC291E">
            <w:pPr>
              <w:rPr>
                <w:rFonts w:cstheme="minorHAnsi"/>
                <w:bCs/>
                <w:sz w:val="18"/>
                <w:szCs w:val="18"/>
                <w:lang w:val="en-US"/>
              </w:rPr>
            </w:pPr>
            <w:r>
              <w:rPr>
                <w:rFonts w:cstheme="minorHAnsi"/>
                <w:bCs/>
                <w:sz w:val="18"/>
                <w:szCs w:val="18"/>
                <w:lang w:val="en-US"/>
              </w:rPr>
              <w:t>2</w:t>
            </w:r>
          </w:p>
        </w:tc>
        <w:tc>
          <w:tcPr>
            <w:tcW w:w="2159" w:type="dxa"/>
            <w:tcMar>
              <w:left w:w="57" w:type="dxa"/>
              <w:right w:w="57" w:type="dxa"/>
            </w:tcMar>
          </w:tcPr>
          <w:p w14:paraId="06FF184D" w14:textId="3C71E76B" w:rsidR="0064092D" w:rsidRPr="00CC291E" w:rsidRDefault="0064092D" w:rsidP="00CC291E">
            <w:pPr>
              <w:rPr>
                <w:rFonts w:cstheme="minorHAnsi"/>
                <w:bCs/>
                <w:sz w:val="18"/>
                <w:szCs w:val="18"/>
                <w:lang w:val="en-US"/>
              </w:rPr>
            </w:pPr>
            <w:r w:rsidRPr="004F0837">
              <w:rPr>
                <w:rFonts w:cstheme="minorHAnsi"/>
                <w:bCs/>
                <w:sz w:val="18"/>
                <w:szCs w:val="18"/>
                <w:lang w:val="en-US"/>
              </w:rPr>
              <w:t>suspicious</w:t>
            </w:r>
          </w:p>
        </w:tc>
      </w:tr>
      <w:tr w:rsidR="0064092D" w:rsidRPr="00CC291E" w14:paraId="712C0B61" w14:textId="77777777" w:rsidTr="0064092D">
        <w:tc>
          <w:tcPr>
            <w:tcW w:w="0" w:type="auto"/>
            <w:tcMar>
              <w:left w:w="57" w:type="dxa"/>
              <w:right w:w="57" w:type="dxa"/>
            </w:tcMar>
          </w:tcPr>
          <w:p w14:paraId="581858E0" w14:textId="510197DB" w:rsidR="0064092D" w:rsidRPr="00CC291E" w:rsidRDefault="0064092D" w:rsidP="00CC291E">
            <w:pPr>
              <w:rPr>
                <w:rFonts w:cstheme="minorHAnsi"/>
                <w:bCs/>
                <w:sz w:val="18"/>
                <w:szCs w:val="18"/>
                <w:lang w:val="en-US"/>
              </w:rPr>
            </w:pPr>
            <w:r>
              <w:rPr>
                <w:rFonts w:cstheme="minorHAnsi"/>
                <w:bCs/>
                <w:sz w:val="18"/>
                <w:szCs w:val="18"/>
                <w:lang w:val="en-US"/>
              </w:rPr>
              <w:t>5</w:t>
            </w:r>
          </w:p>
        </w:tc>
        <w:tc>
          <w:tcPr>
            <w:tcW w:w="0" w:type="auto"/>
            <w:tcMar>
              <w:left w:w="57" w:type="dxa"/>
              <w:right w:w="57" w:type="dxa"/>
            </w:tcMar>
          </w:tcPr>
          <w:p w14:paraId="39167D5D" w14:textId="49E727EA" w:rsidR="0064092D" w:rsidRPr="00CC291E" w:rsidRDefault="0064092D" w:rsidP="00CC291E">
            <w:pPr>
              <w:rPr>
                <w:rFonts w:cstheme="minorHAnsi"/>
                <w:bCs/>
                <w:sz w:val="18"/>
                <w:szCs w:val="18"/>
                <w:lang w:val="en-US"/>
              </w:rPr>
            </w:pPr>
            <w:r w:rsidRPr="004F0837">
              <w:rPr>
                <w:rFonts w:cstheme="minorHAnsi"/>
                <w:bCs/>
                <w:sz w:val="18"/>
                <w:szCs w:val="18"/>
                <w:lang w:val="en-US"/>
              </w:rPr>
              <w:t>Combined gradient and inversion checks</w:t>
            </w:r>
          </w:p>
        </w:tc>
        <w:tc>
          <w:tcPr>
            <w:tcW w:w="0" w:type="auto"/>
            <w:vMerge/>
            <w:tcMar>
              <w:left w:w="57" w:type="dxa"/>
              <w:right w:w="57" w:type="dxa"/>
            </w:tcMar>
          </w:tcPr>
          <w:p w14:paraId="2ED43985" w14:textId="77777777" w:rsidR="0064092D" w:rsidRPr="00CC291E" w:rsidRDefault="0064092D" w:rsidP="00CC291E">
            <w:pPr>
              <w:rPr>
                <w:rFonts w:cstheme="minorHAnsi"/>
                <w:bCs/>
                <w:sz w:val="18"/>
                <w:szCs w:val="18"/>
                <w:lang w:val="en-US"/>
              </w:rPr>
            </w:pPr>
          </w:p>
        </w:tc>
        <w:tc>
          <w:tcPr>
            <w:tcW w:w="414" w:type="dxa"/>
            <w:tcMar>
              <w:left w:w="57" w:type="dxa"/>
              <w:right w:w="57" w:type="dxa"/>
            </w:tcMar>
          </w:tcPr>
          <w:p w14:paraId="1EAF69E7" w14:textId="46875782" w:rsidR="0064092D" w:rsidRPr="00CC291E" w:rsidRDefault="0064092D" w:rsidP="00CC291E">
            <w:pPr>
              <w:rPr>
                <w:rFonts w:cstheme="minorHAnsi"/>
                <w:bCs/>
                <w:sz w:val="18"/>
                <w:szCs w:val="18"/>
                <w:lang w:val="en-US"/>
              </w:rPr>
            </w:pPr>
            <w:r>
              <w:rPr>
                <w:rFonts w:cstheme="minorHAnsi"/>
                <w:bCs/>
                <w:sz w:val="18"/>
                <w:szCs w:val="18"/>
                <w:lang w:val="en-US"/>
              </w:rPr>
              <w:t>2</w:t>
            </w:r>
          </w:p>
        </w:tc>
        <w:tc>
          <w:tcPr>
            <w:tcW w:w="2159" w:type="dxa"/>
            <w:tcMar>
              <w:left w:w="57" w:type="dxa"/>
              <w:right w:w="57" w:type="dxa"/>
            </w:tcMar>
          </w:tcPr>
          <w:p w14:paraId="4A7E7A71" w14:textId="1DE99F9B" w:rsidR="0064092D" w:rsidRPr="00CC291E" w:rsidRDefault="0064092D" w:rsidP="00CC291E">
            <w:pPr>
              <w:rPr>
                <w:rFonts w:cstheme="minorHAnsi"/>
                <w:bCs/>
                <w:sz w:val="18"/>
                <w:szCs w:val="18"/>
                <w:lang w:val="en-US"/>
              </w:rPr>
            </w:pPr>
            <w:r w:rsidRPr="004F0837">
              <w:rPr>
                <w:rFonts w:cstheme="minorHAnsi"/>
                <w:bCs/>
                <w:sz w:val="18"/>
                <w:szCs w:val="18"/>
                <w:lang w:val="en-US"/>
              </w:rPr>
              <w:t>suspicious</w:t>
            </w:r>
          </w:p>
        </w:tc>
      </w:tr>
      <w:tr w:rsidR="0064092D" w:rsidRPr="00CC291E" w14:paraId="38485FE9" w14:textId="77777777" w:rsidTr="0064092D">
        <w:tc>
          <w:tcPr>
            <w:tcW w:w="0" w:type="auto"/>
            <w:tcMar>
              <w:left w:w="57" w:type="dxa"/>
              <w:right w:w="57" w:type="dxa"/>
            </w:tcMar>
          </w:tcPr>
          <w:p w14:paraId="41BD6945" w14:textId="452B97A2" w:rsidR="0064092D" w:rsidRPr="00CC291E" w:rsidRDefault="0064092D" w:rsidP="00CC291E">
            <w:pPr>
              <w:rPr>
                <w:rFonts w:cstheme="minorHAnsi"/>
                <w:bCs/>
                <w:sz w:val="18"/>
                <w:szCs w:val="18"/>
                <w:lang w:val="en-US"/>
              </w:rPr>
            </w:pPr>
            <w:r>
              <w:rPr>
                <w:rFonts w:cstheme="minorHAnsi"/>
                <w:bCs/>
                <w:sz w:val="18"/>
                <w:szCs w:val="18"/>
                <w:lang w:val="en-US"/>
              </w:rPr>
              <w:t>6</w:t>
            </w:r>
          </w:p>
        </w:tc>
        <w:tc>
          <w:tcPr>
            <w:tcW w:w="0" w:type="auto"/>
            <w:tcMar>
              <w:left w:w="57" w:type="dxa"/>
              <w:right w:w="57" w:type="dxa"/>
            </w:tcMar>
          </w:tcPr>
          <w:p w14:paraId="1A7C5E9A" w14:textId="4BEAE771" w:rsidR="0064092D" w:rsidRPr="00CC291E" w:rsidRDefault="0064092D" w:rsidP="00CC291E">
            <w:pPr>
              <w:rPr>
                <w:rFonts w:cstheme="minorHAnsi"/>
                <w:bCs/>
                <w:sz w:val="18"/>
                <w:szCs w:val="18"/>
                <w:lang w:val="en-US"/>
              </w:rPr>
            </w:pPr>
            <w:r w:rsidRPr="004F0837">
              <w:rPr>
                <w:rFonts w:cstheme="minorHAnsi"/>
                <w:bCs/>
                <w:sz w:val="18"/>
                <w:szCs w:val="18"/>
                <w:lang w:val="en-US"/>
              </w:rPr>
              <w:t>Failed range and inversion checks</w:t>
            </w:r>
          </w:p>
        </w:tc>
        <w:tc>
          <w:tcPr>
            <w:tcW w:w="0" w:type="auto"/>
            <w:vMerge/>
            <w:tcMar>
              <w:left w:w="57" w:type="dxa"/>
              <w:right w:w="57" w:type="dxa"/>
            </w:tcMar>
          </w:tcPr>
          <w:p w14:paraId="3045E7F4" w14:textId="77777777" w:rsidR="0064092D" w:rsidRPr="00CC291E" w:rsidRDefault="0064092D" w:rsidP="00CC291E">
            <w:pPr>
              <w:rPr>
                <w:rFonts w:cstheme="minorHAnsi"/>
                <w:bCs/>
                <w:sz w:val="18"/>
                <w:szCs w:val="18"/>
                <w:lang w:val="en-US"/>
              </w:rPr>
            </w:pPr>
          </w:p>
        </w:tc>
        <w:tc>
          <w:tcPr>
            <w:tcW w:w="414" w:type="dxa"/>
            <w:tcMar>
              <w:left w:w="57" w:type="dxa"/>
              <w:right w:w="57" w:type="dxa"/>
            </w:tcMar>
          </w:tcPr>
          <w:p w14:paraId="04E0435A" w14:textId="5134F29D" w:rsidR="0064092D" w:rsidRPr="00CC291E" w:rsidRDefault="0064092D" w:rsidP="00CC291E">
            <w:pPr>
              <w:rPr>
                <w:rFonts w:cstheme="minorHAnsi"/>
                <w:bCs/>
                <w:sz w:val="18"/>
                <w:szCs w:val="18"/>
                <w:lang w:val="en-US"/>
              </w:rPr>
            </w:pPr>
            <w:r>
              <w:rPr>
                <w:rFonts w:cstheme="minorHAnsi"/>
                <w:bCs/>
                <w:sz w:val="18"/>
                <w:szCs w:val="18"/>
                <w:lang w:val="en-US"/>
              </w:rPr>
              <w:t>2</w:t>
            </w:r>
          </w:p>
        </w:tc>
        <w:tc>
          <w:tcPr>
            <w:tcW w:w="2159" w:type="dxa"/>
            <w:tcMar>
              <w:left w:w="57" w:type="dxa"/>
              <w:right w:w="57" w:type="dxa"/>
            </w:tcMar>
          </w:tcPr>
          <w:p w14:paraId="2A8480A7" w14:textId="73226270" w:rsidR="0064092D" w:rsidRPr="00CC291E" w:rsidRDefault="0064092D" w:rsidP="00CC291E">
            <w:pPr>
              <w:rPr>
                <w:rFonts w:cstheme="minorHAnsi"/>
                <w:bCs/>
                <w:sz w:val="18"/>
                <w:szCs w:val="18"/>
                <w:lang w:val="en-US"/>
              </w:rPr>
            </w:pPr>
            <w:r w:rsidRPr="004F0837">
              <w:rPr>
                <w:rFonts w:cstheme="minorHAnsi"/>
                <w:bCs/>
                <w:sz w:val="18"/>
                <w:szCs w:val="18"/>
                <w:lang w:val="en-US"/>
              </w:rPr>
              <w:t>suspicious</w:t>
            </w:r>
          </w:p>
        </w:tc>
      </w:tr>
      <w:tr w:rsidR="0064092D" w:rsidRPr="00CC291E" w14:paraId="5C3213DB" w14:textId="77777777" w:rsidTr="0064092D">
        <w:tc>
          <w:tcPr>
            <w:tcW w:w="0" w:type="auto"/>
            <w:tcMar>
              <w:left w:w="57" w:type="dxa"/>
              <w:right w:w="57" w:type="dxa"/>
            </w:tcMar>
          </w:tcPr>
          <w:p w14:paraId="4B942DEF" w14:textId="3464EAFC" w:rsidR="0064092D" w:rsidRPr="00CC291E" w:rsidRDefault="0064092D" w:rsidP="00CC291E">
            <w:pPr>
              <w:rPr>
                <w:rFonts w:cstheme="minorHAnsi"/>
                <w:bCs/>
                <w:sz w:val="18"/>
                <w:szCs w:val="18"/>
                <w:lang w:val="en-US"/>
              </w:rPr>
            </w:pPr>
            <w:r>
              <w:rPr>
                <w:rFonts w:cstheme="minorHAnsi"/>
                <w:bCs/>
                <w:sz w:val="18"/>
                <w:szCs w:val="18"/>
                <w:lang w:val="en-US"/>
              </w:rPr>
              <w:t>7</w:t>
            </w:r>
          </w:p>
        </w:tc>
        <w:tc>
          <w:tcPr>
            <w:tcW w:w="0" w:type="auto"/>
            <w:tcMar>
              <w:left w:w="57" w:type="dxa"/>
              <w:right w:w="57" w:type="dxa"/>
            </w:tcMar>
          </w:tcPr>
          <w:p w14:paraId="0EB2FDD2" w14:textId="0EBD2E10" w:rsidR="0064092D" w:rsidRPr="00CC291E" w:rsidRDefault="0064092D" w:rsidP="00CC291E">
            <w:pPr>
              <w:rPr>
                <w:rFonts w:cstheme="minorHAnsi"/>
                <w:bCs/>
                <w:sz w:val="18"/>
                <w:szCs w:val="18"/>
                <w:lang w:val="en-US"/>
              </w:rPr>
            </w:pPr>
            <w:r w:rsidRPr="004F0837">
              <w:rPr>
                <w:rFonts w:cstheme="minorHAnsi"/>
                <w:bCs/>
                <w:sz w:val="18"/>
                <w:szCs w:val="18"/>
                <w:lang w:val="en-US"/>
              </w:rPr>
              <w:t>Failed range and gradient checks</w:t>
            </w:r>
          </w:p>
        </w:tc>
        <w:tc>
          <w:tcPr>
            <w:tcW w:w="0" w:type="auto"/>
            <w:vMerge/>
            <w:tcMar>
              <w:left w:w="57" w:type="dxa"/>
              <w:right w:w="57" w:type="dxa"/>
            </w:tcMar>
          </w:tcPr>
          <w:p w14:paraId="03C02C85" w14:textId="77777777" w:rsidR="0064092D" w:rsidRPr="00CC291E" w:rsidRDefault="0064092D" w:rsidP="00CC291E">
            <w:pPr>
              <w:rPr>
                <w:rFonts w:cstheme="minorHAnsi"/>
                <w:bCs/>
                <w:sz w:val="18"/>
                <w:szCs w:val="18"/>
                <w:lang w:val="en-US"/>
              </w:rPr>
            </w:pPr>
          </w:p>
        </w:tc>
        <w:tc>
          <w:tcPr>
            <w:tcW w:w="414" w:type="dxa"/>
            <w:tcMar>
              <w:left w:w="57" w:type="dxa"/>
              <w:right w:w="57" w:type="dxa"/>
            </w:tcMar>
          </w:tcPr>
          <w:p w14:paraId="7E78ABE0" w14:textId="774C4973" w:rsidR="0064092D" w:rsidRPr="00CC291E" w:rsidRDefault="0064092D" w:rsidP="00CC291E">
            <w:pPr>
              <w:rPr>
                <w:rFonts w:cstheme="minorHAnsi"/>
                <w:bCs/>
                <w:sz w:val="18"/>
                <w:szCs w:val="18"/>
                <w:lang w:val="en-US"/>
              </w:rPr>
            </w:pPr>
            <w:r>
              <w:rPr>
                <w:rFonts w:cstheme="minorHAnsi"/>
                <w:bCs/>
                <w:sz w:val="18"/>
                <w:szCs w:val="18"/>
                <w:lang w:val="en-US"/>
              </w:rPr>
              <w:t>2</w:t>
            </w:r>
          </w:p>
        </w:tc>
        <w:tc>
          <w:tcPr>
            <w:tcW w:w="2159" w:type="dxa"/>
            <w:tcMar>
              <w:left w:w="57" w:type="dxa"/>
              <w:right w:w="57" w:type="dxa"/>
            </w:tcMar>
          </w:tcPr>
          <w:p w14:paraId="7666AE1A" w14:textId="6A34826F" w:rsidR="0064092D" w:rsidRPr="00CC291E" w:rsidRDefault="0064092D" w:rsidP="00CC291E">
            <w:pPr>
              <w:rPr>
                <w:rFonts w:cstheme="minorHAnsi"/>
                <w:bCs/>
                <w:sz w:val="18"/>
                <w:szCs w:val="18"/>
                <w:lang w:val="en-US"/>
              </w:rPr>
            </w:pPr>
            <w:r w:rsidRPr="004F0837">
              <w:rPr>
                <w:rFonts w:cstheme="minorHAnsi"/>
                <w:bCs/>
                <w:sz w:val="18"/>
                <w:szCs w:val="18"/>
                <w:lang w:val="en-US"/>
              </w:rPr>
              <w:t>suspicious</w:t>
            </w:r>
          </w:p>
        </w:tc>
      </w:tr>
      <w:tr w:rsidR="0064092D" w:rsidRPr="00CC291E" w14:paraId="5064CE4C" w14:textId="77777777" w:rsidTr="0064092D">
        <w:tc>
          <w:tcPr>
            <w:tcW w:w="0" w:type="auto"/>
            <w:tcMar>
              <w:left w:w="57" w:type="dxa"/>
              <w:right w:w="57" w:type="dxa"/>
            </w:tcMar>
          </w:tcPr>
          <w:p w14:paraId="08308E81" w14:textId="1E9783D1" w:rsidR="0064092D" w:rsidRPr="00CC291E" w:rsidRDefault="0064092D" w:rsidP="00CC291E">
            <w:pPr>
              <w:rPr>
                <w:rFonts w:cstheme="minorHAnsi"/>
                <w:bCs/>
                <w:sz w:val="18"/>
                <w:szCs w:val="18"/>
                <w:lang w:val="en-US"/>
              </w:rPr>
            </w:pPr>
            <w:r>
              <w:rPr>
                <w:rFonts w:cstheme="minorHAnsi"/>
                <w:bCs/>
                <w:sz w:val="18"/>
                <w:szCs w:val="18"/>
                <w:lang w:val="en-US"/>
              </w:rPr>
              <w:t>8</w:t>
            </w:r>
          </w:p>
        </w:tc>
        <w:tc>
          <w:tcPr>
            <w:tcW w:w="0" w:type="auto"/>
            <w:tcMar>
              <w:left w:w="57" w:type="dxa"/>
              <w:right w:w="57" w:type="dxa"/>
            </w:tcMar>
          </w:tcPr>
          <w:p w14:paraId="49D7AB74" w14:textId="05A5AAB5" w:rsidR="0064092D" w:rsidRPr="00CC291E" w:rsidRDefault="0064092D" w:rsidP="00CC291E">
            <w:pPr>
              <w:rPr>
                <w:rFonts w:cstheme="minorHAnsi"/>
                <w:bCs/>
                <w:sz w:val="18"/>
                <w:szCs w:val="18"/>
                <w:lang w:val="en-US"/>
              </w:rPr>
            </w:pPr>
            <w:r w:rsidRPr="004F0837">
              <w:rPr>
                <w:rFonts w:cstheme="minorHAnsi"/>
                <w:bCs/>
                <w:sz w:val="18"/>
                <w:szCs w:val="18"/>
                <w:lang w:val="en-US"/>
              </w:rPr>
              <w:t>Failed range and questionable data checks</w:t>
            </w:r>
          </w:p>
        </w:tc>
        <w:tc>
          <w:tcPr>
            <w:tcW w:w="0" w:type="auto"/>
            <w:vMerge/>
            <w:tcMar>
              <w:left w:w="57" w:type="dxa"/>
              <w:right w:w="57" w:type="dxa"/>
            </w:tcMar>
          </w:tcPr>
          <w:p w14:paraId="71D94AA4" w14:textId="77777777" w:rsidR="0064092D" w:rsidRPr="00CC291E" w:rsidRDefault="0064092D" w:rsidP="00CC291E">
            <w:pPr>
              <w:rPr>
                <w:rFonts w:cstheme="minorHAnsi"/>
                <w:bCs/>
                <w:sz w:val="18"/>
                <w:szCs w:val="18"/>
                <w:lang w:val="en-US"/>
              </w:rPr>
            </w:pPr>
          </w:p>
        </w:tc>
        <w:tc>
          <w:tcPr>
            <w:tcW w:w="414" w:type="dxa"/>
            <w:tcMar>
              <w:left w:w="57" w:type="dxa"/>
              <w:right w:w="57" w:type="dxa"/>
            </w:tcMar>
          </w:tcPr>
          <w:p w14:paraId="38117D0D" w14:textId="44AAA781" w:rsidR="0064092D" w:rsidRPr="00CC291E" w:rsidRDefault="0064092D" w:rsidP="00CC291E">
            <w:pPr>
              <w:rPr>
                <w:rFonts w:cstheme="minorHAnsi"/>
                <w:bCs/>
                <w:sz w:val="18"/>
                <w:szCs w:val="18"/>
                <w:lang w:val="en-US"/>
              </w:rPr>
            </w:pPr>
            <w:r>
              <w:rPr>
                <w:rFonts w:cstheme="minorHAnsi"/>
                <w:bCs/>
                <w:sz w:val="18"/>
                <w:szCs w:val="18"/>
                <w:lang w:val="en-US"/>
              </w:rPr>
              <w:t>2</w:t>
            </w:r>
          </w:p>
        </w:tc>
        <w:tc>
          <w:tcPr>
            <w:tcW w:w="2159" w:type="dxa"/>
            <w:tcMar>
              <w:left w:w="57" w:type="dxa"/>
              <w:right w:w="57" w:type="dxa"/>
            </w:tcMar>
          </w:tcPr>
          <w:p w14:paraId="11F71EC9" w14:textId="0691B10F" w:rsidR="0064092D" w:rsidRPr="00CC291E" w:rsidRDefault="0064092D" w:rsidP="00CC291E">
            <w:pPr>
              <w:rPr>
                <w:rFonts w:cstheme="minorHAnsi"/>
                <w:bCs/>
                <w:sz w:val="18"/>
                <w:szCs w:val="18"/>
                <w:lang w:val="en-US"/>
              </w:rPr>
            </w:pPr>
            <w:r w:rsidRPr="004F0837">
              <w:rPr>
                <w:rFonts w:cstheme="minorHAnsi"/>
                <w:bCs/>
                <w:sz w:val="18"/>
                <w:szCs w:val="18"/>
                <w:lang w:val="en-US"/>
              </w:rPr>
              <w:t>suspicious</w:t>
            </w:r>
          </w:p>
        </w:tc>
      </w:tr>
      <w:tr w:rsidR="0064092D" w:rsidRPr="00CC291E" w14:paraId="5221A998" w14:textId="77777777" w:rsidTr="0064092D">
        <w:tc>
          <w:tcPr>
            <w:tcW w:w="0" w:type="auto"/>
            <w:tcMar>
              <w:left w:w="57" w:type="dxa"/>
              <w:right w:w="57" w:type="dxa"/>
            </w:tcMar>
          </w:tcPr>
          <w:p w14:paraId="464B2C2D" w14:textId="35A89A3B" w:rsidR="0064092D" w:rsidRPr="00CC291E" w:rsidRDefault="0064092D" w:rsidP="00CC291E">
            <w:pPr>
              <w:rPr>
                <w:rFonts w:cstheme="minorHAnsi"/>
                <w:bCs/>
                <w:sz w:val="18"/>
                <w:szCs w:val="18"/>
                <w:lang w:val="en-US"/>
              </w:rPr>
            </w:pPr>
            <w:r>
              <w:rPr>
                <w:rFonts w:cstheme="minorHAnsi"/>
                <w:bCs/>
                <w:sz w:val="18"/>
                <w:szCs w:val="18"/>
                <w:lang w:val="en-US"/>
              </w:rPr>
              <w:t>9</w:t>
            </w:r>
          </w:p>
        </w:tc>
        <w:tc>
          <w:tcPr>
            <w:tcW w:w="0" w:type="auto"/>
            <w:tcMar>
              <w:left w:w="57" w:type="dxa"/>
              <w:right w:w="57" w:type="dxa"/>
            </w:tcMar>
          </w:tcPr>
          <w:p w14:paraId="4CEA89C5" w14:textId="6C69F5CA" w:rsidR="0064092D" w:rsidRPr="00CC291E" w:rsidRDefault="0064092D" w:rsidP="00CC291E">
            <w:pPr>
              <w:rPr>
                <w:rFonts w:cstheme="minorHAnsi"/>
                <w:bCs/>
                <w:sz w:val="18"/>
                <w:szCs w:val="18"/>
                <w:lang w:val="en-US"/>
              </w:rPr>
            </w:pPr>
            <w:r w:rsidRPr="004F0837">
              <w:rPr>
                <w:rFonts w:cstheme="minorHAnsi"/>
                <w:bCs/>
                <w:sz w:val="18"/>
                <w:szCs w:val="18"/>
                <w:lang w:val="en-US"/>
              </w:rPr>
              <w:t>Failed range and combined gradient and inversion checks</w:t>
            </w:r>
          </w:p>
        </w:tc>
        <w:tc>
          <w:tcPr>
            <w:tcW w:w="0" w:type="auto"/>
            <w:vMerge/>
            <w:tcMar>
              <w:left w:w="57" w:type="dxa"/>
              <w:right w:w="57" w:type="dxa"/>
            </w:tcMar>
          </w:tcPr>
          <w:p w14:paraId="5CB43916" w14:textId="77777777" w:rsidR="0064092D" w:rsidRPr="00CC291E" w:rsidRDefault="0064092D" w:rsidP="00CC291E">
            <w:pPr>
              <w:rPr>
                <w:rFonts w:cstheme="minorHAnsi"/>
                <w:bCs/>
                <w:sz w:val="18"/>
                <w:szCs w:val="18"/>
                <w:lang w:val="en-US"/>
              </w:rPr>
            </w:pPr>
          </w:p>
        </w:tc>
        <w:tc>
          <w:tcPr>
            <w:tcW w:w="414" w:type="dxa"/>
            <w:tcMar>
              <w:left w:w="57" w:type="dxa"/>
              <w:right w:w="57" w:type="dxa"/>
            </w:tcMar>
          </w:tcPr>
          <w:p w14:paraId="08FED7C3" w14:textId="61E8DAE6" w:rsidR="0064092D" w:rsidRPr="00CC291E" w:rsidRDefault="0064092D" w:rsidP="00CC291E">
            <w:pPr>
              <w:rPr>
                <w:rFonts w:cstheme="minorHAnsi"/>
                <w:bCs/>
                <w:sz w:val="18"/>
                <w:szCs w:val="18"/>
                <w:lang w:val="en-US"/>
              </w:rPr>
            </w:pPr>
            <w:r>
              <w:rPr>
                <w:rFonts w:cstheme="minorHAnsi"/>
                <w:bCs/>
                <w:sz w:val="18"/>
                <w:szCs w:val="18"/>
                <w:lang w:val="en-US"/>
              </w:rPr>
              <w:t>2</w:t>
            </w:r>
          </w:p>
        </w:tc>
        <w:tc>
          <w:tcPr>
            <w:tcW w:w="2159" w:type="dxa"/>
            <w:tcMar>
              <w:left w:w="57" w:type="dxa"/>
              <w:right w:w="57" w:type="dxa"/>
            </w:tcMar>
          </w:tcPr>
          <w:p w14:paraId="33A8145B" w14:textId="51F080AB" w:rsidR="0064092D" w:rsidRPr="00CC291E" w:rsidRDefault="0064092D" w:rsidP="00CC291E">
            <w:pPr>
              <w:rPr>
                <w:rFonts w:cstheme="minorHAnsi"/>
                <w:bCs/>
                <w:sz w:val="18"/>
                <w:szCs w:val="18"/>
                <w:lang w:val="en-US"/>
              </w:rPr>
            </w:pPr>
            <w:r w:rsidRPr="004F0837">
              <w:rPr>
                <w:rFonts w:cstheme="minorHAnsi"/>
                <w:bCs/>
                <w:sz w:val="18"/>
                <w:szCs w:val="18"/>
                <w:lang w:val="en-US"/>
              </w:rPr>
              <w:t>suspicious</w:t>
            </w:r>
          </w:p>
        </w:tc>
      </w:tr>
      <w:tr w:rsidR="0064092D" w:rsidRPr="00CC291E" w14:paraId="1DBAEF14" w14:textId="77777777" w:rsidTr="002262AD">
        <w:tc>
          <w:tcPr>
            <w:tcW w:w="0" w:type="auto"/>
            <w:gridSpan w:val="5"/>
            <w:tcMar>
              <w:left w:w="57" w:type="dxa"/>
              <w:right w:w="57" w:type="dxa"/>
            </w:tcMar>
          </w:tcPr>
          <w:p w14:paraId="1AE9FDD1" w14:textId="77777777" w:rsidR="0064092D" w:rsidRPr="00CC291E" w:rsidRDefault="0064092D" w:rsidP="00CC291E">
            <w:pPr>
              <w:rPr>
                <w:rFonts w:cstheme="minorHAnsi"/>
                <w:bCs/>
                <w:sz w:val="18"/>
                <w:szCs w:val="18"/>
                <w:lang w:val="en-US"/>
              </w:rPr>
            </w:pPr>
          </w:p>
        </w:tc>
      </w:tr>
      <w:tr w:rsidR="0064092D" w:rsidRPr="00CC291E" w14:paraId="1AB3A151" w14:textId="77777777" w:rsidTr="002262AD">
        <w:tc>
          <w:tcPr>
            <w:tcW w:w="0" w:type="auto"/>
            <w:gridSpan w:val="2"/>
            <w:tcMar>
              <w:left w:w="57" w:type="dxa"/>
              <w:right w:w="57" w:type="dxa"/>
            </w:tcMar>
          </w:tcPr>
          <w:p w14:paraId="49BF5689" w14:textId="2828017C" w:rsidR="0064092D" w:rsidRPr="0064092D" w:rsidRDefault="00324334" w:rsidP="0064092D">
            <w:pPr>
              <w:jc w:val="center"/>
              <w:rPr>
                <w:rFonts w:cstheme="minorHAnsi"/>
                <w:b/>
                <w:sz w:val="18"/>
                <w:szCs w:val="18"/>
                <w:lang w:val="en-US"/>
              </w:rPr>
            </w:pPr>
            <w:r>
              <w:rPr>
                <w:rFonts w:cstheme="minorHAnsi"/>
                <w:b/>
                <w:sz w:val="18"/>
                <w:szCs w:val="18"/>
                <w:lang w:val="en-US"/>
              </w:rPr>
              <w:t>database</w:t>
            </w:r>
            <w:r w:rsidR="0064092D" w:rsidRPr="0064092D">
              <w:rPr>
                <w:rFonts w:cstheme="minorHAnsi"/>
                <w:b/>
                <w:sz w:val="18"/>
                <w:szCs w:val="18"/>
                <w:lang w:val="en-US"/>
              </w:rPr>
              <w:t xml:space="preserve"> PQF</w:t>
            </w:r>
          </w:p>
        </w:tc>
        <w:tc>
          <w:tcPr>
            <w:tcW w:w="0" w:type="auto"/>
            <w:tcMar>
              <w:left w:w="57" w:type="dxa"/>
              <w:right w:w="57" w:type="dxa"/>
            </w:tcMar>
          </w:tcPr>
          <w:p w14:paraId="4C67969E" w14:textId="3C731AB2" w:rsidR="0064092D" w:rsidRPr="0064092D" w:rsidRDefault="0064092D" w:rsidP="0064092D">
            <w:pPr>
              <w:jc w:val="center"/>
              <w:rPr>
                <w:rFonts w:cstheme="minorHAnsi"/>
                <w:b/>
                <w:sz w:val="18"/>
                <w:szCs w:val="18"/>
                <w:lang w:val="en-US"/>
              </w:rPr>
            </w:pPr>
            <w:r w:rsidRPr="0064092D">
              <w:rPr>
                <w:rFonts w:cstheme="minorHAnsi"/>
                <w:b/>
                <w:sz w:val="18"/>
                <w:szCs w:val="18"/>
                <w:lang w:val="en-US"/>
              </w:rPr>
              <w:t>-&gt;</w:t>
            </w:r>
          </w:p>
        </w:tc>
        <w:tc>
          <w:tcPr>
            <w:tcW w:w="0" w:type="auto"/>
            <w:gridSpan w:val="2"/>
            <w:tcMar>
              <w:left w:w="57" w:type="dxa"/>
              <w:right w:w="57" w:type="dxa"/>
            </w:tcMar>
          </w:tcPr>
          <w:p w14:paraId="4469677B" w14:textId="5B0BA620" w:rsidR="0064092D" w:rsidRPr="0064092D" w:rsidRDefault="0064092D" w:rsidP="0064092D">
            <w:pPr>
              <w:jc w:val="center"/>
              <w:rPr>
                <w:rFonts w:cstheme="minorHAnsi"/>
                <w:b/>
                <w:sz w:val="18"/>
                <w:szCs w:val="18"/>
                <w:lang w:val="en-US"/>
              </w:rPr>
            </w:pPr>
            <w:r w:rsidRPr="0064092D">
              <w:rPr>
                <w:rFonts w:cstheme="minorHAnsi"/>
                <w:b/>
                <w:sz w:val="18"/>
                <w:szCs w:val="18"/>
                <w:lang w:val="en-US"/>
              </w:rPr>
              <w:t>WOCE (water sample / CTD)</w:t>
            </w:r>
          </w:p>
        </w:tc>
      </w:tr>
      <w:tr w:rsidR="0064092D" w:rsidRPr="004945C4" w14:paraId="07C0AB35" w14:textId="77777777" w:rsidTr="0064092D">
        <w:tc>
          <w:tcPr>
            <w:tcW w:w="0" w:type="auto"/>
            <w:tcMar>
              <w:left w:w="57" w:type="dxa"/>
              <w:right w:w="57" w:type="dxa"/>
            </w:tcMar>
          </w:tcPr>
          <w:p w14:paraId="78406CC6" w14:textId="68F10DC3" w:rsidR="0064092D" w:rsidRPr="00CC291E" w:rsidRDefault="0064092D" w:rsidP="00CC291E">
            <w:pPr>
              <w:rPr>
                <w:rFonts w:cstheme="minorHAnsi"/>
                <w:bCs/>
                <w:sz w:val="18"/>
                <w:szCs w:val="18"/>
                <w:lang w:val="en-US"/>
              </w:rPr>
            </w:pPr>
            <w:r>
              <w:rPr>
                <w:rFonts w:cstheme="minorHAnsi"/>
                <w:bCs/>
                <w:sz w:val="18"/>
                <w:szCs w:val="18"/>
                <w:lang w:val="en-US"/>
              </w:rPr>
              <w:t>0</w:t>
            </w:r>
          </w:p>
        </w:tc>
        <w:tc>
          <w:tcPr>
            <w:tcW w:w="0" w:type="auto"/>
            <w:tcMar>
              <w:left w:w="57" w:type="dxa"/>
              <w:right w:w="57" w:type="dxa"/>
            </w:tcMar>
          </w:tcPr>
          <w:p w14:paraId="5A99EBA7" w14:textId="4B0B96C6" w:rsidR="0064092D" w:rsidRPr="00CC291E" w:rsidRDefault="0064092D" w:rsidP="00CC291E">
            <w:pPr>
              <w:rPr>
                <w:rFonts w:cstheme="minorHAnsi"/>
                <w:bCs/>
                <w:sz w:val="18"/>
                <w:szCs w:val="18"/>
                <w:lang w:val="en-US"/>
              </w:rPr>
            </w:pPr>
            <w:r>
              <w:rPr>
                <w:rFonts w:cstheme="minorHAnsi"/>
                <w:bCs/>
                <w:sz w:val="18"/>
                <w:szCs w:val="18"/>
                <w:lang w:val="en-US"/>
              </w:rPr>
              <w:t xml:space="preserve">not checked </w:t>
            </w:r>
          </w:p>
        </w:tc>
        <w:tc>
          <w:tcPr>
            <w:tcW w:w="0" w:type="auto"/>
            <w:vMerge w:val="restart"/>
            <w:tcMar>
              <w:left w:w="57" w:type="dxa"/>
              <w:right w:w="57" w:type="dxa"/>
            </w:tcMar>
          </w:tcPr>
          <w:p w14:paraId="5DF24C18" w14:textId="77777777" w:rsidR="0064092D" w:rsidRPr="00CC291E" w:rsidRDefault="0064092D" w:rsidP="00CC291E">
            <w:pPr>
              <w:rPr>
                <w:rFonts w:cstheme="minorHAnsi"/>
                <w:bCs/>
                <w:sz w:val="18"/>
                <w:szCs w:val="18"/>
                <w:lang w:val="en-US"/>
              </w:rPr>
            </w:pPr>
          </w:p>
        </w:tc>
        <w:tc>
          <w:tcPr>
            <w:tcW w:w="414" w:type="dxa"/>
            <w:tcMar>
              <w:left w:w="57" w:type="dxa"/>
              <w:right w:w="57" w:type="dxa"/>
            </w:tcMar>
          </w:tcPr>
          <w:p w14:paraId="335E1A2C" w14:textId="16A419A7" w:rsidR="0064092D" w:rsidRPr="00CC291E" w:rsidRDefault="0064092D" w:rsidP="00CC291E">
            <w:pPr>
              <w:rPr>
                <w:rFonts w:cstheme="minorHAnsi"/>
                <w:bCs/>
                <w:sz w:val="18"/>
                <w:szCs w:val="18"/>
                <w:lang w:val="en-US"/>
              </w:rPr>
            </w:pPr>
            <w:r>
              <w:rPr>
                <w:rFonts w:cstheme="minorHAnsi"/>
                <w:bCs/>
                <w:sz w:val="18"/>
                <w:szCs w:val="18"/>
                <w:lang w:val="en-US"/>
              </w:rPr>
              <w:t>9</w:t>
            </w:r>
          </w:p>
        </w:tc>
        <w:tc>
          <w:tcPr>
            <w:tcW w:w="2159" w:type="dxa"/>
            <w:tcMar>
              <w:left w:w="57" w:type="dxa"/>
              <w:right w:w="57" w:type="dxa"/>
            </w:tcMar>
          </w:tcPr>
          <w:p w14:paraId="6F826F10" w14:textId="77777777" w:rsidR="0064092D" w:rsidRDefault="0064092D" w:rsidP="00CC291E">
            <w:pPr>
              <w:rPr>
                <w:rFonts w:cstheme="minorHAnsi"/>
                <w:bCs/>
                <w:sz w:val="18"/>
                <w:szCs w:val="18"/>
                <w:lang w:val="en-US"/>
              </w:rPr>
            </w:pPr>
            <w:r w:rsidRPr="0064092D">
              <w:rPr>
                <w:rFonts w:cstheme="minorHAnsi"/>
                <w:bCs/>
                <w:sz w:val="18"/>
                <w:szCs w:val="18"/>
                <w:lang w:val="en-US"/>
              </w:rPr>
              <w:t>Sample not drawn</w:t>
            </w:r>
          </w:p>
          <w:p w14:paraId="3C1EE193" w14:textId="543F48DA" w:rsidR="0064092D" w:rsidRPr="00CC291E" w:rsidRDefault="0064092D" w:rsidP="00CC291E">
            <w:pPr>
              <w:rPr>
                <w:rFonts w:cstheme="minorHAnsi"/>
                <w:bCs/>
                <w:sz w:val="18"/>
                <w:szCs w:val="18"/>
                <w:lang w:val="en-US"/>
              </w:rPr>
            </w:pPr>
            <w:r w:rsidRPr="0064092D">
              <w:rPr>
                <w:rFonts w:cstheme="minorHAnsi"/>
                <w:bCs/>
                <w:sz w:val="18"/>
                <w:szCs w:val="18"/>
                <w:lang w:val="en-US"/>
              </w:rPr>
              <w:t>Not sampled.</w:t>
            </w:r>
          </w:p>
        </w:tc>
      </w:tr>
      <w:tr w:rsidR="0064092D" w:rsidRPr="00CC291E" w14:paraId="27B720EA" w14:textId="77777777" w:rsidTr="0064092D">
        <w:tc>
          <w:tcPr>
            <w:tcW w:w="0" w:type="auto"/>
            <w:tcMar>
              <w:left w:w="57" w:type="dxa"/>
              <w:right w:w="57" w:type="dxa"/>
            </w:tcMar>
          </w:tcPr>
          <w:p w14:paraId="0574CBD3" w14:textId="1ADAC444" w:rsidR="0064092D" w:rsidRPr="00CC291E" w:rsidRDefault="0064092D" w:rsidP="00CC291E">
            <w:pPr>
              <w:rPr>
                <w:rFonts w:cstheme="minorHAnsi"/>
                <w:bCs/>
                <w:sz w:val="18"/>
                <w:szCs w:val="18"/>
                <w:lang w:val="en-US"/>
              </w:rPr>
            </w:pPr>
            <w:r>
              <w:rPr>
                <w:rFonts w:cstheme="minorHAnsi"/>
                <w:bCs/>
                <w:sz w:val="18"/>
                <w:szCs w:val="18"/>
                <w:lang w:val="en-US"/>
              </w:rPr>
              <w:t>1</w:t>
            </w:r>
          </w:p>
        </w:tc>
        <w:tc>
          <w:tcPr>
            <w:tcW w:w="0" w:type="auto"/>
            <w:tcMar>
              <w:left w:w="57" w:type="dxa"/>
              <w:right w:w="57" w:type="dxa"/>
            </w:tcMar>
          </w:tcPr>
          <w:p w14:paraId="6CBC20A3" w14:textId="3C75C3A2" w:rsidR="0064092D" w:rsidRPr="00CC291E" w:rsidRDefault="0064092D" w:rsidP="00CC291E">
            <w:pPr>
              <w:rPr>
                <w:rFonts w:cstheme="minorHAnsi"/>
                <w:bCs/>
                <w:sz w:val="18"/>
                <w:szCs w:val="18"/>
                <w:lang w:val="en-US"/>
              </w:rPr>
            </w:pPr>
            <w:r>
              <w:rPr>
                <w:rFonts w:cstheme="minorHAnsi"/>
                <w:bCs/>
                <w:sz w:val="18"/>
                <w:szCs w:val="18"/>
                <w:lang w:val="en-US"/>
              </w:rPr>
              <w:t>bad</w:t>
            </w:r>
          </w:p>
        </w:tc>
        <w:tc>
          <w:tcPr>
            <w:tcW w:w="0" w:type="auto"/>
            <w:vMerge/>
            <w:tcMar>
              <w:left w:w="57" w:type="dxa"/>
              <w:right w:w="57" w:type="dxa"/>
            </w:tcMar>
          </w:tcPr>
          <w:p w14:paraId="083CF5E5" w14:textId="77777777" w:rsidR="0064092D" w:rsidRPr="00CC291E" w:rsidRDefault="0064092D" w:rsidP="00CC291E">
            <w:pPr>
              <w:rPr>
                <w:rFonts w:cstheme="minorHAnsi"/>
                <w:bCs/>
                <w:sz w:val="18"/>
                <w:szCs w:val="18"/>
                <w:lang w:val="en-US"/>
              </w:rPr>
            </w:pPr>
          </w:p>
        </w:tc>
        <w:tc>
          <w:tcPr>
            <w:tcW w:w="414" w:type="dxa"/>
            <w:tcMar>
              <w:left w:w="57" w:type="dxa"/>
              <w:right w:w="57" w:type="dxa"/>
            </w:tcMar>
          </w:tcPr>
          <w:p w14:paraId="25B1FC3A" w14:textId="18F0649E" w:rsidR="0064092D" w:rsidRPr="00CC291E" w:rsidRDefault="0064092D" w:rsidP="00CC291E">
            <w:pPr>
              <w:rPr>
                <w:rFonts w:cstheme="minorHAnsi"/>
                <w:bCs/>
                <w:sz w:val="18"/>
                <w:szCs w:val="18"/>
                <w:lang w:val="en-US"/>
              </w:rPr>
            </w:pPr>
            <w:r>
              <w:rPr>
                <w:rFonts w:cstheme="minorHAnsi"/>
                <w:bCs/>
                <w:sz w:val="18"/>
                <w:szCs w:val="18"/>
                <w:lang w:val="en-US"/>
              </w:rPr>
              <w:t>4</w:t>
            </w:r>
          </w:p>
        </w:tc>
        <w:tc>
          <w:tcPr>
            <w:tcW w:w="2159" w:type="dxa"/>
            <w:tcMar>
              <w:left w:w="57" w:type="dxa"/>
              <w:right w:w="57" w:type="dxa"/>
            </w:tcMar>
          </w:tcPr>
          <w:p w14:paraId="38261317" w14:textId="338A2BC9" w:rsidR="0064092D" w:rsidRPr="00CC291E" w:rsidRDefault="0064092D" w:rsidP="00CC291E">
            <w:pPr>
              <w:rPr>
                <w:rFonts w:cstheme="minorHAnsi"/>
                <w:bCs/>
                <w:sz w:val="18"/>
                <w:szCs w:val="18"/>
                <w:lang w:val="en-US"/>
              </w:rPr>
            </w:pPr>
            <w:r w:rsidRPr="0064092D">
              <w:rPr>
                <w:rFonts w:cstheme="minorHAnsi"/>
                <w:bCs/>
                <w:sz w:val="18"/>
                <w:szCs w:val="18"/>
                <w:lang w:val="en-US"/>
              </w:rPr>
              <w:t>Bad measurement</w:t>
            </w:r>
          </w:p>
        </w:tc>
      </w:tr>
      <w:tr w:rsidR="0064092D" w:rsidRPr="00CC291E" w14:paraId="07828272" w14:textId="77777777" w:rsidTr="0064092D">
        <w:tc>
          <w:tcPr>
            <w:tcW w:w="0" w:type="auto"/>
            <w:tcMar>
              <w:left w:w="57" w:type="dxa"/>
              <w:right w:w="57" w:type="dxa"/>
            </w:tcMar>
          </w:tcPr>
          <w:p w14:paraId="37767664" w14:textId="14B6CC0C" w:rsidR="0064092D" w:rsidRPr="00CC291E" w:rsidRDefault="0064092D" w:rsidP="00CC291E">
            <w:pPr>
              <w:rPr>
                <w:rFonts w:cstheme="minorHAnsi"/>
                <w:bCs/>
                <w:sz w:val="18"/>
                <w:szCs w:val="18"/>
                <w:lang w:val="en-US"/>
              </w:rPr>
            </w:pPr>
            <w:r>
              <w:rPr>
                <w:rFonts w:cstheme="minorHAnsi"/>
                <w:bCs/>
                <w:sz w:val="18"/>
                <w:szCs w:val="18"/>
                <w:lang w:val="en-US"/>
              </w:rPr>
              <w:t>2</w:t>
            </w:r>
          </w:p>
        </w:tc>
        <w:tc>
          <w:tcPr>
            <w:tcW w:w="0" w:type="auto"/>
            <w:tcMar>
              <w:left w:w="57" w:type="dxa"/>
              <w:right w:w="57" w:type="dxa"/>
            </w:tcMar>
          </w:tcPr>
          <w:p w14:paraId="56A8BBCF" w14:textId="71DB52C6" w:rsidR="0064092D" w:rsidRPr="00CC291E" w:rsidRDefault="0064092D" w:rsidP="00CC291E">
            <w:pPr>
              <w:rPr>
                <w:rFonts w:cstheme="minorHAnsi"/>
                <w:bCs/>
                <w:sz w:val="18"/>
                <w:szCs w:val="18"/>
                <w:lang w:val="en-US"/>
              </w:rPr>
            </w:pPr>
            <w:r w:rsidRPr="0064092D">
              <w:rPr>
                <w:rFonts w:cstheme="minorHAnsi"/>
                <w:bCs/>
                <w:sz w:val="18"/>
                <w:szCs w:val="18"/>
                <w:lang w:val="en-US"/>
              </w:rPr>
              <w:t>suspicious</w:t>
            </w:r>
          </w:p>
        </w:tc>
        <w:tc>
          <w:tcPr>
            <w:tcW w:w="0" w:type="auto"/>
            <w:vMerge/>
            <w:tcMar>
              <w:left w:w="57" w:type="dxa"/>
              <w:right w:w="57" w:type="dxa"/>
            </w:tcMar>
          </w:tcPr>
          <w:p w14:paraId="2239DA1B" w14:textId="77777777" w:rsidR="0064092D" w:rsidRPr="00CC291E" w:rsidRDefault="0064092D" w:rsidP="00CC291E">
            <w:pPr>
              <w:rPr>
                <w:rFonts w:cstheme="minorHAnsi"/>
                <w:bCs/>
                <w:sz w:val="18"/>
                <w:szCs w:val="18"/>
                <w:lang w:val="en-US"/>
              </w:rPr>
            </w:pPr>
          </w:p>
        </w:tc>
        <w:tc>
          <w:tcPr>
            <w:tcW w:w="414" w:type="dxa"/>
            <w:tcMar>
              <w:left w:w="57" w:type="dxa"/>
              <w:right w:w="57" w:type="dxa"/>
            </w:tcMar>
          </w:tcPr>
          <w:p w14:paraId="2070F27C" w14:textId="56BE8BA5" w:rsidR="0064092D" w:rsidRPr="00CC291E" w:rsidRDefault="0064092D" w:rsidP="00CC291E">
            <w:pPr>
              <w:rPr>
                <w:rFonts w:cstheme="minorHAnsi"/>
                <w:bCs/>
                <w:sz w:val="18"/>
                <w:szCs w:val="18"/>
                <w:lang w:val="en-US"/>
              </w:rPr>
            </w:pPr>
            <w:r>
              <w:rPr>
                <w:rFonts w:cstheme="minorHAnsi"/>
                <w:bCs/>
                <w:sz w:val="18"/>
                <w:szCs w:val="18"/>
                <w:lang w:val="en-US"/>
              </w:rPr>
              <w:t>3</w:t>
            </w:r>
          </w:p>
        </w:tc>
        <w:tc>
          <w:tcPr>
            <w:tcW w:w="2159" w:type="dxa"/>
            <w:tcMar>
              <w:left w:w="57" w:type="dxa"/>
              <w:right w:w="57" w:type="dxa"/>
            </w:tcMar>
          </w:tcPr>
          <w:p w14:paraId="28134D20" w14:textId="5A849370" w:rsidR="0064092D" w:rsidRPr="00CC291E" w:rsidRDefault="0064092D" w:rsidP="00CC291E">
            <w:pPr>
              <w:rPr>
                <w:rFonts w:cstheme="minorHAnsi"/>
                <w:bCs/>
                <w:sz w:val="18"/>
                <w:szCs w:val="18"/>
                <w:lang w:val="en-US"/>
              </w:rPr>
            </w:pPr>
            <w:r w:rsidRPr="0064092D">
              <w:rPr>
                <w:rFonts w:cstheme="minorHAnsi"/>
                <w:bCs/>
                <w:sz w:val="18"/>
                <w:szCs w:val="18"/>
                <w:lang w:val="en-US"/>
              </w:rPr>
              <w:t>Questionable measurement</w:t>
            </w:r>
          </w:p>
        </w:tc>
      </w:tr>
      <w:tr w:rsidR="0064092D" w:rsidRPr="004945C4" w14:paraId="5FD77819" w14:textId="77777777" w:rsidTr="0064092D">
        <w:tc>
          <w:tcPr>
            <w:tcW w:w="0" w:type="auto"/>
            <w:tcMar>
              <w:left w:w="57" w:type="dxa"/>
              <w:right w:w="57" w:type="dxa"/>
            </w:tcMar>
          </w:tcPr>
          <w:p w14:paraId="34D2FD45" w14:textId="43BEA833" w:rsidR="0064092D" w:rsidRPr="00CC291E" w:rsidRDefault="0064092D" w:rsidP="00CC291E">
            <w:pPr>
              <w:rPr>
                <w:rFonts w:cstheme="minorHAnsi"/>
                <w:bCs/>
                <w:sz w:val="18"/>
                <w:szCs w:val="18"/>
                <w:lang w:val="en-US"/>
              </w:rPr>
            </w:pPr>
            <w:r>
              <w:rPr>
                <w:rFonts w:cstheme="minorHAnsi"/>
                <w:bCs/>
                <w:sz w:val="18"/>
                <w:szCs w:val="18"/>
                <w:lang w:val="en-US"/>
              </w:rPr>
              <w:t>3</w:t>
            </w:r>
          </w:p>
        </w:tc>
        <w:tc>
          <w:tcPr>
            <w:tcW w:w="0" w:type="auto"/>
            <w:tcMar>
              <w:left w:w="57" w:type="dxa"/>
              <w:right w:w="57" w:type="dxa"/>
            </w:tcMar>
          </w:tcPr>
          <w:p w14:paraId="1D4B2034" w14:textId="66CC60CF" w:rsidR="0064092D" w:rsidRPr="00CC291E" w:rsidRDefault="0064092D" w:rsidP="00CC291E">
            <w:pPr>
              <w:rPr>
                <w:rFonts w:cstheme="minorHAnsi"/>
                <w:bCs/>
                <w:sz w:val="18"/>
                <w:szCs w:val="18"/>
                <w:lang w:val="en-US"/>
              </w:rPr>
            </w:pPr>
            <w:r w:rsidRPr="0064092D">
              <w:rPr>
                <w:rFonts w:cstheme="minorHAnsi"/>
                <w:bCs/>
                <w:sz w:val="18"/>
                <w:szCs w:val="18"/>
                <w:lang w:val="en-US"/>
              </w:rPr>
              <w:t>calculated</w:t>
            </w:r>
          </w:p>
        </w:tc>
        <w:tc>
          <w:tcPr>
            <w:tcW w:w="0" w:type="auto"/>
            <w:vMerge/>
            <w:tcMar>
              <w:left w:w="57" w:type="dxa"/>
              <w:right w:w="57" w:type="dxa"/>
            </w:tcMar>
          </w:tcPr>
          <w:p w14:paraId="661F2016" w14:textId="77777777" w:rsidR="0064092D" w:rsidRPr="00CC291E" w:rsidRDefault="0064092D" w:rsidP="00CC291E">
            <w:pPr>
              <w:rPr>
                <w:rFonts w:cstheme="minorHAnsi"/>
                <w:bCs/>
                <w:sz w:val="18"/>
                <w:szCs w:val="18"/>
                <w:lang w:val="en-US"/>
              </w:rPr>
            </w:pPr>
          </w:p>
        </w:tc>
        <w:tc>
          <w:tcPr>
            <w:tcW w:w="414" w:type="dxa"/>
            <w:tcMar>
              <w:left w:w="57" w:type="dxa"/>
              <w:right w:w="57" w:type="dxa"/>
            </w:tcMar>
          </w:tcPr>
          <w:p w14:paraId="531EEAD8" w14:textId="670019AC" w:rsidR="0064092D" w:rsidRPr="00CC291E" w:rsidRDefault="0064092D" w:rsidP="00CC291E">
            <w:pPr>
              <w:rPr>
                <w:rFonts w:cstheme="minorHAnsi"/>
                <w:bCs/>
                <w:sz w:val="18"/>
                <w:szCs w:val="18"/>
                <w:lang w:val="en-US"/>
              </w:rPr>
            </w:pPr>
            <w:r>
              <w:rPr>
                <w:rFonts w:cstheme="minorHAnsi"/>
                <w:bCs/>
                <w:sz w:val="18"/>
                <w:szCs w:val="18"/>
                <w:lang w:val="en-US"/>
              </w:rPr>
              <w:t>0</w:t>
            </w:r>
          </w:p>
        </w:tc>
        <w:tc>
          <w:tcPr>
            <w:tcW w:w="2159" w:type="dxa"/>
            <w:tcMar>
              <w:left w:w="57" w:type="dxa"/>
              <w:right w:w="57" w:type="dxa"/>
            </w:tcMar>
          </w:tcPr>
          <w:p w14:paraId="2B2B0918" w14:textId="77777777" w:rsidR="0064092D" w:rsidRDefault="0064092D" w:rsidP="00CC291E">
            <w:pPr>
              <w:rPr>
                <w:rFonts w:cstheme="minorHAnsi"/>
                <w:bCs/>
                <w:sz w:val="18"/>
                <w:szCs w:val="18"/>
                <w:lang w:val="en-US"/>
              </w:rPr>
            </w:pPr>
            <w:r w:rsidRPr="0064092D">
              <w:rPr>
                <w:rFonts w:cstheme="minorHAnsi"/>
                <w:bCs/>
                <w:sz w:val="18"/>
                <w:szCs w:val="18"/>
                <w:lang w:val="en-US"/>
              </w:rPr>
              <w:t xml:space="preserve">not used/interpolated or </w:t>
            </w:r>
          </w:p>
          <w:p w14:paraId="64244E29" w14:textId="061693A6" w:rsidR="0064092D" w:rsidRPr="00CC291E" w:rsidRDefault="0064092D" w:rsidP="00CC291E">
            <w:pPr>
              <w:rPr>
                <w:rFonts w:cstheme="minorHAnsi"/>
                <w:bCs/>
                <w:sz w:val="18"/>
                <w:szCs w:val="18"/>
                <w:lang w:val="en-US"/>
              </w:rPr>
            </w:pPr>
            <w:r w:rsidRPr="0064092D">
              <w:rPr>
                <w:rFonts w:cstheme="minorHAnsi"/>
                <w:bCs/>
                <w:sz w:val="18"/>
                <w:szCs w:val="18"/>
                <w:lang w:val="en-US"/>
              </w:rPr>
              <w:t>calculated value</w:t>
            </w:r>
          </w:p>
        </w:tc>
      </w:tr>
      <w:tr w:rsidR="0064092D" w:rsidRPr="00CC291E" w14:paraId="40A15782" w14:textId="77777777" w:rsidTr="0064092D">
        <w:tc>
          <w:tcPr>
            <w:tcW w:w="0" w:type="auto"/>
            <w:tcMar>
              <w:left w:w="57" w:type="dxa"/>
              <w:right w:w="57" w:type="dxa"/>
            </w:tcMar>
          </w:tcPr>
          <w:p w14:paraId="682744ED" w14:textId="5B0F724B" w:rsidR="0064092D" w:rsidRPr="00CC291E" w:rsidRDefault="0064092D" w:rsidP="00CC291E">
            <w:pPr>
              <w:rPr>
                <w:rFonts w:cstheme="minorHAnsi"/>
                <w:bCs/>
                <w:sz w:val="18"/>
                <w:szCs w:val="18"/>
                <w:lang w:val="en-US"/>
              </w:rPr>
            </w:pPr>
            <w:r>
              <w:rPr>
                <w:rFonts w:cstheme="minorHAnsi"/>
                <w:bCs/>
                <w:sz w:val="18"/>
                <w:szCs w:val="18"/>
                <w:lang w:val="en-US"/>
              </w:rPr>
              <w:t>&gt;4</w:t>
            </w:r>
          </w:p>
        </w:tc>
        <w:tc>
          <w:tcPr>
            <w:tcW w:w="0" w:type="auto"/>
            <w:tcMar>
              <w:left w:w="57" w:type="dxa"/>
              <w:right w:w="57" w:type="dxa"/>
            </w:tcMar>
          </w:tcPr>
          <w:p w14:paraId="458C1CE0" w14:textId="1E9D7078" w:rsidR="0064092D" w:rsidRPr="00CC291E" w:rsidRDefault="0064092D" w:rsidP="00CC291E">
            <w:pPr>
              <w:rPr>
                <w:rFonts w:cstheme="minorHAnsi"/>
                <w:bCs/>
                <w:sz w:val="18"/>
                <w:szCs w:val="18"/>
                <w:lang w:val="en-US"/>
              </w:rPr>
            </w:pPr>
            <w:r w:rsidRPr="0064092D">
              <w:rPr>
                <w:rFonts w:cstheme="minorHAnsi"/>
                <w:bCs/>
                <w:sz w:val="18"/>
                <w:szCs w:val="18"/>
                <w:lang w:val="en-US"/>
              </w:rPr>
              <w:t>acceptable</w:t>
            </w:r>
          </w:p>
        </w:tc>
        <w:tc>
          <w:tcPr>
            <w:tcW w:w="0" w:type="auto"/>
            <w:vMerge/>
            <w:tcMar>
              <w:left w:w="57" w:type="dxa"/>
              <w:right w:w="57" w:type="dxa"/>
            </w:tcMar>
          </w:tcPr>
          <w:p w14:paraId="2B3CA2FB" w14:textId="77777777" w:rsidR="0064092D" w:rsidRPr="00CC291E" w:rsidRDefault="0064092D" w:rsidP="00CC291E">
            <w:pPr>
              <w:rPr>
                <w:rFonts w:cstheme="minorHAnsi"/>
                <w:bCs/>
                <w:sz w:val="18"/>
                <w:szCs w:val="18"/>
                <w:lang w:val="en-US"/>
              </w:rPr>
            </w:pPr>
          </w:p>
        </w:tc>
        <w:tc>
          <w:tcPr>
            <w:tcW w:w="414" w:type="dxa"/>
            <w:tcMar>
              <w:left w:w="57" w:type="dxa"/>
              <w:right w:w="57" w:type="dxa"/>
            </w:tcMar>
          </w:tcPr>
          <w:p w14:paraId="50453659" w14:textId="09E5C86F" w:rsidR="0064092D" w:rsidRPr="00CC291E" w:rsidRDefault="0064092D" w:rsidP="00CC291E">
            <w:pPr>
              <w:rPr>
                <w:rFonts w:cstheme="minorHAnsi"/>
                <w:bCs/>
                <w:sz w:val="18"/>
                <w:szCs w:val="18"/>
                <w:lang w:val="en-US"/>
              </w:rPr>
            </w:pPr>
            <w:r>
              <w:rPr>
                <w:rFonts w:cstheme="minorHAnsi"/>
                <w:bCs/>
                <w:sz w:val="18"/>
                <w:szCs w:val="18"/>
                <w:lang w:val="en-US"/>
              </w:rPr>
              <w:t>2</w:t>
            </w:r>
          </w:p>
        </w:tc>
        <w:tc>
          <w:tcPr>
            <w:tcW w:w="2159" w:type="dxa"/>
            <w:tcMar>
              <w:left w:w="57" w:type="dxa"/>
              <w:right w:w="57" w:type="dxa"/>
            </w:tcMar>
          </w:tcPr>
          <w:p w14:paraId="0A42D2E5" w14:textId="6C82AF97" w:rsidR="0064092D" w:rsidRPr="00CC291E" w:rsidRDefault="0064092D" w:rsidP="00CC291E">
            <w:pPr>
              <w:rPr>
                <w:rFonts w:cstheme="minorHAnsi"/>
                <w:bCs/>
                <w:sz w:val="18"/>
                <w:szCs w:val="18"/>
                <w:lang w:val="en-US"/>
              </w:rPr>
            </w:pPr>
            <w:r w:rsidRPr="0064092D">
              <w:rPr>
                <w:rFonts w:cstheme="minorHAnsi"/>
                <w:bCs/>
                <w:sz w:val="18"/>
                <w:szCs w:val="18"/>
                <w:lang w:val="en-US"/>
              </w:rPr>
              <w:t>Acceptable measurement</w:t>
            </w:r>
          </w:p>
        </w:tc>
      </w:tr>
      <w:tr w:rsidR="0064092D" w:rsidRPr="00CC291E" w14:paraId="69E9190A" w14:textId="77777777" w:rsidTr="002262AD">
        <w:tc>
          <w:tcPr>
            <w:tcW w:w="0" w:type="auto"/>
            <w:gridSpan w:val="5"/>
            <w:tcMar>
              <w:left w:w="57" w:type="dxa"/>
              <w:right w:w="57" w:type="dxa"/>
            </w:tcMar>
          </w:tcPr>
          <w:p w14:paraId="6AD43459" w14:textId="77777777" w:rsidR="0064092D" w:rsidRPr="00CC291E" w:rsidRDefault="0064092D" w:rsidP="00CC291E">
            <w:pPr>
              <w:rPr>
                <w:rFonts w:cstheme="minorHAnsi"/>
                <w:bCs/>
                <w:sz w:val="18"/>
                <w:szCs w:val="18"/>
                <w:lang w:val="en-US"/>
              </w:rPr>
            </w:pPr>
          </w:p>
        </w:tc>
      </w:tr>
      <w:tr w:rsidR="0064092D" w:rsidRPr="00CC291E" w14:paraId="1D60F47A" w14:textId="77777777" w:rsidTr="002262AD">
        <w:tc>
          <w:tcPr>
            <w:tcW w:w="0" w:type="auto"/>
            <w:gridSpan w:val="2"/>
            <w:tcMar>
              <w:left w:w="57" w:type="dxa"/>
              <w:right w:w="57" w:type="dxa"/>
            </w:tcMar>
          </w:tcPr>
          <w:p w14:paraId="7A6EC250" w14:textId="56C326C4" w:rsidR="0064092D" w:rsidRPr="0064092D" w:rsidRDefault="0064092D" w:rsidP="0064092D">
            <w:pPr>
              <w:jc w:val="center"/>
              <w:rPr>
                <w:rFonts w:cstheme="minorHAnsi"/>
                <w:b/>
                <w:sz w:val="18"/>
                <w:szCs w:val="18"/>
                <w:lang w:val="en-US"/>
              </w:rPr>
            </w:pPr>
            <w:r w:rsidRPr="0064092D">
              <w:rPr>
                <w:rFonts w:cstheme="minorHAnsi"/>
                <w:b/>
                <w:sz w:val="18"/>
                <w:szCs w:val="18"/>
                <w:lang w:val="en-US"/>
              </w:rPr>
              <w:t>ITP</w:t>
            </w:r>
          </w:p>
        </w:tc>
        <w:tc>
          <w:tcPr>
            <w:tcW w:w="0" w:type="auto"/>
            <w:tcMar>
              <w:left w:w="57" w:type="dxa"/>
              <w:right w:w="57" w:type="dxa"/>
            </w:tcMar>
          </w:tcPr>
          <w:p w14:paraId="06215DA5" w14:textId="6A5FA4BF" w:rsidR="0064092D" w:rsidRPr="0064092D" w:rsidRDefault="0064092D" w:rsidP="0064092D">
            <w:pPr>
              <w:jc w:val="center"/>
              <w:rPr>
                <w:rFonts w:cstheme="minorHAnsi"/>
                <w:b/>
                <w:sz w:val="18"/>
                <w:szCs w:val="18"/>
                <w:lang w:val="en-US"/>
              </w:rPr>
            </w:pPr>
            <w:r w:rsidRPr="0064092D">
              <w:rPr>
                <w:rFonts w:cstheme="minorHAnsi"/>
                <w:b/>
                <w:sz w:val="18"/>
                <w:szCs w:val="18"/>
                <w:lang w:val="en-US"/>
              </w:rPr>
              <w:t>-&gt;</w:t>
            </w:r>
          </w:p>
        </w:tc>
        <w:tc>
          <w:tcPr>
            <w:tcW w:w="0" w:type="auto"/>
            <w:gridSpan w:val="2"/>
            <w:tcMar>
              <w:left w:w="57" w:type="dxa"/>
              <w:right w:w="57" w:type="dxa"/>
            </w:tcMar>
          </w:tcPr>
          <w:p w14:paraId="58D5CE87" w14:textId="045038C6" w:rsidR="0064092D" w:rsidRPr="0064092D" w:rsidRDefault="0064092D" w:rsidP="0064092D">
            <w:pPr>
              <w:jc w:val="center"/>
              <w:rPr>
                <w:rFonts w:cstheme="minorHAnsi"/>
                <w:b/>
                <w:sz w:val="18"/>
                <w:szCs w:val="18"/>
                <w:lang w:val="en-US"/>
              </w:rPr>
            </w:pPr>
            <w:r w:rsidRPr="0064092D">
              <w:rPr>
                <w:rFonts w:cstheme="minorHAnsi"/>
                <w:b/>
                <w:sz w:val="18"/>
                <w:szCs w:val="18"/>
                <w:lang w:val="en-US"/>
              </w:rPr>
              <w:t>PQF</w:t>
            </w:r>
          </w:p>
        </w:tc>
      </w:tr>
      <w:tr w:rsidR="0064092D" w:rsidRPr="00CC291E" w14:paraId="72EE8BF4" w14:textId="77777777" w:rsidTr="0064092D">
        <w:tc>
          <w:tcPr>
            <w:tcW w:w="0" w:type="auto"/>
            <w:tcMar>
              <w:left w:w="57" w:type="dxa"/>
              <w:right w:w="57" w:type="dxa"/>
            </w:tcMar>
          </w:tcPr>
          <w:p w14:paraId="2B8FA139" w14:textId="77777777" w:rsidR="0064092D" w:rsidRPr="00CC291E" w:rsidRDefault="0064092D" w:rsidP="00CC291E">
            <w:pPr>
              <w:rPr>
                <w:rFonts w:cstheme="minorHAnsi"/>
                <w:bCs/>
                <w:sz w:val="18"/>
                <w:szCs w:val="18"/>
                <w:lang w:val="en-US"/>
              </w:rPr>
            </w:pPr>
          </w:p>
        </w:tc>
        <w:tc>
          <w:tcPr>
            <w:tcW w:w="0" w:type="auto"/>
            <w:tcMar>
              <w:left w:w="57" w:type="dxa"/>
              <w:right w:w="57" w:type="dxa"/>
            </w:tcMar>
          </w:tcPr>
          <w:p w14:paraId="4028C453" w14:textId="67747DB7" w:rsidR="0064092D" w:rsidRPr="00CC291E" w:rsidRDefault="0064092D" w:rsidP="00CC291E">
            <w:pPr>
              <w:rPr>
                <w:rFonts w:cstheme="minorHAnsi"/>
                <w:bCs/>
                <w:sz w:val="18"/>
                <w:szCs w:val="18"/>
                <w:lang w:val="en-US"/>
              </w:rPr>
            </w:pPr>
            <w:r w:rsidRPr="0064092D">
              <w:rPr>
                <w:rFonts w:cstheme="minorHAnsi"/>
                <w:bCs/>
                <w:sz w:val="18"/>
                <w:szCs w:val="18"/>
                <w:lang w:val="en-US"/>
              </w:rPr>
              <w:t>LEVEL 2 REAL TIME DATA</w:t>
            </w:r>
          </w:p>
        </w:tc>
        <w:tc>
          <w:tcPr>
            <w:tcW w:w="0" w:type="auto"/>
            <w:vMerge w:val="restart"/>
            <w:tcMar>
              <w:left w:w="57" w:type="dxa"/>
              <w:right w:w="57" w:type="dxa"/>
            </w:tcMar>
          </w:tcPr>
          <w:p w14:paraId="77007BF7" w14:textId="77777777" w:rsidR="0064092D" w:rsidRPr="00CC291E" w:rsidRDefault="0064092D" w:rsidP="00CC291E">
            <w:pPr>
              <w:rPr>
                <w:rFonts w:cstheme="minorHAnsi"/>
                <w:bCs/>
                <w:sz w:val="18"/>
                <w:szCs w:val="18"/>
                <w:lang w:val="en-US"/>
              </w:rPr>
            </w:pPr>
          </w:p>
        </w:tc>
        <w:tc>
          <w:tcPr>
            <w:tcW w:w="414" w:type="dxa"/>
            <w:tcMar>
              <w:left w:w="57" w:type="dxa"/>
              <w:right w:w="57" w:type="dxa"/>
            </w:tcMar>
          </w:tcPr>
          <w:p w14:paraId="68A0AE6F" w14:textId="72402A98" w:rsidR="0064092D" w:rsidRPr="00CC291E" w:rsidRDefault="0064092D" w:rsidP="00CC291E">
            <w:pPr>
              <w:rPr>
                <w:rFonts w:cstheme="minorHAnsi"/>
                <w:bCs/>
                <w:sz w:val="18"/>
                <w:szCs w:val="18"/>
                <w:lang w:val="en-US"/>
              </w:rPr>
            </w:pPr>
            <w:r>
              <w:rPr>
                <w:rFonts w:cstheme="minorHAnsi"/>
                <w:bCs/>
                <w:sz w:val="18"/>
                <w:szCs w:val="18"/>
                <w:lang w:val="en-US"/>
              </w:rPr>
              <w:t>0</w:t>
            </w:r>
          </w:p>
        </w:tc>
        <w:tc>
          <w:tcPr>
            <w:tcW w:w="2159" w:type="dxa"/>
            <w:tcMar>
              <w:left w:w="57" w:type="dxa"/>
              <w:right w:w="57" w:type="dxa"/>
            </w:tcMar>
          </w:tcPr>
          <w:p w14:paraId="7750D454" w14:textId="10B587C7" w:rsidR="0064092D" w:rsidRPr="00CC291E" w:rsidRDefault="0064092D" w:rsidP="00CC291E">
            <w:pPr>
              <w:rPr>
                <w:rFonts w:cstheme="minorHAnsi"/>
                <w:bCs/>
                <w:sz w:val="18"/>
                <w:szCs w:val="18"/>
                <w:lang w:val="en-US"/>
              </w:rPr>
            </w:pPr>
            <w:r>
              <w:rPr>
                <w:rFonts w:cstheme="minorHAnsi"/>
                <w:bCs/>
                <w:sz w:val="18"/>
                <w:szCs w:val="18"/>
                <w:lang w:val="en-US"/>
              </w:rPr>
              <w:t xml:space="preserve">not checked </w:t>
            </w:r>
          </w:p>
        </w:tc>
      </w:tr>
      <w:tr w:rsidR="0064092D" w:rsidRPr="00CC291E" w14:paraId="24E602D7" w14:textId="77777777" w:rsidTr="0064092D">
        <w:tc>
          <w:tcPr>
            <w:tcW w:w="0" w:type="auto"/>
            <w:tcMar>
              <w:left w:w="57" w:type="dxa"/>
              <w:right w:w="57" w:type="dxa"/>
            </w:tcMar>
          </w:tcPr>
          <w:p w14:paraId="447C1025" w14:textId="77777777" w:rsidR="0064092D" w:rsidRPr="00CC291E" w:rsidRDefault="0064092D" w:rsidP="00CC291E">
            <w:pPr>
              <w:rPr>
                <w:rFonts w:cstheme="minorHAnsi"/>
                <w:bCs/>
                <w:sz w:val="18"/>
                <w:szCs w:val="18"/>
                <w:lang w:val="en-US"/>
              </w:rPr>
            </w:pPr>
          </w:p>
        </w:tc>
        <w:tc>
          <w:tcPr>
            <w:tcW w:w="0" w:type="auto"/>
            <w:tcMar>
              <w:left w:w="57" w:type="dxa"/>
              <w:right w:w="57" w:type="dxa"/>
            </w:tcMar>
          </w:tcPr>
          <w:p w14:paraId="668422B2" w14:textId="73C0F565" w:rsidR="0064092D" w:rsidRPr="00CC291E" w:rsidRDefault="0064092D" w:rsidP="00CC291E">
            <w:pPr>
              <w:rPr>
                <w:rFonts w:cstheme="minorHAnsi"/>
                <w:bCs/>
                <w:sz w:val="18"/>
                <w:szCs w:val="18"/>
                <w:lang w:val="en-US"/>
              </w:rPr>
            </w:pPr>
            <w:r w:rsidRPr="0064092D">
              <w:rPr>
                <w:rFonts w:cstheme="minorHAnsi"/>
                <w:bCs/>
                <w:sz w:val="18"/>
                <w:szCs w:val="18"/>
                <w:lang w:val="en-US"/>
              </w:rPr>
              <w:t>LEVEL 3 ARCHIVE DATA</w:t>
            </w:r>
          </w:p>
        </w:tc>
        <w:tc>
          <w:tcPr>
            <w:tcW w:w="0" w:type="auto"/>
            <w:vMerge/>
            <w:tcMar>
              <w:left w:w="57" w:type="dxa"/>
              <w:right w:w="57" w:type="dxa"/>
            </w:tcMar>
          </w:tcPr>
          <w:p w14:paraId="7633FCE6" w14:textId="77777777" w:rsidR="0064092D" w:rsidRPr="00CC291E" w:rsidRDefault="0064092D" w:rsidP="00CC291E">
            <w:pPr>
              <w:rPr>
                <w:rFonts w:cstheme="minorHAnsi"/>
                <w:bCs/>
                <w:sz w:val="18"/>
                <w:szCs w:val="18"/>
                <w:lang w:val="en-US"/>
              </w:rPr>
            </w:pPr>
          </w:p>
        </w:tc>
        <w:tc>
          <w:tcPr>
            <w:tcW w:w="414" w:type="dxa"/>
            <w:tcMar>
              <w:left w:w="57" w:type="dxa"/>
              <w:right w:w="57" w:type="dxa"/>
            </w:tcMar>
          </w:tcPr>
          <w:p w14:paraId="4379F585" w14:textId="22AF090C" w:rsidR="0064092D" w:rsidRPr="00CC291E" w:rsidRDefault="0064092D" w:rsidP="00CC291E">
            <w:pPr>
              <w:rPr>
                <w:rFonts w:cstheme="minorHAnsi"/>
                <w:bCs/>
                <w:sz w:val="18"/>
                <w:szCs w:val="18"/>
                <w:lang w:val="en-US"/>
              </w:rPr>
            </w:pPr>
            <w:r>
              <w:rPr>
                <w:rFonts w:cstheme="minorHAnsi"/>
                <w:bCs/>
                <w:sz w:val="18"/>
                <w:szCs w:val="18"/>
                <w:lang w:val="en-US"/>
              </w:rPr>
              <w:t>4</w:t>
            </w:r>
          </w:p>
        </w:tc>
        <w:tc>
          <w:tcPr>
            <w:tcW w:w="2159" w:type="dxa"/>
            <w:tcMar>
              <w:left w:w="57" w:type="dxa"/>
              <w:right w:w="57" w:type="dxa"/>
            </w:tcMar>
          </w:tcPr>
          <w:p w14:paraId="38CCD3CC" w14:textId="14FCD92F" w:rsidR="0064092D" w:rsidRPr="00CC291E" w:rsidRDefault="0064092D" w:rsidP="00CC291E">
            <w:pPr>
              <w:rPr>
                <w:rFonts w:cstheme="minorHAnsi"/>
                <w:bCs/>
                <w:sz w:val="18"/>
                <w:szCs w:val="18"/>
                <w:lang w:val="en-US"/>
              </w:rPr>
            </w:pPr>
            <w:r>
              <w:rPr>
                <w:rFonts w:cstheme="minorHAnsi"/>
                <w:bCs/>
                <w:sz w:val="18"/>
                <w:szCs w:val="18"/>
                <w:lang w:val="en-US"/>
              </w:rPr>
              <w:t>acceptable</w:t>
            </w:r>
          </w:p>
        </w:tc>
      </w:tr>
      <w:tr w:rsidR="0064092D" w:rsidRPr="00CC291E" w14:paraId="41C85AA9" w14:textId="77777777" w:rsidTr="002262AD">
        <w:tc>
          <w:tcPr>
            <w:tcW w:w="0" w:type="auto"/>
            <w:gridSpan w:val="5"/>
            <w:tcMar>
              <w:left w:w="57" w:type="dxa"/>
              <w:right w:w="57" w:type="dxa"/>
            </w:tcMar>
          </w:tcPr>
          <w:p w14:paraId="4290A2F5" w14:textId="77777777" w:rsidR="0064092D" w:rsidRPr="00CC291E" w:rsidRDefault="0064092D" w:rsidP="00CC291E">
            <w:pPr>
              <w:rPr>
                <w:rFonts w:cstheme="minorHAnsi"/>
                <w:bCs/>
                <w:sz w:val="18"/>
                <w:szCs w:val="18"/>
                <w:lang w:val="en-US"/>
              </w:rPr>
            </w:pPr>
          </w:p>
        </w:tc>
      </w:tr>
      <w:tr w:rsidR="0064092D" w:rsidRPr="00CC291E" w14:paraId="0BA58D43" w14:textId="77777777" w:rsidTr="002262AD">
        <w:tc>
          <w:tcPr>
            <w:tcW w:w="0" w:type="auto"/>
            <w:gridSpan w:val="2"/>
            <w:tcMar>
              <w:left w:w="57" w:type="dxa"/>
              <w:right w:w="57" w:type="dxa"/>
            </w:tcMar>
          </w:tcPr>
          <w:p w14:paraId="0374C8E2" w14:textId="778D8E65" w:rsidR="0064092D" w:rsidRPr="0064092D" w:rsidRDefault="0064092D" w:rsidP="0064092D">
            <w:pPr>
              <w:jc w:val="center"/>
              <w:rPr>
                <w:rFonts w:cstheme="minorHAnsi"/>
                <w:b/>
                <w:sz w:val="18"/>
                <w:szCs w:val="18"/>
                <w:lang w:val="en-US"/>
              </w:rPr>
            </w:pPr>
            <w:r w:rsidRPr="0064092D">
              <w:rPr>
                <w:rFonts w:cstheme="minorHAnsi"/>
                <w:b/>
                <w:sz w:val="18"/>
                <w:szCs w:val="18"/>
                <w:lang w:val="en-US"/>
              </w:rPr>
              <w:t>ARGO</w:t>
            </w:r>
            <w:r>
              <w:rPr>
                <w:rFonts w:cstheme="minorHAnsi"/>
                <w:b/>
                <w:sz w:val="18"/>
                <w:szCs w:val="18"/>
                <w:lang w:val="en-US"/>
              </w:rPr>
              <w:t xml:space="preserve"> (real-time / delayed-mode)</w:t>
            </w:r>
          </w:p>
        </w:tc>
        <w:tc>
          <w:tcPr>
            <w:tcW w:w="0" w:type="auto"/>
            <w:tcMar>
              <w:left w:w="57" w:type="dxa"/>
              <w:right w:w="57" w:type="dxa"/>
            </w:tcMar>
          </w:tcPr>
          <w:p w14:paraId="324B287F" w14:textId="78E5D09A" w:rsidR="0064092D" w:rsidRPr="0064092D" w:rsidRDefault="0064092D" w:rsidP="0064092D">
            <w:pPr>
              <w:jc w:val="center"/>
              <w:rPr>
                <w:rFonts w:cstheme="minorHAnsi"/>
                <w:b/>
                <w:sz w:val="18"/>
                <w:szCs w:val="18"/>
                <w:lang w:val="en-US"/>
              </w:rPr>
            </w:pPr>
            <w:r w:rsidRPr="0064092D">
              <w:rPr>
                <w:rFonts w:cstheme="minorHAnsi"/>
                <w:b/>
                <w:sz w:val="18"/>
                <w:szCs w:val="18"/>
                <w:lang w:val="en-US"/>
              </w:rPr>
              <w:t>-&gt;</w:t>
            </w:r>
          </w:p>
        </w:tc>
        <w:tc>
          <w:tcPr>
            <w:tcW w:w="0" w:type="auto"/>
            <w:gridSpan w:val="2"/>
            <w:tcMar>
              <w:left w:w="57" w:type="dxa"/>
              <w:right w:w="57" w:type="dxa"/>
            </w:tcMar>
          </w:tcPr>
          <w:p w14:paraId="7F1CB701" w14:textId="612DC92A" w:rsidR="0064092D" w:rsidRPr="0064092D" w:rsidRDefault="0064092D" w:rsidP="0064092D">
            <w:pPr>
              <w:jc w:val="center"/>
              <w:rPr>
                <w:rFonts w:cstheme="minorHAnsi"/>
                <w:b/>
                <w:sz w:val="18"/>
                <w:szCs w:val="18"/>
                <w:lang w:val="en-US"/>
              </w:rPr>
            </w:pPr>
            <w:r w:rsidRPr="0064092D">
              <w:rPr>
                <w:rFonts w:cstheme="minorHAnsi"/>
                <w:b/>
                <w:sz w:val="18"/>
                <w:szCs w:val="18"/>
                <w:lang w:val="en-US"/>
              </w:rPr>
              <w:t>PQF</w:t>
            </w:r>
          </w:p>
        </w:tc>
      </w:tr>
      <w:tr w:rsidR="0064092D" w:rsidRPr="00CC291E" w14:paraId="13A3358D" w14:textId="77777777" w:rsidTr="0064092D">
        <w:tc>
          <w:tcPr>
            <w:tcW w:w="0" w:type="auto"/>
            <w:tcMar>
              <w:left w:w="57" w:type="dxa"/>
              <w:right w:w="57" w:type="dxa"/>
            </w:tcMar>
          </w:tcPr>
          <w:p w14:paraId="69290C65" w14:textId="793F890B" w:rsidR="0064092D" w:rsidRPr="00CC291E" w:rsidRDefault="0064092D" w:rsidP="00CC291E">
            <w:pPr>
              <w:rPr>
                <w:rFonts w:cstheme="minorHAnsi"/>
                <w:bCs/>
                <w:sz w:val="18"/>
                <w:szCs w:val="18"/>
                <w:lang w:val="en-US"/>
              </w:rPr>
            </w:pPr>
            <w:r>
              <w:rPr>
                <w:rFonts w:cstheme="minorHAnsi"/>
                <w:bCs/>
                <w:sz w:val="18"/>
                <w:szCs w:val="18"/>
                <w:lang w:val="en-US"/>
              </w:rPr>
              <w:t>0</w:t>
            </w:r>
          </w:p>
        </w:tc>
        <w:tc>
          <w:tcPr>
            <w:tcW w:w="0" w:type="auto"/>
            <w:tcMar>
              <w:left w:w="57" w:type="dxa"/>
              <w:right w:w="57" w:type="dxa"/>
            </w:tcMar>
          </w:tcPr>
          <w:p w14:paraId="66CD5C5A" w14:textId="5EFAD21F" w:rsidR="0064092D" w:rsidRPr="00CC291E" w:rsidRDefault="0064092D" w:rsidP="00CC291E">
            <w:pPr>
              <w:rPr>
                <w:rFonts w:cstheme="minorHAnsi"/>
                <w:bCs/>
                <w:sz w:val="18"/>
                <w:szCs w:val="18"/>
                <w:lang w:val="en-US"/>
              </w:rPr>
            </w:pPr>
            <w:r w:rsidRPr="0064092D">
              <w:rPr>
                <w:rFonts w:cstheme="minorHAnsi"/>
                <w:bCs/>
                <w:sz w:val="18"/>
                <w:szCs w:val="18"/>
                <w:lang w:val="en-US"/>
              </w:rPr>
              <w:t>No QC was performed</w:t>
            </w:r>
          </w:p>
        </w:tc>
        <w:tc>
          <w:tcPr>
            <w:tcW w:w="0" w:type="auto"/>
            <w:vMerge w:val="restart"/>
            <w:tcMar>
              <w:left w:w="57" w:type="dxa"/>
              <w:right w:w="57" w:type="dxa"/>
            </w:tcMar>
          </w:tcPr>
          <w:p w14:paraId="6F5CC47B" w14:textId="77777777" w:rsidR="0064092D" w:rsidRPr="00CC291E" w:rsidRDefault="0064092D" w:rsidP="00CC291E">
            <w:pPr>
              <w:rPr>
                <w:rFonts w:cstheme="minorHAnsi"/>
                <w:bCs/>
                <w:sz w:val="18"/>
                <w:szCs w:val="18"/>
                <w:lang w:val="en-US"/>
              </w:rPr>
            </w:pPr>
          </w:p>
        </w:tc>
        <w:tc>
          <w:tcPr>
            <w:tcW w:w="414" w:type="dxa"/>
            <w:tcMar>
              <w:left w:w="57" w:type="dxa"/>
              <w:right w:w="57" w:type="dxa"/>
            </w:tcMar>
          </w:tcPr>
          <w:p w14:paraId="54EA9014" w14:textId="75038019" w:rsidR="0064092D" w:rsidRPr="00CC291E" w:rsidRDefault="0064092D" w:rsidP="00CC291E">
            <w:pPr>
              <w:rPr>
                <w:rFonts w:cstheme="minorHAnsi"/>
                <w:bCs/>
                <w:sz w:val="18"/>
                <w:szCs w:val="18"/>
                <w:lang w:val="en-US"/>
              </w:rPr>
            </w:pPr>
            <w:r>
              <w:rPr>
                <w:rFonts w:cstheme="minorHAnsi"/>
                <w:bCs/>
                <w:sz w:val="18"/>
                <w:szCs w:val="18"/>
                <w:lang w:val="en-US"/>
              </w:rPr>
              <w:t>0</w:t>
            </w:r>
          </w:p>
        </w:tc>
        <w:tc>
          <w:tcPr>
            <w:tcW w:w="2159" w:type="dxa"/>
            <w:tcMar>
              <w:left w:w="57" w:type="dxa"/>
              <w:right w:w="57" w:type="dxa"/>
            </w:tcMar>
          </w:tcPr>
          <w:p w14:paraId="45A63099" w14:textId="7F6A9981" w:rsidR="0064092D" w:rsidRPr="00CC291E" w:rsidRDefault="0064092D" w:rsidP="00CC291E">
            <w:pPr>
              <w:rPr>
                <w:rFonts w:cstheme="minorHAnsi"/>
                <w:bCs/>
                <w:sz w:val="18"/>
                <w:szCs w:val="18"/>
                <w:lang w:val="en-US"/>
              </w:rPr>
            </w:pPr>
            <w:r>
              <w:rPr>
                <w:rFonts w:cstheme="minorHAnsi"/>
                <w:bCs/>
                <w:sz w:val="18"/>
                <w:szCs w:val="18"/>
                <w:lang w:val="en-US"/>
              </w:rPr>
              <w:t>Not checked</w:t>
            </w:r>
          </w:p>
        </w:tc>
      </w:tr>
      <w:tr w:rsidR="0064092D" w:rsidRPr="00CC291E" w14:paraId="7826D7F8" w14:textId="77777777" w:rsidTr="0064092D">
        <w:tc>
          <w:tcPr>
            <w:tcW w:w="0" w:type="auto"/>
            <w:tcMar>
              <w:left w:w="57" w:type="dxa"/>
              <w:right w:w="57" w:type="dxa"/>
            </w:tcMar>
          </w:tcPr>
          <w:p w14:paraId="774A1F23" w14:textId="378FF48E" w:rsidR="0064092D" w:rsidRPr="00CC291E" w:rsidRDefault="0064092D" w:rsidP="00CC291E">
            <w:pPr>
              <w:rPr>
                <w:rFonts w:cstheme="minorHAnsi"/>
                <w:bCs/>
                <w:sz w:val="18"/>
                <w:szCs w:val="18"/>
                <w:lang w:val="en-US"/>
              </w:rPr>
            </w:pPr>
            <w:r>
              <w:rPr>
                <w:rFonts w:cstheme="minorHAnsi"/>
                <w:bCs/>
                <w:sz w:val="18"/>
                <w:szCs w:val="18"/>
                <w:lang w:val="en-US"/>
              </w:rPr>
              <w:t>1</w:t>
            </w:r>
          </w:p>
        </w:tc>
        <w:tc>
          <w:tcPr>
            <w:tcW w:w="0" w:type="auto"/>
            <w:tcMar>
              <w:left w:w="57" w:type="dxa"/>
              <w:right w:w="57" w:type="dxa"/>
            </w:tcMar>
          </w:tcPr>
          <w:p w14:paraId="71997567" w14:textId="0BA092EE" w:rsidR="0064092D" w:rsidRPr="00CC291E" w:rsidRDefault="0064092D" w:rsidP="00CC291E">
            <w:pPr>
              <w:rPr>
                <w:rFonts w:cstheme="minorHAnsi"/>
                <w:bCs/>
                <w:sz w:val="18"/>
                <w:szCs w:val="18"/>
                <w:lang w:val="en-US"/>
              </w:rPr>
            </w:pPr>
            <w:r>
              <w:rPr>
                <w:rFonts w:cstheme="minorHAnsi"/>
                <w:bCs/>
                <w:sz w:val="18"/>
                <w:szCs w:val="18"/>
                <w:lang w:val="en-US"/>
              </w:rPr>
              <w:t>Good data</w:t>
            </w:r>
          </w:p>
        </w:tc>
        <w:tc>
          <w:tcPr>
            <w:tcW w:w="0" w:type="auto"/>
            <w:vMerge/>
            <w:tcMar>
              <w:left w:w="57" w:type="dxa"/>
              <w:right w:w="57" w:type="dxa"/>
            </w:tcMar>
          </w:tcPr>
          <w:p w14:paraId="2739DBA4" w14:textId="77777777" w:rsidR="0064092D" w:rsidRPr="00CC291E" w:rsidRDefault="0064092D" w:rsidP="00CC291E">
            <w:pPr>
              <w:rPr>
                <w:rFonts w:cstheme="minorHAnsi"/>
                <w:bCs/>
                <w:sz w:val="18"/>
                <w:szCs w:val="18"/>
                <w:lang w:val="en-US"/>
              </w:rPr>
            </w:pPr>
          </w:p>
        </w:tc>
        <w:tc>
          <w:tcPr>
            <w:tcW w:w="414" w:type="dxa"/>
            <w:tcMar>
              <w:left w:w="57" w:type="dxa"/>
              <w:right w:w="57" w:type="dxa"/>
            </w:tcMar>
          </w:tcPr>
          <w:p w14:paraId="71ABF9B8" w14:textId="0C9CBB5F" w:rsidR="0064092D" w:rsidRPr="00CC291E" w:rsidRDefault="0064092D" w:rsidP="00CC291E">
            <w:pPr>
              <w:rPr>
                <w:rFonts w:cstheme="minorHAnsi"/>
                <w:bCs/>
                <w:sz w:val="18"/>
                <w:szCs w:val="18"/>
                <w:lang w:val="en-US"/>
              </w:rPr>
            </w:pPr>
            <w:r>
              <w:rPr>
                <w:rFonts w:cstheme="minorHAnsi"/>
                <w:bCs/>
                <w:sz w:val="18"/>
                <w:szCs w:val="18"/>
                <w:lang w:val="en-US"/>
              </w:rPr>
              <w:t>4</w:t>
            </w:r>
          </w:p>
        </w:tc>
        <w:tc>
          <w:tcPr>
            <w:tcW w:w="2159" w:type="dxa"/>
            <w:tcMar>
              <w:left w:w="57" w:type="dxa"/>
              <w:right w:w="57" w:type="dxa"/>
            </w:tcMar>
          </w:tcPr>
          <w:p w14:paraId="6D97EB32" w14:textId="6B2252CF" w:rsidR="0064092D" w:rsidRPr="00CC291E" w:rsidRDefault="0064092D" w:rsidP="00CC291E">
            <w:pPr>
              <w:rPr>
                <w:rFonts w:cstheme="minorHAnsi"/>
                <w:bCs/>
                <w:sz w:val="18"/>
                <w:szCs w:val="18"/>
                <w:lang w:val="en-US"/>
              </w:rPr>
            </w:pPr>
            <w:r>
              <w:rPr>
                <w:rFonts w:cstheme="minorHAnsi"/>
                <w:bCs/>
                <w:sz w:val="18"/>
                <w:szCs w:val="18"/>
                <w:lang w:val="en-US"/>
              </w:rPr>
              <w:t>acceptable</w:t>
            </w:r>
          </w:p>
        </w:tc>
      </w:tr>
      <w:tr w:rsidR="0064092D" w:rsidRPr="00CC291E" w14:paraId="5DCB3293" w14:textId="77777777" w:rsidTr="0064092D">
        <w:tc>
          <w:tcPr>
            <w:tcW w:w="0" w:type="auto"/>
            <w:tcMar>
              <w:left w:w="57" w:type="dxa"/>
              <w:right w:w="57" w:type="dxa"/>
            </w:tcMar>
          </w:tcPr>
          <w:p w14:paraId="16821595" w14:textId="1ECFC284" w:rsidR="0064092D" w:rsidRPr="00CC291E" w:rsidRDefault="0064092D" w:rsidP="00CC291E">
            <w:pPr>
              <w:rPr>
                <w:rFonts w:cstheme="minorHAnsi"/>
                <w:bCs/>
                <w:sz w:val="18"/>
                <w:szCs w:val="18"/>
                <w:lang w:val="en-US"/>
              </w:rPr>
            </w:pPr>
            <w:r>
              <w:rPr>
                <w:rFonts w:cstheme="minorHAnsi"/>
                <w:bCs/>
                <w:sz w:val="18"/>
                <w:szCs w:val="18"/>
                <w:lang w:val="en-US"/>
              </w:rPr>
              <w:t>2</w:t>
            </w:r>
          </w:p>
        </w:tc>
        <w:tc>
          <w:tcPr>
            <w:tcW w:w="0" w:type="auto"/>
            <w:tcMar>
              <w:left w:w="57" w:type="dxa"/>
              <w:right w:w="57" w:type="dxa"/>
            </w:tcMar>
          </w:tcPr>
          <w:p w14:paraId="1782B8B8" w14:textId="262F6F84" w:rsidR="0064092D" w:rsidRPr="00CC291E" w:rsidRDefault="0064092D" w:rsidP="00CC291E">
            <w:pPr>
              <w:rPr>
                <w:rFonts w:cstheme="minorHAnsi"/>
                <w:bCs/>
                <w:sz w:val="18"/>
                <w:szCs w:val="18"/>
                <w:lang w:val="en-US"/>
              </w:rPr>
            </w:pPr>
            <w:r w:rsidRPr="0064092D">
              <w:rPr>
                <w:rFonts w:cstheme="minorHAnsi"/>
                <w:bCs/>
                <w:sz w:val="18"/>
                <w:szCs w:val="18"/>
                <w:lang w:val="en-US"/>
              </w:rPr>
              <w:t>Probably good data</w:t>
            </w:r>
          </w:p>
        </w:tc>
        <w:tc>
          <w:tcPr>
            <w:tcW w:w="0" w:type="auto"/>
            <w:vMerge/>
            <w:tcMar>
              <w:left w:w="57" w:type="dxa"/>
              <w:right w:w="57" w:type="dxa"/>
            </w:tcMar>
          </w:tcPr>
          <w:p w14:paraId="0CF5182E" w14:textId="77777777" w:rsidR="0064092D" w:rsidRPr="00CC291E" w:rsidRDefault="0064092D" w:rsidP="00CC291E">
            <w:pPr>
              <w:rPr>
                <w:rFonts w:cstheme="minorHAnsi"/>
                <w:bCs/>
                <w:sz w:val="18"/>
                <w:szCs w:val="18"/>
                <w:lang w:val="en-US"/>
              </w:rPr>
            </w:pPr>
          </w:p>
        </w:tc>
        <w:tc>
          <w:tcPr>
            <w:tcW w:w="414" w:type="dxa"/>
            <w:tcMar>
              <w:left w:w="57" w:type="dxa"/>
              <w:right w:w="57" w:type="dxa"/>
            </w:tcMar>
          </w:tcPr>
          <w:p w14:paraId="31AD4C11" w14:textId="641A481A" w:rsidR="0064092D" w:rsidRPr="00CC291E" w:rsidRDefault="0064092D" w:rsidP="00CC291E">
            <w:pPr>
              <w:rPr>
                <w:rFonts w:cstheme="minorHAnsi"/>
                <w:bCs/>
                <w:sz w:val="18"/>
                <w:szCs w:val="18"/>
                <w:lang w:val="en-US"/>
              </w:rPr>
            </w:pPr>
            <w:r>
              <w:rPr>
                <w:rFonts w:cstheme="minorHAnsi"/>
                <w:bCs/>
                <w:sz w:val="18"/>
                <w:szCs w:val="18"/>
                <w:lang w:val="en-US"/>
              </w:rPr>
              <w:t>2</w:t>
            </w:r>
          </w:p>
        </w:tc>
        <w:tc>
          <w:tcPr>
            <w:tcW w:w="2159" w:type="dxa"/>
            <w:tcMar>
              <w:left w:w="57" w:type="dxa"/>
              <w:right w:w="57" w:type="dxa"/>
            </w:tcMar>
          </w:tcPr>
          <w:p w14:paraId="604BFA38" w14:textId="0AAE0F24" w:rsidR="0064092D" w:rsidRPr="00CC291E" w:rsidRDefault="0064092D" w:rsidP="00CC291E">
            <w:pPr>
              <w:rPr>
                <w:rFonts w:cstheme="minorHAnsi"/>
                <w:bCs/>
                <w:sz w:val="18"/>
                <w:szCs w:val="18"/>
                <w:lang w:val="en-US"/>
              </w:rPr>
            </w:pPr>
            <w:r>
              <w:rPr>
                <w:rFonts w:cstheme="minorHAnsi"/>
                <w:bCs/>
                <w:sz w:val="18"/>
                <w:szCs w:val="18"/>
                <w:lang w:val="en-US"/>
              </w:rPr>
              <w:t>suspicious</w:t>
            </w:r>
          </w:p>
        </w:tc>
      </w:tr>
      <w:tr w:rsidR="0064092D" w:rsidRPr="00CC291E" w14:paraId="5C6D53BB" w14:textId="77777777" w:rsidTr="0064092D">
        <w:tc>
          <w:tcPr>
            <w:tcW w:w="0" w:type="auto"/>
            <w:tcMar>
              <w:left w:w="57" w:type="dxa"/>
              <w:right w:w="57" w:type="dxa"/>
            </w:tcMar>
          </w:tcPr>
          <w:p w14:paraId="57601162" w14:textId="38689379" w:rsidR="0064092D" w:rsidRPr="00CC291E" w:rsidRDefault="0064092D" w:rsidP="00CC291E">
            <w:pPr>
              <w:rPr>
                <w:rFonts w:cstheme="minorHAnsi"/>
                <w:bCs/>
                <w:sz w:val="18"/>
                <w:szCs w:val="18"/>
                <w:lang w:val="en-US"/>
              </w:rPr>
            </w:pPr>
            <w:r>
              <w:rPr>
                <w:rFonts w:cstheme="minorHAnsi"/>
                <w:bCs/>
                <w:sz w:val="18"/>
                <w:szCs w:val="18"/>
                <w:lang w:val="en-US"/>
              </w:rPr>
              <w:t>3</w:t>
            </w:r>
          </w:p>
        </w:tc>
        <w:tc>
          <w:tcPr>
            <w:tcW w:w="0" w:type="auto"/>
            <w:tcMar>
              <w:left w:w="57" w:type="dxa"/>
              <w:right w:w="57" w:type="dxa"/>
            </w:tcMar>
          </w:tcPr>
          <w:p w14:paraId="1B87D098" w14:textId="39654863" w:rsidR="0064092D" w:rsidRPr="00CC291E" w:rsidRDefault="0064092D" w:rsidP="00CC291E">
            <w:pPr>
              <w:rPr>
                <w:rFonts w:cstheme="minorHAnsi"/>
                <w:bCs/>
                <w:sz w:val="18"/>
                <w:szCs w:val="18"/>
                <w:lang w:val="en-US"/>
              </w:rPr>
            </w:pPr>
            <w:r w:rsidRPr="0064092D">
              <w:rPr>
                <w:rFonts w:cstheme="minorHAnsi"/>
                <w:bCs/>
                <w:sz w:val="18"/>
                <w:szCs w:val="18"/>
                <w:lang w:val="en-US"/>
              </w:rPr>
              <w:t>Bad data that are potentially correctable</w:t>
            </w:r>
          </w:p>
        </w:tc>
        <w:tc>
          <w:tcPr>
            <w:tcW w:w="0" w:type="auto"/>
            <w:vMerge/>
            <w:tcMar>
              <w:left w:w="57" w:type="dxa"/>
              <w:right w:w="57" w:type="dxa"/>
            </w:tcMar>
          </w:tcPr>
          <w:p w14:paraId="445A1197" w14:textId="77777777" w:rsidR="0064092D" w:rsidRPr="00CC291E" w:rsidRDefault="0064092D" w:rsidP="00CC291E">
            <w:pPr>
              <w:rPr>
                <w:rFonts w:cstheme="minorHAnsi"/>
                <w:bCs/>
                <w:sz w:val="18"/>
                <w:szCs w:val="18"/>
                <w:lang w:val="en-US"/>
              </w:rPr>
            </w:pPr>
          </w:p>
        </w:tc>
        <w:tc>
          <w:tcPr>
            <w:tcW w:w="414" w:type="dxa"/>
            <w:tcMar>
              <w:left w:w="57" w:type="dxa"/>
              <w:right w:w="57" w:type="dxa"/>
            </w:tcMar>
          </w:tcPr>
          <w:p w14:paraId="4E619470" w14:textId="4878CB6A" w:rsidR="0064092D" w:rsidRPr="00CC291E" w:rsidRDefault="00552A8F" w:rsidP="00CC291E">
            <w:pPr>
              <w:rPr>
                <w:rFonts w:cstheme="minorHAnsi"/>
                <w:bCs/>
                <w:sz w:val="18"/>
                <w:szCs w:val="18"/>
                <w:lang w:val="en-US"/>
              </w:rPr>
            </w:pPr>
            <w:r>
              <w:rPr>
                <w:rFonts w:cstheme="minorHAnsi"/>
                <w:bCs/>
                <w:sz w:val="18"/>
                <w:szCs w:val="18"/>
                <w:lang w:val="en-US"/>
              </w:rPr>
              <w:t>1</w:t>
            </w:r>
          </w:p>
        </w:tc>
        <w:tc>
          <w:tcPr>
            <w:tcW w:w="2159" w:type="dxa"/>
            <w:tcMar>
              <w:left w:w="57" w:type="dxa"/>
              <w:right w:w="57" w:type="dxa"/>
            </w:tcMar>
          </w:tcPr>
          <w:p w14:paraId="10886A93" w14:textId="49185DE2" w:rsidR="0064092D" w:rsidRPr="00CC291E" w:rsidRDefault="00552A8F" w:rsidP="00CC291E">
            <w:pPr>
              <w:rPr>
                <w:rFonts w:cstheme="minorHAnsi"/>
                <w:bCs/>
                <w:sz w:val="18"/>
                <w:szCs w:val="18"/>
                <w:lang w:val="en-US"/>
              </w:rPr>
            </w:pPr>
            <w:r>
              <w:rPr>
                <w:rFonts w:cstheme="minorHAnsi"/>
                <w:bCs/>
                <w:sz w:val="18"/>
                <w:szCs w:val="18"/>
                <w:lang w:val="en-US"/>
              </w:rPr>
              <w:t>bad</w:t>
            </w:r>
          </w:p>
        </w:tc>
      </w:tr>
      <w:tr w:rsidR="0064092D" w:rsidRPr="00CC291E" w14:paraId="0492B955" w14:textId="77777777" w:rsidTr="0064092D">
        <w:tc>
          <w:tcPr>
            <w:tcW w:w="0" w:type="auto"/>
            <w:tcMar>
              <w:left w:w="57" w:type="dxa"/>
              <w:right w:w="57" w:type="dxa"/>
            </w:tcMar>
          </w:tcPr>
          <w:p w14:paraId="69320DF7" w14:textId="08BE4DE9" w:rsidR="0064092D" w:rsidRPr="00CC291E" w:rsidRDefault="0064092D" w:rsidP="00CC291E">
            <w:pPr>
              <w:rPr>
                <w:rFonts w:cstheme="minorHAnsi"/>
                <w:bCs/>
                <w:sz w:val="18"/>
                <w:szCs w:val="18"/>
                <w:lang w:val="en-US"/>
              </w:rPr>
            </w:pPr>
            <w:r>
              <w:rPr>
                <w:rFonts w:cstheme="minorHAnsi"/>
                <w:bCs/>
                <w:sz w:val="18"/>
                <w:szCs w:val="18"/>
                <w:lang w:val="en-US"/>
              </w:rPr>
              <w:t>4</w:t>
            </w:r>
          </w:p>
        </w:tc>
        <w:tc>
          <w:tcPr>
            <w:tcW w:w="0" w:type="auto"/>
            <w:tcMar>
              <w:left w:w="57" w:type="dxa"/>
              <w:right w:w="57" w:type="dxa"/>
            </w:tcMar>
          </w:tcPr>
          <w:p w14:paraId="404E9F30" w14:textId="47E7394F" w:rsidR="0064092D" w:rsidRPr="00CC291E" w:rsidRDefault="0064092D" w:rsidP="00CC291E">
            <w:pPr>
              <w:rPr>
                <w:rFonts w:cstheme="minorHAnsi"/>
                <w:bCs/>
                <w:sz w:val="18"/>
                <w:szCs w:val="18"/>
                <w:lang w:val="en-US"/>
              </w:rPr>
            </w:pPr>
            <w:r w:rsidRPr="0064092D">
              <w:rPr>
                <w:rFonts w:cstheme="minorHAnsi"/>
                <w:bCs/>
                <w:sz w:val="18"/>
                <w:szCs w:val="18"/>
                <w:lang w:val="en-US"/>
              </w:rPr>
              <w:t>Bad data</w:t>
            </w:r>
          </w:p>
        </w:tc>
        <w:tc>
          <w:tcPr>
            <w:tcW w:w="0" w:type="auto"/>
            <w:vMerge/>
            <w:tcMar>
              <w:left w:w="57" w:type="dxa"/>
              <w:right w:w="57" w:type="dxa"/>
            </w:tcMar>
          </w:tcPr>
          <w:p w14:paraId="233DC1D7" w14:textId="77777777" w:rsidR="0064092D" w:rsidRPr="00CC291E" w:rsidRDefault="0064092D" w:rsidP="00CC291E">
            <w:pPr>
              <w:rPr>
                <w:rFonts w:cstheme="minorHAnsi"/>
                <w:bCs/>
                <w:sz w:val="18"/>
                <w:szCs w:val="18"/>
                <w:lang w:val="en-US"/>
              </w:rPr>
            </w:pPr>
          </w:p>
        </w:tc>
        <w:tc>
          <w:tcPr>
            <w:tcW w:w="414" w:type="dxa"/>
            <w:tcMar>
              <w:left w:w="57" w:type="dxa"/>
              <w:right w:w="57" w:type="dxa"/>
            </w:tcMar>
          </w:tcPr>
          <w:p w14:paraId="134220F0" w14:textId="69E33756" w:rsidR="0064092D" w:rsidRPr="00CC291E" w:rsidRDefault="0064092D" w:rsidP="00CC291E">
            <w:pPr>
              <w:rPr>
                <w:rFonts w:cstheme="minorHAnsi"/>
                <w:bCs/>
                <w:sz w:val="18"/>
                <w:szCs w:val="18"/>
                <w:lang w:val="en-US"/>
              </w:rPr>
            </w:pPr>
            <w:r>
              <w:rPr>
                <w:rFonts w:cstheme="minorHAnsi"/>
                <w:bCs/>
                <w:sz w:val="18"/>
                <w:szCs w:val="18"/>
                <w:lang w:val="en-US"/>
              </w:rPr>
              <w:t>1</w:t>
            </w:r>
          </w:p>
        </w:tc>
        <w:tc>
          <w:tcPr>
            <w:tcW w:w="2159" w:type="dxa"/>
            <w:tcMar>
              <w:left w:w="57" w:type="dxa"/>
              <w:right w:w="57" w:type="dxa"/>
            </w:tcMar>
          </w:tcPr>
          <w:p w14:paraId="6AF643C4" w14:textId="6EB7C4DE" w:rsidR="0064092D" w:rsidRPr="00CC291E" w:rsidRDefault="0064092D" w:rsidP="00CC291E">
            <w:pPr>
              <w:rPr>
                <w:rFonts w:cstheme="minorHAnsi"/>
                <w:bCs/>
                <w:sz w:val="18"/>
                <w:szCs w:val="18"/>
                <w:lang w:val="en-US"/>
              </w:rPr>
            </w:pPr>
            <w:r>
              <w:rPr>
                <w:rFonts w:cstheme="minorHAnsi"/>
                <w:bCs/>
                <w:sz w:val="18"/>
                <w:szCs w:val="18"/>
                <w:lang w:val="en-US"/>
              </w:rPr>
              <w:t>bad</w:t>
            </w:r>
          </w:p>
        </w:tc>
      </w:tr>
      <w:tr w:rsidR="0064092D" w:rsidRPr="00CC291E" w14:paraId="4759243D" w14:textId="77777777" w:rsidTr="0064092D">
        <w:tc>
          <w:tcPr>
            <w:tcW w:w="0" w:type="auto"/>
            <w:tcMar>
              <w:left w:w="57" w:type="dxa"/>
              <w:right w:w="57" w:type="dxa"/>
            </w:tcMar>
          </w:tcPr>
          <w:p w14:paraId="0BDCA090" w14:textId="42FFCD58" w:rsidR="0064092D" w:rsidRPr="00CC291E" w:rsidRDefault="0064092D" w:rsidP="00CC291E">
            <w:pPr>
              <w:rPr>
                <w:rFonts w:cstheme="minorHAnsi"/>
                <w:bCs/>
                <w:sz w:val="18"/>
                <w:szCs w:val="18"/>
                <w:lang w:val="en-US"/>
              </w:rPr>
            </w:pPr>
            <w:r>
              <w:rPr>
                <w:rFonts w:cstheme="minorHAnsi"/>
                <w:bCs/>
                <w:sz w:val="18"/>
                <w:szCs w:val="18"/>
                <w:lang w:val="en-US"/>
              </w:rPr>
              <w:t>5</w:t>
            </w:r>
          </w:p>
        </w:tc>
        <w:tc>
          <w:tcPr>
            <w:tcW w:w="0" w:type="auto"/>
            <w:tcMar>
              <w:left w:w="57" w:type="dxa"/>
              <w:right w:w="57" w:type="dxa"/>
            </w:tcMar>
          </w:tcPr>
          <w:p w14:paraId="2A086E02" w14:textId="6AE970FB" w:rsidR="0064092D" w:rsidRPr="00CC291E" w:rsidRDefault="0064092D" w:rsidP="00CC291E">
            <w:pPr>
              <w:rPr>
                <w:rFonts w:cstheme="minorHAnsi"/>
                <w:bCs/>
                <w:sz w:val="18"/>
                <w:szCs w:val="18"/>
                <w:lang w:val="en-US"/>
              </w:rPr>
            </w:pPr>
            <w:r w:rsidRPr="0064092D">
              <w:rPr>
                <w:rFonts w:cstheme="minorHAnsi"/>
                <w:bCs/>
                <w:sz w:val="18"/>
                <w:szCs w:val="18"/>
                <w:lang w:val="en-US"/>
              </w:rPr>
              <w:t>Value changed</w:t>
            </w:r>
          </w:p>
        </w:tc>
        <w:tc>
          <w:tcPr>
            <w:tcW w:w="0" w:type="auto"/>
            <w:vMerge/>
            <w:tcMar>
              <w:left w:w="57" w:type="dxa"/>
              <w:right w:w="57" w:type="dxa"/>
            </w:tcMar>
          </w:tcPr>
          <w:p w14:paraId="20711753" w14:textId="77777777" w:rsidR="0064092D" w:rsidRPr="00CC291E" w:rsidRDefault="0064092D" w:rsidP="00CC291E">
            <w:pPr>
              <w:rPr>
                <w:rFonts w:cstheme="minorHAnsi"/>
                <w:bCs/>
                <w:sz w:val="18"/>
                <w:szCs w:val="18"/>
                <w:lang w:val="en-US"/>
              </w:rPr>
            </w:pPr>
          </w:p>
        </w:tc>
        <w:tc>
          <w:tcPr>
            <w:tcW w:w="414" w:type="dxa"/>
            <w:tcMar>
              <w:left w:w="57" w:type="dxa"/>
              <w:right w:w="57" w:type="dxa"/>
            </w:tcMar>
          </w:tcPr>
          <w:p w14:paraId="2D988167" w14:textId="1FA198FF" w:rsidR="0064092D" w:rsidRPr="00CC291E" w:rsidRDefault="00552A8F" w:rsidP="00CC291E">
            <w:pPr>
              <w:rPr>
                <w:rFonts w:cstheme="minorHAnsi"/>
                <w:bCs/>
                <w:sz w:val="18"/>
                <w:szCs w:val="18"/>
                <w:lang w:val="en-US"/>
              </w:rPr>
            </w:pPr>
            <w:r>
              <w:rPr>
                <w:rFonts w:cstheme="minorHAnsi"/>
                <w:bCs/>
                <w:sz w:val="18"/>
                <w:szCs w:val="18"/>
                <w:lang w:val="en-US"/>
              </w:rPr>
              <w:t>4</w:t>
            </w:r>
          </w:p>
        </w:tc>
        <w:tc>
          <w:tcPr>
            <w:tcW w:w="2159" w:type="dxa"/>
            <w:tcMar>
              <w:left w:w="57" w:type="dxa"/>
              <w:right w:w="57" w:type="dxa"/>
            </w:tcMar>
          </w:tcPr>
          <w:p w14:paraId="4EA91360" w14:textId="578ABEF4" w:rsidR="0064092D" w:rsidRPr="00CC291E" w:rsidRDefault="00552A8F" w:rsidP="00CC291E">
            <w:pPr>
              <w:rPr>
                <w:rFonts w:cstheme="minorHAnsi"/>
                <w:bCs/>
                <w:sz w:val="18"/>
                <w:szCs w:val="18"/>
                <w:lang w:val="en-US"/>
              </w:rPr>
            </w:pPr>
            <w:r>
              <w:rPr>
                <w:rFonts w:cstheme="minorHAnsi"/>
                <w:bCs/>
                <w:sz w:val="18"/>
                <w:szCs w:val="18"/>
                <w:lang w:val="en-US"/>
              </w:rPr>
              <w:t>acceptable</w:t>
            </w:r>
          </w:p>
        </w:tc>
      </w:tr>
      <w:tr w:rsidR="0064092D" w:rsidRPr="00CC291E" w14:paraId="4FBA080F" w14:textId="77777777" w:rsidTr="0064092D">
        <w:tc>
          <w:tcPr>
            <w:tcW w:w="0" w:type="auto"/>
            <w:tcMar>
              <w:left w:w="57" w:type="dxa"/>
              <w:right w:w="57" w:type="dxa"/>
            </w:tcMar>
          </w:tcPr>
          <w:p w14:paraId="6BBDC13A" w14:textId="6A759038" w:rsidR="0064092D" w:rsidRPr="00CC291E" w:rsidRDefault="0064092D" w:rsidP="00CC291E">
            <w:pPr>
              <w:rPr>
                <w:rFonts w:cstheme="minorHAnsi"/>
                <w:bCs/>
                <w:sz w:val="18"/>
                <w:szCs w:val="18"/>
                <w:lang w:val="en-US"/>
              </w:rPr>
            </w:pPr>
            <w:r>
              <w:rPr>
                <w:rFonts w:cstheme="minorHAnsi"/>
                <w:bCs/>
                <w:sz w:val="18"/>
                <w:szCs w:val="18"/>
                <w:lang w:val="en-US"/>
              </w:rPr>
              <w:t>6</w:t>
            </w:r>
          </w:p>
        </w:tc>
        <w:tc>
          <w:tcPr>
            <w:tcW w:w="0" w:type="auto"/>
            <w:tcMar>
              <w:left w:w="57" w:type="dxa"/>
              <w:right w:w="57" w:type="dxa"/>
            </w:tcMar>
          </w:tcPr>
          <w:p w14:paraId="69AAC4C1" w14:textId="61D05F23" w:rsidR="0064092D" w:rsidRPr="00CC291E" w:rsidRDefault="0064092D" w:rsidP="00CC291E">
            <w:pPr>
              <w:rPr>
                <w:rFonts w:cstheme="minorHAnsi"/>
                <w:bCs/>
                <w:sz w:val="18"/>
                <w:szCs w:val="18"/>
                <w:lang w:val="en-US"/>
              </w:rPr>
            </w:pPr>
            <w:r w:rsidRPr="0064092D">
              <w:rPr>
                <w:rFonts w:cstheme="minorHAnsi"/>
                <w:bCs/>
                <w:sz w:val="18"/>
                <w:szCs w:val="18"/>
                <w:lang w:val="en-US"/>
              </w:rPr>
              <w:t>Not used</w:t>
            </w:r>
          </w:p>
        </w:tc>
        <w:tc>
          <w:tcPr>
            <w:tcW w:w="0" w:type="auto"/>
            <w:vMerge/>
            <w:tcMar>
              <w:left w:w="57" w:type="dxa"/>
              <w:right w:w="57" w:type="dxa"/>
            </w:tcMar>
          </w:tcPr>
          <w:p w14:paraId="574B1586" w14:textId="77777777" w:rsidR="0064092D" w:rsidRPr="00CC291E" w:rsidRDefault="0064092D" w:rsidP="00CC291E">
            <w:pPr>
              <w:rPr>
                <w:rFonts w:cstheme="minorHAnsi"/>
                <w:bCs/>
                <w:sz w:val="18"/>
                <w:szCs w:val="18"/>
                <w:lang w:val="en-US"/>
              </w:rPr>
            </w:pPr>
          </w:p>
        </w:tc>
        <w:tc>
          <w:tcPr>
            <w:tcW w:w="414" w:type="dxa"/>
            <w:tcMar>
              <w:left w:w="57" w:type="dxa"/>
              <w:right w:w="57" w:type="dxa"/>
            </w:tcMar>
          </w:tcPr>
          <w:p w14:paraId="7685A7B8" w14:textId="77777777" w:rsidR="0064092D" w:rsidRPr="00CC291E" w:rsidRDefault="0064092D" w:rsidP="00CC291E">
            <w:pPr>
              <w:rPr>
                <w:rFonts w:cstheme="minorHAnsi"/>
                <w:bCs/>
                <w:sz w:val="18"/>
                <w:szCs w:val="18"/>
                <w:lang w:val="en-US"/>
              </w:rPr>
            </w:pPr>
          </w:p>
        </w:tc>
        <w:tc>
          <w:tcPr>
            <w:tcW w:w="2159" w:type="dxa"/>
            <w:tcMar>
              <w:left w:w="57" w:type="dxa"/>
              <w:right w:w="57" w:type="dxa"/>
            </w:tcMar>
          </w:tcPr>
          <w:p w14:paraId="00802938" w14:textId="77777777" w:rsidR="0064092D" w:rsidRPr="00CC291E" w:rsidRDefault="0064092D" w:rsidP="00CC291E">
            <w:pPr>
              <w:rPr>
                <w:rFonts w:cstheme="minorHAnsi"/>
                <w:bCs/>
                <w:sz w:val="18"/>
                <w:szCs w:val="18"/>
                <w:lang w:val="en-US"/>
              </w:rPr>
            </w:pPr>
          </w:p>
        </w:tc>
      </w:tr>
      <w:tr w:rsidR="0064092D" w:rsidRPr="00CC291E" w14:paraId="57CAA761" w14:textId="77777777" w:rsidTr="0064092D">
        <w:tc>
          <w:tcPr>
            <w:tcW w:w="0" w:type="auto"/>
            <w:tcMar>
              <w:left w:w="57" w:type="dxa"/>
              <w:right w:w="57" w:type="dxa"/>
            </w:tcMar>
          </w:tcPr>
          <w:p w14:paraId="2ED40291" w14:textId="3B2A99B9" w:rsidR="0064092D" w:rsidRPr="00CC291E" w:rsidRDefault="0064092D" w:rsidP="00CC291E">
            <w:pPr>
              <w:rPr>
                <w:rFonts w:cstheme="minorHAnsi"/>
                <w:bCs/>
                <w:sz w:val="18"/>
                <w:szCs w:val="18"/>
                <w:lang w:val="en-US"/>
              </w:rPr>
            </w:pPr>
            <w:r>
              <w:rPr>
                <w:rFonts w:cstheme="minorHAnsi"/>
                <w:bCs/>
                <w:sz w:val="18"/>
                <w:szCs w:val="18"/>
                <w:lang w:val="en-US"/>
              </w:rPr>
              <w:t>7</w:t>
            </w:r>
          </w:p>
        </w:tc>
        <w:tc>
          <w:tcPr>
            <w:tcW w:w="0" w:type="auto"/>
            <w:tcMar>
              <w:left w:w="57" w:type="dxa"/>
              <w:right w:w="57" w:type="dxa"/>
            </w:tcMar>
          </w:tcPr>
          <w:p w14:paraId="16732ED3" w14:textId="17CC1BEA" w:rsidR="0064092D" w:rsidRPr="00CC291E" w:rsidRDefault="0064092D" w:rsidP="00CC291E">
            <w:pPr>
              <w:rPr>
                <w:rFonts w:cstheme="minorHAnsi"/>
                <w:bCs/>
                <w:sz w:val="18"/>
                <w:szCs w:val="18"/>
                <w:lang w:val="en-US"/>
              </w:rPr>
            </w:pPr>
            <w:r w:rsidRPr="0064092D">
              <w:rPr>
                <w:rFonts w:cstheme="minorHAnsi"/>
                <w:bCs/>
                <w:sz w:val="18"/>
                <w:szCs w:val="18"/>
                <w:lang w:val="en-US"/>
              </w:rPr>
              <w:t>Not used</w:t>
            </w:r>
          </w:p>
        </w:tc>
        <w:tc>
          <w:tcPr>
            <w:tcW w:w="0" w:type="auto"/>
            <w:vMerge/>
            <w:tcMar>
              <w:left w:w="57" w:type="dxa"/>
              <w:right w:w="57" w:type="dxa"/>
            </w:tcMar>
          </w:tcPr>
          <w:p w14:paraId="5BD80654" w14:textId="77777777" w:rsidR="0064092D" w:rsidRPr="00CC291E" w:rsidRDefault="0064092D" w:rsidP="00CC291E">
            <w:pPr>
              <w:rPr>
                <w:rFonts w:cstheme="minorHAnsi"/>
                <w:bCs/>
                <w:sz w:val="18"/>
                <w:szCs w:val="18"/>
                <w:lang w:val="en-US"/>
              </w:rPr>
            </w:pPr>
          </w:p>
        </w:tc>
        <w:tc>
          <w:tcPr>
            <w:tcW w:w="414" w:type="dxa"/>
            <w:tcMar>
              <w:left w:w="57" w:type="dxa"/>
              <w:right w:w="57" w:type="dxa"/>
            </w:tcMar>
          </w:tcPr>
          <w:p w14:paraId="0977AEC5" w14:textId="77777777" w:rsidR="0064092D" w:rsidRPr="00CC291E" w:rsidRDefault="0064092D" w:rsidP="00CC291E">
            <w:pPr>
              <w:rPr>
                <w:rFonts w:cstheme="minorHAnsi"/>
                <w:bCs/>
                <w:sz w:val="18"/>
                <w:szCs w:val="18"/>
                <w:lang w:val="en-US"/>
              </w:rPr>
            </w:pPr>
          </w:p>
        </w:tc>
        <w:tc>
          <w:tcPr>
            <w:tcW w:w="2159" w:type="dxa"/>
            <w:tcMar>
              <w:left w:w="57" w:type="dxa"/>
              <w:right w:w="57" w:type="dxa"/>
            </w:tcMar>
          </w:tcPr>
          <w:p w14:paraId="4F785E68" w14:textId="77777777" w:rsidR="0064092D" w:rsidRPr="00CC291E" w:rsidRDefault="0064092D" w:rsidP="00CC291E">
            <w:pPr>
              <w:rPr>
                <w:rFonts w:cstheme="minorHAnsi"/>
                <w:bCs/>
                <w:sz w:val="18"/>
                <w:szCs w:val="18"/>
                <w:lang w:val="en-US"/>
              </w:rPr>
            </w:pPr>
          </w:p>
        </w:tc>
      </w:tr>
      <w:tr w:rsidR="0064092D" w:rsidRPr="00CC291E" w14:paraId="39FDB961" w14:textId="77777777" w:rsidTr="0064092D">
        <w:tc>
          <w:tcPr>
            <w:tcW w:w="0" w:type="auto"/>
            <w:tcMar>
              <w:left w:w="57" w:type="dxa"/>
              <w:right w:w="57" w:type="dxa"/>
            </w:tcMar>
          </w:tcPr>
          <w:p w14:paraId="148407C9" w14:textId="6C581ED4" w:rsidR="0064092D" w:rsidRPr="00CC291E" w:rsidRDefault="0064092D" w:rsidP="00CC291E">
            <w:pPr>
              <w:rPr>
                <w:rFonts w:cstheme="minorHAnsi"/>
                <w:bCs/>
                <w:sz w:val="18"/>
                <w:szCs w:val="18"/>
                <w:lang w:val="en-US"/>
              </w:rPr>
            </w:pPr>
            <w:r>
              <w:rPr>
                <w:rFonts w:cstheme="minorHAnsi"/>
                <w:bCs/>
                <w:sz w:val="18"/>
                <w:szCs w:val="18"/>
                <w:lang w:val="en-US"/>
              </w:rPr>
              <w:t>8</w:t>
            </w:r>
          </w:p>
        </w:tc>
        <w:tc>
          <w:tcPr>
            <w:tcW w:w="0" w:type="auto"/>
            <w:tcMar>
              <w:left w:w="57" w:type="dxa"/>
              <w:right w:w="57" w:type="dxa"/>
            </w:tcMar>
          </w:tcPr>
          <w:p w14:paraId="13BCC10C" w14:textId="77777777" w:rsidR="0064092D" w:rsidRDefault="0064092D" w:rsidP="00CC291E">
            <w:pPr>
              <w:rPr>
                <w:rFonts w:cstheme="minorHAnsi"/>
                <w:bCs/>
                <w:sz w:val="18"/>
                <w:szCs w:val="18"/>
                <w:lang w:val="en-US"/>
              </w:rPr>
            </w:pPr>
            <w:r w:rsidRPr="0064092D">
              <w:rPr>
                <w:rFonts w:cstheme="minorHAnsi"/>
                <w:bCs/>
                <w:sz w:val="18"/>
                <w:szCs w:val="18"/>
                <w:lang w:val="en-US"/>
              </w:rPr>
              <w:t xml:space="preserve">Estimated (interpolated, extrapolated </w:t>
            </w:r>
          </w:p>
          <w:p w14:paraId="282B71CD" w14:textId="0D5BBF0B" w:rsidR="0064092D" w:rsidRPr="00CC291E" w:rsidRDefault="0064092D" w:rsidP="00CC291E">
            <w:pPr>
              <w:rPr>
                <w:rFonts w:cstheme="minorHAnsi"/>
                <w:bCs/>
                <w:sz w:val="18"/>
                <w:szCs w:val="18"/>
                <w:lang w:val="en-US"/>
              </w:rPr>
            </w:pPr>
            <w:r w:rsidRPr="0064092D">
              <w:rPr>
                <w:rFonts w:cstheme="minorHAnsi"/>
                <w:bCs/>
                <w:sz w:val="18"/>
                <w:szCs w:val="18"/>
                <w:lang w:val="en-US"/>
              </w:rPr>
              <w:t>or other estimation)</w:t>
            </w:r>
          </w:p>
        </w:tc>
        <w:tc>
          <w:tcPr>
            <w:tcW w:w="0" w:type="auto"/>
            <w:vMerge/>
            <w:tcMar>
              <w:left w:w="57" w:type="dxa"/>
              <w:right w:w="57" w:type="dxa"/>
            </w:tcMar>
          </w:tcPr>
          <w:p w14:paraId="25B99FC3" w14:textId="77777777" w:rsidR="0064092D" w:rsidRPr="00CC291E" w:rsidRDefault="0064092D" w:rsidP="00CC291E">
            <w:pPr>
              <w:rPr>
                <w:rFonts w:cstheme="minorHAnsi"/>
                <w:bCs/>
                <w:sz w:val="18"/>
                <w:szCs w:val="18"/>
                <w:lang w:val="en-US"/>
              </w:rPr>
            </w:pPr>
          </w:p>
        </w:tc>
        <w:tc>
          <w:tcPr>
            <w:tcW w:w="414" w:type="dxa"/>
            <w:tcMar>
              <w:left w:w="57" w:type="dxa"/>
              <w:right w:w="57" w:type="dxa"/>
            </w:tcMar>
          </w:tcPr>
          <w:p w14:paraId="5D32D0F5" w14:textId="1D82ABE7" w:rsidR="0064092D" w:rsidRPr="00CC291E" w:rsidRDefault="0064092D" w:rsidP="00CC291E">
            <w:pPr>
              <w:rPr>
                <w:rFonts w:cstheme="minorHAnsi"/>
                <w:bCs/>
                <w:sz w:val="18"/>
                <w:szCs w:val="18"/>
                <w:lang w:val="en-US"/>
              </w:rPr>
            </w:pPr>
            <w:r>
              <w:rPr>
                <w:rFonts w:cstheme="minorHAnsi"/>
                <w:bCs/>
                <w:sz w:val="18"/>
                <w:szCs w:val="18"/>
                <w:lang w:val="en-US"/>
              </w:rPr>
              <w:t>3</w:t>
            </w:r>
          </w:p>
        </w:tc>
        <w:tc>
          <w:tcPr>
            <w:tcW w:w="2159" w:type="dxa"/>
            <w:tcMar>
              <w:left w:w="57" w:type="dxa"/>
              <w:right w:w="57" w:type="dxa"/>
            </w:tcMar>
          </w:tcPr>
          <w:p w14:paraId="01872E09" w14:textId="2DB30107" w:rsidR="0064092D" w:rsidRPr="00CC291E" w:rsidRDefault="0064092D" w:rsidP="00CC291E">
            <w:pPr>
              <w:rPr>
                <w:rFonts w:cstheme="minorHAnsi"/>
                <w:bCs/>
                <w:sz w:val="18"/>
                <w:szCs w:val="18"/>
                <w:lang w:val="en-US"/>
              </w:rPr>
            </w:pPr>
            <w:r w:rsidRPr="0064092D">
              <w:rPr>
                <w:rFonts w:cstheme="minorHAnsi"/>
                <w:bCs/>
                <w:sz w:val="18"/>
                <w:szCs w:val="18"/>
                <w:lang w:val="en-US"/>
              </w:rPr>
              <w:t>calculated</w:t>
            </w:r>
          </w:p>
        </w:tc>
      </w:tr>
      <w:tr w:rsidR="0064092D" w:rsidRPr="00CC291E" w14:paraId="4210210C" w14:textId="77777777" w:rsidTr="0064092D">
        <w:tc>
          <w:tcPr>
            <w:tcW w:w="0" w:type="auto"/>
            <w:tcMar>
              <w:left w:w="57" w:type="dxa"/>
              <w:right w:w="57" w:type="dxa"/>
            </w:tcMar>
          </w:tcPr>
          <w:p w14:paraId="55BD9B39" w14:textId="0BA395F1" w:rsidR="0064092D" w:rsidRPr="00CC291E" w:rsidRDefault="0064092D" w:rsidP="00CC291E">
            <w:pPr>
              <w:rPr>
                <w:rFonts w:cstheme="minorHAnsi"/>
                <w:bCs/>
                <w:sz w:val="18"/>
                <w:szCs w:val="18"/>
                <w:lang w:val="en-US"/>
              </w:rPr>
            </w:pPr>
            <w:r>
              <w:rPr>
                <w:rFonts w:cstheme="minorHAnsi"/>
                <w:bCs/>
                <w:sz w:val="18"/>
                <w:szCs w:val="18"/>
                <w:lang w:val="en-US"/>
              </w:rPr>
              <w:t>9</w:t>
            </w:r>
          </w:p>
        </w:tc>
        <w:tc>
          <w:tcPr>
            <w:tcW w:w="0" w:type="auto"/>
            <w:tcMar>
              <w:left w:w="57" w:type="dxa"/>
              <w:right w:w="57" w:type="dxa"/>
            </w:tcMar>
          </w:tcPr>
          <w:p w14:paraId="65F8CEF8" w14:textId="1BE44DC4" w:rsidR="0064092D" w:rsidRPr="00CC291E" w:rsidRDefault="0064092D" w:rsidP="00CC291E">
            <w:pPr>
              <w:rPr>
                <w:rFonts w:cstheme="minorHAnsi"/>
                <w:bCs/>
                <w:sz w:val="18"/>
                <w:szCs w:val="18"/>
                <w:lang w:val="en-US"/>
              </w:rPr>
            </w:pPr>
            <w:r w:rsidRPr="0064092D">
              <w:rPr>
                <w:rFonts w:cstheme="minorHAnsi"/>
                <w:bCs/>
                <w:sz w:val="18"/>
                <w:szCs w:val="18"/>
                <w:lang w:val="en-US"/>
              </w:rPr>
              <w:t>Missing value</w:t>
            </w:r>
          </w:p>
        </w:tc>
        <w:tc>
          <w:tcPr>
            <w:tcW w:w="0" w:type="auto"/>
            <w:vMerge/>
            <w:tcMar>
              <w:left w:w="57" w:type="dxa"/>
              <w:right w:w="57" w:type="dxa"/>
            </w:tcMar>
          </w:tcPr>
          <w:p w14:paraId="1528E433" w14:textId="77777777" w:rsidR="0064092D" w:rsidRPr="00CC291E" w:rsidRDefault="0064092D" w:rsidP="00CC291E">
            <w:pPr>
              <w:rPr>
                <w:rFonts w:cstheme="minorHAnsi"/>
                <w:bCs/>
                <w:sz w:val="18"/>
                <w:szCs w:val="18"/>
                <w:lang w:val="en-US"/>
              </w:rPr>
            </w:pPr>
          </w:p>
        </w:tc>
        <w:tc>
          <w:tcPr>
            <w:tcW w:w="414" w:type="dxa"/>
            <w:tcMar>
              <w:left w:w="57" w:type="dxa"/>
              <w:right w:w="57" w:type="dxa"/>
            </w:tcMar>
          </w:tcPr>
          <w:p w14:paraId="5CC745C7" w14:textId="39098945" w:rsidR="0064092D" w:rsidRPr="00CC291E" w:rsidRDefault="0064092D" w:rsidP="00CC291E">
            <w:pPr>
              <w:rPr>
                <w:rFonts w:cstheme="minorHAnsi"/>
                <w:bCs/>
                <w:sz w:val="18"/>
                <w:szCs w:val="18"/>
                <w:lang w:val="en-US"/>
              </w:rPr>
            </w:pPr>
            <w:r>
              <w:rPr>
                <w:rFonts w:cstheme="minorHAnsi"/>
                <w:bCs/>
                <w:sz w:val="18"/>
                <w:szCs w:val="18"/>
                <w:lang w:val="en-US"/>
              </w:rPr>
              <w:t>1</w:t>
            </w:r>
          </w:p>
        </w:tc>
        <w:tc>
          <w:tcPr>
            <w:tcW w:w="2159" w:type="dxa"/>
            <w:tcMar>
              <w:left w:w="57" w:type="dxa"/>
              <w:right w:w="57" w:type="dxa"/>
            </w:tcMar>
          </w:tcPr>
          <w:p w14:paraId="63CCC78C" w14:textId="28D07670" w:rsidR="0064092D" w:rsidRPr="00CC291E" w:rsidRDefault="0064092D" w:rsidP="00CC291E">
            <w:pPr>
              <w:rPr>
                <w:rFonts w:cstheme="minorHAnsi"/>
                <w:bCs/>
                <w:sz w:val="18"/>
                <w:szCs w:val="18"/>
                <w:lang w:val="en-US"/>
              </w:rPr>
            </w:pPr>
            <w:r>
              <w:rPr>
                <w:rFonts w:cstheme="minorHAnsi"/>
                <w:bCs/>
                <w:sz w:val="18"/>
                <w:szCs w:val="18"/>
                <w:lang w:val="en-US"/>
              </w:rPr>
              <w:t>bad</w:t>
            </w:r>
          </w:p>
        </w:tc>
      </w:tr>
      <w:tr w:rsidR="0064092D" w:rsidRPr="00CC291E" w14:paraId="035DBBE1" w14:textId="77777777" w:rsidTr="004C3D5D">
        <w:tc>
          <w:tcPr>
            <w:tcW w:w="7709" w:type="dxa"/>
            <w:gridSpan w:val="5"/>
            <w:tcMar>
              <w:left w:w="57" w:type="dxa"/>
              <w:right w:w="57" w:type="dxa"/>
            </w:tcMar>
          </w:tcPr>
          <w:p w14:paraId="61B1F701" w14:textId="77777777" w:rsidR="0064092D" w:rsidRPr="00CC291E" w:rsidRDefault="0064092D" w:rsidP="00CC291E">
            <w:pPr>
              <w:rPr>
                <w:rFonts w:cstheme="minorHAnsi"/>
                <w:bCs/>
                <w:sz w:val="18"/>
                <w:szCs w:val="18"/>
                <w:lang w:val="en-US"/>
              </w:rPr>
            </w:pPr>
          </w:p>
        </w:tc>
      </w:tr>
      <w:tr w:rsidR="004C3D5D" w:rsidRPr="00CC291E" w14:paraId="2DD351B7" w14:textId="77777777" w:rsidTr="002262AD">
        <w:tc>
          <w:tcPr>
            <w:tcW w:w="0" w:type="auto"/>
            <w:gridSpan w:val="2"/>
            <w:tcMar>
              <w:left w:w="57" w:type="dxa"/>
              <w:right w:w="57" w:type="dxa"/>
            </w:tcMar>
          </w:tcPr>
          <w:p w14:paraId="3DE7A5B8" w14:textId="5D03B435" w:rsidR="004C3D5D" w:rsidRPr="004C3D5D" w:rsidRDefault="004C3D5D" w:rsidP="004C3D5D">
            <w:pPr>
              <w:jc w:val="center"/>
              <w:rPr>
                <w:rFonts w:cstheme="minorHAnsi"/>
                <w:b/>
                <w:sz w:val="18"/>
                <w:szCs w:val="18"/>
                <w:lang w:val="en-US"/>
              </w:rPr>
            </w:pPr>
            <w:r w:rsidRPr="004C3D5D">
              <w:rPr>
                <w:rFonts w:cstheme="minorHAnsi"/>
                <w:b/>
                <w:sz w:val="18"/>
                <w:szCs w:val="18"/>
                <w:lang w:val="en-US"/>
              </w:rPr>
              <w:t>GLODAP (parameter tables)</w:t>
            </w:r>
          </w:p>
        </w:tc>
        <w:tc>
          <w:tcPr>
            <w:tcW w:w="0" w:type="auto"/>
            <w:tcMar>
              <w:left w:w="57" w:type="dxa"/>
              <w:right w:w="57" w:type="dxa"/>
            </w:tcMar>
          </w:tcPr>
          <w:p w14:paraId="7ACD5570" w14:textId="1A977A59" w:rsidR="004C3D5D" w:rsidRPr="004C3D5D" w:rsidRDefault="004C3D5D" w:rsidP="004C3D5D">
            <w:pPr>
              <w:jc w:val="center"/>
              <w:rPr>
                <w:rFonts w:cstheme="minorHAnsi"/>
                <w:b/>
                <w:sz w:val="18"/>
                <w:szCs w:val="18"/>
                <w:lang w:val="en-US"/>
              </w:rPr>
            </w:pPr>
            <w:r w:rsidRPr="004C3D5D">
              <w:rPr>
                <w:rFonts w:cstheme="minorHAnsi"/>
                <w:b/>
                <w:sz w:val="18"/>
                <w:szCs w:val="18"/>
                <w:lang w:val="en-US"/>
              </w:rPr>
              <w:t>-&gt;</w:t>
            </w:r>
          </w:p>
        </w:tc>
        <w:tc>
          <w:tcPr>
            <w:tcW w:w="2573" w:type="dxa"/>
            <w:gridSpan w:val="2"/>
            <w:tcMar>
              <w:left w:w="57" w:type="dxa"/>
              <w:right w:w="57" w:type="dxa"/>
            </w:tcMar>
          </w:tcPr>
          <w:p w14:paraId="4D8CCE4D" w14:textId="7DF76F6B" w:rsidR="004C3D5D" w:rsidRPr="004C3D5D" w:rsidRDefault="00324334" w:rsidP="004C3D5D">
            <w:pPr>
              <w:jc w:val="center"/>
              <w:rPr>
                <w:rFonts w:cstheme="minorHAnsi"/>
                <w:b/>
                <w:sz w:val="18"/>
                <w:szCs w:val="18"/>
                <w:lang w:val="en-US"/>
              </w:rPr>
            </w:pPr>
            <w:r>
              <w:rPr>
                <w:rFonts w:cstheme="minorHAnsi"/>
                <w:b/>
                <w:sz w:val="18"/>
                <w:szCs w:val="18"/>
                <w:lang w:val="en-US"/>
              </w:rPr>
              <w:t>S</w:t>
            </w:r>
            <w:r w:rsidR="004C3D5D" w:rsidRPr="004C3D5D">
              <w:rPr>
                <w:rFonts w:cstheme="minorHAnsi"/>
                <w:b/>
                <w:sz w:val="18"/>
                <w:szCs w:val="18"/>
                <w:lang w:val="en-US"/>
              </w:rPr>
              <w:t>QF</w:t>
            </w:r>
          </w:p>
        </w:tc>
      </w:tr>
      <w:tr w:rsidR="004C3D5D" w:rsidRPr="00CC291E" w14:paraId="57BC36E2" w14:textId="77777777" w:rsidTr="0064092D">
        <w:tc>
          <w:tcPr>
            <w:tcW w:w="0" w:type="auto"/>
            <w:tcMar>
              <w:left w:w="57" w:type="dxa"/>
              <w:right w:w="57" w:type="dxa"/>
            </w:tcMar>
          </w:tcPr>
          <w:p w14:paraId="1C8CE13C" w14:textId="10F77D23" w:rsidR="004C3D5D" w:rsidRPr="00CC291E" w:rsidRDefault="004C3D5D" w:rsidP="00CC291E">
            <w:pPr>
              <w:rPr>
                <w:rFonts w:cstheme="minorHAnsi"/>
                <w:bCs/>
                <w:sz w:val="18"/>
                <w:szCs w:val="18"/>
                <w:lang w:val="en-US"/>
              </w:rPr>
            </w:pPr>
            <w:r>
              <w:rPr>
                <w:rFonts w:cstheme="minorHAnsi"/>
                <w:bCs/>
                <w:sz w:val="18"/>
                <w:szCs w:val="18"/>
                <w:lang w:val="en-US"/>
              </w:rPr>
              <w:t>16384</w:t>
            </w:r>
          </w:p>
        </w:tc>
        <w:tc>
          <w:tcPr>
            <w:tcW w:w="0" w:type="auto"/>
            <w:tcMar>
              <w:left w:w="57" w:type="dxa"/>
              <w:right w:w="57" w:type="dxa"/>
            </w:tcMar>
          </w:tcPr>
          <w:p w14:paraId="63A9704B" w14:textId="4F3130DB" w:rsidR="004C3D5D" w:rsidRPr="00CC291E" w:rsidRDefault="004C3D5D" w:rsidP="00CC291E">
            <w:pPr>
              <w:rPr>
                <w:rFonts w:cstheme="minorHAnsi"/>
                <w:bCs/>
                <w:sz w:val="18"/>
                <w:szCs w:val="18"/>
                <w:lang w:val="en-US"/>
              </w:rPr>
            </w:pPr>
            <w:r w:rsidRPr="004C3D5D">
              <w:rPr>
                <w:rFonts w:cstheme="minorHAnsi"/>
                <w:bCs/>
                <w:sz w:val="18"/>
                <w:szCs w:val="18"/>
                <w:lang w:val="en-US"/>
              </w:rPr>
              <w:t>Suspicious value</w:t>
            </w:r>
          </w:p>
        </w:tc>
        <w:tc>
          <w:tcPr>
            <w:tcW w:w="0" w:type="auto"/>
            <w:vMerge w:val="restart"/>
            <w:tcMar>
              <w:left w:w="57" w:type="dxa"/>
              <w:right w:w="57" w:type="dxa"/>
            </w:tcMar>
          </w:tcPr>
          <w:p w14:paraId="7645E19B" w14:textId="1EB9C40F" w:rsidR="004C3D5D" w:rsidRPr="00CC291E" w:rsidRDefault="004C3D5D" w:rsidP="00CC291E">
            <w:pPr>
              <w:rPr>
                <w:rFonts w:cstheme="minorHAnsi"/>
                <w:bCs/>
                <w:sz w:val="18"/>
                <w:szCs w:val="18"/>
                <w:lang w:val="en-US"/>
              </w:rPr>
            </w:pPr>
          </w:p>
        </w:tc>
        <w:tc>
          <w:tcPr>
            <w:tcW w:w="414" w:type="dxa"/>
            <w:tcMar>
              <w:left w:w="57" w:type="dxa"/>
              <w:right w:w="57" w:type="dxa"/>
            </w:tcMar>
          </w:tcPr>
          <w:p w14:paraId="71ECFAE1" w14:textId="57A32427" w:rsidR="004C3D5D" w:rsidRPr="00CC291E" w:rsidRDefault="004C3D5D" w:rsidP="00CC291E">
            <w:pPr>
              <w:rPr>
                <w:rFonts w:cstheme="minorHAnsi"/>
                <w:bCs/>
                <w:sz w:val="18"/>
                <w:szCs w:val="18"/>
                <w:lang w:val="en-US"/>
              </w:rPr>
            </w:pPr>
            <w:r>
              <w:rPr>
                <w:rFonts w:cstheme="minorHAnsi"/>
                <w:bCs/>
                <w:sz w:val="18"/>
                <w:szCs w:val="18"/>
                <w:lang w:val="en-US"/>
              </w:rPr>
              <w:t>2</w:t>
            </w:r>
          </w:p>
        </w:tc>
        <w:tc>
          <w:tcPr>
            <w:tcW w:w="2159" w:type="dxa"/>
            <w:tcMar>
              <w:left w:w="57" w:type="dxa"/>
              <w:right w:w="57" w:type="dxa"/>
            </w:tcMar>
          </w:tcPr>
          <w:p w14:paraId="2B618872" w14:textId="0C445BD0" w:rsidR="004C3D5D" w:rsidRPr="00CC291E" w:rsidRDefault="004C3D5D" w:rsidP="00CC291E">
            <w:pPr>
              <w:rPr>
                <w:rFonts w:cstheme="minorHAnsi"/>
                <w:bCs/>
                <w:sz w:val="18"/>
                <w:szCs w:val="18"/>
                <w:lang w:val="en-US"/>
              </w:rPr>
            </w:pPr>
            <w:r w:rsidRPr="004C3D5D">
              <w:rPr>
                <w:rFonts w:cstheme="minorHAnsi"/>
                <w:bCs/>
                <w:sz w:val="18"/>
                <w:szCs w:val="18"/>
                <w:lang w:val="en-US"/>
              </w:rPr>
              <w:t>suspicious</w:t>
            </w:r>
          </w:p>
        </w:tc>
      </w:tr>
      <w:tr w:rsidR="004C3D5D" w:rsidRPr="00CC291E" w14:paraId="31DD1B05" w14:textId="77777777" w:rsidTr="0064092D">
        <w:tc>
          <w:tcPr>
            <w:tcW w:w="0" w:type="auto"/>
            <w:tcMar>
              <w:left w:w="57" w:type="dxa"/>
              <w:right w:w="57" w:type="dxa"/>
            </w:tcMar>
          </w:tcPr>
          <w:p w14:paraId="6A926227" w14:textId="610AA46C" w:rsidR="004C3D5D" w:rsidRPr="00CC291E" w:rsidRDefault="004C3D5D" w:rsidP="00CC291E">
            <w:pPr>
              <w:rPr>
                <w:rFonts w:cstheme="minorHAnsi"/>
                <w:bCs/>
                <w:sz w:val="18"/>
                <w:szCs w:val="18"/>
                <w:lang w:val="en-US"/>
              </w:rPr>
            </w:pPr>
            <w:r>
              <w:rPr>
                <w:rFonts w:cstheme="minorHAnsi"/>
                <w:bCs/>
                <w:sz w:val="18"/>
                <w:szCs w:val="18"/>
                <w:lang w:val="en-US"/>
              </w:rPr>
              <w:t>32768</w:t>
            </w:r>
          </w:p>
        </w:tc>
        <w:tc>
          <w:tcPr>
            <w:tcW w:w="0" w:type="auto"/>
            <w:tcMar>
              <w:left w:w="57" w:type="dxa"/>
              <w:right w:w="57" w:type="dxa"/>
            </w:tcMar>
          </w:tcPr>
          <w:p w14:paraId="0CCC5B25" w14:textId="5DC4B13D" w:rsidR="004C3D5D" w:rsidRPr="00CC291E" w:rsidRDefault="004C3D5D" w:rsidP="00CC291E">
            <w:pPr>
              <w:rPr>
                <w:rFonts w:cstheme="minorHAnsi"/>
                <w:bCs/>
                <w:sz w:val="18"/>
                <w:szCs w:val="18"/>
                <w:lang w:val="en-US"/>
              </w:rPr>
            </w:pPr>
            <w:r w:rsidRPr="004C3D5D">
              <w:rPr>
                <w:rFonts w:cstheme="minorHAnsi"/>
                <w:bCs/>
                <w:sz w:val="18"/>
                <w:szCs w:val="18"/>
                <w:lang w:val="en-US"/>
              </w:rPr>
              <w:t>Erroneous value</w:t>
            </w:r>
          </w:p>
        </w:tc>
        <w:tc>
          <w:tcPr>
            <w:tcW w:w="0" w:type="auto"/>
            <w:vMerge/>
            <w:tcMar>
              <w:left w:w="57" w:type="dxa"/>
              <w:right w:w="57" w:type="dxa"/>
            </w:tcMar>
          </w:tcPr>
          <w:p w14:paraId="16D16047" w14:textId="77777777" w:rsidR="004C3D5D" w:rsidRPr="00CC291E" w:rsidRDefault="004C3D5D" w:rsidP="00CC291E">
            <w:pPr>
              <w:rPr>
                <w:rFonts w:cstheme="minorHAnsi"/>
                <w:bCs/>
                <w:sz w:val="18"/>
                <w:szCs w:val="18"/>
                <w:lang w:val="en-US"/>
              </w:rPr>
            </w:pPr>
          </w:p>
        </w:tc>
        <w:tc>
          <w:tcPr>
            <w:tcW w:w="414" w:type="dxa"/>
            <w:tcMar>
              <w:left w:w="57" w:type="dxa"/>
              <w:right w:w="57" w:type="dxa"/>
            </w:tcMar>
          </w:tcPr>
          <w:p w14:paraId="7967425B" w14:textId="28AEC88E" w:rsidR="004C3D5D" w:rsidRPr="00CC291E" w:rsidRDefault="004C3D5D" w:rsidP="00CC291E">
            <w:pPr>
              <w:rPr>
                <w:rFonts w:cstheme="minorHAnsi"/>
                <w:bCs/>
                <w:sz w:val="18"/>
                <w:szCs w:val="18"/>
                <w:lang w:val="en-US"/>
              </w:rPr>
            </w:pPr>
            <w:r>
              <w:rPr>
                <w:rFonts w:cstheme="minorHAnsi"/>
                <w:bCs/>
                <w:sz w:val="18"/>
                <w:szCs w:val="18"/>
                <w:lang w:val="en-US"/>
              </w:rPr>
              <w:t>1</w:t>
            </w:r>
          </w:p>
        </w:tc>
        <w:tc>
          <w:tcPr>
            <w:tcW w:w="2159" w:type="dxa"/>
            <w:tcMar>
              <w:left w:w="57" w:type="dxa"/>
              <w:right w:w="57" w:type="dxa"/>
            </w:tcMar>
          </w:tcPr>
          <w:p w14:paraId="0969909A" w14:textId="19E50226" w:rsidR="004C3D5D" w:rsidRPr="00CC291E" w:rsidRDefault="004C3D5D" w:rsidP="00CC291E">
            <w:pPr>
              <w:rPr>
                <w:rFonts w:cstheme="minorHAnsi"/>
                <w:bCs/>
                <w:sz w:val="18"/>
                <w:szCs w:val="18"/>
                <w:lang w:val="en-US"/>
              </w:rPr>
            </w:pPr>
            <w:r>
              <w:rPr>
                <w:rFonts w:cstheme="minorHAnsi"/>
                <w:bCs/>
                <w:sz w:val="18"/>
                <w:szCs w:val="18"/>
                <w:lang w:val="en-US"/>
              </w:rPr>
              <w:t>bad</w:t>
            </w:r>
          </w:p>
        </w:tc>
      </w:tr>
      <w:tr w:rsidR="004C3D5D" w:rsidRPr="004945C4" w14:paraId="7C721934" w14:textId="77777777" w:rsidTr="002262AD">
        <w:tc>
          <w:tcPr>
            <w:tcW w:w="7709" w:type="dxa"/>
            <w:gridSpan w:val="5"/>
            <w:tcMar>
              <w:left w:w="57" w:type="dxa"/>
              <w:right w:w="57" w:type="dxa"/>
            </w:tcMar>
          </w:tcPr>
          <w:p w14:paraId="4ED27F7F" w14:textId="4FEA123B" w:rsidR="004C3D5D" w:rsidRPr="004C3D5D" w:rsidRDefault="004C3D5D" w:rsidP="00CC291E">
            <w:pPr>
              <w:rPr>
                <w:rFonts w:cstheme="minorHAnsi"/>
                <w:b/>
                <w:sz w:val="18"/>
                <w:szCs w:val="18"/>
                <w:lang w:val="en-US"/>
              </w:rPr>
            </w:pPr>
            <w:r w:rsidRPr="004C3D5D">
              <w:rPr>
                <w:rFonts w:cstheme="minorHAnsi"/>
                <w:b/>
                <w:sz w:val="18"/>
                <w:szCs w:val="18"/>
                <w:lang w:val="en-US"/>
              </w:rPr>
              <w:t xml:space="preserve">Note: OCADS, PANGAEA, NABOS, OMG and NERSC do not use their own QC flag systems </w:t>
            </w:r>
          </w:p>
        </w:tc>
      </w:tr>
    </w:tbl>
    <w:p w14:paraId="2BA3DF02" w14:textId="77777777" w:rsidR="005D3782" w:rsidRDefault="005D3782">
      <w:pPr>
        <w:rPr>
          <w:sz w:val="22"/>
          <w:szCs w:val="22"/>
          <w:lang w:val="en-US"/>
        </w:rPr>
      </w:pPr>
    </w:p>
    <w:p w14:paraId="16015317" w14:textId="77777777" w:rsidR="005D3782" w:rsidRDefault="005D3782">
      <w:pPr>
        <w:rPr>
          <w:sz w:val="22"/>
          <w:szCs w:val="22"/>
          <w:lang w:val="en-US"/>
        </w:rPr>
      </w:pPr>
    </w:p>
    <w:p w14:paraId="263C4D45" w14:textId="77777777" w:rsidR="00455D96" w:rsidRDefault="00455D96">
      <w:pPr>
        <w:rPr>
          <w:b/>
          <w:bCs/>
          <w:color w:val="000000" w:themeColor="text1"/>
          <w:szCs w:val="32"/>
          <w:lang w:val="en-US"/>
        </w:rPr>
      </w:pPr>
      <w:r>
        <w:rPr>
          <w:b/>
          <w:bCs/>
          <w:color w:val="000000" w:themeColor="text1"/>
          <w:lang w:val="en-US"/>
        </w:rPr>
        <w:br w:type="page"/>
      </w:r>
    </w:p>
    <w:p w14:paraId="0DA9EE6E" w14:textId="039A89B2" w:rsidR="008C0436" w:rsidRDefault="008C0436" w:rsidP="008C0436">
      <w:pPr>
        <w:pStyle w:val="NoSpacing"/>
        <w:rPr>
          <w:b/>
          <w:bCs/>
          <w:color w:val="000000" w:themeColor="text1"/>
          <w:lang w:val="en-US"/>
        </w:rPr>
      </w:pPr>
      <w:r w:rsidRPr="008C0436">
        <w:rPr>
          <w:b/>
          <w:bCs/>
          <w:color w:val="000000" w:themeColor="text1"/>
          <w:lang w:val="en-US"/>
        </w:rPr>
        <w:lastRenderedPageBreak/>
        <w:t xml:space="preserve">APPENDIX </w:t>
      </w:r>
      <w:r w:rsidR="00C20A70">
        <w:rPr>
          <w:b/>
          <w:bCs/>
          <w:color w:val="000000" w:themeColor="text1"/>
          <w:lang w:val="en-US"/>
        </w:rPr>
        <w:t>E</w:t>
      </w:r>
      <w:r>
        <w:rPr>
          <w:b/>
          <w:bCs/>
          <w:color w:val="000000" w:themeColor="text1"/>
          <w:lang w:val="en-US"/>
        </w:rPr>
        <w:t xml:space="preserve">: </w:t>
      </w:r>
      <w:r w:rsidR="00BC02E3">
        <w:rPr>
          <w:b/>
          <w:bCs/>
          <w:color w:val="000000" w:themeColor="text1"/>
          <w:lang w:val="en-US"/>
        </w:rPr>
        <w:t>M</w:t>
      </w:r>
      <w:r w:rsidR="0096130C">
        <w:rPr>
          <w:b/>
          <w:bCs/>
          <w:color w:val="000000" w:themeColor="text1"/>
          <w:lang w:val="en-US"/>
        </w:rPr>
        <w:t xml:space="preserve">etadata files included into the COMFORT dataset </w:t>
      </w:r>
      <w:r w:rsidR="00BC02E3">
        <w:rPr>
          <w:b/>
          <w:bCs/>
          <w:color w:val="000000" w:themeColor="text1"/>
          <w:lang w:val="en-US"/>
        </w:rPr>
        <w:t>at</w:t>
      </w:r>
      <w:r w:rsidR="0096130C">
        <w:rPr>
          <w:b/>
          <w:bCs/>
          <w:color w:val="000000" w:themeColor="text1"/>
          <w:lang w:val="en-US"/>
        </w:rPr>
        <w:t xml:space="preserve"> NIRD</w:t>
      </w:r>
    </w:p>
    <w:p w14:paraId="1236530E" w14:textId="5AA12643" w:rsidR="008C0436" w:rsidRPr="008C0436" w:rsidRDefault="008C0436" w:rsidP="008C0436">
      <w:pPr>
        <w:pStyle w:val="NoSpacing"/>
        <w:rPr>
          <w:b/>
          <w:bCs/>
          <w:color w:val="000000" w:themeColor="text1"/>
          <w:lang w:val="en-US"/>
        </w:rPr>
      </w:pPr>
    </w:p>
    <w:p w14:paraId="61F6C10E" w14:textId="56C27E80" w:rsidR="008C0436" w:rsidRPr="00BC02E3" w:rsidRDefault="008C0436" w:rsidP="008C0436">
      <w:pPr>
        <w:pStyle w:val="NoSpacing"/>
        <w:rPr>
          <w:rFonts w:cstheme="minorHAnsi"/>
          <w:b/>
          <w:bCs/>
          <w:color w:val="FF0000"/>
          <w:sz w:val="20"/>
          <w:szCs w:val="20"/>
          <w:lang w:val="en-US"/>
        </w:rPr>
      </w:pPr>
      <w:r w:rsidRPr="00BC02E3">
        <w:rPr>
          <w:rFonts w:cstheme="minorHAnsi"/>
          <w:b/>
          <w:bCs/>
          <w:color w:val="FF0000"/>
          <w:sz w:val="20"/>
          <w:szCs w:val="20"/>
          <w:lang w:val="en-US"/>
        </w:rPr>
        <w:t>=================================================================</w:t>
      </w:r>
    </w:p>
    <w:p w14:paraId="525916D1" w14:textId="6DC1BB9F" w:rsidR="008C0436" w:rsidRPr="00BC02E3" w:rsidRDefault="008C0436" w:rsidP="008C0436">
      <w:pPr>
        <w:pStyle w:val="NoSpacing"/>
        <w:rPr>
          <w:rFonts w:cstheme="minorHAnsi"/>
          <w:b/>
          <w:bCs/>
          <w:sz w:val="20"/>
          <w:szCs w:val="20"/>
          <w:lang w:val="en-US"/>
        </w:rPr>
      </w:pPr>
      <w:r w:rsidRPr="00BC02E3">
        <w:rPr>
          <w:rFonts w:cstheme="minorHAnsi"/>
          <w:b/>
          <w:bCs/>
          <w:sz w:val="20"/>
          <w:szCs w:val="20"/>
          <w:lang w:val="en-US"/>
        </w:rPr>
        <w:t>01_SOURCE.txt</w:t>
      </w:r>
    </w:p>
    <w:p w14:paraId="3ECD3CDF" w14:textId="25ADEAE5" w:rsidR="008C0436" w:rsidRPr="00BC02E3" w:rsidRDefault="008C0436" w:rsidP="008C0436">
      <w:pPr>
        <w:pStyle w:val="NoSpacing"/>
        <w:rPr>
          <w:rFonts w:cstheme="minorHAnsi"/>
          <w:sz w:val="20"/>
          <w:szCs w:val="20"/>
          <w:lang w:val="en-US"/>
        </w:rPr>
      </w:pPr>
      <w:r w:rsidRPr="00BC02E3">
        <w:rPr>
          <w:rFonts w:cstheme="minorHAnsi"/>
          <w:sz w:val="20"/>
          <w:szCs w:val="20"/>
          <w:lang w:val="en-US"/>
        </w:rPr>
        <w:t xml:space="preserve">ID – source ID </w:t>
      </w:r>
    </w:p>
    <w:p w14:paraId="62A514E5" w14:textId="0C8E0155" w:rsidR="008C0436" w:rsidRPr="00BC02E3" w:rsidRDefault="008C0436" w:rsidP="008C0436">
      <w:pPr>
        <w:pStyle w:val="NoSpacing"/>
        <w:rPr>
          <w:rFonts w:cstheme="minorHAnsi"/>
          <w:sz w:val="20"/>
          <w:szCs w:val="20"/>
          <w:lang w:val="en-US"/>
        </w:rPr>
      </w:pPr>
      <w:r w:rsidRPr="00BC02E3">
        <w:rPr>
          <w:rFonts w:cstheme="minorHAnsi"/>
          <w:sz w:val="20"/>
          <w:szCs w:val="20"/>
          <w:lang w:val="en-US"/>
        </w:rPr>
        <w:t xml:space="preserve">NAME – source name     </w:t>
      </w:r>
    </w:p>
    <w:p w14:paraId="721F85E1" w14:textId="2BCC46E1" w:rsidR="008C0436" w:rsidRPr="00BC02E3" w:rsidRDefault="008C0436" w:rsidP="008C0436">
      <w:pPr>
        <w:pStyle w:val="NoSpacing"/>
        <w:rPr>
          <w:rFonts w:cstheme="minorHAnsi"/>
          <w:sz w:val="20"/>
          <w:szCs w:val="20"/>
          <w:lang w:val="en-US"/>
        </w:rPr>
      </w:pPr>
      <w:r w:rsidRPr="00BC02E3">
        <w:rPr>
          <w:rFonts w:cstheme="minorHAnsi"/>
          <w:sz w:val="20"/>
          <w:szCs w:val="20"/>
          <w:lang w:val="en-US"/>
        </w:rPr>
        <w:t>STATION_ID_MIN - minimum possible oceanographic station ID for a given source</w:t>
      </w:r>
    </w:p>
    <w:p w14:paraId="3E601022" w14:textId="4D96F120" w:rsidR="008C0436" w:rsidRPr="00BC02E3" w:rsidRDefault="008C0436" w:rsidP="008C0436">
      <w:pPr>
        <w:pStyle w:val="NoSpacing"/>
        <w:rPr>
          <w:rFonts w:cstheme="minorHAnsi"/>
          <w:sz w:val="20"/>
          <w:szCs w:val="20"/>
          <w:lang w:val="en-US"/>
        </w:rPr>
      </w:pPr>
      <w:r w:rsidRPr="00BC02E3">
        <w:rPr>
          <w:rFonts w:cstheme="minorHAnsi"/>
          <w:sz w:val="20"/>
          <w:szCs w:val="20"/>
          <w:lang w:val="en-US"/>
        </w:rPr>
        <w:t xml:space="preserve">STATION_ID_MAX – maximum possible oceanographic station ID for a given source  </w:t>
      </w:r>
    </w:p>
    <w:p w14:paraId="0657CAE3" w14:textId="381FC04B" w:rsidR="008C0436" w:rsidRPr="00BC02E3" w:rsidRDefault="008C0436" w:rsidP="008C0436">
      <w:pPr>
        <w:pStyle w:val="NoSpacing"/>
        <w:rPr>
          <w:rFonts w:cstheme="minorHAnsi"/>
          <w:sz w:val="20"/>
          <w:szCs w:val="20"/>
          <w:lang w:val="en-US"/>
        </w:rPr>
      </w:pPr>
      <w:r w:rsidRPr="00BC02E3">
        <w:rPr>
          <w:rFonts w:cstheme="minorHAnsi"/>
          <w:sz w:val="20"/>
          <w:szCs w:val="20"/>
          <w:lang w:val="en-US"/>
        </w:rPr>
        <w:t xml:space="preserve">DATE_ADDED – date when information was added to the database        </w:t>
      </w:r>
    </w:p>
    <w:p w14:paraId="710F1478" w14:textId="4697E7CC" w:rsidR="008C0436" w:rsidRPr="00BC02E3" w:rsidRDefault="008C0436" w:rsidP="008C0436">
      <w:pPr>
        <w:pStyle w:val="NoSpacing"/>
        <w:rPr>
          <w:rFonts w:cstheme="minorHAnsi"/>
          <w:sz w:val="20"/>
          <w:szCs w:val="20"/>
          <w:lang w:val="en-US"/>
        </w:rPr>
      </w:pPr>
      <w:r w:rsidRPr="00BC02E3">
        <w:rPr>
          <w:rFonts w:cstheme="minorHAnsi"/>
          <w:sz w:val="20"/>
          <w:szCs w:val="20"/>
          <w:lang w:val="en-US"/>
        </w:rPr>
        <w:t>DATE_UPDATED – date when information was updated in the database</w:t>
      </w:r>
    </w:p>
    <w:p w14:paraId="6A912DA9" w14:textId="551BF74E" w:rsidR="008C0436" w:rsidRPr="00BC02E3" w:rsidRDefault="008C0436" w:rsidP="008C0436">
      <w:pPr>
        <w:pStyle w:val="NoSpacing"/>
        <w:rPr>
          <w:rFonts w:cstheme="minorHAnsi"/>
          <w:b/>
          <w:bCs/>
          <w:color w:val="FF0000"/>
          <w:sz w:val="20"/>
          <w:szCs w:val="20"/>
          <w:lang w:val="en-US"/>
        </w:rPr>
      </w:pPr>
      <w:r w:rsidRPr="00BC02E3">
        <w:rPr>
          <w:rFonts w:cstheme="minorHAnsi"/>
          <w:b/>
          <w:bCs/>
          <w:color w:val="FF0000"/>
          <w:sz w:val="20"/>
          <w:szCs w:val="20"/>
          <w:lang w:val="en-US"/>
        </w:rPr>
        <w:t>=================================================================</w:t>
      </w:r>
    </w:p>
    <w:p w14:paraId="5E91A627" w14:textId="5AEEA851" w:rsidR="008C0436" w:rsidRPr="00BC02E3" w:rsidRDefault="008C0436" w:rsidP="008C0436">
      <w:pPr>
        <w:pStyle w:val="NoSpacing"/>
        <w:rPr>
          <w:rFonts w:cstheme="minorHAnsi"/>
          <w:b/>
          <w:bCs/>
          <w:sz w:val="20"/>
          <w:szCs w:val="20"/>
          <w:lang w:val="en-US"/>
        </w:rPr>
      </w:pPr>
      <w:r w:rsidRPr="00BC02E3">
        <w:rPr>
          <w:rFonts w:cstheme="minorHAnsi"/>
          <w:b/>
          <w:bCs/>
          <w:sz w:val="20"/>
          <w:szCs w:val="20"/>
          <w:lang w:val="en-US"/>
        </w:rPr>
        <w:t>02_CRUISE.txt</w:t>
      </w:r>
    </w:p>
    <w:p w14:paraId="14A00661" w14:textId="1AD79436" w:rsidR="008C0436" w:rsidRPr="00BC02E3" w:rsidRDefault="008C0436" w:rsidP="008C0436">
      <w:pPr>
        <w:pStyle w:val="NoSpacing"/>
        <w:rPr>
          <w:rFonts w:cstheme="minorHAnsi"/>
          <w:sz w:val="20"/>
          <w:szCs w:val="20"/>
          <w:lang w:val="en-US"/>
        </w:rPr>
      </w:pPr>
      <w:r w:rsidRPr="00BC02E3">
        <w:rPr>
          <w:rFonts w:cstheme="minorHAnsi"/>
          <w:sz w:val="20"/>
          <w:szCs w:val="20"/>
          <w:lang w:val="en-US"/>
        </w:rPr>
        <w:t xml:space="preserve">ID – cruise ID         </w:t>
      </w:r>
    </w:p>
    <w:p w14:paraId="5A217368" w14:textId="6FC7C168" w:rsidR="008C0436" w:rsidRPr="00BC02E3" w:rsidRDefault="008C0436" w:rsidP="008C0436">
      <w:pPr>
        <w:pStyle w:val="NoSpacing"/>
        <w:rPr>
          <w:rFonts w:cstheme="minorHAnsi"/>
          <w:sz w:val="20"/>
          <w:szCs w:val="20"/>
          <w:lang w:val="en-US"/>
        </w:rPr>
      </w:pPr>
      <w:r w:rsidRPr="00BC02E3">
        <w:rPr>
          <w:rFonts w:cstheme="minorHAnsi"/>
          <w:sz w:val="20"/>
          <w:szCs w:val="20"/>
          <w:lang w:val="en-US"/>
        </w:rPr>
        <w:t>PLATFORM_ID – ID pointing to a platform information (</w:t>
      </w:r>
      <w:r w:rsidRPr="00BC02E3">
        <w:rPr>
          <w:rFonts w:cstheme="minorHAnsi"/>
          <w:b/>
          <w:bCs/>
          <w:sz w:val="20"/>
          <w:szCs w:val="20"/>
          <w:lang w:val="en-US"/>
        </w:rPr>
        <w:t>05_PLATFORM.txt</w:t>
      </w:r>
      <w:r w:rsidRPr="00BC02E3">
        <w:rPr>
          <w:rFonts w:cstheme="minorHAnsi"/>
          <w:sz w:val="20"/>
          <w:szCs w:val="20"/>
          <w:lang w:val="en-US"/>
        </w:rPr>
        <w:t xml:space="preserve">)  </w:t>
      </w:r>
    </w:p>
    <w:p w14:paraId="50553126" w14:textId="6C719962" w:rsidR="008C0436" w:rsidRPr="00BC02E3" w:rsidRDefault="008C0436" w:rsidP="008C0436">
      <w:pPr>
        <w:pStyle w:val="NoSpacing"/>
        <w:rPr>
          <w:rFonts w:cstheme="minorHAnsi"/>
          <w:sz w:val="20"/>
          <w:szCs w:val="20"/>
          <w:lang w:val="en-US"/>
        </w:rPr>
      </w:pPr>
      <w:r w:rsidRPr="00BC02E3">
        <w:rPr>
          <w:rFonts w:cstheme="minorHAnsi"/>
          <w:sz w:val="20"/>
          <w:szCs w:val="20"/>
          <w:lang w:val="en-US"/>
        </w:rPr>
        <w:t>SOURCE_ID – ID pointing to a data source information (</w:t>
      </w:r>
      <w:r w:rsidRPr="00BC02E3">
        <w:rPr>
          <w:rFonts w:cstheme="minorHAnsi"/>
          <w:b/>
          <w:bCs/>
          <w:sz w:val="20"/>
          <w:szCs w:val="20"/>
          <w:lang w:val="en-US"/>
        </w:rPr>
        <w:t>01_SOURCE.txt</w:t>
      </w:r>
      <w:r w:rsidRPr="00BC02E3">
        <w:rPr>
          <w:rFonts w:cstheme="minorHAnsi"/>
          <w:sz w:val="20"/>
          <w:szCs w:val="20"/>
          <w:lang w:val="en-US"/>
        </w:rPr>
        <w:t xml:space="preserve">) </w:t>
      </w:r>
    </w:p>
    <w:p w14:paraId="6F4B6CDF" w14:textId="1B1CAFA8" w:rsidR="008C0436" w:rsidRPr="00BC02E3" w:rsidRDefault="008C0436" w:rsidP="008C0436">
      <w:pPr>
        <w:pStyle w:val="NoSpacing"/>
        <w:rPr>
          <w:rFonts w:cstheme="minorHAnsi"/>
          <w:sz w:val="20"/>
          <w:szCs w:val="20"/>
          <w:lang w:val="en-US"/>
        </w:rPr>
      </w:pPr>
      <w:r w:rsidRPr="00BC02E3">
        <w:rPr>
          <w:rFonts w:cstheme="minorHAnsi"/>
          <w:sz w:val="20"/>
          <w:szCs w:val="20"/>
          <w:lang w:val="en-US"/>
        </w:rPr>
        <w:t>INSTITUTE_ID – ID pointing to information about an institute/</w:t>
      </w:r>
      <w:r w:rsidRPr="00BC02E3">
        <w:rPr>
          <w:rStyle w:val="tlid-translation"/>
          <w:rFonts w:cstheme="minorHAnsi"/>
          <w:sz w:val="20"/>
          <w:szCs w:val="20"/>
          <w:lang w:val="en"/>
        </w:rPr>
        <w:t>organization responsible for the observations</w:t>
      </w:r>
      <w:r w:rsidRPr="00BC02E3">
        <w:rPr>
          <w:rFonts w:cstheme="minorHAnsi"/>
          <w:sz w:val="20"/>
          <w:szCs w:val="20"/>
          <w:lang w:val="en-US"/>
        </w:rPr>
        <w:t xml:space="preserve"> (</w:t>
      </w:r>
      <w:r w:rsidRPr="00BC02E3">
        <w:rPr>
          <w:rFonts w:cstheme="minorHAnsi"/>
          <w:b/>
          <w:bCs/>
          <w:sz w:val="20"/>
          <w:szCs w:val="20"/>
          <w:lang w:val="en-US"/>
        </w:rPr>
        <w:t>09_INSTITUTE.txt</w:t>
      </w:r>
      <w:r w:rsidRPr="00BC02E3">
        <w:rPr>
          <w:rFonts w:cstheme="minorHAnsi"/>
          <w:sz w:val="20"/>
          <w:szCs w:val="20"/>
          <w:lang w:val="en-US"/>
        </w:rPr>
        <w:t xml:space="preserve">)  </w:t>
      </w:r>
    </w:p>
    <w:p w14:paraId="3B9CA0B2" w14:textId="044EEB1E" w:rsidR="008C0436" w:rsidRPr="00BC02E3" w:rsidRDefault="008C0436" w:rsidP="008C0436">
      <w:pPr>
        <w:pStyle w:val="NoSpacing"/>
        <w:rPr>
          <w:rFonts w:cstheme="minorHAnsi"/>
          <w:sz w:val="20"/>
          <w:szCs w:val="20"/>
          <w:lang w:val="en-US"/>
        </w:rPr>
      </w:pPr>
      <w:r w:rsidRPr="00BC02E3">
        <w:rPr>
          <w:rFonts w:cstheme="minorHAnsi"/>
          <w:sz w:val="20"/>
          <w:szCs w:val="20"/>
          <w:lang w:val="en-US"/>
        </w:rPr>
        <w:t>PROJECT_ID– ID pointing to information about a project (</w:t>
      </w:r>
      <w:r w:rsidRPr="00BC02E3">
        <w:rPr>
          <w:rFonts w:cstheme="minorHAnsi"/>
          <w:b/>
          <w:bCs/>
          <w:sz w:val="20"/>
          <w:szCs w:val="20"/>
          <w:lang w:val="en-US"/>
        </w:rPr>
        <w:t>07_PROJECT.txt</w:t>
      </w:r>
      <w:r w:rsidRPr="00BC02E3">
        <w:rPr>
          <w:rFonts w:cstheme="minorHAnsi"/>
          <w:sz w:val="20"/>
          <w:szCs w:val="20"/>
          <w:lang w:val="en-US"/>
        </w:rPr>
        <w:t xml:space="preserve">)  </w:t>
      </w:r>
    </w:p>
    <w:p w14:paraId="02CDA5E8" w14:textId="75A6BF4A" w:rsidR="008C0436" w:rsidRPr="00BC02E3" w:rsidRDefault="008C0436" w:rsidP="008C0436">
      <w:pPr>
        <w:pStyle w:val="NoSpacing"/>
        <w:rPr>
          <w:rFonts w:cstheme="minorHAnsi"/>
          <w:sz w:val="20"/>
          <w:szCs w:val="20"/>
          <w:lang w:val="en-US"/>
        </w:rPr>
      </w:pPr>
      <w:r w:rsidRPr="00BC02E3">
        <w:rPr>
          <w:rFonts w:cstheme="minorHAnsi"/>
          <w:sz w:val="20"/>
          <w:szCs w:val="20"/>
          <w:lang w:val="en-US"/>
        </w:rPr>
        <w:t xml:space="preserve">EXPOCODE – cruise abbreviation (used in some sources)    </w:t>
      </w:r>
    </w:p>
    <w:p w14:paraId="26627592" w14:textId="57C7FF13" w:rsidR="008C0436" w:rsidRPr="00BC02E3" w:rsidRDefault="008C0436" w:rsidP="008C0436">
      <w:pPr>
        <w:pStyle w:val="NoSpacing"/>
        <w:rPr>
          <w:rFonts w:cstheme="minorHAnsi"/>
          <w:sz w:val="20"/>
          <w:szCs w:val="20"/>
          <w:lang w:val="en-US"/>
        </w:rPr>
      </w:pPr>
      <w:r w:rsidRPr="00BC02E3">
        <w:rPr>
          <w:rFonts w:cstheme="minorHAnsi"/>
          <w:sz w:val="20"/>
          <w:szCs w:val="20"/>
          <w:lang w:val="en-US"/>
        </w:rPr>
        <w:t xml:space="preserve">CRUISE_NUMBER – cruise number from the data source (if available) </w:t>
      </w:r>
    </w:p>
    <w:p w14:paraId="2A45360A" w14:textId="18F4F5B0" w:rsidR="008C0436" w:rsidRPr="00BC02E3" w:rsidRDefault="008C0436" w:rsidP="008C0436">
      <w:pPr>
        <w:pStyle w:val="NoSpacing"/>
        <w:rPr>
          <w:rFonts w:cstheme="minorHAnsi"/>
          <w:sz w:val="20"/>
          <w:szCs w:val="20"/>
          <w:lang w:val="en-US"/>
        </w:rPr>
      </w:pPr>
      <w:r w:rsidRPr="00BC02E3">
        <w:rPr>
          <w:rFonts w:cstheme="minorHAnsi"/>
          <w:sz w:val="20"/>
          <w:szCs w:val="20"/>
          <w:lang w:val="en-US"/>
        </w:rPr>
        <w:t>DATE_START_TOTAL – cruise start date from a cruise report (if available)</w:t>
      </w:r>
    </w:p>
    <w:p w14:paraId="3C36D980" w14:textId="028C6A37" w:rsidR="008C0436" w:rsidRPr="00BC02E3" w:rsidRDefault="008C0436" w:rsidP="008C0436">
      <w:pPr>
        <w:pStyle w:val="NoSpacing"/>
        <w:rPr>
          <w:rFonts w:cstheme="minorHAnsi"/>
          <w:sz w:val="20"/>
          <w:szCs w:val="20"/>
          <w:lang w:val="en-US"/>
        </w:rPr>
      </w:pPr>
      <w:r w:rsidRPr="00BC02E3">
        <w:rPr>
          <w:rFonts w:cstheme="minorHAnsi"/>
          <w:sz w:val="20"/>
          <w:szCs w:val="20"/>
          <w:lang w:val="en-US"/>
        </w:rPr>
        <w:t>DATE_END_TOTAL – cruise end date from a cruise report (if available)</w:t>
      </w:r>
    </w:p>
    <w:p w14:paraId="1F42E25D" w14:textId="66D89217" w:rsidR="008C0436" w:rsidRPr="00BC02E3" w:rsidRDefault="008C0436" w:rsidP="008C0436">
      <w:pPr>
        <w:pStyle w:val="NoSpacing"/>
        <w:rPr>
          <w:rFonts w:cstheme="minorHAnsi"/>
          <w:sz w:val="20"/>
          <w:szCs w:val="20"/>
          <w:lang w:val="en-US"/>
        </w:rPr>
      </w:pPr>
      <w:r w:rsidRPr="00BC02E3">
        <w:rPr>
          <w:rFonts w:cstheme="minorHAnsi"/>
          <w:sz w:val="20"/>
          <w:szCs w:val="20"/>
          <w:lang w:val="en-US"/>
        </w:rPr>
        <w:t>DATE_START_DATABASE – cruise start date defined from the stations in the database</w:t>
      </w:r>
    </w:p>
    <w:p w14:paraId="63F2BB9C" w14:textId="6F6133B6" w:rsidR="008C0436" w:rsidRPr="00BC02E3" w:rsidRDefault="008C0436" w:rsidP="008C0436">
      <w:pPr>
        <w:pStyle w:val="NoSpacing"/>
        <w:rPr>
          <w:rFonts w:cstheme="minorHAnsi"/>
          <w:sz w:val="20"/>
          <w:szCs w:val="20"/>
          <w:lang w:val="en-US"/>
        </w:rPr>
      </w:pPr>
      <w:r w:rsidRPr="00BC02E3">
        <w:rPr>
          <w:rFonts w:cstheme="minorHAnsi"/>
          <w:sz w:val="20"/>
          <w:szCs w:val="20"/>
          <w:lang w:val="en-US"/>
        </w:rPr>
        <w:t>DATE_END_DATABASE – cruise end date defined from the stations in the database</w:t>
      </w:r>
    </w:p>
    <w:p w14:paraId="721447DB" w14:textId="4F2E9C00" w:rsidR="008C0436" w:rsidRPr="00BC02E3" w:rsidRDefault="008C0436" w:rsidP="008C0436">
      <w:pPr>
        <w:pStyle w:val="NoSpacing"/>
        <w:rPr>
          <w:rFonts w:cstheme="minorHAnsi"/>
          <w:sz w:val="20"/>
          <w:szCs w:val="20"/>
          <w:lang w:val="en-US"/>
        </w:rPr>
      </w:pPr>
      <w:r w:rsidRPr="00BC02E3">
        <w:rPr>
          <w:rFonts w:cstheme="minorHAnsi"/>
          <w:sz w:val="20"/>
          <w:szCs w:val="20"/>
          <w:lang w:val="en-US"/>
        </w:rPr>
        <w:t xml:space="preserve">PI – cruise principle investigator                                                                                                                       </w:t>
      </w:r>
    </w:p>
    <w:p w14:paraId="0F1583E3" w14:textId="51116C6C" w:rsidR="008C0436" w:rsidRPr="00BC02E3" w:rsidRDefault="008C0436" w:rsidP="008C0436">
      <w:pPr>
        <w:pStyle w:val="NoSpacing"/>
        <w:rPr>
          <w:rFonts w:cstheme="minorHAnsi"/>
          <w:sz w:val="20"/>
          <w:szCs w:val="20"/>
          <w:lang w:val="en-US"/>
        </w:rPr>
      </w:pPr>
      <w:r w:rsidRPr="00BC02E3">
        <w:rPr>
          <w:rFonts w:cstheme="minorHAnsi"/>
          <w:sz w:val="20"/>
          <w:szCs w:val="20"/>
          <w:lang w:val="en-US"/>
        </w:rPr>
        <w:t xml:space="preserve">DATE_ADDED – date when information was added to the database        </w:t>
      </w:r>
    </w:p>
    <w:p w14:paraId="47716186" w14:textId="5BBA974E" w:rsidR="008C0436" w:rsidRPr="00BC02E3" w:rsidRDefault="008C0436" w:rsidP="008C0436">
      <w:pPr>
        <w:pStyle w:val="NoSpacing"/>
        <w:rPr>
          <w:rFonts w:cstheme="minorHAnsi"/>
          <w:sz w:val="20"/>
          <w:szCs w:val="20"/>
          <w:lang w:val="en-US"/>
        </w:rPr>
      </w:pPr>
      <w:r w:rsidRPr="00BC02E3">
        <w:rPr>
          <w:rFonts w:cstheme="minorHAnsi"/>
          <w:sz w:val="20"/>
          <w:szCs w:val="20"/>
          <w:lang w:val="en-US"/>
        </w:rPr>
        <w:t xml:space="preserve">DATE_UPDATED – date when information was updated in the database      </w:t>
      </w:r>
    </w:p>
    <w:p w14:paraId="63B72526" w14:textId="4B737B82" w:rsidR="008C0436" w:rsidRPr="00BC02E3" w:rsidRDefault="008C0436" w:rsidP="008C0436">
      <w:pPr>
        <w:pStyle w:val="NoSpacing"/>
        <w:rPr>
          <w:rFonts w:cstheme="minorHAnsi"/>
          <w:sz w:val="20"/>
          <w:szCs w:val="20"/>
          <w:lang w:val="en-US"/>
        </w:rPr>
      </w:pPr>
      <w:r w:rsidRPr="00BC02E3">
        <w:rPr>
          <w:rFonts w:cstheme="minorHAnsi"/>
          <w:sz w:val="20"/>
          <w:szCs w:val="20"/>
          <w:lang w:val="en-US"/>
        </w:rPr>
        <w:t xml:space="preserve">LATITUDE_MIN – </w:t>
      </w:r>
      <w:r w:rsidRPr="00BC02E3">
        <w:rPr>
          <w:rStyle w:val="alt-edited"/>
          <w:rFonts w:cstheme="minorHAnsi"/>
          <w:sz w:val="20"/>
          <w:szCs w:val="20"/>
          <w:lang w:val="en"/>
        </w:rPr>
        <w:t>the southern boundary of the cruise</w:t>
      </w:r>
      <w:r w:rsidRPr="00BC02E3">
        <w:rPr>
          <w:rFonts w:cstheme="minorHAnsi"/>
          <w:sz w:val="20"/>
          <w:szCs w:val="20"/>
          <w:lang w:val="en-US"/>
        </w:rPr>
        <w:t xml:space="preserve"> </w:t>
      </w:r>
    </w:p>
    <w:p w14:paraId="041909FC" w14:textId="05B90AE5" w:rsidR="008C0436" w:rsidRPr="00BC02E3" w:rsidRDefault="008C0436" w:rsidP="008C0436">
      <w:pPr>
        <w:pStyle w:val="NoSpacing"/>
        <w:rPr>
          <w:rFonts w:cstheme="minorHAnsi"/>
          <w:sz w:val="20"/>
          <w:szCs w:val="20"/>
          <w:lang w:val="en-US"/>
        </w:rPr>
      </w:pPr>
      <w:r w:rsidRPr="00BC02E3">
        <w:rPr>
          <w:rFonts w:cstheme="minorHAnsi"/>
          <w:sz w:val="20"/>
          <w:szCs w:val="20"/>
          <w:lang w:val="en-US"/>
        </w:rPr>
        <w:t xml:space="preserve">LATITUDE_MAX – the northern boundary of the cruise  </w:t>
      </w:r>
    </w:p>
    <w:p w14:paraId="4FA0C098" w14:textId="06D3FBEB" w:rsidR="008C0436" w:rsidRPr="00BC02E3" w:rsidRDefault="008C0436" w:rsidP="008C0436">
      <w:pPr>
        <w:pStyle w:val="NoSpacing"/>
        <w:rPr>
          <w:rFonts w:cstheme="minorHAnsi"/>
          <w:sz w:val="20"/>
          <w:szCs w:val="20"/>
          <w:lang w:val="en-US"/>
        </w:rPr>
      </w:pPr>
      <w:r w:rsidRPr="00BC02E3">
        <w:rPr>
          <w:rFonts w:cstheme="minorHAnsi"/>
          <w:sz w:val="20"/>
          <w:szCs w:val="20"/>
          <w:lang w:val="en-US"/>
        </w:rPr>
        <w:t xml:space="preserve">LONGITUDE_MIN – the western boundary of the cruise  </w:t>
      </w:r>
    </w:p>
    <w:p w14:paraId="65095BF6" w14:textId="38B77B06" w:rsidR="008C0436" w:rsidRPr="00BC02E3" w:rsidRDefault="008C0436" w:rsidP="008C0436">
      <w:pPr>
        <w:pStyle w:val="NoSpacing"/>
        <w:rPr>
          <w:rFonts w:cstheme="minorHAnsi"/>
          <w:sz w:val="20"/>
          <w:szCs w:val="20"/>
          <w:lang w:val="en-US"/>
        </w:rPr>
      </w:pPr>
      <w:r w:rsidRPr="00BC02E3">
        <w:rPr>
          <w:rFonts w:cstheme="minorHAnsi"/>
          <w:sz w:val="20"/>
          <w:szCs w:val="20"/>
          <w:lang w:val="en-US"/>
        </w:rPr>
        <w:t xml:space="preserve">LONGITUDE_MAX – the eastern boundary of the cruise </w:t>
      </w:r>
    </w:p>
    <w:p w14:paraId="3319D6EB" w14:textId="3BB8AC82" w:rsidR="008C0436" w:rsidRPr="00BC02E3" w:rsidRDefault="008C0436" w:rsidP="008C0436">
      <w:pPr>
        <w:pStyle w:val="NoSpacing"/>
        <w:rPr>
          <w:rFonts w:cstheme="minorHAnsi"/>
          <w:sz w:val="20"/>
          <w:szCs w:val="20"/>
          <w:lang w:val="en-US"/>
        </w:rPr>
      </w:pPr>
      <w:r w:rsidRPr="00BC02E3">
        <w:rPr>
          <w:rFonts w:cstheme="minorHAnsi"/>
          <w:sz w:val="20"/>
          <w:szCs w:val="20"/>
          <w:lang w:val="en-US"/>
        </w:rPr>
        <w:t>SELECTED – database field indicating that the cruise was selected</w:t>
      </w:r>
    </w:p>
    <w:p w14:paraId="0156B417" w14:textId="792CCBE6" w:rsidR="008C0436" w:rsidRPr="00BC02E3" w:rsidRDefault="008C0436" w:rsidP="008C0436">
      <w:pPr>
        <w:pStyle w:val="NoSpacing"/>
        <w:rPr>
          <w:rFonts w:cstheme="minorHAnsi"/>
          <w:sz w:val="20"/>
          <w:szCs w:val="20"/>
          <w:lang w:val="en-US"/>
        </w:rPr>
      </w:pPr>
      <w:r w:rsidRPr="00BC02E3">
        <w:rPr>
          <w:rFonts w:cstheme="minorHAnsi"/>
          <w:sz w:val="20"/>
          <w:szCs w:val="20"/>
          <w:lang w:val="en-US"/>
        </w:rPr>
        <w:t xml:space="preserve">DUPLICATE – database field indicating that the cruise defined as duplicate  </w:t>
      </w:r>
    </w:p>
    <w:p w14:paraId="76478B1A" w14:textId="31C36629" w:rsidR="008C0436" w:rsidRPr="00BC02E3" w:rsidRDefault="008C0436" w:rsidP="008C0436">
      <w:pPr>
        <w:pStyle w:val="NoSpacing"/>
        <w:rPr>
          <w:rFonts w:cstheme="minorHAnsi"/>
          <w:sz w:val="20"/>
          <w:szCs w:val="20"/>
          <w:lang w:val="en-US"/>
        </w:rPr>
      </w:pPr>
      <w:r w:rsidRPr="00BC02E3">
        <w:rPr>
          <w:rFonts w:cstheme="minorHAnsi"/>
          <w:sz w:val="20"/>
          <w:szCs w:val="20"/>
          <w:lang w:val="en-US"/>
        </w:rPr>
        <w:t xml:space="preserve">STATIONS_TOTAL – number of station in the cruise from a cruise report (if available) </w:t>
      </w:r>
    </w:p>
    <w:p w14:paraId="31B05FDB" w14:textId="2D91271B" w:rsidR="008C0436" w:rsidRPr="00BC02E3" w:rsidRDefault="008C0436" w:rsidP="008C0436">
      <w:pPr>
        <w:pStyle w:val="NoSpacing"/>
        <w:rPr>
          <w:rFonts w:cstheme="minorHAnsi"/>
          <w:sz w:val="20"/>
          <w:szCs w:val="20"/>
          <w:lang w:val="en-US"/>
        </w:rPr>
      </w:pPr>
      <w:r w:rsidRPr="00BC02E3">
        <w:rPr>
          <w:rFonts w:cstheme="minorHAnsi"/>
          <w:sz w:val="20"/>
          <w:szCs w:val="20"/>
          <w:lang w:val="en-US"/>
        </w:rPr>
        <w:t xml:space="preserve">STATIONS_DATABASE – actual number of station in the cruise available in the database  </w:t>
      </w:r>
    </w:p>
    <w:p w14:paraId="565A19DE" w14:textId="790A0481" w:rsidR="008C0436" w:rsidRPr="00BC02E3" w:rsidRDefault="008C0436" w:rsidP="008C0436">
      <w:pPr>
        <w:pStyle w:val="NoSpacing"/>
        <w:rPr>
          <w:rFonts w:cstheme="minorHAnsi"/>
          <w:sz w:val="20"/>
          <w:szCs w:val="20"/>
          <w:lang w:val="en-US"/>
        </w:rPr>
      </w:pPr>
      <w:r w:rsidRPr="00BC02E3">
        <w:rPr>
          <w:rFonts w:cstheme="minorHAnsi"/>
          <w:sz w:val="20"/>
          <w:szCs w:val="20"/>
          <w:lang w:val="en-US"/>
        </w:rPr>
        <w:t>STATIONS_DUPLICATES – number of stations in the cruise defined as duplicates</w:t>
      </w:r>
    </w:p>
    <w:p w14:paraId="599F3429" w14:textId="2A5798DB" w:rsidR="008C0436" w:rsidRPr="00BC02E3" w:rsidRDefault="008C0436" w:rsidP="008C0436">
      <w:pPr>
        <w:pStyle w:val="NoSpacing"/>
        <w:rPr>
          <w:rFonts w:cstheme="minorHAnsi"/>
          <w:b/>
          <w:bCs/>
          <w:color w:val="FF0000"/>
          <w:sz w:val="20"/>
          <w:szCs w:val="20"/>
          <w:lang w:val="en-US"/>
        </w:rPr>
      </w:pPr>
      <w:r w:rsidRPr="00BC02E3">
        <w:rPr>
          <w:rFonts w:cstheme="minorHAnsi"/>
          <w:b/>
          <w:bCs/>
          <w:color w:val="FF0000"/>
          <w:sz w:val="20"/>
          <w:szCs w:val="20"/>
          <w:lang w:val="en-US"/>
        </w:rPr>
        <w:t>=================================================================</w:t>
      </w:r>
    </w:p>
    <w:p w14:paraId="4BA0F2EB" w14:textId="113C5273" w:rsidR="008C0436" w:rsidRPr="00BC02E3" w:rsidRDefault="008C0436" w:rsidP="008C0436">
      <w:pPr>
        <w:pStyle w:val="NoSpacing"/>
        <w:rPr>
          <w:rFonts w:cstheme="minorHAnsi"/>
          <w:b/>
          <w:bCs/>
          <w:sz w:val="20"/>
          <w:szCs w:val="20"/>
          <w:lang w:val="en-US"/>
        </w:rPr>
      </w:pPr>
      <w:r w:rsidRPr="00BC02E3">
        <w:rPr>
          <w:rFonts w:cstheme="minorHAnsi"/>
          <w:b/>
          <w:bCs/>
          <w:sz w:val="20"/>
          <w:szCs w:val="20"/>
          <w:lang w:val="en-US"/>
        </w:rPr>
        <w:t>03_STATION.txt</w:t>
      </w:r>
    </w:p>
    <w:p w14:paraId="7893FC08" w14:textId="185C9082" w:rsidR="008C0436" w:rsidRPr="00BC02E3" w:rsidRDefault="008C0436" w:rsidP="008C0436">
      <w:pPr>
        <w:pStyle w:val="NoSpacing"/>
        <w:rPr>
          <w:rFonts w:cstheme="minorHAnsi"/>
          <w:sz w:val="20"/>
          <w:szCs w:val="20"/>
          <w:lang w:val="en-US"/>
        </w:rPr>
      </w:pPr>
      <w:r w:rsidRPr="00BC02E3">
        <w:rPr>
          <w:rFonts w:cstheme="minorHAnsi"/>
          <w:sz w:val="20"/>
          <w:szCs w:val="20"/>
          <w:lang w:val="en-US"/>
        </w:rPr>
        <w:t>ID – station ID</w:t>
      </w:r>
    </w:p>
    <w:p w14:paraId="6038B6DD" w14:textId="26C00D80" w:rsidR="008C0436" w:rsidRPr="00BC02E3" w:rsidRDefault="008C0436" w:rsidP="008C0436">
      <w:pPr>
        <w:pStyle w:val="NoSpacing"/>
        <w:rPr>
          <w:rFonts w:cstheme="minorHAnsi"/>
          <w:sz w:val="20"/>
          <w:szCs w:val="20"/>
          <w:lang w:val="en-US"/>
        </w:rPr>
      </w:pPr>
      <w:r w:rsidRPr="00BC02E3">
        <w:rPr>
          <w:rFonts w:cstheme="minorHAnsi"/>
          <w:sz w:val="20"/>
          <w:szCs w:val="20"/>
          <w:lang w:val="en-US"/>
        </w:rPr>
        <w:t xml:space="preserve">LATITUDE – station latitude (deg.)  </w:t>
      </w:r>
    </w:p>
    <w:p w14:paraId="7ACC3524" w14:textId="1D227CE1" w:rsidR="008C0436" w:rsidRPr="00BC02E3" w:rsidRDefault="008C0436" w:rsidP="008C0436">
      <w:pPr>
        <w:pStyle w:val="NoSpacing"/>
        <w:rPr>
          <w:rFonts w:cstheme="minorHAnsi"/>
          <w:sz w:val="20"/>
          <w:szCs w:val="20"/>
          <w:lang w:val="en-US"/>
        </w:rPr>
      </w:pPr>
      <w:r w:rsidRPr="00BC02E3">
        <w:rPr>
          <w:rFonts w:cstheme="minorHAnsi"/>
          <w:sz w:val="20"/>
          <w:szCs w:val="20"/>
          <w:lang w:val="en-US"/>
        </w:rPr>
        <w:t xml:space="preserve">LONGITUDE – station longitude (deg.)    </w:t>
      </w:r>
    </w:p>
    <w:p w14:paraId="071FA5C2" w14:textId="3AAF50EB" w:rsidR="008C0436" w:rsidRPr="00BC02E3" w:rsidRDefault="008C0436" w:rsidP="008C0436">
      <w:pPr>
        <w:pStyle w:val="NoSpacing"/>
        <w:rPr>
          <w:rFonts w:cstheme="minorHAnsi"/>
          <w:sz w:val="20"/>
          <w:szCs w:val="20"/>
          <w:lang w:val="en-US"/>
        </w:rPr>
      </w:pPr>
      <w:r w:rsidRPr="00BC02E3">
        <w:rPr>
          <w:rFonts w:cstheme="minorHAnsi"/>
          <w:sz w:val="20"/>
          <w:szCs w:val="20"/>
          <w:lang w:val="en-US"/>
        </w:rPr>
        <w:t xml:space="preserve">DATEANDTIME – station date and time        </w:t>
      </w:r>
    </w:p>
    <w:p w14:paraId="6426CABB" w14:textId="4D8AE006" w:rsidR="008C0436" w:rsidRPr="00BC02E3" w:rsidRDefault="008C0436" w:rsidP="008C0436">
      <w:pPr>
        <w:pStyle w:val="NoSpacing"/>
        <w:rPr>
          <w:rFonts w:cstheme="minorHAnsi"/>
          <w:sz w:val="20"/>
          <w:szCs w:val="20"/>
          <w:lang w:val="en-US"/>
        </w:rPr>
      </w:pPr>
      <w:r w:rsidRPr="00BC02E3">
        <w:rPr>
          <w:rFonts w:cstheme="minorHAnsi"/>
          <w:sz w:val="20"/>
          <w:szCs w:val="20"/>
          <w:lang w:val="en-US"/>
        </w:rPr>
        <w:t xml:space="preserve">BOTTOMDEPTH – bottom depth reported at station (m)  </w:t>
      </w:r>
    </w:p>
    <w:p w14:paraId="3F3C5E2C" w14:textId="358B253F" w:rsidR="008C0436" w:rsidRPr="00BC02E3" w:rsidRDefault="008C0436" w:rsidP="008C0436">
      <w:pPr>
        <w:pStyle w:val="NoSpacing"/>
        <w:rPr>
          <w:rFonts w:cstheme="minorHAnsi"/>
          <w:sz w:val="20"/>
          <w:szCs w:val="20"/>
          <w:lang w:val="en-US"/>
        </w:rPr>
      </w:pPr>
      <w:r w:rsidRPr="00BC02E3">
        <w:rPr>
          <w:rFonts w:cstheme="minorHAnsi"/>
          <w:sz w:val="20"/>
          <w:szCs w:val="20"/>
          <w:lang w:val="en-US"/>
        </w:rPr>
        <w:t xml:space="preserve">BOTTOMDEPTH_GEBCO  – bottom depth interpolated into the station position from GEBCO (m)  </w:t>
      </w:r>
    </w:p>
    <w:p w14:paraId="09F58997" w14:textId="1E1F9F27" w:rsidR="008C0436" w:rsidRPr="00BC02E3" w:rsidRDefault="008C0436" w:rsidP="008C0436">
      <w:pPr>
        <w:pStyle w:val="NoSpacing"/>
        <w:rPr>
          <w:rFonts w:cstheme="minorHAnsi"/>
          <w:sz w:val="20"/>
          <w:szCs w:val="20"/>
          <w:lang w:val="en-US"/>
        </w:rPr>
      </w:pPr>
      <w:r w:rsidRPr="00BC02E3">
        <w:rPr>
          <w:rFonts w:cstheme="minorHAnsi"/>
          <w:sz w:val="20"/>
          <w:szCs w:val="20"/>
          <w:lang w:val="en-US"/>
        </w:rPr>
        <w:t xml:space="preserve">LASTLEVEL_M – depth of the deepest observation at station (m)  </w:t>
      </w:r>
    </w:p>
    <w:p w14:paraId="2BAC23E6" w14:textId="558955C5" w:rsidR="008C0436" w:rsidRPr="00BC02E3" w:rsidRDefault="008C0436" w:rsidP="008C0436">
      <w:pPr>
        <w:pStyle w:val="NoSpacing"/>
        <w:rPr>
          <w:rFonts w:cstheme="minorHAnsi"/>
          <w:sz w:val="20"/>
          <w:szCs w:val="20"/>
          <w:lang w:val="en-US"/>
        </w:rPr>
      </w:pPr>
      <w:r w:rsidRPr="00BC02E3">
        <w:rPr>
          <w:rFonts w:cstheme="minorHAnsi"/>
          <w:sz w:val="20"/>
          <w:szCs w:val="20"/>
          <w:lang w:val="en-US"/>
        </w:rPr>
        <w:t xml:space="preserve">LASTLEVEL_DBAR – depth of the deepest observation at station (dbar, TEOS-10)  </w:t>
      </w:r>
    </w:p>
    <w:p w14:paraId="05E9F152" w14:textId="77EB890A" w:rsidR="008C0436" w:rsidRPr="00BC02E3" w:rsidRDefault="008C0436" w:rsidP="008C0436">
      <w:pPr>
        <w:pStyle w:val="NoSpacing"/>
        <w:rPr>
          <w:rFonts w:cstheme="minorHAnsi"/>
          <w:sz w:val="20"/>
          <w:szCs w:val="20"/>
          <w:lang w:val="en-US"/>
        </w:rPr>
      </w:pPr>
      <w:r w:rsidRPr="00BC02E3">
        <w:rPr>
          <w:rFonts w:cstheme="minorHAnsi"/>
          <w:sz w:val="20"/>
          <w:szCs w:val="20"/>
          <w:lang w:val="en-US"/>
        </w:rPr>
        <w:t>CRUISE_ID – ID pointing to the cruise information (</w:t>
      </w:r>
      <w:r w:rsidRPr="00BC02E3">
        <w:rPr>
          <w:rFonts w:cstheme="minorHAnsi"/>
          <w:b/>
          <w:bCs/>
          <w:sz w:val="20"/>
          <w:szCs w:val="20"/>
          <w:lang w:val="en-US"/>
        </w:rPr>
        <w:t>02_CRUISE.txt</w:t>
      </w:r>
      <w:r w:rsidRPr="00BC02E3">
        <w:rPr>
          <w:rFonts w:cstheme="minorHAnsi"/>
          <w:sz w:val="20"/>
          <w:szCs w:val="20"/>
          <w:lang w:val="en-US"/>
        </w:rPr>
        <w:t xml:space="preserve">)    </w:t>
      </w:r>
    </w:p>
    <w:p w14:paraId="7ADB8431" w14:textId="75C1BFA8" w:rsidR="008C0436" w:rsidRPr="00BC02E3" w:rsidRDefault="008C0436" w:rsidP="008C0436">
      <w:pPr>
        <w:pStyle w:val="NoSpacing"/>
        <w:rPr>
          <w:rFonts w:cstheme="minorHAnsi"/>
          <w:sz w:val="20"/>
          <w:szCs w:val="20"/>
          <w:lang w:val="en-US"/>
        </w:rPr>
      </w:pPr>
      <w:r w:rsidRPr="00BC02E3">
        <w:rPr>
          <w:rFonts w:cstheme="minorHAnsi"/>
          <w:sz w:val="20"/>
          <w:szCs w:val="20"/>
          <w:lang w:val="en-US"/>
        </w:rPr>
        <w:t xml:space="preserve">ST_NUMBER_ORIGIN – original station number (if available)                   </w:t>
      </w:r>
    </w:p>
    <w:p w14:paraId="526B4ED9" w14:textId="1F3208AC" w:rsidR="008C0436" w:rsidRPr="00BC02E3" w:rsidRDefault="008C0436" w:rsidP="008C0436">
      <w:pPr>
        <w:pStyle w:val="NoSpacing"/>
        <w:rPr>
          <w:rFonts w:cstheme="minorHAnsi"/>
          <w:sz w:val="20"/>
          <w:szCs w:val="20"/>
          <w:lang w:val="en-US"/>
        </w:rPr>
      </w:pPr>
      <w:r w:rsidRPr="00BC02E3">
        <w:rPr>
          <w:rFonts w:cstheme="minorHAnsi"/>
          <w:sz w:val="20"/>
          <w:szCs w:val="20"/>
          <w:lang w:val="en-US"/>
        </w:rPr>
        <w:t xml:space="preserve">ST_ID_ORIGIN – original ID (if available)  </w:t>
      </w:r>
    </w:p>
    <w:p w14:paraId="79BCCF31" w14:textId="416947AC" w:rsidR="008C0436" w:rsidRPr="00BC02E3" w:rsidRDefault="008C0436" w:rsidP="008C0436">
      <w:pPr>
        <w:pStyle w:val="NoSpacing"/>
        <w:rPr>
          <w:rFonts w:cstheme="minorHAnsi"/>
          <w:sz w:val="20"/>
          <w:szCs w:val="20"/>
          <w:lang w:val="en-US"/>
        </w:rPr>
      </w:pPr>
      <w:r w:rsidRPr="00BC02E3">
        <w:rPr>
          <w:rFonts w:cstheme="minorHAnsi"/>
          <w:sz w:val="20"/>
          <w:szCs w:val="20"/>
          <w:lang w:val="en-US"/>
        </w:rPr>
        <w:t>QCFLAG – QC flags set on station (</w:t>
      </w:r>
      <w:r w:rsidRPr="00BC02E3">
        <w:rPr>
          <w:rFonts w:cstheme="minorHAnsi"/>
          <w:b/>
          <w:bCs/>
          <w:sz w:val="20"/>
          <w:szCs w:val="20"/>
          <w:lang w:val="en-US"/>
        </w:rPr>
        <w:t>12_QC FLAGS.txt</w:t>
      </w:r>
      <w:r w:rsidRPr="00BC02E3">
        <w:rPr>
          <w:rFonts w:cstheme="minorHAnsi"/>
          <w:sz w:val="20"/>
          <w:szCs w:val="20"/>
          <w:lang w:val="en-US"/>
        </w:rPr>
        <w:t xml:space="preserve">)  </w:t>
      </w:r>
    </w:p>
    <w:p w14:paraId="5B658E60" w14:textId="42A758CE" w:rsidR="008C0436" w:rsidRPr="00BC02E3" w:rsidRDefault="008C0436" w:rsidP="008C0436">
      <w:pPr>
        <w:pStyle w:val="NoSpacing"/>
        <w:rPr>
          <w:rFonts w:cstheme="minorHAnsi"/>
          <w:sz w:val="20"/>
          <w:szCs w:val="20"/>
          <w:lang w:val="en-US"/>
        </w:rPr>
      </w:pPr>
      <w:r w:rsidRPr="00BC02E3">
        <w:rPr>
          <w:rFonts w:cstheme="minorHAnsi"/>
          <w:sz w:val="20"/>
          <w:szCs w:val="20"/>
          <w:lang w:val="en-US"/>
        </w:rPr>
        <w:t xml:space="preserve">STVERSION – station version more than 0 indicates that several stations with the same position and time exist in the database (duplicate or multi-day stations without time)   </w:t>
      </w:r>
    </w:p>
    <w:p w14:paraId="6213D137" w14:textId="029798CC" w:rsidR="008C0436" w:rsidRPr="00BC02E3" w:rsidRDefault="008C0436" w:rsidP="008C0436">
      <w:pPr>
        <w:pStyle w:val="NoSpacing"/>
        <w:rPr>
          <w:rFonts w:cstheme="minorHAnsi"/>
          <w:sz w:val="20"/>
          <w:szCs w:val="20"/>
          <w:lang w:val="en-US"/>
        </w:rPr>
      </w:pPr>
      <w:r w:rsidRPr="00BC02E3">
        <w:rPr>
          <w:rFonts w:cstheme="minorHAnsi"/>
          <w:sz w:val="20"/>
          <w:szCs w:val="20"/>
          <w:lang w:val="en-US"/>
        </w:rPr>
        <w:t>CAST_NUMBER – original cast number</w:t>
      </w:r>
    </w:p>
    <w:p w14:paraId="2D4E0ABE" w14:textId="4D8D93EC" w:rsidR="008C0436" w:rsidRPr="00BC02E3" w:rsidRDefault="008C0436" w:rsidP="008C0436">
      <w:pPr>
        <w:pStyle w:val="NoSpacing"/>
        <w:rPr>
          <w:rFonts w:cstheme="minorHAnsi"/>
          <w:sz w:val="20"/>
          <w:szCs w:val="20"/>
          <w:lang w:val="en-US"/>
        </w:rPr>
      </w:pPr>
      <w:r w:rsidRPr="00BC02E3">
        <w:rPr>
          <w:rFonts w:cstheme="minorHAnsi"/>
          <w:sz w:val="20"/>
          <w:szCs w:val="20"/>
          <w:lang w:val="en-US"/>
        </w:rPr>
        <w:t xml:space="preserve">ACCESSION_NUMBER – WOD accession number for datasets  </w:t>
      </w:r>
    </w:p>
    <w:p w14:paraId="25FED3BF" w14:textId="392D0E56" w:rsidR="008C0436" w:rsidRPr="00BC02E3" w:rsidRDefault="008C0436" w:rsidP="008C0436">
      <w:pPr>
        <w:pStyle w:val="NoSpacing"/>
        <w:rPr>
          <w:rFonts w:cstheme="minorHAnsi"/>
          <w:sz w:val="20"/>
          <w:szCs w:val="20"/>
          <w:lang w:val="en-US"/>
        </w:rPr>
      </w:pPr>
      <w:r w:rsidRPr="00BC02E3">
        <w:rPr>
          <w:rFonts w:cstheme="minorHAnsi"/>
          <w:sz w:val="20"/>
          <w:szCs w:val="20"/>
          <w:lang w:val="en-US"/>
        </w:rPr>
        <w:t xml:space="preserve">DUPLICATE – database field indicating that the station defined as duplicate  </w:t>
      </w:r>
    </w:p>
    <w:p w14:paraId="3C0E0D1F" w14:textId="5D3F348B" w:rsidR="008C0436" w:rsidRPr="00BC02E3" w:rsidRDefault="008C0436" w:rsidP="008C0436">
      <w:pPr>
        <w:pStyle w:val="NoSpacing"/>
        <w:rPr>
          <w:rFonts w:cstheme="minorHAnsi"/>
          <w:sz w:val="20"/>
          <w:szCs w:val="20"/>
          <w:lang w:val="en-US"/>
        </w:rPr>
      </w:pPr>
      <w:r w:rsidRPr="00BC02E3">
        <w:rPr>
          <w:rFonts w:cstheme="minorHAnsi"/>
          <w:sz w:val="20"/>
          <w:szCs w:val="20"/>
          <w:lang w:val="en-US"/>
        </w:rPr>
        <w:t>SELECTED – database field indicating that the cruise was selected</w:t>
      </w:r>
    </w:p>
    <w:p w14:paraId="021A23B9" w14:textId="24D9E023" w:rsidR="008C0436" w:rsidRPr="00BC02E3" w:rsidRDefault="008C0436" w:rsidP="008C0436">
      <w:pPr>
        <w:pStyle w:val="NoSpacing"/>
        <w:rPr>
          <w:rFonts w:cstheme="minorHAnsi"/>
          <w:sz w:val="20"/>
          <w:szCs w:val="20"/>
          <w:lang w:val="en-US"/>
        </w:rPr>
      </w:pPr>
      <w:r w:rsidRPr="00BC02E3">
        <w:rPr>
          <w:rFonts w:cstheme="minorHAnsi"/>
          <w:sz w:val="20"/>
          <w:szCs w:val="20"/>
          <w:lang w:val="en-US"/>
        </w:rPr>
        <w:lastRenderedPageBreak/>
        <w:t xml:space="preserve">MERGED – database field indicating that the original database was merged  </w:t>
      </w:r>
    </w:p>
    <w:p w14:paraId="3FD9324B" w14:textId="18F39ABC" w:rsidR="008C0436" w:rsidRPr="00BC02E3" w:rsidRDefault="008C0436" w:rsidP="008C0436">
      <w:pPr>
        <w:pStyle w:val="NoSpacing"/>
        <w:rPr>
          <w:rFonts w:cstheme="minorHAnsi"/>
          <w:sz w:val="20"/>
          <w:szCs w:val="20"/>
          <w:lang w:val="en-US"/>
        </w:rPr>
      </w:pPr>
      <w:r w:rsidRPr="00BC02E3">
        <w:rPr>
          <w:rFonts w:cstheme="minorHAnsi"/>
          <w:sz w:val="20"/>
          <w:szCs w:val="20"/>
          <w:lang w:val="en-US"/>
        </w:rPr>
        <w:t xml:space="preserve">DATE_ADDED – date when information was added to the database        </w:t>
      </w:r>
    </w:p>
    <w:p w14:paraId="0A6B4909" w14:textId="5EF6D767" w:rsidR="008C0436" w:rsidRPr="00BC02E3" w:rsidRDefault="008C0436" w:rsidP="008C0436">
      <w:pPr>
        <w:pStyle w:val="NoSpacing"/>
        <w:rPr>
          <w:rFonts w:cstheme="minorHAnsi"/>
          <w:sz w:val="20"/>
          <w:szCs w:val="20"/>
          <w:lang w:val="en-US"/>
        </w:rPr>
      </w:pPr>
      <w:r w:rsidRPr="00BC02E3">
        <w:rPr>
          <w:rFonts w:cstheme="minorHAnsi"/>
          <w:sz w:val="20"/>
          <w:szCs w:val="20"/>
          <w:lang w:val="en-US"/>
        </w:rPr>
        <w:t xml:space="preserve">DATE_UPDATED – date when information was updated in the database      </w:t>
      </w:r>
    </w:p>
    <w:p w14:paraId="50DD83F5" w14:textId="60520064" w:rsidR="008C0436" w:rsidRPr="00BC02E3" w:rsidRDefault="008C0436" w:rsidP="008C0436">
      <w:pPr>
        <w:pStyle w:val="NoSpacing"/>
        <w:rPr>
          <w:rFonts w:cstheme="minorHAnsi"/>
          <w:b/>
          <w:bCs/>
          <w:color w:val="FF0000"/>
          <w:sz w:val="20"/>
          <w:szCs w:val="20"/>
          <w:lang w:val="en-US"/>
        </w:rPr>
      </w:pPr>
      <w:r w:rsidRPr="00BC02E3">
        <w:rPr>
          <w:rFonts w:cstheme="minorHAnsi"/>
          <w:b/>
          <w:bCs/>
          <w:color w:val="FF0000"/>
          <w:sz w:val="20"/>
          <w:szCs w:val="20"/>
          <w:lang w:val="en-US"/>
        </w:rPr>
        <w:t>=================================================================</w:t>
      </w:r>
    </w:p>
    <w:p w14:paraId="5D1C35DA" w14:textId="447AB192" w:rsidR="008C0436" w:rsidRPr="00BC02E3" w:rsidRDefault="008C0436" w:rsidP="008C0436">
      <w:pPr>
        <w:pStyle w:val="NoSpacing"/>
        <w:rPr>
          <w:rFonts w:cstheme="minorHAnsi"/>
          <w:b/>
          <w:bCs/>
          <w:sz w:val="20"/>
          <w:szCs w:val="20"/>
          <w:lang w:val="en-US"/>
        </w:rPr>
      </w:pPr>
      <w:r w:rsidRPr="00BC02E3">
        <w:rPr>
          <w:rFonts w:cstheme="minorHAnsi"/>
          <w:b/>
          <w:bCs/>
          <w:sz w:val="20"/>
          <w:szCs w:val="20"/>
          <w:lang w:val="en-US"/>
        </w:rPr>
        <w:t>04_INSTRUMENT.txt</w:t>
      </w:r>
    </w:p>
    <w:p w14:paraId="1E4AE2F6" w14:textId="49D9E3F6" w:rsidR="008C0436" w:rsidRPr="00BC02E3" w:rsidRDefault="008C0436" w:rsidP="008C0436">
      <w:pPr>
        <w:pStyle w:val="NoSpacing"/>
        <w:rPr>
          <w:rFonts w:cstheme="minorHAnsi"/>
          <w:sz w:val="20"/>
          <w:szCs w:val="20"/>
          <w:lang w:val="en-US"/>
        </w:rPr>
      </w:pPr>
      <w:r w:rsidRPr="00BC02E3">
        <w:rPr>
          <w:rFonts w:cstheme="minorHAnsi"/>
          <w:sz w:val="20"/>
          <w:szCs w:val="20"/>
          <w:lang w:val="en-US"/>
        </w:rPr>
        <w:t xml:space="preserve">ID – instrument ID (type of an instrument used for sampling)   </w:t>
      </w:r>
    </w:p>
    <w:p w14:paraId="39F1A706" w14:textId="1587DB71" w:rsidR="008C0436" w:rsidRPr="00BC02E3" w:rsidRDefault="008C0436" w:rsidP="008C0436">
      <w:pPr>
        <w:pStyle w:val="NoSpacing"/>
        <w:rPr>
          <w:rFonts w:cstheme="minorHAnsi"/>
          <w:sz w:val="20"/>
          <w:szCs w:val="20"/>
          <w:lang w:val="en-US"/>
        </w:rPr>
      </w:pPr>
      <w:r w:rsidRPr="00BC02E3">
        <w:rPr>
          <w:rFonts w:cstheme="minorHAnsi"/>
          <w:sz w:val="20"/>
          <w:szCs w:val="20"/>
          <w:lang w:val="en-US"/>
        </w:rPr>
        <w:t xml:space="preserve">WOD_ID – WOD instrument ID  </w:t>
      </w:r>
    </w:p>
    <w:p w14:paraId="06A158BD" w14:textId="7724F8DD" w:rsidR="008C0436" w:rsidRPr="00BC02E3" w:rsidRDefault="008C0436" w:rsidP="008C0436">
      <w:pPr>
        <w:pStyle w:val="NoSpacing"/>
        <w:rPr>
          <w:rFonts w:cstheme="minorHAnsi"/>
          <w:sz w:val="20"/>
          <w:szCs w:val="20"/>
          <w:lang w:val="en-US"/>
        </w:rPr>
      </w:pPr>
      <w:r w:rsidRPr="00BC02E3">
        <w:rPr>
          <w:rFonts w:cstheme="minorHAnsi"/>
          <w:sz w:val="20"/>
          <w:szCs w:val="20"/>
          <w:lang w:val="en-US"/>
        </w:rPr>
        <w:t xml:space="preserve">NAME – name of the instrument             </w:t>
      </w:r>
    </w:p>
    <w:p w14:paraId="76D6100A" w14:textId="30BE3ED1" w:rsidR="008C0436" w:rsidRPr="00BC02E3" w:rsidRDefault="008C0436" w:rsidP="008C0436">
      <w:pPr>
        <w:pStyle w:val="NoSpacing"/>
        <w:rPr>
          <w:rFonts w:cstheme="minorHAnsi"/>
          <w:sz w:val="20"/>
          <w:szCs w:val="20"/>
          <w:lang w:val="en-US"/>
        </w:rPr>
      </w:pPr>
      <w:r w:rsidRPr="00BC02E3">
        <w:rPr>
          <w:rFonts w:cstheme="minorHAnsi"/>
          <w:sz w:val="20"/>
          <w:szCs w:val="20"/>
          <w:lang w:val="en-US"/>
        </w:rPr>
        <w:t xml:space="preserve">DATE_ADDED– date when information was added to the database        </w:t>
      </w:r>
    </w:p>
    <w:p w14:paraId="0D32577B" w14:textId="00D9BF1E" w:rsidR="008C0436" w:rsidRPr="00BC02E3" w:rsidRDefault="008C0436" w:rsidP="008C0436">
      <w:pPr>
        <w:pStyle w:val="NoSpacing"/>
        <w:rPr>
          <w:rFonts w:cstheme="minorHAnsi"/>
          <w:sz w:val="20"/>
          <w:szCs w:val="20"/>
          <w:lang w:val="en-US"/>
        </w:rPr>
      </w:pPr>
      <w:r w:rsidRPr="00BC02E3">
        <w:rPr>
          <w:rFonts w:cstheme="minorHAnsi"/>
          <w:sz w:val="20"/>
          <w:szCs w:val="20"/>
          <w:lang w:val="en-US"/>
        </w:rPr>
        <w:t>DATE_UPDATED – date when information was updated in the database</w:t>
      </w:r>
    </w:p>
    <w:p w14:paraId="5F52C94C" w14:textId="696D5051" w:rsidR="008C0436" w:rsidRPr="00BC02E3" w:rsidRDefault="008C0436" w:rsidP="008C0436">
      <w:pPr>
        <w:pStyle w:val="NoSpacing"/>
        <w:rPr>
          <w:rFonts w:cstheme="minorHAnsi"/>
          <w:b/>
          <w:bCs/>
          <w:color w:val="FF0000"/>
          <w:sz w:val="20"/>
          <w:szCs w:val="20"/>
          <w:lang w:val="en-US"/>
        </w:rPr>
      </w:pPr>
      <w:r w:rsidRPr="00BC02E3">
        <w:rPr>
          <w:rFonts w:cstheme="minorHAnsi"/>
          <w:b/>
          <w:bCs/>
          <w:color w:val="FF0000"/>
          <w:sz w:val="20"/>
          <w:szCs w:val="20"/>
          <w:lang w:val="en-US"/>
        </w:rPr>
        <w:t>=================================================================</w:t>
      </w:r>
    </w:p>
    <w:p w14:paraId="06014A9F" w14:textId="569F18B7" w:rsidR="008C0436" w:rsidRPr="00BC02E3" w:rsidRDefault="008C0436" w:rsidP="008C0436">
      <w:pPr>
        <w:pStyle w:val="NoSpacing"/>
        <w:rPr>
          <w:rFonts w:cstheme="minorHAnsi"/>
          <w:b/>
          <w:bCs/>
          <w:sz w:val="20"/>
          <w:szCs w:val="20"/>
          <w:lang w:val="en-US"/>
        </w:rPr>
      </w:pPr>
      <w:r w:rsidRPr="00BC02E3">
        <w:rPr>
          <w:rFonts w:cstheme="minorHAnsi"/>
          <w:b/>
          <w:bCs/>
          <w:sz w:val="20"/>
          <w:szCs w:val="20"/>
          <w:lang w:val="en-US"/>
        </w:rPr>
        <w:t>05_PLATFORM.txt</w:t>
      </w:r>
    </w:p>
    <w:p w14:paraId="7A985959" w14:textId="53E59445" w:rsidR="008C0436" w:rsidRPr="00BC02E3" w:rsidRDefault="008C0436" w:rsidP="008C0436">
      <w:pPr>
        <w:pStyle w:val="NoSpacing"/>
        <w:rPr>
          <w:rFonts w:cstheme="minorHAnsi"/>
          <w:sz w:val="20"/>
          <w:szCs w:val="20"/>
          <w:lang w:val="en-US"/>
        </w:rPr>
      </w:pPr>
      <w:r w:rsidRPr="00BC02E3">
        <w:rPr>
          <w:rFonts w:cstheme="minorHAnsi"/>
          <w:sz w:val="20"/>
          <w:szCs w:val="20"/>
          <w:lang w:val="en-US"/>
        </w:rPr>
        <w:t xml:space="preserve">ID – platform ID          </w:t>
      </w:r>
    </w:p>
    <w:p w14:paraId="41A8B640" w14:textId="2D6F37E3" w:rsidR="008C0436" w:rsidRPr="00BC02E3" w:rsidRDefault="008C0436" w:rsidP="008C0436">
      <w:pPr>
        <w:pStyle w:val="NoSpacing"/>
        <w:rPr>
          <w:rFonts w:cstheme="minorHAnsi"/>
          <w:sz w:val="20"/>
          <w:szCs w:val="20"/>
          <w:lang w:val="en-US"/>
        </w:rPr>
      </w:pPr>
      <w:r w:rsidRPr="00BC02E3">
        <w:rPr>
          <w:rFonts w:cstheme="minorHAnsi"/>
          <w:sz w:val="20"/>
          <w:szCs w:val="20"/>
          <w:lang w:val="en-US"/>
        </w:rPr>
        <w:t xml:space="preserve">NODC_CODE – National Oceanographic Data Center platform code  </w:t>
      </w:r>
    </w:p>
    <w:p w14:paraId="0064861A" w14:textId="3CCD4760" w:rsidR="008C0436" w:rsidRPr="00BC02E3" w:rsidRDefault="008C0436" w:rsidP="008C0436">
      <w:pPr>
        <w:pStyle w:val="NoSpacing"/>
        <w:rPr>
          <w:rFonts w:cstheme="minorHAnsi"/>
          <w:sz w:val="20"/>
          <w:szCs w:val="20"/>
          <w:lang w:val="en-US"/>
        </w:rPr>
      </w:pPr>
      <w:r w:rsidRPr="00BC02E3">
        <w:rPr>
          <w:rFonts w:cstheme="minorHAnsi"/>
          <w:sz w:val="20"/>
          <w:szCs w:val="20"/>
          <w:lang w:val="en-US"/>
        </w:rPr>
        <w:t xml:space="preserve">WOD_ID – World ocean database ID </w:t>
      </w:r>
    </w:p>
    <w:p w14:paraId="2B79468C" w14:textId="5D28755F" w:rsidR="008C0436" w:rsidRPr="00BC02E3" w:rsidRDefault="008C0436" w:rsidP="008C0436">
      <w:pPr>
        <w:pStyle w:val="NoSpacing"/>
        <w:rPr>
          <w:rFonts w:cstheme="minorHAnsi"/>
          <w:sz w:val="20"/>
          <w:szCs w:val="20"/>
          <w:lang w:val="en-US"/>
        </w:rPr>
      </w:pPr>
      <w:r w:rsidRPr="00BC02E3">
        <w:rPr>
          <w:rFonts w:cstheme="minorHAnsi"/>
          <w:sz w:val="20"/>
          <w:szCs w:val="20"/>
          <w:lang w:val="en-US"/>
        </w:rPr>
        <w:t xml:space="preserve">IMO_ID – International Maritime Organization (IMO) ship identification number   </w:t>
      </w:r>
    </w:p>
    <w:p w14:paraId="66943E0D" w14:textId="4A53E718" w:rsidR="008C0436" w:rsidRPr="00BC02E3" w:rsidRDefault="008C0436" w:rsidP="008C0436">
      <w:pPr>
        <w:pStyle w:val="NoSpacing"/>
        <w:rPr>
          <w:rFonts w:cstheme="minorHAnsi"/>
          <w:sz w:val="20"/>
          <w:szCs w:val="20"/>
          <w:lang w:val="en-US"/>
        </w:rPr>
      </w:pPr>
      <w:r w:rsidRPr="00BC02E3">
        <w:rPr>
          <w:rFonts w:cstheme="minorHAnsi"/>
          <w:sz w:val="20"/>
          <w:szCs w:val="20"/>
          <w:lang w:val="en-US"/>
        </w:rPr>
        <w:t>CALLSIGN – call sign (assigned as unique identifiers to ships and boats)</w:t>
      </w:r>
    </w:p>
    <w:p w14:paraId="601D751A" w14:textId="1B30BDBD" w:rsidR="008C0436" w:rsidRPr="00BC02E3" w:rsidRDefault="008C0436" w:rsidP="008C0436">
      <w:pPr>
        <w:pStyle w:val="NoSpacing"/>
        <w:rPr>
          <w:rFonts w:cstheme="minorHAnsi"/>
          <w:sz w:val="20"/>
          <w:szCs w:val="20"/>
          <w:lang w:val="en-US"/>
        </w:rPr>
      </w:pPr>
      <w:r w:rsidRPr="00BC02E3">
        <w:rPr>
          <w:rFonts w:cstheme="minorHAnsi"/>
          <w:sz w:val="20"/>
          <w:szCs w:val="20"/>
          <w:lang w:val="en-US"/>
        </w:rPr>
        <w:t>COUNTRY_ID – country ID (</w:t>
      </w:r>
      <w:r w:rsidRPr="00BC02E3">
        <w:rPr>
          <w:rFonts w:cstheme="minorHAnsi"/>
          <w:b/>
          <w:bCs/>
          <w:sz w:val="20"/>
          <w:szCs w:val="20"/>
          <w:lang w:val="en-US"/>
        </w:rPr>
        <w:t>08_COUNTRY.txt</w:t>
      </w:r>
      <w:r w:rsidRPr="00BC02E3">
        <w:rPr>
          <w:rFonts w:cstheme="minorHAnsi"/>
          <w:sz w:val="20"/>
          <w:szCs w:val="20"/>
          <w:lang w:val="en-US"/>
        </w:rPr>
        <w:t xml:space="preserve">)  </w:t>
      </w:r>
    </w:p>
    <w:p w14:paraId="6522545D" w14:textId="67D8A151" w:rsidR="008C0436" w:rsidRPr="00BC02E3" w:rsidRDefault="008C0436" w:rsidP="008C0436">
      <w:pPr>
        <w:pStyle w:val="NoSpacing"/>
        <w:rPr>
          <w:rFonts w:cstheme="minorHAnsi"/>
          <w:sz w:val="20"/>
          <w:szCs w:val="20"/>
          <w:lang w:val="en-US"/>
        </w:rPr>
      </w:pPr>
      <w:r w:rsidRPr="00BC02E3">
        <w:rPr>
          <w:rFonts w:cstheme="minorHAnsi"/>
          <w:sz w:val="20"/>
          <w:szCs w:val="20"/>
          <w:lang w:val="en-US"/>
        </w:rPr>
        <w:t>NAME – vessel name</w:t>
      </w:r>
    </w:p>
    <w:p w14:paraId="710B5F88" w14:textId="41390287" w:rsidR="008C0436" w:rsidRPr="00BC02E3" w:rsidRDefault="008C0436" w:rsidP="008C0436">
      <w:pPr>
        <w:pStyle w:val="NoSpacing"/>
        <w:rPr>
          <w:rFonts w:cstheme="minorHAnsi"/>
          <w:sz w:val="20"/>
          <w:szCs w:val="20"/>
          <w:lang w:val="en-US"/>
        </w:rPr>
      </w:pPr>
      <w:r w:rsidRPr="00BC02E3">
        <w:rPr>
          <w:rFonts w:cstheme="minorHAnsi"/>
          <w:sz w:val="20"/>
          <w:szCs w:val="20"/>
          <w:lang w:val="en-US"/>
        </w:rPr>
        <w:t xml:space="preserve">NAME_NATIVE – vessel name in native language (if available) </w:t>
      </w:r>
    </w:p>
    <w:p w14:paraId="5C5CC5E3" w14:textId="329E9523" w:rsidR="008C0436" w:rsidRPr="00BC02E3" w:rsidRDefault="008C0436" w:rsidP="008C0436">
      <w:pPr>
        <w:pStyle w:val="NoSpacing"/>
        <w:rPr>
          <w:rFonts w:cstheme="minorHAnsi"/>
          <w:sz w:val="20"/>
          <w:szCs w:val="20"/>
          <w:lang w:val="en-US"/>
        </w:rPr>
      </w:pPr>
      <w:r w:rsidRPr="00BC02E3">
        <w:rPr>
          <w:rFonts w:cstheme="minorHAnsi"/>
          <w:sz w:val="20"/>
          <w:szCs w:val="20"/>
          <w:lang w:val="en-US"/>
        </w:rPr>
        <w:t xml:space="preserve">DATE_ADDED– date when information was added to the database        </w:t>
      </w:r>
    </w:p>
    <w:p w14:paraId="6E207B71" w14:textId="1B02CE34" w:rsidR="008C0436" w:rsidRPr="00BC02E3" w:rsidRDefault="008C0436" w:rsidP="008C0436">
      <w:pPr>
        <w:pStyle w:val="NoSpacing"/>
        <w:rPr>
          <w:rFonts w:cstheme="minorHAnsi"/>
          <w:sz w:val="20"/>
          <w:szCs w:val="20"/>
          <w:lang w:val="en-US"/>
        </w:rPr>
      </w:pPr>
      <w:r w:rsidRPr="00BC02E3">
        <w:rPr>
          <w:rFonts w:cstheme="minorHAnsi"/>
          <w:sz w:val="20"/>
          <w:szCs w:val="20"/>
          <w:lang w:val="en-US"/>
        </w:rPr>
        <w:t xml:space="preserve">DATE_UPDATED – date when information was updated in the database                           </w:t>
      </w:r>
    </w:p>
    <w:p w14:paraId="6F2C800E" w14:textId="7889E94A" w:rsidR="008C0436" w:rsidRPr="00BC02E3" w:rsidRDefault="008C0436" w:rsidP="008C0436">
      <w:pPr>
        <w:pStyle w:val="NoSpacing"/>
        <w:rPr>
          <w:rFonts w:cstheme="minorHAnsi"/>
          <w:b/>
          <w:bCs/>
          <w:color w:val="FF0000"/>
          <w:sz w:val="20"/>
          <w:szCs w:val="20"/>
          <w:lang w:val="en-US"/>
        </w:rPr>
      </w:pPr>
      <w:r w:rsidRPr="00BC02E3">
        <w:rPr>
          <w:rFonts w:cstheme="minorHAnsi"/>
          <w:b/>
          <w:bCs/>
          <w:color w:val="FF0000"/>
          <w:sz w:val="20"/>
          <w:szCs w:val="20"/>
          <w:lang w:val="en-US"/>
        </w:rPr>
        <w:t>=================================================================</w:t>
      </w:r>
    </w:p>
    <w:p w14:paraId="19398968" w14:textId="4E8AF793" w:rsidR="008C0436" w:rsidRPr="00BC02E3" w:rsidRDefault="008C0436" w:rsidP="008C0436">
      <w:pPr>
        <w:pStyle w:val="NoSpacing"/>
        <w:rPr>
          <w:rFonts w:cstheme="minorHAnsi"/>
          <w:b/>
          <w:bCs/>
          <w:sz w:val="20"/>
          <w:szCs w:val="20"/>
          <w:lang w:val="en-US"/>
        </w:rPr>
      </w:pPr>
      <w:r w:rsidRPr="00BC02E3">
        <w:rPr>
          <w:rFonts w:cstheme="minorHAnsi"/>
          <w:b/>
          <w:bCs/>
          <w:sz w:val="20"/>
          <w:szCs w:val="20"/>
          <w:lang w:val="en-US"/>
        </w:rPr>
        <w:t>06_UNITS.txt</w:t>
      </w:r>
    </w:p>
    <w:p w14:paraId="4F59190C" w14:textId="3153E00D" w:rsidR="008C0436" w:rsidRPr="00BC02E3" w:rsidRDefault="008C0436" w:rsidP="008C0436">
      <w:pPr>
        <w:pStyle w:val="NoSpacing"/>
        <w:rPr>
          <w:rFonts w:cstheme="minorHAnsi"/>
          <w:sz w:val="20"/>
          <w:szCs w:val="20"/>
          <w:lang w:val="en-US"/>
        </w:rPr>
      </w:pPr>
      <w:r w:rsidRPr="00BC02E3">
        <w:rPr>
          <w:rFonts w:cstheme="minorHAnsi"/>
          <w:sz w:val="20"/>
          <w:szCs w:val="20"/>
          <w:lang w:val="en-US"/>
        </w:rPr>
        <w:t>ID – unit ID</w:t>
      </w:r>
    </w:p>
    <w:p w14:paraId="2822B907" w14:textId="648A7595" w:rsidR="008C0436" w:rsidRPr="00BC02E3" w:rsidRDefault="008C0436" w:rsidP="008C0436">
      <w:pPr>
        <w:pStyle w:val="NoSpacing"/>
        <w:rPr>
          <w:rFonts w:cstheme="minorHAnsi"/>
          <w:sz w:val="20"/>
          <w:szCs w:val="20"/>
          <w:lang w:val="en-US"/>
        </w:rPr>
      </w:pPr>
      <w:r w:rsidRPr="00BC02E3">
        <w:rPr>
          <w:rFonts w:cstheme="minorHAnsi"/>
          <w:sz w:val="20"/>
          <w:szCs w:val="20"/>
          <w:lang w:val="en-US"/>
        </w:rPr>
        <w:t xml:space="preserve">NAME_SHORT – unit short name      </w:t>
      </w:r>
    </w:p>
    <w:p w14:paraId="572108F3" w14:textId="28A37962" w:rsidR="008C0436" w:rsidRPr="00BC02E3" w:rsidRDefault="008C0436" w:rsidP="008C0436">
      <w:pPr>
        <w:pStyle w:val="NoSpacing"/>
        <w:rPr>
          <w:rFonts w:cstheme="minorHAnsi"/>
          <w:sz w:val="20"/>
          <w:szCs w:val="20"/>
          <w:lang w:val="en-US"/>
        </w:rPr>
      </w:pPr>
      <w:r w:rsidRPr="00BC02E3">
        <w:rPr>
          <w:rFonts w:cstheme="minorHAnsi"/>
          <w:sz w:val="20"/>
          <w:szCs w:val="20"/>
          <w:lang w:val="en-US"/>
        </w:rPr>
        <w:t xml:space="preserve">NAME – unit long name                                   </w:t>
      </w:r>
    </w:p>
    <w:p w14:paraId="29613017" w14:textId="6543FED9" w:rsidR="008C0436" w:rsidRPr="00BC02E3" w:rsidRDefault="008C0436" w:rsidP="008C0436">
      <w:pPr>
        <w:pStyle w:val="NoSpacing"/>
        <w:rPr>
          <w:rFonts w:cstheme="minorHAnsi"/>
          <w:sz w:val="20"/>
          <w:szCs w:val="20"/>
          <w:lang w:val="en-US"/>
        </w:rPr>
      </w:pPr>
      <w:r w:rsidRPr="00BC02E3">
        <w:rPr>
          <w:rFonts w:cstheme="minorHAnsi"/>
          <w:sz w:val="20"/>
          <w:szCs w:val="20"/>
          <w:lang w:val="en-US"/>
        </w:rPr>
        <w:t xml:space="preserve">LENGTH – number of significant digits in a number </w:t>
      </w:r>
    </w:p>
    <w:p w14:paraId="107EA5B8" w14:textId="0241E1F6" w:rsidR="008C0436" w:rsidRPr="00BC02E3" w:rsidRDefault="008C0436" w:rsidP="008C0436">
      <w:pPr>
        <w:pStyle w:val="NoSpacing"/>
        <w:rPr>
          <w:rFonts w:cstheme="minorHAnsi"/>
          <w:sz w:val="20"/>
          <w:szCs w:val="20"/>
          <w:lang w:val="en-US"/>
        </w:rPr>
      </w:pPr>
      <w:r w:rsidRPr="00BC02E3">
        <w:rPr>
          <w:rFonts w:cstheme="minorHAnsi"/>
          <w:sz w:val="20"/>
          <w:szCs w:val="20"/>
          <w:lang w:val="en-US"/>
        </w:rPr>
        <w:t xml:space="preserve">SCALE – number of decimal places in a number </w:t>
      </w:r>
    </w:p>
    <w:p w14:paraId="65A842A2" w14:textId="200621E7" w:rsidR="008C0436" w:rsidRPr="00BC02E3" w:rsidRDefault="008C0436" w:rsidP="008C0436">
      <w:pPr>
        <w:pStyle w:val="NoSpacing"/>
        <w:rPr>
          <w:rFonts w:cstheme="minorHAnsi"/>
          <w:sz w:val="20"/>
          <w:szCs w:val="20"/>
          <w:lang w:val="en-US"/>
        </w:rPr>
      </w:pPr>
      <w:r w:rsidRPr="00BC02E3">
        <w:rPr>
          <w:rFonts w:cstheme="minorHAnsi"/>
          <w:sz w:val="20"/>
          <w:szCs w:val="20"/>
          <w:lang w:val="en-US"/>
        </w:rPr>
        <w:t xml:space="preserve">DATE_ADDED– date when information was added to the database        </w:t>
      </w:r>
    </w:p>
    <w:p w14:paraId="031122F0" w14:textId="4EC98478" w:rsidR="008C0436" w:rsidRPr="00BC02E3" w:rsidRDefault="008C0436" w:rsidP="008C0436">
      <w:pPr>
        <w:pStyle w:val="NoSpacing"/>
        <w:rPr>
          <w:rFonts w:cstheme="minorHAnsi"/>
          <w:sz w:val="20"/>
          <w:szCs w:val="20"/>
          <w:lang w:val="en-US"/>
        </w:rPr>
      </w:pPr>
      <w:r w:rsidRPr="00BC02E3">
        <w:rPr>
          <w:rFonts w:cstheme="minorHAnsi"/>
          <w:sz w:val="20"/>
          <w:szCs w:val="20"/>
          <w:lang w:val="en-US"/>
        </w:rPr>
        <w:t>DATE_UPDATED – date when information was updated in the database</w:t>
      </w:r>
    </w:p>
    <w:p w14:paraId="4375FBBF" w14:textId="2A8F76FC" w:rsidR="008C0436" w:rsidRPr="00BC02E3" w:rsidRDefault="008C0436" w:rsidP="008C0436">
      <w:pPr>
        <w:pStyle w:val="NoSpacing"/>
        <w:rPr>
          <w:rFonts w:cstheme="minorHAnsi"/>
          <w:b/>
          <w:bCs/>
          <w:color w:val="FF0000"/>
          <w:sz w:val="20"/>
          <w:szCs w:val="20"/>
          <w:lang w:val="en-US"/>
        </w:rPr>
      </w:pPr>
      <w:r w:rsidRPr="00BC02E3">
        <w:rPr>
          <w:rFonts w:cstheme="minorHAnsi"/>
          <w:b/>
          <w:bCs/>
          <w:color w:val="FF0000"/>
          <w:sz w:val="20"/>
          <w:szCs w:val="20"/>
          <w:lang w:val="en-US"/>
        </w:rPr>
        <w:t>=================================================================</w:t>
      </w:r>
    </w:p>
    <w:p w14:paraId="2047AED3" w14:textId="5D0A4818" w:rsidR="008C0436" w:rsidRPr="00BC02E3" w:rsidRDefault="008C0436" w:rsidP="008C0436">
      <w:pPr>
        <w:pStyle w:val="NoSpacing"/>
        <w:rPr>
          <w:rFonts w:cstheme="minorHAnsi"/>
          <w:b/>
          <w:bCs/>
          <w:sz w:val="20"/>
          <w:szCs w:val="20"/>
          <w:lang w:val="en-US"/>
        </w:rPr>
      </w:pPr>
      <w:r w:rsidRPr="00BC02E3">
        <w:rPr>
          <w:rFonts w:cstheme="minorHAnsi"/>
          <w:b/>
          <w:bCs/>
          <w:sz w:val="20"/>
          <w:szCs w:val="20"/>
          <w:lang w:val="en-US"/>
        </w:rPr>
        <w:t>07_PROJECT.txt</w:t>
      </w:r>
    </w:p>
    <w:p w14:paraId="790A965C" w14:textId="4E804CC8" w:rsidR="008C0436" w:rsidRPr="00BC02E3" w:rsidRDefault="008C0436" w:rsidP="008C0436">
      <w:pPr>
        <w:pStyle w:val="NoSpacing"/>
        <w:rPr>
          <w:rFonts w:cstheme="minorHAnsi"/>
          <w:sz w:val="20"/>
          <w:szCs w:val="20"/>
          <w:lang w:val="en-US"/>
        </w:rPr>
      </w:pPr>
      <w:r w:rsidRPr="00BC02E3">
        <w:rPr>
          <w:rFonts w:cstheme="minorHAnsi"/>
          <w:sz w:val="20"/>
          <w:szCs w:val="20"/>
          <w:lang w:val="en-US"/>
        </w:rPr>
        <w:t xml:space="preserve">ID – project ID   </w:t>
      </w:r>
    </w:p>
    <w:p w14:paraId="26375317" w14:textId="659799F3" w:rsidR="008C0436" w:rsidRPr="00BC02E3" w:rsidRDefault="008C0436" w:rsidP="008C0436">
      <w:pPr>
        <w:pStyle w:val="NoSpacing"/>
        <w:rPr>
          <w:rFonts w:cstheme="minorHAnsi"/>
          <w:sz w:val="20"/>
          <w:szCs w:val="20"/>
          <w:lang w:val="en-US"/>
        </w:rPr>
      </w:pPr>
      <w:r w:rsidRPr="00BC02E3">
        <w:rPr>
          <w:rFonts w:cstheme="minorHAnsi"/>
          <w:sz w:val="20"/>
          <w:szCs w:val="20"/>
          <w:lang w:val="en-US"/>
        </w:rPr>
        <w:t xml:space="preserve">WOD_ID – WOD project ID  </w:t>
      </w:r>
    </w:p>
    <w:p w14:paraId="337B6303" w14:textId="27D68E5A" w:rsidR="008C0436" w:rsidRPr="00BC02E3" w:rsidRDefault="008C0436" w:rsidP="008C0436">
      <w:pPr>
        <w:pStyle w:val="NoSpacing"/>
        <w:rPr>
          <w:rFonts w:cstheme="minorHAnsi"/>
          <w:sz w:val="20"/>
          <w:szCs w:val="20"/>
          <w:lang w:val="en-US"/>
        </w:rPr>
      </w:pPr>
      <w:r w:rsidRPr="00BC02E3">
        <w:rPr>
          <w:rFonts w:cstheme="minorHAnsi"/>
          <w:sz w:val="20"/>
          <w:szCs w:val="20"/>
          <w:lang w:val="en-US"/>
        </w:rPr>
        <w:t xml:space="preserve">NAME – project short name                                                                              </w:t>
      </w:r>
    </w:p>
    <w:p w14:paraId="1F9232C6" w14:textId="77B1AFC4" w:rsidR="008C0436" w:rsidRPr="00BC02E3" w:rsidRDefault="008C0436" w:rsidP="008C0436">
      <w:pPr>
        <w:pStyle w:val="NoSpacing"/>
        <w:rPr>
          <w:rFonts w:cstheme="minorHAnsi"/>
          <w:sz w:val="20"/>
          <w:szCs w:val="20"/>
          <w:lang w:val="en-US"/>
        </w:rPr>
      </w:pPr>
      <w:r w:rsidRPr="00BC02E3">
        <w:rPr>
          <w:rFonts w:cstheme="minorHAnsi"/>
          <w:sz w:val="20"/>
          <w:szCs w:val="20"/>
          <w:lang w:val="en-US"/>
        </w:rPr>
        <w:t xml:space="preserve">NAME_FULL – project long name                                                                         </w:t>
      </w:r>
    </w:p>
    <w:p w14:paraId="46B290C0" w14:textId="7A1476C5" w:rsidR="008C0436" w:rsidRPr="00BC02E3" w:rsidRDefault="008C0436" w:rsidP="008C0436">
      <w:pPr>
        <w:pStyle w:val="NoSpacing"/>
        <w:rPr>
          <w:rFonts w:cstheme="minorHAnsi"/>
          <w:sz w:val="20"/>
          <w:szCs w:val="20"/>
          <w:lang w:val="en-US"/>
        </w:rPr>
      </w:pPr>
      <w:r w:rsidRPr="00BC02E3">
        <w:rPr>
          <w:rFonts w:cstheme="minorHAnsi"/>
          <w:sz w:val="20"/>
          <w:szCs w:val="20"/>
          <w:lang w:val="en-US"/>
        </w:rPr>
        <w:t xml:space="preserve">DATE_ADDED– date when information was added to the database        </w:t>
      </w:r>
    </w:p>
    <w:p w14:paraId="4B67DFC7" w14:textId="492A4712" w:rsidR="008C0436" w:rsidRPr="00BC02E3" w:rsidRDefault="008C0436" w:rsidP="008C0436">
      <w:pPr>
        <w:pStyle w:val="NoSpacing"/>
        <w:rPr>
          <w:rFonts w:cstheme="minorHAnsi"/>
          <w:sz w:val="20"/>
          <w:szCs w:val="20"/>
          <w:lang w:val="en-US"/>
        </w:rPr>
      </w:pPr>
      <w:r w:rsidRPr="00BC02E3">
        <w:rPr>
          <w:rFonts w:cstheme="minorHAnsi"/>
          <w:sz w:val="20"/>
          <w:szCs w:val="20"/>
          <w:lang w:val="en-US"/>
        </w:rPr>
        <w:t>DATE_UPDATED – date when information was updated in the database</w:t>
      </w:r>
    </w:p>
    <w:p w14:paraId="6B00C0D0" w14:textId="2158DC70" w:rsidR="008C0436" w:rsidRPr="00BC02E3" w:rsidRDefault="008C0436" w:rsidP="008C0436">
      <w:pPr>
        <w:pStyle w:val="NoSpacing"/>
        <w:rPr>
          <w:rFonts w:cstheme="minorHAnsi"/>
          <w:b/>
          <w:bCs/>
          <w:color w:val="FF0000"/>
          <w:sz w:val="20"/>
          <w:szCs w:val="20"/>
          <w:lang w:val="en-US"/>
        </w:rPr>
      </w:pPr>
      <w:r w:rsidRPr="00BC02E3">
        <w:rPr>
          <w:rFonts w:cstheme="minorHAnsi"/>
          <w:b/>
          <w:bCs/>
          <w:color w:val="FF0000"/>
          <w:sz w:val="20"/>
          <w:szCs w:val="20"/>
          <w:lang w:val="en-US"/>
        </w:rPr>
        <w:t>=================================================================</w:t>
      </w:r>
    </w:p>
    <w:p w14:paraId="16F1DE81" w14:textId="4738CD31" w:rsidR="008C0436" w:rsidRPr="00BC02E3" w:rsidRDefault="008C0436" w:rsidP="008C0436">
      <w:pPr>
        <w:pStyle w:val="NoSpacing"/>
        <w:rPr>
          <w:rFonts w:cstheme="minorHAnsi"/>
          <w:b/>
          <w:bCs/>
          <w:sz w:val="20"/>
          <w:szCs w:val="20"/>
          <w:lang w:val="en-US"/>
        </w:rPr>
      </w:pPr>
      <w:r w:rsidRPr="00BC02E3">
        <w:rPr>
          <w:rFonts w:cstheme="minorHAnsi"/>
          <w:b/>
          <w:bCs/>
          <w:sz w:val="20"/>
          <w:szCs w:val="20"/>
          <w:lang w:val="en-US"/>
        </w:rPr>
        <w:t>08_COUNTRY.txt</w:t>
      </w:r>
    </w:p>
    <w:p w14:paraId="57F1C6EA" w14:textId="3CEA1BD0" w:rsidR="008C0436" w:rsidRPr="00BC02E3" w:rsidRDefault="008C0436" w:rsidP="008C0436">
      <w:pPr>
        <w:pStyle w:val="NoSpacing"/>
        <w:rPr>
          <w:rFonts w:cstheme="minorHAnsi"/>
          <w:sz w:val="20"/>
          <w:szCs w:val="20"/>
          <w:lang w:val="en-US"/>
        </w:rPr>
      </w:pPr>
      <w:r w:rsidRPr="00BC02E3">
        <w:rPr>
          <w:rFonts w:cstheme="minorHAnsi"/>
          <w:sz w:val="20"/>
          <w:szCs w:val="20"/>
          <w:lang w:val="en-US"/>
        </w:rPr>
        <w:t>ID – country ID</w:t>
      </w:r>
    </w:p>
    <w:p w14:paraId="7168E6DB" w14:textId="51FAE090" w:rsidR="008C0436" w:rsidRPr="00BC02E3" w:rsidRDefault="008C0436" w:rsidP="008C0436">
      <w:pPr>
        <w:pStyle w:val="NoSpacing"/>
        <w:rPr>
          <w:rFonts w:cstheme="minorHAnsi"/>
          <w:sz w:val="20"/>
          <w:szCs w:val="20"/>
          <w:lang w:val="en-US"/>
        </w:rPr>
      </w:pPr>
      <w:r w:rsidRPr="00BC02E3">
        <w:rPr>
          <w:rFonts w:cstheme="minorHAnsi"/>
          <w:sz w:val="20"/>
          <w:szCs w:val="20"/>
          <w:lang w:val="en-US"/>
        </w:rPr>
        <w:t>NODC_CODE – NODC country ID</w:t>
      </w:r>
    </w:p>
    <w:p w14:paraId="606D5651" w14:textId="4995B094" w:rsidR="008C0436" w:rsidRPr="00BC02E3" w:rsidRDefault="008C0436" w:rsidP="008C0436">
      <w:pPr>
        <w:pStyle w:val="NoSpacing"/>
        <w:rPr>
          <w:rFonts w:cstheme="minorHAnsi"/>
          <w:sz w:val="20"/>
          <w:szCs w:val="20"/>
          <w:lang w:val="en-US"/>
        </w:rPr>
      </w:pPr>
      <w:r w:rsidRPr="00BC02E3">
        <w:rPr>
          <w:rFonts w:cstheme="minorHAnsi"/>
          <w:sz w:val="20"/>
          <w:szCs w:val="20"/>
          <w:lang w:val="en-US"/>
        </w:rPr>
        <w:t xml:space="preserve">ISO3166_CODE –  ISO country ID  </w:t>
      </w:r>
    </w:p>
    <w:p w14:paraId="5D955DE1" w14:textId="452AB24A" w:rsidR="008C0436" w:rsidRPr="00BC02E3" w:rsidRDefault="008C0436" w:rsidP="008C0436">
      <w:pPr>
        <w:pStyle w:val="NoSpacing"/>
        <w:rPr>
          <w:rFonts w:cstheme="minorHAnsi"/>
          <w:sz w:val="20"/>
          <w:szCs w:val="20"/>
          <w:lang w:val="en-US"/>
        </w:rPr>
      </w:pPr>
      <w:r w:rsidRPr="00BC02E3">
        <w:rPr>
          <w:rFonts w:cstheme="minorHAnsi"/>
          <w:sz w:val="20"/>
          <w:szCs w:val="20"/>
          <w:lang w:val="en-US"/>
        </w:rPr>
        <w:t xml:space="preserve">NAME – country name                                          </w:t>
      </w:r>
    </w:p>
    <w:p w14:paraId="463F75A0" w14:textId="7A376C47" w:rsidR="008C0436" w:rsidRPr="00BC02E3" w:rsidRDefault="008C0436" w:rsidP="008C0436">
      <w:pPr>
        <w:pStyle w:val="NoSpacing"/>
        <w:rPr>
          <w:rFonts w:cstheme="minorHAnsi"/>
          <w:sz w:val="20"/>
          <w:szCs w:val="20"/>
          <w:lang w:val="en-US"/>
        </w:rPr>
      </w:pPr>
      <w:r w:rsidRPr="00BC02E3">
        <w:rPr>
          <w:rFonts w:cstheme="minorHAnsi"/>
          <w:sz w:val="20"/>
          <w:szCs w:val="20"/>
          <w:lang w:val="en-US"/>
        </w:rPr>
        <w:t xml:space="preserve">DATE_ADDED– date when information was added to the database        </w:t>
      </w:r>
    </w:p>
    <w:p w14:paraId="0B9062C1" w14:textId="67833F3E" w:rsidR="008C0436" w:rsidRPr="00BC02E3" w:rsidRDefault="008C0436" w:rsidP="008C0436">
      <w:pPr>
        <w:pStyle w:val="NoSpacing"/>
        <w:rPr>
          <w:rFonts w:cstheme="minorHAnsi"/>
          <w:sz w:val="20"/>
          <w:szCs w:val="20"/>
          <w:lang w:val="en-US"/>
        </w:rPr>
      </w:pPr>
      <w:r w:rsidRPr="00BC02E3">
        <w:rPr>
          <w:rFonts w:cstheme="minorHAnsi"/>
          <w:sz w:val="20"/>
          <w:szCs w:val="20"/>
          <w:lang w:val="en-US"/>
        </w:rPr>
        <w:t>DATE_UPDATED – date when information was updated in the database</w:t>
      </w:r>
    </w:p>
    <w:p w14:paraId="3D29419B" w14:textId="6C93B856" w:rsidR="008C0436" w:rsidRPr="00BC02E3" w:rsidRDefault="008C0436" w:rsidP="008C0436">
      <w:pPr>
        <w:pStyle w:val="NoSpacing"/>
        <w:rPr>
          <w:rFonts w:cstheme="minorHAnsi"/>
          <w:b/>
          <w:bCs/>
          <w:color w:val="FF0000"/>
          <w:sz w:val="20"/>
          <w:szCs w:val="20"/>
          <w:lang w:val="en-US"/>
        </w:rPr>
      </w:pPr>
      <w:r w:rsidRPr="00BC02E3">
        <w:rPr>
          <w:rFonts w:cstheme="minorHAnsi"/>
          <w:b/>
          <w:bCs/>
          <w:color w:val="FF0000"/>
          <w:sz w:val="20"/>
          <w:szCs w:val="20"/>
          <w:lang w:val="en-US"/>
        </w:rPr>
        <w:t>=================================================================</w:t>
      </w:r>
    </w:p>
    <w:p w14:paraId="72C6B9B0" w14:textId="604D4A21" w:rsidR="008C0436" w:rsidRPr="00BC02E3" w:rsidRDefault="008C0436" w:rsidP="008C0436">
      <w:pPr>
        <w:pStyle w:val="NoSpacing"/>
        <w:rPr>
          <w:rFonts w:cstheme="minorHAnsi"/>
          <w:b/>
          <w:bCs/>
          <w:sz w:val="20"/>
          <w:szCs w:val="20"/>
          <w:lang w:val="en-US"/>
        </w:rPr>
      </w:pPr>
      <w:r w:rsidRPr="00BC02E3">
        <w:rPr>
          <w:rFonts w:cstheme="minorHAnsi"/>
          <w:b/>
          <w:bCs/>
          <w:sz w:val="20"/>
          <w:szCs w:val="20"/>
          <w:lang w:val="en-US"/>
        </w:rPr>
        <w:t>09_INSTITUTE.txt</w:t>
      </w:r>
    </w:p>
    <w:p w14:paraId="4CCE81BC" w14:textId="7AC54544" w:rsidR="008C0436" w:rsidRPr="00BC02E3" w:rsidRDefault="008C0436" w:rsidP="008C0436">
      <w:pPr>
        <w:pStyle w:val="NoSpacing"/>
        <w:rPr>
          <w:rFonts w:cstheme="minorHAnsi"/>
          <w:sz w:val="20"/>
          <w:szCs w:val="20"/>
          <w:lang w:val="en-US"/>
        </w:rPr>
      </w:pPr>
      <w:r w:rsidRPr="00BC02E3">
        <w:rPr>
          <w:rFonts w:cstheme="minorHAnsi"/>
          <w:sz w:val="20"/>
          <w:szCs w:val="20"/>
          <w:lang w:val="en-US"/>
        </w:rPr>
        <w:t xml:space="preserve">ID – institute ID   </w:t>
      </w:r>
    </w:p>
    <w:p w14:paraId="2953D93F" w14:textId="66260352" w:rsidR="008C0436" w:rsidRPr="00BC02E3" w:rsidRDefault="008C0436" w:rsidP="008C0436">
      <w:pPr>
        <w:pStyle w:val="NoSpacing"/>
        <w:rPr>
          <w:rFonts w:cstheme="minorHAnsi"/>
          <w:sz w:val="20"/>
          <w:szCs w:val="20"/>
          <w:lang w:val="en-US"/>
        </w:rPr>
      </w:pPr>
      <w:r w:rsidRPr="00BC02E3">
        <w:rPr>
          <w:rFonts w:cstheme="minorHAnsi"/>
          <w:sz w:val="20"/>
          <w:szCs w:val="20"/>
          <w:lang w:val="en-US"/>
        </w:rPr>
        <w:t xml:space="preserve">NODC_CODE – NODC institute ID  </w:t>
      </w:r>
    </w:p>
    <w:p w14:paraId="10C21876" w14:textId="33989558" w:rsidR="008C0436" w:rsidRPr="00BC02E3" w:rsidRDefault="008C0436" w:rsidP="008C0436">
      <w:pPr>
        <w:pStyle w:val="NoSpacing"/>
        <w:rPr>
          <w:rFonts w:cstheme="minorHAnsi"/>
          <w:sz w:val="20"/>
          <w:szCs w:val="20"/>
          <w:lang w:val="en-US"/>
        </w:rPr>
      </w:pPr>
      <w:r w:rsidRPr="00BC02E3">
        <w:rPr>
          <w:rFonts w:cstheme="minorHAnsi"/>
          <w:sz w:val="20"/>
          <w:szCs w:val="20"/>
          <w:lang w:val="en-US"/>
        </w:rPr>
        <w:t xml:space="preserve">WOD_ID – WOD institute ID  </w:t>
      </w:r>
    </w:p>
    <w:p w14:paraId="013120CA" w14:textId="255A9226" w:rsidR="008C0436" w:rsidRPr="00BC02E3" w:rsidRDefault="008C0436" w:rsidP="008C0436">
      <w:pPr>
        <w:pStyle w:val="NoSpacing"/>
        <w:rPr>
          <w:rFonts w:cstheme="minorHAnsi"/>
          <w:sz w:val="20"/>
          <w:szCs w:val="20"/>
          <w:lang w:val="en-US"/>
        </w:rPr>
      </w:pPr>
      <w:r w:rsidRPr="00BC02E3">
        <w:rPr>
          <w:rFonts w:cstheme="minorHAnsi"/>
          <w:sz w:val="20"/>
          <w:szCs w:val="20"/>
          <w:lang w:val="en-US"/>
        </w:rPr>
        <w:t xml:space="preserve">NAME – institute name short                                                                              </w:t>
      </w:r>
    </w:p>
    <w:p w14:paraId="54C3A885" w14:textId="4E00D3EE" w:rsidR="008C0436" w:rsidRPr="00BC02E3" w:rsidRDefault="008C0436" w:rsidP="008C0436">
      <w:pPr>
        <w:pStyle w:val="NoSpacing"/>
        <w:rPr>
          <w:rFonts w:cstheme="minorHAnsi"/>
          <w:sz w:val="20"/>
          <w:szCs w:val="20"/>
          <w:lang w:val="en-US"/>
        </w:rPr>
      </w:pPr>
      <w:r w:rsidRPr="00BC02E3">
        <w:rPr>
          <w:rFonts w:cstheme="minorHAnsi"/>
          <w:sz w:val="20"/>
          <w:szCs w:val="20"/>
          <w:lang w:val="en-US"/>
        </w:rPr>
        <w:t>NAME_FULL – institute name long</w:t>
      </w:r>
    </w:p>
    <w:p w14:paraId="7124C690" w14:textId="74B1D22E" w:rsidR="008C0436" w:rsidRPr="00BC02E3" w:rsidRDefault="008C0436" w:rsidP="008C0436">
      <w:pPr>
        <w:pStyle w:val="NoSpacing"/>
        <w:rPr>
          <w:rFonts w:cstheme="minorHAnsi"/>
          <w:sz w:val="20"/>
          <w:szCs w:val="20"/>
          <w:lang w:val="en-US"/>
        </w:rPr>
      </w:pPr>
      <w:r w:rsidRPr="00BC02E3">
        <w:rPr>
          <w:rFonts w:cstheme="minorHAnsi"/>
          <w:sz w:val="20"/>
          <w:szCs w:val="20"/>
          <w:lang w:val="en-US"/>
        </w:rPr>
        <w:t xml:space="preserve">DATE_ADDED– date when information was added to the database        </w:t>
      </w:r>
    </w:p>
    <w:p w14:paraId="2AE27C39" w14:textId="45AC6646" w:rsidR="008C0436" w:rsidRPr="00BC02E3" w:rsidRDefault="008C0436" w:rsidP="008C0436">
      <w:pPr>
        <w:pStyle w:val="NoSpacing"/>
        <w:rPr>
          <w:rFonts w:cstheme="minorHAnsi"/>
          <w:sz w:val="20"/>
          <w:szCs w:val="20"/>
          <w:lang w:val="en-US"/>
        </w:rPr>
      </w:pPr>
      <w:r w:rsidRPr="00BC02E3">
        <w:rPr>
          <w:rFonts w:cstheme="minorHAnsi"/>
          <w:sz w:val="20"/>
          <w:szCs w:val="20"/>
          <w:lang w:val="en-US"/>
        </w:rPr>
        <w:t>DATE_UPDATED – date when information was updated in the database</w:t>
      </w:r>
    </w:p>
    <w:p w14:paraId="4DC45E90" w14:textId="00CF469A" w:rsidR="008C0436" w:rsidRPr="00BC02E3" w:rsidRDefault="008C0436" w:rsidP="008C0436">
      <w:pPr>
        <w:pStyle w:val="NoSpacing"/>
        <w:rPr>
          <w:rFonts w:cstheme="minorHAnsi"/>
          <w:b/>
          <w:bCs/>
          <w:color w:val="FF0000"/>
          <w:sz w:val="20"/>
          <w:szCs w:val="20"/>
          <w:lang w:val="en-US"/>
        </w:rPr>
      </w:pPr>
      <w:r w:rsidRPr="00BC02E3">
        <w:rPr>
          <w:rFonts w:cstheme="minorHAnsi"/>
          <w:b/>
          <w:bCs/>
          <w:color w:val="FF0000"/>
          <w:sz w:val="20"/>
          <w:szCs w:val="20"/>
          <w:lang w:val="en-US"/>
        </w:rPr>
        <w:t>=================================================================</w:t>
      </w:r>
    </w:p>
    <w:p w14:paraId="016C9B93" w14:textId="2A9692F5" w:rsidR="008C0436" w:rsidRPr="00BC02E3" w:rsidRDefault="008C0436" w:rsidP="008C0436">
      <w:pPr>
        <w:pStyle w:val="NoSpacing"/>
        <w:rPr>
          <w:rFonts w:cstheme="minorHAnsi"/>
          <w:b/>
          <w:bCs/>
          <w:sz w:val="20"/>
          <w:szCs w:val="20"/>
          <w:lang w:val="en-US"/>
        </w:rPr>
      </w:pPr>
      <w:r w:rsidRPr="00BC02E3">
        <w:rPr>
          <w:rFonts w:cstheme="minorHAnsi"/>
          <w:b/>
          <w:bCs/>
          <w:sz w:val="20"/>
          <w:szCs w:val="20"/>
          <w:lang w:val="en-US"/>
        </w:rPr>
        <w:lastRenderedPageBreak/>
        <w:t>10_DATABASE_TABLES.txt</w:t>
      </w:r>
    </w:p>
    <w:p w14:paraId="3E990109" w14:textId="5B9BDFBA" w:rsidR="008C0436" w:rsidRPr="00BC02E3" w:rsidRDefault="008C0436" w:rsidP="008C0436">
      <w:pPr>
        <w:pStyle w:val="NoSpacing"/>
        <w:rPr>
          <w:rFonts w:cstheme="minorHAnsi"/>
          <w:sz w:val="20"/>
          <w:szCs w:val="20"/>
          <w:lang w:val="en-US"/>
        </w:rPr>
      </w:pPr>
      <w:r w:rsidRPr="00BC02E3">
        <w:rPr>
          <w:rFonts w:cstheme="minorHAnsi"/>
          <w:sz w:val="20"/>
          <w:szCs w:val="20"/>
          <w:lang w:val="en-US"/>
        </w:rPr>
        <w:t xml:space="preserve">ID – table ID  </w:t>
      </w:r>
    </w:p>
    <w:p w14:paraId="0EC99DAD" w14:textId="686E0247" w:rsidR="008C0436" w:rsidRPr="00BC02E3" w:rsidRDefault="008C0436" w:rsidP="008C0436">
      <w:pPr>
        <w:pStyle w:val="NoSpacing"/>
        <w:rPr>
          <w:rFonts w:cstheme="minorHAnsi"/>
          <w:sz w:val="20"/>
          <w:szCs w:val="20"/>
          <w:lang w:val="en-US"/>
        </w:rPr>
      </w:pPr>
      <w:r w:rsidRPr="00BC02E3">
        <w:rPr>
          <w:rFonts w:cstheme="minorHAnsi"/>
          <w:sz w:val="20"/>
          <w:szCs w:val="20"/>
          <w:lang w:val="en-US"/>
        </w:rPr>
        <w:t xml:space="preserve">NAME_TABLE – table name        </w:t>
      </w:r>
    </w:p>
    <w:p w14:paraId="67B2A7E6" w14:textId="2598F68E" w:rsidR="008C0436" w:rsidRPr="00BC02E3" w:rsidRDefault="008C0436" w:rsidP="008C0436">
      <w:pPr>
        <w:pStyle w:val="NoSpacing"/>
        <w:rPr>
          <w:rFonts w:cstheme="minorHAnsi"/>
          <w:sz w:val="20"/>
          <w:szCs w:val="20"/>
          <w:lang w:val="en-US"/>
        </w:rPr>
      </w:pPr>
      <w:r w:rsidRPr="00BC02E3">
        <w:rPr>
          <w:rFonts w:cstheme="minorHAnsi"/>
          <w:sz w:val="20"/>
          <w:szCs w:val="20"/>
          <w:lang w:val="en-US"/>
        </w:rPr>
        <w:t xml:space="preserve">NAME – variable name                                                    </w:t>
      </w:r>
    </w:p>
    <w:p w14:paraId="4BE00948" w14:textId="075A5A9D" w:rsidR="008C0436" w:rsidRPr="00BC02E3" w:rsidRDefault="008C0436" w:rsidP="008C0436">
      <w:pPr>
        <w:pStyle w:val="NoSpacing"/>
        <w:rPr>
          <w:rFonts w:cstheme="minorHAnsi"/>
          <w:sz w:val="20"/>
          <w:szCs w:val="20"/>
          <w:lang w:val="en-US"/>
        </w:rPr>
      </w:pPr>
      <w:r w:rsidRPr="00BC02E3">
        <w:rPr>
          <w:rFonts w:cstheme="minorHAnsi"/>
          <w:sz w:val="20"/>
          <w:szCs w:val="20"/>
          <w:lang w:val="en-US"/>
        </w:rPr>
        <w:t xml:space="preserve">UNITS_ID_DEFAULT – default unit for variables conversion </w:t>
      </w:r>
    </w:p>
    <w:p w14:paraId="6CD0EA1E" w14:textId="7A2839A9" w:rsidR="008C0436" w:rsidRPr="00BC02E3" w:rsidRDefault="008C0436" w:rsidP="008C0436">
      <w:pPr>
        <w:pStyle w:val="NoSpacing"/>
        <w:rPr>
          <w:rFonts w:cstheme="minorHAnsi"/>
          <w:sz w:val="20"/>
          <w:szCs w:val="20"/>
          <w:lang w:val="en-US"/>
        </w:rPr>
      </w:pPr>
      <w:r w:rsidRPr="00BC02E3">
        <w:rPr>
          <w:rFonts w:cstheme="minorHAnsi"/>
          <w:sz w:val="20"/>
          <w:szCs w:val="20"/>
          <w:lang w:val="en-US"/>
        </w:rPr>
        <w:t xml:space="preserve">DATE_ADDED– date when information was added to the database        </w:t>
      </w:r>
    </w:p>
    <w:p w14:paraId="25B26E5F" w14:textId="4B538405" w:rsidR="008C0436" w:rsidRPr="00BC02E3" w:rsidRDefault="008C0436" w:rsidP="008C0436">
      <w:pPr>
        <w:pStyle w:val="NoSpacing"/>
        <w:rPr>
          <w:rFonts w:cstheme="minorHAnsi"/>
          <w:sz w:val="20"/>
          <w:szCs w:val="20"/>
          <w:lang w:val="en-US"/>
        </w:rPr>
      </w:pPr>
      <w:r w:rsidRPr="00BC02E3">
        <w:rPr>
          <w:rFonts w:cstheme="minorHAnsi"/>
          <w:sz w:val="20"/>
          <w:szCs w:val="20"/>
          <w:lang w:val="en-US"/>
        </w:rPr>
        <w:t>DATE_UPDATED – date when information was updated in the database</w:t>
      </w:r>
    </w:p>
    <w:p w14:paraId="4940F486" w14:textId="3E93A387" w:rsidR="008C0436" w:rsidRPr="00BC02E3" w:rsidRDefault="008C0436" w:rsidP="008C0436">
      <w:pPr>
        <w:pStyle w:val="NoSpacing"/>
        <w:rPr>
          <w:rFonts w:cstheme="minorHAnsi"/>
          <w:b/>
          <w:bCs/>
          <w:color w:val="FF0000"/>
          <w:sz w:val="20"/>
          <w:szCs w:val="20"/>
          <w:lang w:val="en-US"/>
        </w:rPr>
      </w:pPr>
      <w:r w:rsidRPr="00BC02E3">
        <w:rPr>
          <w:rFonts w:cstheme="minorHAnsi"/>
          <w:b/>
          <w:bCs/>
          <w:color w:val="FF0000"/>
          <w:sz w:val="20"/>
          <w:szCs w:val="20"/>
          <w:lang w:val="en-US"/>
        </w:rPr>
        <w:t>=================================================================</w:t>
      </w:r>
    </w:p>
    <w:p w14:paraId="5BF1937E" w14:textId="1EC01F84" w:rsidR="008C0436" w:rsidRPr="00BC02E3" w:rsidRDefault="008C0436" w:rsidP="008C0436">
      <w:pPr>
        <w:pStyle w:val="NoSpacing"/>
        <w:rPr>
          <w:rFonts w:cstheme="minorHAnsi"/>
          <w:b/>
          <w:bCs/>
          <w:sz w:val="20"/>
          <w:szCs w:val="20"/>
          <w:lang w:val="en-US"/>
        </w:rPr>
      </w:pPr>
      <w:r w:rsidRPr="00BC02E3">
        <w:rPr>
          <w:rFonts w:cstheme="minorHAnsi"/>
          <w:b/>
          <w:bCs/>
          <w:sz w:val="20"/>
          <w:szCs w:val="20"/>
          <w:lang w:val="en-US"/>
        </w:rPr>
        <w:t>11_METEO.txt</w:t>
      </w:r>
    </w:p>
    <w:p w14:paraId="5DB4284E" w14:textId="78EC0430" w:rsidR="008C0436" w:rsidRPr="00BC02E3" w:rsidRDefault="008C0436" w:rsidP="008C0436">
      <w:pPr>
        <w:pStyle w:val="NoSpacing"/>
        <w:rPr>
          <w:rFonts w:cstheme="minorHAnsi"/>
          <w:sz w:val="20"/>
          <w:szCs w:val="20"/>
          <w:lang w:val="en-US"/>
        </w:rPr>
      </w:pPr>
      <w:r w:rsidRPr="00BC02E3">
        <w:rPr>
          <w:rFonts w:cstheme="minorHAnsi"/>
          <w:sz w:val="20"/>
          <w:szCs w:val="20"/>
          <w:lang w:val="en-US"/>
        </w:rPr>
        <w:t>ID –  station ID  (</w:t>
      </w:r>
      <w:r w:rsidRPr="00BC02E3">
        <w:rPr>
          <w:rFonts w:cstheme="minorHAnsi"/>
          <w:b/>
          <w:bCs/>
          <w:sz w:val="20"/>
          <w:szCs w:val="20"/>
          <w:lang w:val="en-US"/>
        </w:rPr>
        <w:t>03_STATION.txt</w:t>
      </w:r>
      <w:r w:rsidRPr="00BC02E3">
        <w:rPr>
          <w:rFonts w:cstheme="minorHAnsi"/>
          <w:sz w:val="20"/>
          <w:szCs w:val="20"/>
          <w:lang w:val="en-US"/>
        </w:rPr>
        <w:t xml:space="preserve">)       </w:t>
      </w:r>
    </w:p>
    <w:p w14:paraId="637B28E0" w14:textId="1CB3D9F3" w:rsidR="008C0436" w:rsidRPr="00BC02E3" w:rsidRDefault="008C0436" w:rsidP="008C0436">
      <w:pPr>
        <w:pStyle w:val="NoSpacing"/>
        <w:rPr>
          <w:rFonts w:cstheme="minorHAnsi"/>
          <w:sz w:val="20"/>
          <w:szCs w:val="20"/>
          <w:lang w:val="en-US"/>
        </w:rPr>
      </w:pPr>
      <w:r w:rsidRPr="00BC02E3">
        <w:rPr>
          <w:rFonts w:cstheme="minorHAnsi"/>
          <w:sz w:val="20"/>
          <w:szCs w:val="20"/>
          <w:lang w:val="en-US"/>
        </w:rPr>
        <w:t xml:space="preserve">TEMPDRY – Dry bulb temperature (°C)     </w:t>
      </w:r>
    </w:p>
    <w:p w14:paraId="06DC12D6" w14:textId="7EBF3C03" w:rsidR="008C0436" w:rsidRPr="00BC02E3" w:rsidRDefault="008C0436" w:rsidP="008C0436">
      <w:pPr>
        <w:pStyle w:val="NoSpacing"/>
        <w:rPr>
          <w:rFonts w:cstheme="minorHAnsi"/>
          <w:sz w:val="20"/>
          <w:szCs w:val="20"/>
          <w:lang w:val="en-US"/>
        </w:rPr>
      </w:pPr>
      <w:r w:rsidRPr="00BC02E3">
        <w:rPr>
          <w:rFonts w:cstheme="minorHAnsi"/>
          <w:sz w:val="20"/>
          <w:szCs w:val="20"/>
          <w:lang w:val="en-US"/>
        </w:rPr>
        <w:t xml:space="preserve">TEMPWET – Wet bulb temperature (°C)    </w:t>
      </w:r>
    </w:p>
    <w:p w14:paraId="43CB6014" w14:textId="66B843D2" w:rsidR="008C0436" w:rsidRPr="00BC02E3" w:rsidRDefault="008C0436" w:rsidP="008C0436">
      <w:pPr>
        <w:pStyle w:val="NoSpacing"/>
        <w:rPr>
          <w:rFonts w:cstheme="minorHAnsi"/>
          <w:sz w:val="20"/>
          <w:szCs w:val="20"/>
          <w:lang w:val="en-US"/>
        </w:rPr>
      </w:pPr>
      <w:r w:rsidRPr="00BC02E3">
        <w:rPr>
          <w:rFonts w:cstheme="minorHAnsi"/>
          <w:sz w:val="20"/>
          <w:szCs w:val="20"/>
          <w:lang w:val="en-US"/>
        </w:rPr>
        <w:t xml:space="preserve">PRESSURE – Barometric pressure (millibar)     </w:t>
      </w:r>
    </w:p>
    <w:p w14:paraId="6C31ABEA" w14:textId="3D16362B" w:rsidR="008C0436" w:rsidRPr="00BC02E3" w:rsidRDefault="008C0436" w:rsidP="008C0436">
      <w:pPr>
        <w:pStyle w:val="NoSpacing"/>
        <w:rPr>
          <w:rFonts w:cstheme="minorHAnsi"/>
          <w:sz w:val="20"/>
          <w:szCs w:val="20"/>
          <w:lang w:val="en-US"/>
        </w:rPr>
      </w:pPr>
      <w:r w:rsidRPr="00BC02E3">
        <w:rPr>
          <w:rFonts w:cstheme="minorHAnsi"/>
          <w:sz w:val="20"/>
          <w:szCs w:val="20"/>
          <w:lang w:val="en-US"/>
        </w:rPr>
        <w:t>WINDDIR – Wind direction (WMO 0877)</w:t>
      </w:r>
    </w:p>
    <w:p w14:paraId="489D293E" w14:textId="726C1E3D" w:rsidR="008C0436" w:rsidRPr="00BC02E3" w:rsidRDefault="008C0436" w:rsidP="008C0436">
      <w:pPr>
        <w:pStyle w:val="NoSpacing"/>
        <w:rPr>
          <w:rFonts w:cstheme="minorHAnsi"/>
          <w:sz w:val="20"/>
          <w:szCs w:val="20"/>
          <w:lang w:val="en-US"/>
        </w:rPr>
      </w:pPr>
      <w:r w:rsidRPr="00BC02E3">
        <w:rPr>
          <w:rFonts w:cstheme="minorHAnsi"/>
          <w:sz w:val="20"/>
          <w:szCs w:val="20"/>
          <w:lang w:val="en-US"/>
        </w:rPr>
        <w:t xml:space="preserve">WINDSPEED –  Wind speed (in knots)  </w:t>
      </w:r>
    </w:p>
    <w:p w14:paraId="50440577" w14:textId="43B02454" w:rsidR="008C0436" w:rsidRPr="00BC02E3" w:rsidRDefault="008C0436" w:rsidP="008C0436">
      <w:pPr>
        <w:pStyle w:val="NoSpacing"/>
        <w:rPr>
          <w:rFonts w:cstheme="minorHAnsi"/>
          <w:sz w:val="20"/>
          <w:szCs w:val="20"/>
          <w:lang w:val="en-US"/>
        </w:rPr>
      </w:pPr>
      <w:r w:rsidRPr="00BC02E3">
        <w:rPr>
          <w:rFonts w:cstheme="minorHAnsi"/>
          <w:sz w:val="20"/>
          <w:szCs w:val="20"/>
          <w:lang w:val="en-US"/>
        </w:rPr>
        <w:t xml:space="preserve">CLOUDCOMMON – Cloud cover (WMO 2700)  </w:t>
      </w:r>
    </w:p>
    <w:p w14:paraId="5C928D2E" w14:textId="4323A7E6" w:rsidR="008C0436" w:rsidRPr="00BC02E3" w:rsidRDefault="008C0436" w:rsidP="008C0436">
      <w:pPr>
        <w:pStyle w:val="NoSpacing"/>
        <w:rPr>
          <w:rFonts w:cstheme="minorHAnsi"/>
          <w:sz w:val="20"/>
          <w:szCs w:val="20"/>
          <w:lang w:val="en-US"/>
        </w:rPr>
      </w:pPr>
      <w:r w:rsidRPr="00BC02E3">
        <w:rPr>
          <w:rFonts w:cstheme="minorHAnsi"/>
          <w:sz w:val="20"/>
          <w:szCs w:val="20"/>
          <w:lang w:val="en-US"/>
        </w:rPr>
        <w:t xml:space="preserve">CLOUDLOW –  Cloud cover (WMO 2700) </w:t>
      </w:r>
    </w:p>
    <w:p w14:paraId="7D3F0D93" w14:textId="22E66883" w:rsidR="008C0436" w:rsidRPr="00BC02E3" w:rsidRDefault="008C0436" w:rsidP="008C0436">
      <w:pPr>
        <w:pStyle w:val="NoSpacing"/>
        <w:rPr>
          <w:rFonts w:cstheme="minorHAnsi"/>
          <w:sz w:val="20"/>
          <w:szCs w:val="20"/>
          <w:lang w:val="en-US"/>
        </w:rPr>
      </w:pPr>
      <w:r w:rsidRPr="00BC02E3">
        <w:rPr>
          <w:rFonts w:cstheme="minorHAnsi"/>
          <w:sz w:val="20"/>
          <w:szCs w:val="20"/>
          <w:lang w:val="en-US"/>
        </w:rPr>
        <w:t xml:space="preserve">CLOUDTYPE – Cloud type (WMO 0500)             </w:t>
      </w:r>
    </w:p>
    <w:p w14:paraId="76F8C7DF" w14:textId="607454CC" w:rsidR="008C0436" w:rsidRPr="00BC02E3" w:rsidRDefault="008C0436" w:rsidP="008C0436">
      <w:pPr>
        <w:pStyle w:val="NoSpacing"/>
        <w:rPr>
          <w:rFonts w:cstheme="minorHAnsi"/>
          <w:sz w:val="20"/>
          <w:szCs w:val="20"/>
          <w:lang w:val="en-US"/>
        </w:rPr>
      </w:pPr>
      <w:r w:rsidRPr="00BC02E3">
        <w:rPr>
          <w:rFonts w:cstheme="minorHAnsi"/>
          <w:sz w:val="20"/>
          <w:szCs w:val="20"/>
          <w:lang w:val="en-US"/>
        </w:rPr>
        <w:t xml:space="preserve">VISIBILITY –  Horizontal visibility (WMO 4300) </w:t>
      </w:r>
    </w:p>
    <w:p w14:paraId="41189F70" w14:textId="379A3346" w:rsidR="008C0436" w:rsidRPr="00BC02E3" w:rsidRDefault="008C0436" w:rsidP="008C0436">
      <w:pPr>
        <w:pStyle w:val="NoSpacing"/>
        <w:rPr>
          <w:rFonts w:cstheme="minorHAnsi"/>
          <w:sz w:val="20"/>
          <w:szCs w:val="20"/>
          <w:lang w:val="en-US"/>
        </w:rPr>
      </w:pPr>
      <w:r w:rsidRPr="00BC02E3">
        <w:rPr>
          <w:rFonts w:cstheme="minorHAnsi"/>
          <w:sz w:val="20"/>
          <w:szCs w:val="20"/>
          <w:lang w:val="en-US"/>
        </w:rPr>
        <w:t xml:space="preserve">HUMABS – Absolute air humidity (g m-3)    </w:t>
      </w:r>
    </w:p>
    <w:p w14:paraId="68A9550A" w14:textId="7634CEBC" w:rsidR="008C0436" w:rsidRPr="00BC02E3" w:rsidRDefault="008C0436" w:rsidP="008C0436">
      <w:pPr>
        <w:pStyle w:val="NoSpacing"/>
        <w:rPr>
          <w:rFonts w:cstheme="minorHAnsi"/>
          <w:sz w:val="20"/>
          <w:szCs w:val="20"/>
          <w:lang w:val="en-US"/>
        </w:rPr>
      </w:pPr>
      <w:r w:rsidRPr="00BC02E3">
        <w:rPr>
          <w:rFonts w:cstheme="minorHAnsi"/>
          <w:sz w:val="20"/>
          <w:szCs w:val="20"/>
          <w:lang w:val="en-US"/>
        </w:rPr>
        <w:t xml:space="preserve">HUMREL –  Relative air humidity (%) </w:t>
      </w:r>
    </w:p>
    <w:p w14:paraId="43305A2B" w14:textId="13177B07" w:rsidR="008C0436" w:rsidRPr="00BC02E3" w:rsidRDefault="008C0436" w:rsidP="008C0436">
      <w:pPr>
        <w:pStyle w:val="NoSpacing"/>
        <w:rPr>
          <w:rFonts w:cstheme="minorHAnsi"/>
          <w:sz w:val="20"/>
          <w:szCs w:val="20"/>
          <w:lang w:val="en-US"/>
        </w:rPr>
      </w:pPr>
      <w:r w:rsidRPr="00BC02E3">
        <w:rPr>
          <w:rFonts w:cstheme="minorHAnsi"/>
          <w:sz w:val="20"/>
          <w:szCs w:val="20"/>
          <w:lang w:val="en-US"/>
        </w:rPr>
        <w:t xml:space="preserve">WAVEHEIGHT – Wave height (WMO 1555)  </w:t>
      </w:r>
    </w:p>
    <w:p w14:paraId="30FFEEED" w14:textId="10B9D0C7" w:rsidR="008C0436" w:rsidRPr="00BC02E3" w:rsidRDefault="008C0436" w:rsidP="008C0436">
      <w:pPr>
        <w:pStyle w:val="NoSpacing"/>
        <w:rPr>
          <w:rFonts w:cstheme="minorHAnsi"/>
          <w:sz w:val="20"/>
          <w:szCs w:val="20"/>
          <w:lang w:val="en-US"/>
        </w:rPr>
      </w:pPr>
      <w:r w:rsidRPr="00BC02E3">
        <w:rPr>
          <w:rFonts w:cstheme="minorHAnsi"/>
          <w:sz w:val="20"/>
          <w:szCs w:val="20"/>
          <w:lang w:val="en-US"/>
        </w:rPr>
        <w:t xml:space="preserve">WAVEDIR – Wave direction (WMO 0877) </w:t>
      </w:r>
    </w:p>
    <w:p w14:paraId="657DC2A0" w14:textId="4AEB8B6F" w:rsidR="008C0436" w:rsidRPr="00BC02E3" w:rsidRDefault="008C0436" w:rsidP="008C0436">
      <w:pPr>
        <w:pStyle w:val="NoSpacing"/>
        <w:rPr>
          <w:rFonts w:cstheme="minorHAnsi"/>
          <w:sz w:val="20"/>
          <w:szCs w:val="20"/>
          <w:lang w:val="en-US"/>
        </w:rPr>
      </w:pPr>
      <w:r w:rsidRPr="00BC02E3">
        <w:rPr>
          <w:rFonts w:cstheme="minorHAnsi"/>
          <w:sz w:val="20"/>
          <w:szCs w:val="20"/>
          <w:lang w:val="en-US"/>
        </w:rPr>
        <w:t xml:space="preserve">WAVEPERIOD – Wave period (WMO 3155 or NODC 0378)  </w:t>
      </w:r>
    </w:p>
    <w:p w14:paraId="24A06DBC" w14:textId="44C89486" w:rsidR="008C0436" w:rsidRPr="00BC02E3" w:rsidRDefault="008C0436" w:rsidP="008C0436">
      <w:pPr>
        <w:pStyle w:val="NoSpacing"/>
        <w:rPr>
          <w:rFonts w:cstheme="minorHAnsi"/>
          <w:sz w:val="20"/>
          <w:szCs w:val="20"/>
          <w:lang w:val="en-US"/>
        </w:rPr>
      </w:pPr>
      <w:r w:rsidRPr="00BC02E3">
        <w:rPr>
          <w:rFonts w:cstheme="minorHAnsi"/>
          <w:sz w:val="20"/>
          <w:szCs w:val="20"/>
          <w:lang w:val="en-US"/>
        </w:rPr>
        <w:t xml:space="preserve">SEASTATE – Sea state (WMO 3700)  </w:t>
      </w:r>
    </w:p>
    <w:p w14:paraId="399E9792" w14:textId="598DA81F" w:rsidR="008C0436" w:rsidRPr="00BC02E3" w:rsidRDefault="008C0436" w:rsidP="008C0436">
      <w:pPr>
        <w:pStyle w:val="NoSpacing"/>
        <w:rPr>
          <w:rFonts w:cstheme="minorHAnsi"/>
          <w:sz w:val="20"/>
          <w:szCs w:val="20"/>
          <w:lang w:val="en-US"/>
        </w:rPr>
      </w:pPr>
      <w:r w:rsidRPr="00BC02E3">
        <w:rPr>
          <w:rFonts w:cstheme="minorHAnsi"/>
          <w:sz w:val="20"/>
          <w:szCs w:val="20"/>
          <w:lang w:val="en-US"/>
        </w:rPr>
        <w:t xml:space="preserve">WEATHER – Weather condition (WMO 4501 and WMO 4677)  </w:t>
      </w:r>
    </w:p>
    <w:p w14:paraId="14298074" w14:textId="1B4B8B4E" w:rsidR="008C0436" w:rsidRPr="00BC02E3" w:rsidRDefault="008C0436" w:rsidP="008C0436">
      <w:pPr>
        <w:pStyle w:val="NoSpacing"/>
        <w:rPr>
          <w:rFonts w:cstheme="minorHAnsi"/>
          <w:sz w:val="20"/>
          <w:szCs w:val="20"/>
          <w:lang w:val="en-US"/>
        </w:rPr>
      </w:pPr>
      <w:r w:rsidRPr="00BC02E3">
        <w:rPr>
          <w:rFonts w:cstheme="minorHAnsi"/>
          <w:sz w:val="20"/>
          <w:szCs w:val="20"/>
          <w:lang w:val="en-US"/>
        </w:rPr>
        <w:t xml:space="preserve">WATERCOLOR – Water color (Forel-Ule color scale) </w:t>
      </w:r>
    </w:p>
    <w:p w14:paraId="17318F66" w14:textId="7F2CA33E" w:rsidR="008C0436" w:rsidRPr="00BC02E3" w:rsidRDefault="008C0436" w:rsidP="008C0436">
      <w:pPr>
        <w:pStyle w:val="NoSpacing"/>
        <w:rPr>
          <w:rFonts w:cstheme="minorHAnsi"/>
          <w:sz w:val="20"/>
          <w:szCs w:val="20"/>
          <w:lang w:val="en-US"/>
        </w:rPr>
      </w:pPr>
      <w:r w:rsidRPr="00BC02E3">
        <w:rPr>
          <w:rFonts w:cstheme="minorHAnsi"/>
          <w:sz w:val="20"/>
          <w:szCs w:val="20"/>
          <w:lang w:val="en-US"/>
        </w:rPr>
        <w:t xml:space="preserve">WATERTRANSP – Secchi disk visibility depth (m)  </w:t>
      </w:r>
    </w:p>
    <w:p w14:paraId="63570ACD" w14:textId="2B811B40" w:rsidR="008C0436" w:rsidRPr="00BC02E3" w:rsidRDefault="008C0436" w:rsidP="008C0436">
      <w:pPr>
        <w:pStyle w:val="NoSpacing"/>
        <w:rPr>
          <w:rFonts w:cstheme="minorHAnsi"/>
          <w:sz w:val="20"/>
          <w:szCs w:val="20"/>
          <w:lang w:val="en-US"/>
        </w:rPr>
      </w:pPr>
      <w:r w:rsidRPr="00BC02E3">
        <w:rPr>
          <w:rFonts w:cstheme="minorHAnsi"/>
          <w:sz w:val="20"/>
          <w:szCs w:val="20"/>
          <w:lang w:val="en-US"/>
        </w:rPr>
        <w:t xml:space="preserve">SURFTEMP – Reference/Sea surface temperature (°C)  </w:t>
      </w:r>
    </w:p>
    <w:p w14:paraId="1D465702" w14:textId="64CC09B7" w:rsidR="008C0436" w:rsidRPr="00BC02E3" w:rsidRDefault="008C0436" w:rsidP="008C0436">
      <w:pPr>
        <w:pStyle w:val="NoSpacing"/>
        <w:rPr>
          <w:rFonts w:cstheme="minorHAnsi"/>
          <w:sz w:val="20"/>
          <w:szCs w:val="20"/>
          <w:lang w:val="en-US"/>
        </w:rPr>
      </w:pPr>
      <w:r w:rsidRPr="00BC02E3">
        <w:rPr>
          <w:rFonts w:cstheme="minorHAnsi"/>
          <w:sz w:val="20"/>
          <w:szCs w:val="20"/>
          <w:lang w:val="en-US"/>
        </w:rPr>
        <w:t>SURFSALT – Sea surface salinity</w:t>
      </w:r>
    </w:p>
    <w:p w14:paraId="2E8496DC" w14:textId="7512AB20" w:rsidR="008C0436" w:rsidRPr="00BC02E3" w:rsidRDefault="008C0436" w:rsidP="008C0436">
      <w:pPr>
        <w:pStyle w:val="NoSpacing"/>
        <w:rPr>
          <w:rFonts w:cstheme="minorHAnsi"/>
          <w:b/>
          <w:bCs/>
          <w:color w:val="FF0000"/>
          <w:sz w:val="20"/>
          <w:szCs w:val="20"/>
          <w:lang w:val="en-US"/>
        </w:rPr>
      </w:pPr>
      <w:r w:rsidRPr="00BC02E3">
        <w:rPr>
          <w:rFonts w:cstheme="minorHAnsi"/>
          <w:b/>
          <w:bCs/>
          <w:color w:val="FF0000"/>
          <w:sz w:val="20"/>
          <w:szCs w:val="20"/>
          <w:lang w:val="en-US"/>
        </w:rPr>
        <w:t>=================================================================</w:t>
      </w:r>
    </w:p>
    <w:p w14:paraId="2F9C3311" w14:textId="3D266945" w:rsidR="008C0436" w:rsidRPr="00BC02E3" w:rsidRDefault="008C0436" w:rsidP="008C0436">
      <w:pPr>
        <w:pStyle w:val="NoSpacing"/>
        <w:rPr>
          <w:rFonts w:cstheme="minorHAnsi"/>
          <w:sz w:val="20"/>
          <w:szCs w:val="20"/>
          <w:lang w:val="en-US"/>
        </w:rPr>
      </w:pPr>
      <w:r w:rsidRPr="00BC02E3">
        <w:rPr>
          <w:rFonts w:cstheme="minorHAnsi"/>
          <w:b/>
          <w:bCs/>
          <w:sz w:val="20"/>
          <w:szCs w:val="20"/>
          <w:lang w:val="en-US"/>
        </w:rPr>
        <w:t>12_QC FLAGS.txt</w:t>
      </w:r>
      <w:r w:rsidRPr="00BC02E3">
        <w:rPr>
          <w:rFonts w:cstheme="minorHAnsi"/>
          <w:sz w:val="20"/>
          <w:szCs w:val="20"/>
          <w:lang w:val="en-US"/>
        </w:rPr>
        <w:t xml:space="preserve"> (below are </w:t>
      </w:r>
      <w:r w:rsidR="00774315">
        <w:rPr>
          <w:rFonts w:cstheme="minorHAnsi"/>
          <w:sz w:val="20"/>
          <w:szCs w:val="20"/>
          <w:lang w:val="en-US"/>
        </w:rPr>
        <w:t xml:space="preserve">only </w:t>
      </w:r>
      <w:r w:rsidRPr="00BC02E3">
        <w:rPr>
          <w:rFonts w:cstheme="minorHAnsi"/>
          <w:sz w:val="20"/>
          <w:szCs w:val="20"/>
          <w:lang w:val="en-US"/>
        </w:rPr>
        <w:t>the QC flags used in ocean database for the primary quality control)</w:t>
      </w:r>
    </w:p>
    <w:p w14:paraId="165FCF0C" w14:textId="19EAD123" w:rsidR="008C0436" w:rsidRPr="00BC02E3" w:rsidRDefault="008C0436" w:rsidP="008C0436">
      <w:pPr>
        <w:pStyle w:val="NoSpacing"/>
        <w:rPr>
          <w:rFonts w:cstheme="minorHAnsi"/>
          <w:sz w:val="20"/>
          <w:szCs w:val="20"/>
          <w:lang w:val="en-US"/>
        </w:rPr>
      </w:pPr>
      <w:r w:rsidRPr="00BC02E3">
        <w:rPr>
          <w:rFonts w:cstheme="minorHAnsi"/>
          <w:sz w:val="20"/>
          <w:szCs w:val="20"/>
          <w:lang w:val="en-US"/>
        </w:rPr>
        <w:t xml:space="preserve">   -1 measurement flagged as a duplicate (in a dataset with a lower priority) </w:t>
      </w:r>
    </w:p>
    <w:p w14:paraId="7496B7DA" w14:textId="40134242" w:rsidR="008C0436" w:rsidRPr="00BC02E3" w:rsidRDefault="008C0436" w:rsidP="008C0436">
      <w:pPr>
        <w:pStyle w:val="NoSpacing"/>
        <w:rPr>
          <w:rFonts w:cstheme="minorHAnsi"/>
          <w:sz w:val="20"/>
          <w:szCs w:val="20"/>
          <w:lang w:val="en-US"/>
        </w:rPr>
      </w:pPr>
      <w:r w:rsidRPr="00BC02E3">
        <w:rPr>
          <w:rFonts w:cstheme="minorHAnsi"/>
          <w:sz w:val="20"/>
          <w:szCs w:val="20"/>
          <w:lang w:val="en-US"/>
        </w:rPr>
        <w:t xml:space="preserve">   0  not checked</w:t>
      </w:r>
    </w:p>
    <w:p w14:paraId="551824C0" w14:textId="14789F94" w:rsidR="008C0436" w:rsidRPr="00BC02E3" w:rsidRDefault="008C0436" w:rsidP="008C0436">
      <w:pPr>
        <w:pStyle w:val="NoSpacing"/>
        <w:rPr>
          <w:rFonts w:cstheme="minorHAnsi"/>
          <w:sz w:val="20"/>
          <w:szCs w:val="20"/>
          <w:lang w:val="en-US"/>
        </w:rPr>
      </w:pPr>
      <w:r w:rsidRPr="00BC02E3">
        <w:rPr>
          <w:rFonts w:cstheme="minorHAnsi"/>
          <w:sz w:val="20"/>
          <w:szCs w:val="20"/>
          <w:lang w:val="en-US"/>
        </w:rPr>
        <w:t xml:space="preserve">   1  bad</w:t>
      </w:r>
    </w:p>
    <w:p w14:paraId="1A46ABA6" w14:textId="677036FA" w:rsidR="008C0436" w:rsidRPr="00BC02E3" w:rsidRDefault="008C0436" w:rsidP="008C0436">
      <w:pPr>
        <w:pStyle w:val="NoSpacing"/>
        <w:rPr>
          <w:rFonts w:cstheme="minorHAnsi"/>
          <w:sz w:val="20"/>
          <w:szCs w:val="20"/>
          <w:lang w:val="en-US"/>
        </w:rPr>
      </w:pPr>
      <w:r w:rsidRPr="00BC02E3">
        <w:rPr>
          <w:rFonts w:cstheme="minorHAnsi"/>
          <w:sz w:val="20"/>
          <w:szCs w:val="20"/>
          <w:lang w:val="en-US"/>
        </w:rPr>
        <w:t xml:space="preserve">   2  suspicious</w:t>
      </w:r>
    </w:p>
    <w:p w14:paraId="2433C73D" w14:textId="4D84D838" w:rsidR="008C0436" w:rsidRPr="00BC02E3" w:rsidRDefault="008C0436" w:rsidP="008C0436">
      <w:pPr>
        <w:pStyle w:val="NoSpacing"/>
        <w:rPr>
          <w:rFonts w:cstheme="minorHAnsi"/>
          <w:sz w:val="20"/>
          <w:szCs w:val="20"/>
          <w:lang w:val="en-US"/>
        </w:rPr>
      </w:pPr>
      <w:r w:rsidRPr="00BC02E3">
        <w:rPr>
          <w:rFonts w:cstheme="minorHAnsi"/>
          <w:sz w:val="20"/>
          <w:szCs w:val="20"/>
          <w:lang w:val="en-US"/>
        </w:rPr>
        <w:t xml:space="preserve">   3  calculated</w:t>
      </w:r>
    </w:p>
    <w:p w14:paraId="716F3105" w14:textId="355CD15D" w:rsidR="008C0436" w:rsidRPr="00BC02E3" w:rsidRDefault="008C0436" w:rsidP="008C0436">
      <w:pPr>
        <w:pStyle w:val="NoSpacing"/>
        <w:rPr>
          <w:rFonts w:cstheme="minorHAnsi"/>
          <w:sz w:val="20"/>
          <w:szCs w:val="20"/>
          <w:lang w:val="en-US"/>
        </w:rPr>
      </w:pPr>
      <w:r w:rsidRPr="00BC02E3">
        <w:rPr>
          <w:rFonts w:cstheme="minorHAnsi"/>
          <w:sz w:val="20"/>
          <w:szCs w:val="20"/>
          <w:lang w:val="en-US"/>
        </w:rPr>
        <w:t xml:space="preserve">   4  acceptable</w:t>
      </w:r>
    </w:p>
    <w:p w14:paraId="51B8800E" w14:textId="46AF8325" w:rsidR="008C0436" w:rsidRPr="00BC02E3" w:rsidRDefault="008C0436" w:rsidP="008C0436">
      <w:pPr>
        <w:pStyle w:val="NoSpacing"/>
        <w:rPr>
          <w:rFonts w:cstheme="minorHAnsi"/>
          <w:sz w:val="20"/>
          <w:szCs w:val="20"/>
          <w:lang w:val="en-US"/>
        </w:rPr>
      </w:pPr>
      <w:r w:rsidRPr="00BC02E3">
        <w:rPr>
          <w:rFonts w:cstheme="minorHAnsi"/>
          <w:sz w:val="20"/>
          <w:szCs w:val="20"/>
          <w:lang w:val="en-US"/>
        </w:rPr>
        <w:t xml:space="preserve">   5  passed primary QC (set of algorithms)</w:t>
      </w:r>
    </w:p>
    <w:p w14:paraId="2E158103" w14:textId="7C8864FB" w:rsidR="008C0436" w:rsidRPr="00BC02E3" w:rsidRDefault="008C0436" w:rsidP="008C0436">
      <w:pPr>
        <w:pStyle w:val="NoSpacing"/>
        <w:rPr>
          <w:rFonts w:cstheme="minorHAnsi"/>
          <w:sz w:val="20"/>
          <w:szCs w:val="20"/>
          <w:lang w:val="en-US"/>
        </w:rPr>
      </w:pPr>
      <w:r w:rsidRPr="00BC02E3">
        <w:rPr>
          <w:rFonts w:cstheme="minorHAnsi"/>
          <w:sz w:val="20"/>
          <w:szCs w:val="20"/>
          <w:lang w:val="en-US"/>
        </w:rPr>
        <w:t xml:space="preserve">   6  passed expert control (visual or not standard algorithms)</w:t>
      </w:r>
    </w:p>
    <w:p w14:paraId="0A032776" w14:textId="128F4D8C" w:rsidR="008C0436" w:rsidRPr="00BC02E3" w:rsidRDefault="008C0436" w:rsidP="008C0436">
      <w:pPr>
        <w:pStyle w:val="NoSpacing"/>
        <w:rPr>
          <w:rFonts w:cstheme="minorHAnsi"/>
          <w:sz w:val="20"/>
          <w:szCs w:val="20"/>
          <w:lang w:val="en-US"/>
        </w:rPr>
      </w:pPr>
      <w:r w:rsidRPr="00BC02E3">
        <w:rPr>
          <w:rFonts w:cstheme="minorHAnsi"/>
          <w:sz w:val="20"/>
          <w:szCs w:val="20"/>
          <w:lang w:val="en-US"/>
        </w:rPr>
        <w:t xml:space="preserve">   7  passed secondary QC (crossover, inversion analyzes) and quality confirmed (otherwise QF has to be changed to 1,2)</w:t>
      </w:r>
    </w:p>
    <w:p w14:paraId="360D8567" w14:textId="4E38FEE1" w:rsidR="008C0436" w:rsidRPr="00BC02E3" w:rsidRDefault="008C0436" w:rsidP="008C0436">
      <w:pPr>
        <w:pStyle w:val="NoSpacing"/>
        <w:rPr>
          <w:rFonts w:cstheme="minorHAnsi"/>
          <w:sz w:val="20"/>
          <w:szCs w:val="20"/>
          <w:lang w:val="en-US"/>
        </w:rPr>
      </w:pPr>
      <w:r w:rsidRPr="00BC02E3">
        <w:rPr>
          <w:rFonts w:cstheme="minorHAnsi"/>
          <w:sz w:val="20"/>
          <w:szCs w:val="20"/>
          <w:lang w:val="en-US"/>
        </w:rPr>
        <w:t xml:space="preserve">   8  passed secondary QC (crossover, inversion analyzes) and adjusted</w:t>
      </w:r>
    </w:p>
    <w:p w14:paraId="33BACF6A" w14:textId="62F6302A" w:rsidR="008C0436" w:rsidRPr="00BC02E3" w:rsidRDefault="008C0436" w:rsidP="008C0436">
      <w:pPr>
        <w:rPr>
          <w:rFonts w:cstheme="minorHAnsi"/>
          <w:sz w:val="20"/>
          <w:szCs w:val="20"/>
          <w:lang w:val="en-US"/>
        </w:rPr>
      </w:pPr>
      <w:r w:rsidRPr="00BC02E3">
        <w:rPr>
          <w:rFonts w:cstheme="minorHAnsi"/>
          <w:sz w:val="20"/>
          <w:szCs w:val="20"/>
          <w:lang w:val="en-US"/>
        </w:rPr>
        <w:t xml:space="preserve">   9  not used </w:t>
      </w:r>
      <w:r w:rsidRPr="00BC02E3">
        <w:rPr>
          <w:rFonts w:cstheme="minorHAnsi"/>
          <w:sz w:val="20"/>
          <w:szCs w:val="20"/>
          <w:lang w:val="en-US"/>
        </w:rPr>
        <w:br w:type="page"/>
      </w:r>
    </w:p>
    <w:p w14:paraId="48CC2F40" w14:textId="0B02A1EC" w:rsidR="008C0436" w:rsidRDefault="008C0436" w:rsidP="008C0436">
      <w:pPr>
        <w:pStyle w:val="NoSpacing"/>
        <w:rPr>
          <w:b/>
          <w:bCs/>
          <w:color w:val="000000" w:themeColor="text1"/>
          <w:lang w:val="en-US"/>
        </w:rPr>
      </w:pPr>
      <w:r w:rsidRPr="008C0436">
        <w:rPr>
          <w:b/>
          <w:bCs/>
          <w:color w:val="000000" w:themeColor="text1"/>
          <w:lang w:val="en-US"/>
        </w:rPr>
        <w:lastRenderedPageBreak/>
        <w:t xml:space="preserve">APPENDIX </w:t>
      </w:r>
      <w:r w:rsidR="00C20A70">
        <w:rPr>
          <w:b/>
          <w:bCs/>
          <w:color w:val="000000" w:themeColor="text1"/>
          <w:lang w:val="en-US"/>
        </w:rPr>
        <w:t>F</w:t>
      </w:r>
      <w:r>
        <w:rPr>
          <w:b/>
          <w:bCs/>
          <w:color w:val="000000" w:themeColor="text1"/>
          <w:lang w:val="en-US"/>
        </w:rPr>
        <w:t xml:space="preserve">: </w:t>
      </w:r>
      <w:r w:rsidR="00BC02E3">
        <w:rPr>
          <w:b/>
          <w:bCs/>
          <w:color w:val="000000" w:themeColor="text1"/>
          <w:lang w:val="en-US"/>
        </w:rPr>
        <w:t>D</w:t>
      </w:r>
      <w:r w:rsidR="00455D96">
        <w:rPr>
          <w:b/>
          <w:bCs/>
          <w:color w:val="000000" w:themeColor="text1"/>
          <w:lang w:val="en-US"/>
        </w:rPr>
        <w:t xml:space="preserve">ata files included into the COMFORT dataset </w:t>
      </w:r>
      <w:r w:rsidR="00BC02E3">
        <w:rPr>
          <w:b/>
          <w:bCs/>
          <w:color w:val="000000" w:themeColor="text1"/>
          <w:lang w:val="en-US"/>
        </w:rPr>
        <w:t>at</w:t>
      </w:r>
      <w:r w:rsidR="00455D96">
        <w:rPr>
          <w:b/>
          <w:bCs/>
          <w:color w:val="000000" w:themeColor="text1"/>
          <w:lang w:val="en-US"/>
        </w:rPr>
        <w:t xml:space="preserve"> NIRD</w:t>
      </w:r>
    </w:p>
    <w:p w14:paraId="030A795D" w14:textId="7F0A951A" w:rsidR="008F76A2" w:rsidRDefault="008F76A2" w:rsidP="008C0436">
      <w:pPr>
        <w:pStyle w:val="NoSpacing"/>
        <w:rPr>
          <w:b/>
          <w:bCs/>
          <w:color w:val="000000" w:themeColor="text1"/>
          <w:lang w:val="en-US"/>
        </w:rPr>
      </w:pPr>
    </w:p>
    <w:p w14:paraId="4D44D6DC" w14:textId="29B4215D" w:rsidR="008F76A2" w:rsidRPr="00774315" w:rsidRDefault="008F76A2" w:rsidP="008C0436">
      <w:pPr>
        <w:pStyle w:val="NoSpacing"/>
        <w:rPr>
          <w:b/>
          <w:bCs/>
          <w:color w:val="000000" w:themeColor="text1"/>
          <w:sz w:val="18"/>
          <w:szCs w:val="18"/>
          <w:lang w:val="en-US"/>
        </w:rPr>
      </w:pPr>
      <w:r w:rsidRPr="00774315">
        <w:rPr>
          <w:b/>
          <w:bCs/>
          <w:color w:val="000000" w:themeColor="text1"/>
          <w:sz w:val="18"/>
          <w:szCs w:val="18"/>
          <w:lang w:val="en-US"/>
        </w:rPr>
        <w:t>Notes</w:t>
      </w:r>
    </w:p>
    <w:p w14:paraId="7BB2BE6C" w14:textId="5A2E6856" w:rsidR="008F76A2" w:rsidRPr="00774315" w:rsidRDefault="008F76A2" w:rsidP="008F76A2">
      <w:pPr>
        <w:pStyle w:val="NoSpacing"/>
        <w:numPr>
          <w:ilvl w:val="0"/>
          <w:numId w:val="29"/>
        </w:numPr>
        <w:rPr>
          <w:b/>
          <w:bCs/>
          <w:color w:val="000000" w:themeColor="text1"/>
          <w:sz w:val="18"/>
          <w:szCs w:val="18"/>
          <w:lang w:val="en-US"/>
        </w:rPr>
      </w:pPr>
      <w:r w:rsidRPr="00774315">
        <w:rPr>
          <w:b/>
          <w:bCs/>
          <w:color w:val="000000" w:themeColor="text1"/>
          <w:sz w:val="18"/>
          <w:szCs w:val="18"/>
          <w:lang w:val="en-US"/>
        </w:rPr>
        <w:t>Filenames in brackets denote files in which IDs are described (</w:t>
      </w:r>
      <w:r w:rsidR="00B05AE9" w:rsidRPr="00774315">
        <w:rPr>
          <w:b/>
          <w:bCs/>
          <w:color w:val="000000" w:themeColor="text1"/>
          <w:sz w:val="18"/>
          <w:szCs w:val="18"/>
          <w:lang w:val="en-US"/>
        </w:rPr>
        <w:t xml:space="preserve">see </w:t>
      </w:r>
      <w:r w:rsidRPr="00774315">
        <w:rPr>
          <w:b/>
          <w:bCs/>
          <w:color w:val="000000" w:themeColor="text1"/>
          <w:sz w:val="18"/>
          <w:szCs w:val="18"/>
          <w:lang w:val="en-US"/>
        </w:rPr>
        <w:t>TEMPRRATURE.txt)</w:t>
      </w:r>
    </w:p>
    <w:p w14:paraId="43DA323E" w14:textId="02018044" w:rsidR="008F76A2" w:rsidRPr="00774315" w:rsidRDefault="008F76A2" w:rsidP="008F76A2">
      <w:pPr>
        <w:pStyle w:val="NoSpacing"/>
        <w:numPr>
          <w:ilvl w:val="0"/>
          <w:numId w:val="29"/>
        </w:numPr>
        <w:rPr>
          <w:b/>
          <w:bCs/>
          <w:color w:val="000000" w:themeColor="text1"/>
          <w:sz w:val="18"/>
          <w:szCs w:val="18"/>
          <w:lang w:val="en-US"/>
        </w:rPr>
      </w:pPr>
      <w:r w:rsidRPr="00774315">
        <w:rPr>
          <w:b/>
          <w:bCs/>
          <w:color w:val="000000" w:themeColor="text1"/>
          <w:sz w:val="18"/>
          <w:szCs w:val="18"/>
          <w:lang w:val="en-US"/>
        </w:rPr>
        <w:t>If the file includes three additional column</w:t>
      </w:r>
      <w:r w:rsidR="00774315">
        <w:rPr>
          <w:b/>
          <w:bCs/>
          <w:color w:val="000000" w:themeColor="text1"/>
          <w:sz w:val="18"/>
          <w:szCs w:val="18"/>
          <w:lang w:val="en-US"/>
        </w:rPr>
        <w:t>s</w:t>
      </w:r>
      <w:r w:rsidRPr="00774315">
        <w:rPr>
          <w:b/>
          <w:bCs/>
          <w:color w:val="000000" w:themeColor="text1"/>
          <w:sz w:val="18"/>
          <w:szCs w:val="18"/>
          <w:lang w:val="en-US"/>
        </w:rPr>
        <w:t xml:space="preserve"> (units_def, val_conv1, val_conv1), it means that the units have been converted to the default unit using a factor of 1.025 </w:t>
      </w:r>
      <w:r w:rsidR="00774315">
        <w:rPr>
          <w:b/>
          <w:bCs/>
          <w:color w:val="000000" w:themeColor="text1"/>
          <w:sz w:val="18"/>
          <w:szCs w:val="18"/>
          <w:lang w:val="en-US"/>
        </w:rPr>
        <w:t>(</w:t>
      </w:r>
      <w:r w:rsidR="00774315" w:rsidRPr="00774315">
        <w:rPr>
          <w:b/>
          <w:bCs/>
          <w:color w:val="000000" w:themeColor="text1"/>
          <w:sz w:val="18"/>
          <w:szCs w:val="18"/>
          <w:lang w:val="en-US"/>
        </w:rPr>
        <w:t>val_conv1</w:t>
      </w:r>
      <w:r w:rsidR="00774315">
        <w:rPr>
          <w:b/>
          <w:bCs/>
          <w:color w:val="000000" w:themeColor="text1"/>
          <w:sz w:val="18"/>
          <w:szCs w:val="18"/>
          <w:lang w:val="en-US"/>
        </w:rPr>
        <w:t xml:space="preserve">) </w:t>
      </w:r>
      <w:r w:rsidRPr="00774315">
        <w:rPr>
          <w:b/>
          <w:bCs/>
          <w:color w:val="000000" w:themeColor="text1"/>
          <w:sz w:val="18"/>
          <w:szCs w:val="18"/>
          <w:lang w:val="en-US"/>
        </w:rPr>
        <w:t>or density</w:t>
      </w:r>
      <w:r w:rsidR="00774315">
        <w:rPr>
          <w:b/>
          <w:bCs/>
          <w:color w:val="000000" w:themeColor="text1"/>
          <w:sz w:val="18"/>
          <w:szCs w:val="18"/>
          <w:lang w:val="en-US"/>
        </w:rPr>
        <w:t xml:space="preserve"> (</w:t>
      </w:r>
      <w:r w:rsidR="00774315" w:rsidRPr="00774315">
        <w:rPr>
          <w:b/>
          <w:bCs/>
          <w:color w:val="000000" w:themeColor="text1"/>
          <w:sz w:val="18"/>
          <w:szCs w:val="18"/>
          <w:lang w:val="en-US"/>
        </w:rPr>
        <w:t>val_conv</w:t>
      </w:r>
      <w:r w:rsidR="00774315">
        <w:rPr>
          <w:b/>
          <w:bCs/>
          <w:color w:val="000000" w:themeColor="text1"/>
          <w:sz w:val="18"/>
          <w:szCs w:val="18"/>
          <w:lang w:val="en-US"/>
        </w:rPr>
        <w:t>2)</w:t>
      </w:r>
      <w:r w:rsidRPr="00774315">
        <w:rPr>
          <w:b/>
          <w:bCs/>
          <w:color w:val="000000" w:themeColor="text1"/>
          <w:sz w:val="18"/>
          <w:szCs w:val="18"/>
          <w:lang w:val="en-US"/>
        </w:rPr>
        <w:t xml:space="preserve"> to convert liters to kilograms (see Appendix C for details)</w:t>
      </w:r>
    </w:p>
    <w:p w14:paraId="6A3FDD95" w14:textId="24AED7F3" w:rsidR="008F76A2" w:rsidRPr="00774315" w:rsidRDefault="008F76A2" w:rsidP="008F76A2">
      <w:pPr>
        <w:pStyle w:val="NoSpacing"/>
        <w:numPr>
          <w:ilvl w:val="0"/>
          <w:numId w:val="29"/>
        </w:numPr>
        <w:rPr>
          <w:b/>
          <w:bCs/>
          <w:color w:val="000000" w:themeColor="text1"/>
          <w:sz w:val="18"/>
          <w:szCs w:val="18"/>
          <w:lang w:val="en-US"/>
        </w:rPr>
      </w:pPr>
      <w:r w:rsidRPr="00774315">
        <w:rPr>
          <w:b/>
          <w:bCs/>
          <w:color w:val="000000" w:themeColor="text1"/>
          <w:sz w:val="18"/>
          <w:szCs w:val="18"/>
          <w:lang w:val="en-US"/>
        </w:rPr>
        <w:t>Quality control flags (PQF1, PQF2, SQF, WOCEQF) are described in the text, Table 2</w:t>
      </w:r>
      <w:r w:rsidR="00774315">
        <w:rPr>
          <w:b/>
          <w:bCs/>
          <w:color w:val="000000" w:themeColor="text1"/>
          <w:sz w:val="18"/>
          <w:szCs w:val="18"/>
          <w:lang w:val="en-US"/>
        </w:rPr>
        <w:t>,</w:t>
      </w:r>
      <w:r w:rsidRPr="00774315">
        <w:rPr>
          <w:b/>
          <w:bCs/>
          <w:color w:val="000000" w:themeColor="text1"/>
          <w:sz w:val="18"/>
          <w:szCs w:val="18"/>
          <w:lang w:val="en-US"/>
        </w:rPr>
        <w:t xml:space="preserve"> and Appendix D</w:t>
      </w:r>
    </w:p>
    <w:p w14:paraId="7F34A900" w14:textId="629F4CE8" w:rsidR="008C0436" w:rsidRDefault="008C0436">
      <w:pPr>
        <w:rPr>
          <w:sz w:val="22"/>
          <w:szCs w:val="22"/>
          <w:lang w:val="en-US"/>
        </w:rPr>
      </w:pPr>
    </w:p>
    <w:p w14:paraId="588A18E2" w14:textId="4EBADDFF" w:rsidR="008C0436" w:rsidRPr="008C0436" w:rsidRDefault="008C0436" w:rsidP="008C0436">
      <w:pPr>
        <w:pStyle w:val="NoSpacing"/>
        <w:rPr>
          <w:b/>
          <w:bCs/>
          <w:color w:val="FF0000"/>
          <w:sz w:val="20"/>
          <w:szCs w:val="20"/>
          <w:lang w:val="en-US"/>
        </w:rPr>
      </w:pPr>
      <w:r w:rsidRPr="008C0436">
        <w:rPr>
          <w:b/>
          <w:bCs/>
          <w:color w:val="FF0000"/>
          <w:sz w:val="20"/>
          <w:szCs w:val="20"/>
          <w:lang w:val="en-US"/>
        </w:rPr>
        <w:t>=================================================================</w:t>
      </w:r>
    </w:p>
    <w:p w14:paraId="44E971F7" w14:textId="3BC99986" w:rsidR="008C0436" w:rsidRPr="008C0436" w:rsidRDefault="008C0436" w:rsidP="008C0436">
      <w:pPr>
        <w:pStyle w:val="NoSpacing"/>
        <w:rPr>
          <w:sz w:val="20"/>
          <w:szCs w:val="20"/>
          <w:lang w:val="en-US"/>
        </w:rPr>
      </w:pPr>
      <w:r w:rsidRPr="008C0436">
        <w:rPr>
          <w:b/>
          <w:bCs/>
          <w:sz w:val="20"/>
          <w:szCs w:val="20"/>
          <w:lang w:val="en-US"/>
        </w:rPr>
        <w:t>TEMPERATURE.txt</w:t>
      </w:r>
    </w:p>
    <w:p w14:paraId="4AC5DEBB" w14:textId="07907ECE" w:rsidR="008C0436" w:rsidRPr="008C0436" w:rsidRDefault="008C0436" w:rsidP="008C0436">
      <w:pPr>
        <w:pStyle w:val="NoSpacing"/>
        <w:rPr>
          <w:b/>
          <w:bCs/>
          <w:sz w:val="20"/>
          <w:szCs w:val="20"/>
          <w:lang w:val="en-US"/>
        </w:rPr>
      </w:pPr>
      <w:r w:rsidRPr="008C0436">
        <w:rPr>
          <w:sz w:val="20"/>
          <w:szCs w:val="20"/>
          <w:lang w:val="en-US"/>
        </w:rPr>
        <w:t>Id – station ID</w:t>
      </w:r>
      <w:r w:rsidRPr="008C0436">
        <w:rPr>
          <w:sz w:val="20"/>
          <w:szCs w:val="20"/>
          <w:lang w:val="en-US"/>
        </w:rPr>
        <w:tab/>
        <w:t>(</w:t>
      </w:r>
      <w:r w:rsidRPr="008C0436">
        <w:rPr>
          <w:b/>
          <w:bCs/>
          <w:sz w:val="20"/>
          <w:szCs w:val="20"/>
          <w:lang w:val="en-US"/>
        </w:rPr>
        <w:t>03_STATION.txt</w:t>
      </w:r>
      <w:r w:rsidRPr="008C0436">
        <w:rPr>
          <w:sz w:val="20"/>
          <w:szCs w:val="20"/>
          <w:lang w:val="en-US"/>
        </w:rPr>
        <w:t>)</w:t>
      </w:r>
    </w:p>
    <w:p w14:paraId="23FE8925" w14:textId="0F2EDC77" w:rsidR="008C0436" w:rsidRPr="008C0436" w:rsidRDefault="008C0436" w:rsidP="008C0436">
      <w:pPr>
        <w:pStyle w:val="NoSpacing"/>
        <w:rPr>
          <w:sz w:val="20"/>
          <w:szCs w:val="20"/>
          <w:lang w:val="en-US"/>
        </w:rPr>
      </w:pPr>
      <w:r w:rsidRPr="008C0436">
        <w:rPr>
          <w:sz w:val="20"/>
          <w:szCs w:val="20"/>
          <w:lang w:val="en-US"/>
        </w:rPr>
        <w:t>[dbar] – depth of the measurement in dbar</w:t>
      </w:r>
      <w:r w:rsidRPr="008C0436">
        <w:rPr>
          <w:sz w:val="20"/>
          <w:szCs w:val="20"/>
          <w:lang w:val="en-US"/>
        </w:rPr>
        <w:tab/>
      </w:r>
    </w:p>
    <w:p w14:paraId="76E028C7" w14:textId="25D9D31A" w:rsidR="008C0436" w:rsidRPr="008C0436" w:rsidRDefault="008C0436" w:rsidP="008C0436">
      <w:pPr>
        <w:pStyle w:val="NoSpacing"/>
        <w:rPr>
          <w:sz w:val="20"/>
          <w:szCs w:val="20"/>
          <w:lang w:val="en-US"/>
        </w:rPr>
      </w:pPr>
      <w:r w:rsidRPr="008C0436">
        <w:rPr>
          <w:sz w:val="20"/>
          <w:szCs w:val="20"/>
          <w:lang w:val="en-US"/>
        </w:rPr>
        <w:t>[m] – depth of the measurement in meters</w:t>
      </w:r>
      <w:r w:rsidRPr="008C0436">
        <w:rPr>
          <w:sz w:val="20"/>
          <w:szCs w:val="20"/>
          <w:lang w:val="en-US"/>
        </w:rPr>
        <w:tab/>
      </w:r>
    </w:p>
    <w:p w14:paraId="1089606B" w14:textId="5CE58EC9" w:rsidR="008C0436" w:rsidRPr="008C0436" w:rsidRDefault="008C0436" w:rsidP="008C0436">
      <w:pPr>
        <w:pStyle w:val="NoSpacing"/>
        <w:rPr>
          <w:sz w:val="20"/>
          <w:szCs w:val="20"/>
          <w:lang w:val="en-US"/>
        </w:rPr>
      </w:pPr>
      <w:r w:rsidRPr="008C0436">
        <w:rPr>
          <w:sz w:val="20"/>
          <w:szCs w:val="20"/>
          <w:lang w:val="en-US"/>
        </w:rPr>
        <w:t>val – measured value in units specified in the field units_id</w:t>
      </w:r>
      <w:r w:rsidRPr="008C0436">
        <w:rPr>
          <w:sz w:val="20"/>
          <w:szCs w:val="20"/>
          <w:lang w:val="en-US"/>
        </w:rPr>
        <w:tab/>
      </w:r>
    </w:p>
    <w:p w14:paraId="0144A1BF" w14:textId="188E0A9F" w:rsidR="008C0436" w:rsidRPr="008C0436" w:rsidRDefault="008C0436" w:rsidP="008C0436">
      <w:pPr>
        <w:pStyle w:val="NoSpacing"/>
        <w:rPr>
          <w:sz w:val="20"/>
          <w:szCs w:val="20"/>
          <w:lang w:val="en-US"/>
        </w:rPr>
      </w:pPr>
      <w:r w:rsidRPr="008C0436">
        <w:rPr>
          <w:sz w:val="20"/>
          <w:szCs w:val="20"/>
          <w:lang w:val="en-US"/>
        </w:rPr>
        <w:t>PQF1 – primary quality control flag from the original source (if available) converted to the ocean the database representation (</w:t>
      </w:r>
      <w:r w:rsidRPr="008C0436">
        <w:rPr>
          <w:b/>
          <w:bCs/>
          <w:sz w:val="20"/>
          <w:szCs w:val="20"/>
          <w:lang w:val="en-US"/>
        </w:rPr>
        <w:t>12_QC FLAGS.txt</w:t>
      </w:r>
      <w:r w:rsidRPr="008C0436">
        <w:rPr>
          <w:sz w:val="20"/>
          <w:szCs w:val="20"/>
          <w:lang w:val="en-US"/>
        </w:rPr>
        <w:t>)</w:t>
      </w:r>
    </w:p>
    <w:p w14:paraId="40FDCAB1" w14:textId="3D4C42F5" w:rsidR="008C0436" w:rsidRPr="008C0436" w:rsidRDefault="008C0436" w:rsidP="008C0436">
      <w:pPr>
        <w:pStyle w:val="NoSpacing"/>
        <w:rPr>
          <w:sz w:val="20"/>
          <w:szCs w:val="20"/>
          <w:lang w:val="en-US"/>
        </w:rPr>
      </w:pPr>
      <w:r w:rsidRPr="008C0436">
        <w:rPr>
          <w:sz w:val="20"/>
          <w:szCs w:val="20"/>
          <w:lang w:val="en-US"/>
        </w:rPr>
        <w:t>PQF2 – database primary quality control flag (</w:t>
      </w:r>
      <w:r w:rsidRPr="008C0436">
        <w:rPr>
          <w:b/>
          <w:bCs/>
          <w:sz w:val="20"/>
          <w:szCs w:val="20"/>
          <w:lang w:val="en-US"/>
        </w:rPr>
        <w:t>12_QC FLAGS.txt</w:t>
      </w:r>
      <w:r w:rsidRPr="008C0436">
        <w:rPr>
          <w:sz w:val="20"/>
          <w:szCs w:val="20"/>
          <w:lang w:val="en-US"/>
        </w:rPr>
        <w:t>)</w:t>
      </w:r>
      <w:r w:rsidRPr="008C0436">
        <w:rPr>
          <w:sz w:val="20"/>
          <w:szCs w:val="20"/>
          <w:lang w:val="en-US"/>
        </w:rPr>
        <w:tab/>
      </w:r>
    </w:p>
    <w:p w14:paraId="6355CBE1" w14:textId="057F71C5" w:rsidR="008C0436" w:rsidRPr="008C0436" w:rsidRDefault="008C0436" w:rsidP="008C0436">
      <w:pPr>
        <w:pStyle w:val="NoSpacing"/>
        <w:rPr>
          <w:sz w:val="20"/>
          <w:szCs w:val="20"/>
          <w:lang w:val="en-US"/>
        </w:rPr>
      </w:pPr>
      <w:r w:rsidRPr="008C0436">
        <w:rPr>
          <w:sz w:val="20"/>
          <w:szCs w:val="20"/>
          <w:lang w:val="en-US"/>
        </w:rPr>
        <w:t>SQF – secondary quality control flag (</w:t>
      </w:r>
      <w:r w:rsidRPr="008C0436">
        <w:rPr>
          <w:b/>
          <w:bCs/>
          <w:sz w:val="20"/>
          <w:szCs w:val="20"/>
          <w:lang w:val="en-US"/>
        </w:rPr>
        <w:t>12_QC FLAGS.txt</w:t>
      </w:r>
      <w:r w:rsidRPr="008C0436">
        <w:rPr>
          <w:sz w:val="20"/>
          <w:szCs w:val="20"/>
          <w:lang w:val="en-US"/>
        </w:rPr>
        <w:t>)</w:t>
      </w:r>
      <w:r w:rsidRPr="008C0436">
        <w:rPr>
          <w:sz w:val="20"/>
          <w:szCs w:val="20"/>
          <w:lang w:val="en-US"/>
        </w:rPr>
        <w:tab/>
      </w:r>
    </w:p>
    <w:p w14:paraId="6D7B6B66" w14:textId="78183982" w:rsidR="008C0436" w:rsidRPr="008C0436" w:rsidRDefault="008C0436" w:rsidP="008C0436">
      <w:pPr>
        <w:pStyle w:val="NoSpacing"/>
        <w:rPr>
          <w:sz w:val="20"/>
          <w:szCs w:val="20"/>
          <w:lang w:val="en-US"/>
        </w:rPr>
      </w:pPr>
      <w:r w:rsidRPr="008C0436">
        <w:rPr>
          <w:sz w:val="20"/>
          <w:szCs w:val="20"/>
          <w:lang w:val="en-US"/>
        </w:rPr>
        <w:t>WOCEQF – PQF2 converted into WOCE representation (</w:t>
      </w:r>
      <w:r w:rsidRPr="008C0436">
        <w:rPr>
          <w:b/>
          <w:bCs/>
          <w:sz w:val="20"/>
          <w:szCs w:val="20"/>
          <w:lang w:val="en-US"/>
        </w:rPr>
        <w:t>12_QC FLAGS.txt</w:t>
      </w:r>
      <w:r w:rsidRPr="008C0436">
        <w:rPr>
          <w:sz w:val="20"/>
          <w:szCs w:val="20"/>
          <w:lang w:val="en-US"/>
        </w:rPr>
        <w:t>)</w:t>
      </w:r>
    </w:p>
    <w:p w14:paraId="32D42124" w14:textId="7B7F66B4" w:rsidR="008C0436" w:rsidRPr="008C0436" w:rsidRDefault="008C0436" w:rsidP="008C0436">
      <w:pPr>
        <w:pStyle w:val="NoSpacing"/>
        <w:rPr>
          <w:sz w:val="20"/>
          <w:szCs w:val="20"/>
          <w:lang w:val="en-US"/>
        </w:rPr>
      </w:pPr>
      <w:r w:rsidRPr="008C0436">
        <w:rPr>
          <w:sz w:val="20"/>
          <w:szCs w:val="20"/>
          <w:lang w:val="en-US"/>
        </w:rPr>
        <w:t>niskin – NISKIN bottle number (if available)</w:t>
      </w:r>
      <w:r w:rsidRPr="008C0436">
        <w:rPr>
          <w:sz w:val="20"/>
          <w:szCs w:val="20"/>
          <w:lang w:val="en-US"/>
        </w:rPr>
        <w:tab/>
      </w:r>
    </w:p>
    <w:p w14:paraId="0F0829F0" w14:textId="13C30CD2" w:rsidR="008C0436" w:rsidRPr="008C0436" w:rsidRDefault="008C0436" w:rsidP="008C0436">
      <w:pPr>
        <w:pStyle w:val="NoSpacing"/>
        <w:rPr>
          <w:sz w:val="20"/>
          <w:szCs w:val="20"/>
          <w:lang w:val="en-US"/>
        </w:rPr>
      </w:pPr>
      <w:r w:rsidRPr="008C0436">
        <w:rPr>
          <w:sz w:val="20"/>
          <w:szCs w:val="20"/>
          <w:lang w:val="en-US"/>
        </w:rPr>
        <w:t>units_id – units ID (</w:t>
      </w:r>
      <w:r w:rsidRPr="008C0436">
        <w:rPr>
          <w:b/>
          <w:bCs/>
          <w:sz w:val="20"/>
          <w:szCs w:val="20"/>
          <w:lang w:val="en-US"/>
        </w:rPr>
        <w:t>06_UNITS.txt</w:t>
      </w:r>
      <w:r w:rsidRPr="008C0436">
        <w:rPr>
          <w:sz w:val="20"/>
          <w:szCs w:val="20"/>
          <w:lang w:val="en-US"/>
        </w:rPr>
        <w:t>)</w:t>
      </w:r>
      <w:r w:rsidRPr="008C0436">
        <w:rPr>
          <w:sz w:val="20"/>
          <w:szCs w:val="20"/>
          <w:lang w:val="en-US"/>
        </w:rPr>
        <w:tab/>
      </w:r>
    </w:p>
    <w:p w14:paraId="473D9715" w14:textId="292D79A4" w:rsidR="008C0436" w:rsidRPr="008C0436" w:rsidRDefault="008C0436" w:rsidP="008C0436">
      <w:pPr>
        <w:pStyle w:val="NoSpacing"/>
        <w:rPr>
          <w:sz w:val="20"/>
          <w:szCs w:val="20"/>
          <w:lang w:val="en-US"/>
        </w:rPr>
      </w:pPr>
      <w:r w:rsidRPr="008C0436">
        <w:rPr>
          <w:sz w:val="20"/>
          <w:szCs w:val="20"/>
          <w:lang w:val="en-US"/>
        </w:rPr>
        <w:t>instrument_id – instrument ID (</w:t>
      </w:r>
      <w:r w:rsidRPr="008C0436">
        <w:rPr>
          <w:b/>
          <w:bCs/>
          <w:sz w:val="20"/>
          <w:szCs w:val="20"/>
          <w:lang w:val="en-US"/>
        </w:rPr>
        <w:t>04_INSTRUMENT.txt</w:t>
      </w:r>
      <w:r w:rsidRPr="008C0436">
        <w:rPr>
          <w:sz w:val="20"/>
          <w:szCs w:val="20"/>
          <w:lang w:val="en-US"/>
        </w:rPr>
        <w:t>)</w:t>
      </w:r>
    </w:p>
    <w:p w14:paraId="20D9D1A1" w14:textId="2FD6239E" w:rsidR="008C0436" w:rsidRPr="008C0436" w:rsidRDefault="008C0436" w:rsidP="008C0436">
      <w:pPr>
        <w:pStyle w:val="NoSpacing"/>
        <w:rPr>
          <w:sz w:val="20"/>
          <w:szCs w:val="20"/>
          <w:lang w:val="en-US"/>
        </w:rPr>
      </w:pPr>
      <w:r w:rsidRPr="008C0436">
        <w:rPr>
          <w:sz w:val="20"/>
          <w:szCs w:val="20"/>
          <w:lang w:val="en-US"/>
        </w:rPr>
        <w:t>prf_num – profile sequential number at station</w:t>
      </w:r>
      <w:r w:rsidRPr="008C0436">
        <w:rPr>
          <w:sz w:val="20"/>
          <w:szCs w:val="20"/>
          <w:lang w:val="en-US"/>
        </w:rPr>
        <w:tab/>
      </w:r>
    </w:p>
    <w:p w14:paraId="5F4BCE86" w14:textId="27E1B5E3" w:rsidR="008C0436" w:rsidRPr="008C0436" w:rsidRDefault="008C0436" w:rsidP="008C0436">
      <w:pPr>
        <w:pStyle w:val="NoSpacing"/>
        <w:rPr>
          <w:sz w:val="20"/>
          <w:szCs w:val="20"/>
          <w:lang w:val="en-US"/>
        </w:rPr>
      </w:pPr>
      <w:r w:rsidRPr="008C0436">
        <w:rPr>
          <w:sz w:val="20"/>
          <w:szCs w:val="20"/>
          <w:lang w:val="en-US"/>
        </w:rPr>
        <w:t xml:space="preserve">prf_best – profile at station assigned as the best (tasks where the only one profile is preferable) </w:t>
      </w:r>
    </w:p>
    <w:p w14:paraId="7A3EDDFE" w14:textId="6870841E" w:rsidR="008C0436" w:rsidRPr="008C0436" w:rsidRDefault="008C0436" w:rsidP="008C0436">
      <w:pPr>
        <w:pStyle w:val="NoSpacing"/>
        <w:rPr>
          <w:b/>
          <w:bCs/>
          <w:color w:val="FF0000"/>
          <w:sz w:val="20"/>
          <w:szCs w:val="20"/>
          <w:lang w:val="en-US"/>
        </w:rPr>
      </w:pPr>
      <w:r w:rsidRPr="008C0436">
        <w:rPr>
          <w:b/>
          <w:bCs/>
          <w:color w:val="FF0000"/>
          <w:sz w:val="20"/>
          <w:szCs w:val="20"/>
          <w:lang w:val="en-US"/>
        </w:rPr>
        <w:t>=================================================================</w:t>
      </w:r>
    </w:p>
    <w:p w14:paraId="58D74804" w14:textId="7E0F334E" w:rsidR="008C0436" w:rsidRPr="008C0436" w:rsidRDefault="008C0436" w:rsidP="008C0436">
      <w:pPr>
        <w:pStyle w:val="NoSpacing"/>
        <w:rPr>
          <w:sz w:val="20"/>
          <w:szCs w:val="20"/>
          <w:lang w:val="en-US"/>
        </w:rPr>
      </w:pPr>
      <w:r w:rsidRPr="008C0436">
        <w:rPr>
          <w:b/>
          <w:bCs/>
          <w:sz w:val="20"/>
          <w:szCs w:val="20"/>
          <w:lang w:val="en-US"/>
        </w:rPr>
        <w:t>SALINITY.txt</w:t>
      </w:r>
      <w:r w:rsidRPr="008C0436">
        <w:rPr>
          <w:sz w:val="20"/>
          <w:szCs w:val="20"/>
          <w:lang w:val="en-US"/>
        </w:rPr>
        <w:t xml:space="preserve"> (no conversion of units is required)</w:t>
      </w:r>
    </w:p>
    <w:p w14:paraId="55F2AD46" w14:textId="5B5CABA3" w:rsidR="008C0436" w:rsidRPr="008C0436" w:rsidRDefault="008C0436" w:rsidP="008C0436">
      <w:pPr>
        <w:pStyle w:val="NoSpacing"/>
        <w:rPr>
          <w:sz w:val="20"/>
          <w:szCs w:val="20"/>
          <w:lang w:val="en-US"/>
        </w:rPr>
      </w:pPr>
      <w:r w:rsidRPr="008C0436">
        <w:rPr>
          <w:sz w:val="20"/>
          <w:szCs w:val="20"/>
          <w:lang w:val="en-US"/>
        </w:rPr>
        <w:t>Id – station ID</w:t>
      </w:r>
      <w:r w:rsidRPr="008C0436">
        <w:rPr>
          <w:sz w:val="20"/>
          <w:szCs w:val="20"/>
          <w:lang w:val="en-US"/>
        </w:rPr>
        <w:tab/>
      </w:r>
    </w:p>
    <w:p w14:paraId="59EE3EE1" w14:textId="2BD6462B" w:rsidR="008C0436" w:rsidRPr="008C0436" w:rsidRDefault="008C0436" w:rsidP="008C0436">
      <w:pPr>
        <w:pStyle w:val="NoSpacing"/>
        <w:rPr>
          <w:sz w:val="20"/>
          <w:szCs w:val="20"/>
          <w:lang w:val="en-US"/>
        </w:rPr>
      </w:pPr>
      <w:r w:rsidRPr="008C0436">
        <w:rPr>
          <w:sz w:val="20"/>
          <w:szCs w:val="20"/>
          <w:lang w:val="en-US"/>
        </w:rPr>
        <w:t>[dbar] – depth of the measurement in dbar</w:t>
      </w:r>
      <w:r w:rsidRPr="008C0436">
        <w:rPr>
          <w:sz w:val="20"/>
          <w:szCs w:val="20"/>
          <w:lang w:val="en-US"/>
        </w:rPr>
        <w:tab/>
      </w:r>
    </w:p>
    <w:p w14:paraId="23EF1F86" w14:textId="23B2469D" w:rsidR="008C0436" w:rsidRPr="008C0436" w:rsidRDefault="008C0436" w:rsidP="008C0436">
      <w:pPr>
        <w:pStyle w:val="NoSpacing"/>
        <w:rPr>
          <w:sz w:val="20"/>
          <w:szCs w:val="20"/>
          <w:lang w:val="en-US"/>
        </w:rPr>
      </w:pPr>
      <w:r w:rsidRPr="008C0436">
        <w:rPr>
          <w:sz w:val="20"/>
          <w:szCs w:val="20"/>
          <w:lang w:val="en-US"/>
        </w:rPr>
        <w:t>[m] – depth of the measurement in meters</w:t>
      </w:r>
      <w:r w:rsidRPr="008C0436">
        <w:rPr>
          <w:sz w:val="20"/>
          <w:szCs w:val="20"/>
          <w:lang w:val="en-US"/>
        </w:rPr>
        <w:tab/>
      </w:r>
    </w:p>
    <w:p w14:paraId="27990CBB" w14:textId="3783B024" w:rsidR="008C0436" w:rsidRPr="008C0436" w:rsidRDefault="008C0436" w:rsidP="008C0436">
      <w:pPr>
        <w:pStyle w:val="NoSpacing"/>
        <w:rPr>
          <w:sz w:val="20"/>
          <w:szCs w:val="20"/>
          <w:lang w:val="en-US"/>
        </w:rPr>
      </w:pPr>
      <w:r w:rsidRPr="008C0436">
        <w:rPr>
          <w:sz w:val="20"/>
          <w:szCs w:val="20"/>
          <w:lang w:val="en-US"/>
        </w:rPr>
        <w:t>val – measured value in units specified in the field units_id</w:t>
      </w:r>
      <w:r w:rsidRPr="008C0436">
        <w:rPr>
          <w:sz w:val="20"/>
          <w:szCs w:val="20"/>
          <w:lang w:val="en-US"/>
        </w:rPr>
        <w:tab/>
      </w:r>
    </w:p>
    <w:p w14:paraId="358A2C7D" w14:textId="43E9CF99" w:rsidR="008C0436" w:rsidRPr="008C0436" w:rsidRDefault="008C0436" w:rsidP="008C0436">
      <w:pPr>
        <w:pStyle w:val="NoSpacing"/>
        <w:rPr>
          <w:sz w:val="20"/>
          <w:szCs w:val="20"/>
          <w:lang w:val="en-US"/>
        </w:rPr>
      </w:pPr>
      <w:r w:rsidRPr="008C0436">
        <w:rPr>
          <w:sz w:val="20"/>
          <w:szCs w:val="20"/>
          <w:lang w:val="en-US"/>
        </w:rPr>
        <w:t xml:space="preserve">PQF1 – primary quality control flag from the original source (if available) converted to the ocean the database representation </w:t>
      </w:r>
    </w:p>
    <w:p w14:paraId="10D986FD" w14:textId="56287A52" w:rsidR="008C0436" w:rsidRPr="008C0436" w:rsidRDefault="008C0436" w:rsidP="008C0436">
      <w:pPr>
        <w:pStyle w:val="NoSpacing"/>
        <w:rPr>
          <w:sz w:val="20"/>
          <w:szCs w:val="20"/>
          <w:lang w:val="en-US"/>
        </w:rPr>
      </w:pPr>
      <w:r w:rsidRPr="008C0436">
        <w:rPr>
          <w:sz w:val="20"/>
          <w:szCs w:val="20"/>
          <w:lang w:val="en-US"/>
        </w:rPr>
        <w:t>PQF2 – database primary quality control flag</w:t>
      </w:r>
      <w:r w:rsidRPr="008C0436">
        <w:rPr>
          <w:sz w:val="20"/>
          <w:szCs w:val="20"/>
          <w:lang w:val="en-US"/>
        </w:rPr>
        <w:tab/>
      </w:r>
    </w:p>
    <w:p w14:paraId="041C47A5" w14:textId="3E8E796D" w:rsidR="008C0436" w:rsidRPr="008C0436" w:rsidRDefault="008C0436" w:rsidP="008C0436">
      <w:pPr>
        <w:pStyle w:val="NoSpacing"/>
        <w:rPr>
          <w:sz w:val="20"/>
          <w:szCs w:val="20"/>
          <w:lang w:val="en-US"/>
        </w:rPr>
      </w:pPr>
      <w:r w:rsidRPr="008C0436">
        <w:rPr>
          <w:sz w:val="20"/>
          <w:szCs w:val="20"/>
          <w:lang w:val="en-US"/>
        </w:rPr>
        <w:t>SQF – secondary quality control flag</w:t>
      </w:r>
      <w:r w:rsidRPr="008C0436">
        <w:rPr>
          <w:sz w:val="20"/>
          <w:szCs w:val="20"/>
          <w:lang w:val="en-US"/>
        </w:rPr>
        <w:tab/>
      </w:r>
    </w:p>
    <w:p w14:paraId="4BF52D1A" w14:textId="5BA7A818" w:rsidR="008C0436" w:rsidRPr="008C0436" w:rsidRDefault="008C0436" w:rsidP="008C0436">
      <w:pPr>
        <w:pStyle w:val="NoSpacing"/>
        <w:rPr>
          <w:sz w:val="20"/>
          <w:szCs w:val="20"/>
          <w:lang w:val="en-US"/>
        </w:rPr>
      </w:pPr>
      <w:r w:rsidRPr="008C0436">
        <w:rPr>
          <w:sz w:val="20"/>
          <w:szCs w:val="20"/>
          <w:lang w:val="en-US"/>
        </w:rPr>
        <w:t>WOCEQF – PQF2 converted into WOCE representation</w:t>
      </w:r>
      <w:r w:rsidRPr="008C0436">
        <w:rPr>
          <w:sz w:val="20"/>
          <w:szCs w:val="20"/>
          <w:lang w:val="en-US"/>
        </w:rPr>
        <w:tab/>
      </w:r>
    </w:p>
    <w:p w14:paraId="17D02613" w14:textId="78CEF94E" w:rsidR="008C0436" w:rsidRPr="008C0436" w:rsidRDefault="008C0436" w:rsidP="008C0436">
      <w:pPr>
        <w:pStyle w:val="NoSpacing"/>
        <w:rPr>
          <w:sz w:val="20"/>
          <w:szCs w:val="20"/>
          <w:lang w:val="en-US"/>
        </w:rPr>
      </w:pPr>
      <w:r w:rsidRPr="008C0436">
        <w:rPr>
          <w:sz w:val="20"/>
          <w:szCs w:val="20"/>
          <w:lang w:val="en-US"/>
        </w:rPr>
        <w:t>niskin – NISKIN bottle number (if available)</w:t>
      </w:r>
      <w:r w:rsidRPr="008C0436">
        <w:rPr>
          <w:sz w:val="20"/>
          <w:szCs w:val="20"/>
          <w:lang w:val="en-US"/>
        </w:rPr>
        <w:tab/>
      </w:r>
    </w:p>
    <w:p w14:paraId="27516266" w14:textId="0B5F3E97" w:rsidR="008C0436" w:rsidRPr="008C0436" w:rsidRDefault="008C0436" w:rsidP="008C0436">
      <w:pPr>
        <w:pStyle w:val="NoSpacing"/>
        <w:rPr>
          <w:sz w:val="20"/>
          <w:szCs w:val="20"/>
          <w:lang w:val="en-US"/>
        </w:rPr>
      </w:pPr>
      <w:r w:rsidRPr="008C0436">
        <w:rPr>
          <w:sz w:val="20"/>
          <w:szCs w:val="20"/>
          <w:lang w:val="en-US"/>
        </w:rPr>
        <w:t>units_id – units ID</w:t>
      </w:r>
      <w:r w:rsidRPr="008C0436">
        <w:rPr>
          <w:sz w:val="20"/>
          <w:szCs w:val="20"/>
          <w:lang w:val="en-US"/>
        </w:rPr>
        <w:tab/>
      </w:r>
    </w:p>
    <w:p w14:paraId="78389F12" w14:textId="3927FBB2" w:rsidR="008C0436" w:rsidRPr="008C0436" w:rsidRDefault="008C0436" w:rsidP="008C0436">
      <w:pPr>
        <w:pStyle w:val="NoSpacing"/>
        <w:rPr>
          <w:sz w:val="20"/>
          <w:szCs w:val="20"/>
          <w:lang w:val="en-US"/>
        </w:rPr>
      </w:pPr>
      <w:r w:rsidRPr="008C0436">
        <w:rPr>
          <w:sz w:val="20"/>
          <w:szCs w:val="20"/>
          <w:lang w:val="en-US"/>
        </w:rPr>
        <w:t xml:space="preserve">instrument_id – instrument ID </w:t>
      </w:r>
    </w:p>
    <w:p w14:paraId="2F3B6256" w14:textId="29FE8542" w:rsidR="008C0436" w:rsidRPr="008C0436" w:rsidRDefault="008C0436" w:rsidP="008C0436">
      <w:pPr>
        <w:pStyle w:val="NoSpacing"/>
        <w:rPr>
          <w:sz w:val="20"/>
          <w:szCs w:val="20"/>
          <w:lang w:val="en-US"/>
        </w:rPr>
      </w:pPr>
      <w:r w:rsidRPr="008C0436">
        <w:rPr>
          <w:sz w:val="20"/>
          <w:szCs w:val="20"/>
          <w:lang w:val="en-US"/>
        </w:rPr>
        <w:t>prf_num – profile sequential number at station</w:t>
      </w:r>
      <w:r w:rsidRPr="008C0436">
        <w:rPr>
          <w:sz w:val="20"/>
          <w:szCs w:val="20"/>
          <w:lang w:val="en-US"/>
        </w:rPr>
        <w:tab/>
      </w:r>
    </w:p>
    <w:p w14:paraId="14384D32" w14:textId="6C005690" w:rsidR="008C0436" w:rsidRPr="008C0436" w:rsidRDefault="008C0436" w:rsidP="008C0436">
      <w:pPr>
        <w:pStyle w:val="NoSpacing"/>
        <w:rPr>
          <w:sz w:val="20"/>
          <w:szCs w:val="20"/>
          <w:lang w:val="en-US"/>
        </w:rPr>
      </w:pPr>
      <w:r w:rsidRPr="008C0436">
        <w:rPr>
          <w:sz w:val="20"/>
          <w:szCs w:val="20"/>
          <w:lang w:val="en-US"/>
        </w:rPr>
        <w:t>prf_best – profile at station assigned as the best (tasks where the only one profile is preferable)</w:t>
      </w:r>
    </w:p>
    <w:p w14:paraId="4EF6235F" w14:textId="4EB4A056" w:rsidR="008C0436" w:rsidRPr="008C0436" w:rsidRDefault="008C0436" w:rsidP="008C0436">
      <w:pPr>
        <w:pStyle w:val="NoSpacing"/>
        <w:rPr>
          <w:b/>
          <w:bCs/>
          <w:color w:val="FF0000"/>
          <w:sz w:val="20"/>
          <w:szCs w:val="20"/>
          <w:lang w:val="en-US"/>
        </w:rPr>
      </w:pPr>
      <w:r w:rsidRPr="008C0436">
        <w:rPr>
          <w:b/>
          <w:bCs/>
          <w:color w:val="FF0000"/>
          <w:sz w:val="20"/>
          <w:szCs w:val="20"/>
          <w:lang w:val="en-US"/>
        </w:rPr>
        <w:t>=================================================================</w:t>
      </w:r>
    </w:p>
    <w:p w14:paraId="53B7D3CB" w14:textId="42EA7843" w:rsidR="008C0436" w:rsidRPr="008C0436" w:rsidRDefault="008C0436" w:rsidP="008C0436">
      <w:pPr>
        <w:pStyle w:val="NoSpacing"/>
        <w:rPr>
          <w:sz w:val="20"/>
          <w:szCs w:val="20"/>
          <w:lang w:val="en-US"/>
        </w:rPr>
      </w:pPr>
      <w:r w:rsidRPr="008C0436">
        <w:rPr>
          <w:b/>
          <w:bCs/>
          <w:sz w:val="20"/>
          <w:szCs w:val="20"/>
          <w:lang w:val="en-US"/>
        </w:rPr>
        <w:t>OXYGEN.txt</w:t>
      </w:r>
      <w:r w:rsidRPr="008C0436">
        <w:rPr>
          <w:sz w:val="20"/>
          <w:szCs w:val="20"/>
          <w:lang w:val="en-US"/>
        </w:rPr>
        <w:t xml:space="preserve"> (conversion of units is required)</w:t>
      </w:r>
    </w:p>
    <w:p w14:paraId="4E44FC3F" w14:textId="05F8165C" w:rsidR="008C0436" w:rsidRPr="008C0436" w:rsidRDefault="008C0436" w:rsidP="008C0436">
      <w:pPr>
        <w:pStyle w:val="NoSpacing"/>
        <w:rPr>
          <w:sz w:val="20"/>
          <w:szCs w:val="20"/>
          <w:lang w:val="en-US"/>
        </w:rPr>
      </w:pPr>
      <w:r w:rsidRPr="008C0436">
        <w:rPr>
          <w:sz w:val="20"/>
          <w:szCs w:val="20"/>
          <w:lang w:val="en-US"/>
        </w:rPr>
        <w:t>Id – station ID</w:t>
      </w:r>
      <w:r w:rsidRPr="008C0436">
        <w:rPr>
          <w:sz w:val="20"/>
          <w:szCs w:val="20"/>
          <w:lang w:val="en-US"/>
        </w:rPr>
        <w:tab/>
      </w:r>
    </w:p>
    <w:p w14:paraId="478DCD23" w14:textId="243ABB5C" w:rsidR="008C0436" w:rsidRPr="008C0436" w:rsidRDefault="008C0436" w:rsidP="008C0436">
      <w:pPr>
        <w:pStyle w:val="NoSpacing"/>
        <w:rPr>
          <w:sz w:val="20"/>
          <w:szCs w:val="20"/>
          <w:lang w:val="en-US"/>
        </w:rPr>
      </w:pPr>
      <w:r w:rsidRPr="008C0436">
        <w:rPr>
          <w:sz w:val="20"/>
          <w:szCs w:val="20"/>
          <w:lang w:val="en-US"/>
        </w:rPr>
        <w:t>[dbar] – depth of the measurement in dbar</w:t>
      </w:r>
      <w:r w:rsidRPr="008C0436">
        <w:rPr>
          <w:sz w:val="20"/>
          <w:szCs w:val="20"/>
          <w:lang w:val="en-US"/>
        </w:rPr>
        <w:tab/>
      </w:r>
    </w:p>
    <w:p w14:paraId="26037FCC" w14:textId="35EF01E4" w:rsidR="008C0436" w:rsidRPr="008C0436" w:rsidRDefault="008C0436" w:rsidP="008C0436">
      <w:pPr>
        <w:pStyle w:val="NoSpacing"/>
        <w:rPr>
          <w:sz w:val="20"/>
          <w:szCs w:val="20"/>
          <w:lang w:val="en-US"/>
        </w:rPr>
      </w:pPr>
      <w:r w:rsidRPr="008C0436">
        <w:rPr>
          <w:sz w:val="20"/>
          <w:szCs w:val="20"/>
          <w:lang w:val="en-US"/>
        </w:rPr>
        <w:t>[m] – depth of the measurement in meters</w:t>
      </w:r>
      <w:r w:rsidRPr="008C0436">
        <w:rPr>
          <w:sz w:val="20"/>
          <w:szCs w:val="20"/>
          <w:lang w:val="en-US"/>
        </w:rPr>
        <w:tab/>
      </w:r>
    </w:p>
    <w:p w14:paraId="6F4A84E8" w14:textId="7FA540E5" w:rsidR="008C0436" w:rsidRPr="008C0436" w:rsidRDefault="008C0436" w:rsidP="008C0436">
      <w:pPr>
        <w:pStyle w:val="NoSpacing"/>
        <w:rPr>
          <w:sz w:val="20"/>
          <w:szCs w:val="20"/>
          <w:lang w:val="en-US"/>
        </w:rPr>
      </w:pPr>
      <w:r w:rsidRPr="008C0436">
        <w:rPr>
          <w:sz w:val="20"/>
          <w:szCs w:val="20"/>
          <w:lang w:val="en-US"/>
        </w:rPr>
        <w:t>val – measured value in units specified in the field units_id</w:t>
      </w:r>
      <w:r w:rsidRPr="008C0436">
        <w:rPr>
          <w:sz w:val="20"/>
          <w:szCs w:val="20"/>
          <w:lang w:val="en-US"/>
        </w:rPr>
        <w:tab/>
      </w:r>
    </w:p>
    <w:p w14:paraId="18D9A348" w14:textId="3084F085" w:rsidR="008C0436" w:rsidRPr="008C0436" w:rsidRDefault="008C0436" w:rsidP="008C0436">
      <w:pPr>
        <w:pStyle w:val="NoSpacing"/>
        <w:rPr>
          <w:sz w:val="20"/>
          <w:szCs w:val="20"/>
          <w:lang w:val="en-US"/>
        </w:rPr>
      </w:pPr>
      <w:r w:rsidRPr="008C0436">
        <w:rPr>
          <w:sz w:val="20"/>
          <w:szCs w:val="20"/>
          <w:lang w:val="en-US"/>
        </w:rPr>
        <w:t xml:space="preserve">PQF1 – primary quality control flag from the original source (if available) converted to the ocean the database representation </w:t>
      </w:r>
    </w:p>
    <w:p w14:paraId="7059C351" w14:textId="1D5F14B2" w:rsidR="008C0436" w:rsidRPr="008C0436" w:rsidRDefault="008C0436" w:rsidP="008C0436">
      <w:pPr>
        <w:pStyle w:val="NoSpacing"/>
        <w:rPr>
          <w:sz w:val="20"/>
          <w:szCs w:val="20"/>
          <w:lang w:val="en-US"/>
        </w:rPr>
      </w:pPr>
      <w:r w:rsidRPr="008C0436">
        <w:rPr>
          <w:sz w:val="20"/>
          <w:szCs w:val="20"/>
          <w:lang w:val="en-US"/>
        </w:rPr>
        <w:t>PQF2 – database primary quality control flag</w:t>
      </w:r>
      <w:r w:rsidRPr="008C0436">
        <w:rPr>
          <w:sz w:val="20"/>
          <w:szCs w:val="20"/>
          <w:lang w:val="en-US"/>
        </w:rPr>
        <w:tab/>
      </w:r>
    </w:p>
    <w:p w14:paraId="3EA6E32D" w14:textId="7DBA4E5E" w:rsidR="008C0436" w:rsidRPr="008C0436" w:rsidRDefault="008C0436" w:rsidP="008C0436">
      <w:pPr>
        <w:pStyle w:val="NoSpacing"/>
        <w:rPr>
          <w:sz w:val="20"/>
          <w:szCs w:val="20"/>
          <w:lang w:val="en-US"/>
        </w:rPr>
      </w:pPr>
      <w:r w:rsidRPr="008C0436">
        <w:rPr>
          <w:sz w:val="20"/>
          <w:szCs w:val="20"/>
          <w:lang w:val="en-US"/>
        </w:rPr>
        <w:t>SQF – secondary quality control flag</w:t>
      </w:r>
      <w:r w:rsidRPr="008C0436">
        <w:rPr>
          <w:sz w:val="20"/>
          <w:szCs w:val="20"/>
          <w:lang w:val="en-US"/>
        </w:rPr>
        <w:tab/>
      </w:r>
    </w:p>
    <w:p w14:paraId="23660CCB" w14:textId="6E0CCAB3" w:rsidR="008C0436" w:rsidRPr="008C0436" w:rsidRDefault="008C0436" w:rsidP="008C0436">
      <w:pPr>
        <w:pStyle w:val="NoSpacing"/>
        <w:rPr>
          <w:sz w:val="20"/>
          <w:szCs w:val="20"/>
          <w:lang w:val="en-US"/>
        </w:rPr>
      </w:pPr>
      <w:r w:rsidRPr="008C0436">
        <w:rPr>
          <w:sz w:val="20"/>
          <w:szCs w:val="20"/>
          <w:lang w:val="en-US"/>
        </w:rPr>
        <w:t>WOCEQF – PQF2 converted into WOCE representation</w:t>
      </w:r>
      <w:r w:rsidRPr="008C0436">
        <w:rPr>
          <w:sz w:val="20"/>
          <w:szCs w:val="20"/>
          <w:lang w:val="en-US"/>
        </w:rPr>
        <w:tab/>
      </w:r>
    </w:p>
    <w:p w14:paraId="1D057A40" w14:textId="6D8552C9" w:rsidR="008C0436" w:rsidRPr="008C0436" w:rsidRDefault="008C0436" w:rsidP="008C0436">
      <w:pPr>
        <w:pStyle w:val="NoSpacing"/>
        <w:rPr>
          <w:sz w:val="20"/>
          <w:szCs w:val="20"/>
          <w:lang w:val="en-US"/>
        </w:rPr>
      </w:pPr>
      <w:r w:rsidRPr="008C0436">
        <w:rPr>
          <w:sz w:val="20"/>
          <w:szCs w:val="20"/>
          <w:lang w:val="en-US"/>
        </w:rPr>
        <w:t>niskin – NISKIN bottle number (if available)</w:t>
      </w:r>
      <w:r w:rsidRPr="008C0436">
        <w:rPr>
          <w:sz w:val="20"/>
          <w:szCs w:val="20"/>
          <w:lang w:val="en-US"/>
        </w:rPr>
        <w:tab/>
      </w:r>
    </w:p>
    <w:p w14:paraId="762FAD0F" w14:textId="790147EB" w:rsidR="008C0436" w:rsidRPr="008C0436" w:rsidRDefault="008C0436" w:rsidP="008C0436">
      <w:pPr>
        <w:pStyle w:val="NoSpacing"/>
        <w:rPr>
          <w:sz w:val="20"/>
          <w:szCs w:val="20"/>
          <w:lang w:val="en-US"/>
        </w:rPr>
      </w:pPr>
      <w:r w:rsidRPr="008C0436">
        <w:rPr>
          <w:sz w:val="20"/>
          <w:szCs w:val="20"/>
          <w:lang w:val="en-US"/>
        </w:rPr>
        <w:t>units_id – units ID</w:t>
      </w:r>
      <w:r w:rsidRPr="008C0436">
        <w:rPr>
          <w:sz w:val="20"/>
          <w:szCs w:val="20"/>
          <w:lang w:val="en-US"/>
        </w:rPr>
        <w:tab/>
      </w:r>
    </w:p>
    <w:p w14:paraId="1E0F010D" w14:textId="0D991178" w:rsidR="008C0436" w:rsidRPr="008C0436" w:rsidRDefault="008C0436" w:rsidP="008C0436">
      <w:pPr>
        <w:pStyle w:val="NoSpacing"/>
        <w:rPr>
          <w:sz w:val="20"/>
          <w:szCs w:val="20"/>
          <w:lang w:val="en-US"/>
        </w:rPr>
      </w:pPr>
      <w:r w:rsidRPr="008C0436">
        <w:rPr>
          <w:sz w:val="20"/>
          <w:szCs w:val="20"/>
          <w:lang w:val="en-US"/>
        </w:rPr>
        <w:t>instrument_id – instrument ID</w:t>
      </w:r>
    </w:p>
    <w:p w14:paraId="40A81914" w14:textId="624080D2" w:rsidR="008C0436" w:rsidRPr="008C0436" w:rsidRDefault="008C0436" w:rsidP="008C0436">
      <w:pPr>
        <w:pStyle w:val="NoSpacing"/>
        <w:rPr>
          <w:sz w:val="20"/>
          <w:szCs w:val="20"/>
          <w:lang w:val="en-US"/>
        </w:rPr>
      </w:pPr>
      <w:r w:rsidRPr="008C0436">
        <w:rPr>
          <w:sz w:val="20"/>
          <w:szCs w:val="20"/>
          <w:lang w:val="en-US"/>
        </w:rPr>
        <w:t>prf_num – profile sequential number at station</w:t>
      </w:r>
      <w:r w:rsidRPr="008C0436">
        <w:rPr>
          <w:sz w:val="20"/>
          <w:szCs w:val="20"/>
          <w:lang w:val="en-US"/>
        </w:rPr>
        <w:tab/>
      </w:r>
    </w:p>
    <w:p w14:paraId="0BD6E771" w14:textId="52A9E015" w:rsidR="008C0436" w:rsidRPr="008C0436" w:rsidRDefault="008C0436" w:rsidP="008C0436">
      <w:pPr>
        <w:pStyle w:val="NoSpacing"/>
        <w:rPr>
          <w:sz w:val="20"/>
          <w:szCs w:val="20"/>
          <w:lang w:val="en-US"/>
        </w:rPr>
      </w:pPr>
      <w:r w:rsidRPr="008C0436">
        <w:rPr>
          <w:sz w:val="20"/>
          <w:szCs w:val="20"/>
          <w:lang w:val="en-US"/>
        </w:rPr>
        <w:t>prf_best – profile at station assigned as the best (tasks where the only one profile is preferable)</w:t>
      </w:r>
    </w:p>
    <w:p w14:paraId="4E797EFD" w14:textId="77602ABB" w:rsidR="008C0436" w:rsidRPr="008C0436" w:rsidRDefault="008C0436" w:rsidP="008C0436">
      <w:pPr>
        <w:pStyle w:val="NoSpacing"/>
        <w:rPr>
          <w:sz w:val="20"/>
          <w:szCs w:val="20"/>
          <w:lang w:val="en-US"/>
        </w:rPr>
      </w:pPr>
      <w:r w:rsidRPr="008C0436">
        <w:rPr>
          <w:sz w:val="20"/>
          <w:szCs w:val="20"/>
          <w:lang w:val="en-US"/>
        </w:rPr>
        <w:lastRenderedPageBreak/>
        <w:t>units_def – default units ID (</w:t>
      </w:r>
      <w:r w:rsidRPr="008C0436">
        <w:rPr>
          <w:b/>
          <w:bCs/>
          <w:sz w:val="20"/>
          <w:szCs w:val="20"/>
          <w:lang w:val="en-US"/>
        </w:rPr>
        <w:t>06_UNITS.txt</w:t>
      </w:r>
      <w:r w:rsidRPr="008C0436">
        <w:rPr>
          <w:sz w:val="20"/>
          <w:szCs w:val="20"/>
          <w:lang w:val="en-US"/>
        </w:rPr>
        <w:t xml:space="preserve">) used to recompute the reported units </w:t>
      </w:r>
    </w:p>
    <w:p w14:paraId="26099ECE" w14:textId="3A4DC3B1" w:rsidR="008C0436" w:rsidRPr="008C0436" w:rsidRDefault="008C0436" w:rsidP="008C0436">
      <w:pPr>
        <w:pStyle w:val="NoSpacing"/>
        <w:rPr>
          <w:sz w:val="20"/>
          <w:szCs w:val="20"/>
          <w:lang w:val="en-US"/>
        </w:rPr>
      </w:pPr>
      <w:r w:rsidRPr="008C0436">
        <w:rPr>
          <w:sz w:val="20"/>
          <w:szCs w:val="20"/>
          <w:lang w:val="en-US"/>
        </w:rPr>
        <w:t>val_conv1 – converted values (liter to kilogram computed using the fixed coefficient 1.025)</w:t>
      </w:r>
    </w:p>
    <w:p w14:paraId="5A1E1814" w14:textId="7DD8EF6B" w:rsidR="008C0436" w:rsidRPr="008C0436" w:rsidRDefault="008C0436" w:rsidP="008C0436">
      <w:pPr>
        <w:pStyle w:val="NoSpacing"/>
        <w:rPr>
          <w:sz w:val="20"/>
          <w:szCs w:val="20"/>
          <w:lang w:val="en-US"/>
        </w:rPr>
      </w:pPr>
      <w:r w:rsidRPr="008C0436">
        <w:rPr>
          <w:sz w:val="20"/>
          <w:szCs w:val="20"/>
          <w:lang w:val="en-US"/>
        </w:rPr>
        <w:t xml:space="preserve">val_conv2 – converted values (liter to kilogram computed using TEOS-10 density equation: </w:t>
      </w:r>
    </w:p>
    <w:p w14:paraId="4F8EAFE6" w14:textId="0D091308" w:rsidR="008C0436" w:rsidRPr="008C0436" w:rsidRDefault="008C0436" w:rsidP="008C0436">
      <w:pPr>
        <w:pStyle w:val="NoSpacing"/>
        <w:rPr>
          <w:b/>
          <w:bCs/>
          <w:color w:val="FF0000"/>
          <w:sz w:val="20"/>
          <w:szCs w:val="20"/>
          <w:lang w:val="en-US"/>
        </w:rPr>
      </w:pPr>
      <w:r w:rsidRPr="008C0436">
        <w:rPr>
          <w:b/>
          <w:bCs/>
          <w:color w:val="FF0000"/>
          <w:sz w:val="20"/>
          <w:szCs w:val="20"/>
          <w:lang w:val="en-US"/>
        </w:rPr>
        <w:t>=================================================================</w:t>
      </w:r>
    </w:p>
    <w:p w14:paraId="2FFEF554" w14:textId="7100CF57" w:rsidR="008C0436" w:rsidRPr="008C0436" w:rsidRDefault="008C0436" w:rsidP="008C0436">
      <w:pPr>
        <w:pStyle w:val="NoSpacing"/>
        <w:rPr>
          <w:sz w:val="20"/>
          <w:szCs w:val="20"/>
          <w:lang w:val="en-US"/>
        </w:rPr>
      </w:pPr>
      <w:r w:rsidRPr="008C0436">
        <w:rPr>
          <w:b/>
          <w:bCs/>
          <w:sz w:val="20"/>
          <w:szCs w:val="20"/>
          <w:lang w:val="en-US"/>
        </w:rPr>
        <w:t>NITRATE.txt</w:t>
      </w:r>
      <w:r w:rsidRPr="008C0436">
        <w:rPr>
          <w:sz w:val="20"/>
          <w:szCs w:val="20"/>
          <w:lang w:val="en-US"/>
        </w:rPr>
        <w:t xml:space="preserve"> (conversion of units is required)</w:t>
      </w:r>
    </w:p>
    <w:p w14:paraId="63166B22" w14:textId="1480C21E" w:rsidR="008C0436" w:rsidRPr="008C0436" w:rsidRDefault="008C0436" w:rsidP="008C0436">
      <w:pPr>
        <w:pStyle w:val="NoSpacing"/>
        <w:rPr>
          <w:sz w:val="20"/>
          <w:szCs w:val="20"/>
          <w:lang w:val="en-US"/>
        </w:rPr>
      </w:pPr>
      <w:r w:rsidRPr="008C0436">
        <w:rPr>
          <w:sz w:val="20"/>
          <w:szCs w:val="20"/>
          <w:lang w:val="en-US"/>
        </w:rPr>
        <w:t>Id – station ID</w:t>
      </w:r>
      <w:r w:rsidRPr="008C0436">
        <w:rPr>
          <w:sz w:val="20"/>
          <w:szCs w:val="20"/>
          <w:lang w:val="en-US"/>
        </w:rPr>
        <w:tab/>
      </w:r>
    </w:p>
    <w:p w14:paraId="6E18EC76" w14:textId="678B28D7" w:rsidR="008C0436" w:rsidRPr="008C0436" w:rsidRDefault="008C0436" w:rsidP="008C0436">
      <w:pPr>
        <w:pStyle w:val="NoSpacing"/>
        <w:rPr>
          <w:sz w:val="20"/>
          <w:szCs w:val="20"/>
          <w:lang w:val="en-US"/>
        </w:rPr>
      </w:pPr>
      <w:r w:rsidRPr="008C0436">
        <w:rPr>
          <w:sz w:val="20"/>
          <w:szCs w:val="20"/>
          <w:lang w:val="en-US"/>
        </w:rPr>
        <w:t>[dbar] – depth of the measurement in dbar</w:t>
      </w:r>
      <w:r w:rsidRPr="008C0436">
        <w:rPr>
          <w:sz w:val="20"/>
          <w:szCs w:val="20"/>
          <w:lang w:val="en-US"/>
        </w:rPr>
        <w:tab/>
      </w:r>
    </w:p>
    <w:p w14:paraId="4D346766" w14:textId="11AEC7BA" w:rsidR="008C0436" w:rsidRPr="008C0436" w:rsidRDefault="008C0436" w:rsidP="008C0436">
      <w:pPr>
        <w:pStyle w:val="NoSpacing"/>
        <w:rPr>
          <w:sz w:val="20"/>
          <w:szCs w:val="20"/>
          <w:lang w:val="en-US"/>
        </w:rPr>
      </w:pPr>
      <w:r w:rsidRPr="008C0436">
        <w:rPr>
          <w:sz w:val="20"/>
          <w:szCs w:val="20"/>
          <w:lang w:val="en-US"/>
        </w:rPr>
        <w:t>[m] – depth of the measurement in meters</w:t>
      </w:r>
      <w:r w:rsidRPr="008C0436">
        <w:rPr>
          <w:sz w:val="20"/>
          <w:szCs w:val="20"/>
          <w:lang w:val="en-US"/>
        </w:rPr>
        <w:tab/>
      </w:r>
    </w:p>
    <w:p w14:paraId="6E6F89B2" w14:textId="655B4628" w:rsidR="008C0436" w:rsidRPr="008C0436" w:rsidRDefault="008C0436" w:rsidP="008C0436">
      <w:pPr>
        <w:pStyle w:val="NoSpacing"/>
        <w:rPr>
          <w:sz w:val="20"/>
          <w:szCs w:val="20"/>
          <w:lang w:val="en-US"/>
        </w:rPr>
      </w:pPr>
      <w:r w:rsidRPr="008C0436">
        <w:rPr>
          <w:sz w:val="20"/>
          <w:szCs w:val="20"/>
          <w:lang w:val="en-US"/>
        </w:rPr>
        <w:t>val – measured value in units specified in the field units_id</w:t>
      </w:r>
      <w:r w:rsidRPr="008C0436">
        <w:rPr>
          <w:sz w:val="20"/>
          <w:szCs w:val="20"/>
          <w:lang w:val="en-US"/>
        </w:rPr>
        <w:tab/>
      </w:r>
    </w:p>
    <w:p w14:paraId="4802631B" w14:textId="0B792AA0" w:rsidR="008C0436" w:rsidRPr="008C0436" w:rsidRDefault="008C0436" w:rsidP="008C0436">
      <w:pPr>
        <w:pStyle w:val="NoSpacing"/>
        <w:rPr>
          <w:sz w:val="20"/>
          <w:szCs w:val="20"/>
          <w:lang w:val="en-US"/>
        </w:rPr>
      </w:pPr>
      <w:r w:rsidRPr="008C0436">
        <w:rPr>
          <w:sz w:val="20"/>
          <w:szCs w:val="20"/>
          <w:lang w:val="en-US"/>
        </w:rPr>
        <w:t xml:space="preserve">PQF1 – primary quality control flag from the original source (if available) converted to the ocean the database representation </w:t>
      </w:r>
    </w:p>
    <w:p w14:paraId="1EA0DCF3" w14:textId="389B9256" w:rsidR="008C0436" w:rsidRPr="008C0436" w:rsidRDefault="008C0436" w:rsidP="008C0436">
      <w:pPr>
        <w:pStyle w:val="NoSpacing"/>
        <w:rPr>
          <w:sz w:val="20"/>
          <w:szCs w:val="20"/>
          <w:lang w:val="en-US"/>
        </w:rPr>
      </w:pPr>
      <w:r w:rsidRPr="008C0436">
        <w:rPr>
          <w:sz w:val="20"/>
          <w:szCs w:val="20"/>
          <w:lang w:val="en-US"/>
        </w:rPr>
        <w:t>PQF2 – database primary quality control flag</w:t>
      </w:r>
      <w:r w:rsidRPr="008C0436">
        <w:rPr>
          <w:sz w:val="20"/>
          <w:szCs w:val="20"/>
          <w:lang w:val="en-US"/>
        </w:rPr>
        <w:tab/>
      </w:r>
    </w:p>
    <w:p w14:paraId="1C491D76" w14:textId="0180F5A2" w:rsidR="008C0436" w:rsidRPr="008C0436" w:rsidRDefault="008C0436" w:rsidP="008C0436">
      <w:pPr>
        <w:pStyle w:val="NoSpacing"/>
        <w:rPr>
          <w:sz w:val="20"/>
          <w:szCs w:val="20"/>
          <w:lang w:val="en-US"/>
        </w:rPr>
      </w:pPr>
      <w:r w:rsidRPr="008C0436">
        <w:rPr>
          <w:sz w:val="20"/>
          <w:szCs w:val="20"/>
          <w:lang w:val="en-US"/>
        </w:rPr>
        <w:t>SQF – secondary quality control flag</w:t>
      </w:r>
      <w:r w:rsidRPr="008C0436">
        <w:rPr>
          <w:sz w:val="20"/>
          <w:szCs w:val="20"/>
          <w:lang w:val="en-US"/>
        </w:rPr>
        <w:tab/>
      </w:r>
    </w:p>
    <w:p w14:paraId="3BFC00C6" w14:textId="1FAC3AE3" w:rsidR="008C0436" w:rsidRPr="008C0436" w:rsidRDefault="008C0436" w:rsidP="008C0436">
      <w:pPr>
        <w:pStyle w:val="NoSpacing"/>
        <w:rPr>
          <w:sz w:val="20"/>
          <w:szCs w:val="20"/>
          <w:lang w:val="en-US"/>
        </w:rPr>
      </w:pPr>
      <w:r w:rsidRPr="008C0436">
        <w:rPr>
          <w:sz w:val="20"/>
          <w:szCs w:val="20"/>
          <w:lang w:val="en-US"/>
        </w:rPr>
        <w:t>WOCEQF – PQF2 converted into WOCE representation</w:t>
      </w:r>
      <w:r w:rsidRPr="008C0436">
        <w:rPr>
          <w:sz w:val="20"/>
          <w:szCs w:val="20"/>
          <w:lang w:val="en-US"/>
        </w:rPr>
        <w:tab/>
      </w:r>
    </w:p>
    <w:p w14:paraId="4DB67BA7" w14:textId="3500187E" w:rsidR="008C0436" w:rsidRPr="008C0436" w:rsidRDefault="008C0436" w:rsidP="008C0436">
      <w:pPr>
        <w:pStyle w:val="NoSpacing"/>
        <w:rPr>
          <w:sz w:val="20"/>
          <w:szCs w:val="20"/>
          <w:lang w:val="en-US"/>
        </w:rPr>
      </w:pPr>
      <w:r w:rsidRPr="008C0436">
        <w:rPr>
          <w:sz w:val="20"/>
          <w:szCs w:val="20"/>
          <w:lang w:val="en-US"/>
        </w:rPr>
        <w:t>niskin – NISKIN bottle number (if available)</w:t>
      </w:r>
      <w:r w:rsidRPr="008C0436">
        <w:rPr>
          <w:sz w:val="20"/>
          <w:szCs w:val="20"/>
          <w:lang w:val="en-US"/>
        </w:rPr>
        <w:tab/>
      </w:r>
    </w:p>
    <w:p w14:paraId="6CB299B2" w14:textId="3F891E9E" w:rsidR="008C0436" w:rsidRPr="008C0436" w:rsidRDefault="008C0436" w:rsidP="008C0436">
      <w:pPr>
        <w:pStyle w:val="NoSpacing"/>
        <w:rPr>
          <w:sz w:val="20"/>
          <w:szCs w:val="20"/>
          <w:lang w:val="en-US"/>
        </w:rPr>
      </w:pPr>
      <w:r w:rsidRPr="008C0436">
        <w:rPr>
          <w:sz w:val="20"/>
          <w:szCs w:val="20"/>
          <w:lang w:val="en-US"/>
        </w:rPr>
        <w:t>units_id – units ID</w:t>
      </w:r>
      <w:r w:rsidRPr="008C0436">
        <w:rPr>
          <w:sz w:val="20"/>
          <w:szCs w:val="20"/>
          <w:lang w:val="en-US"/>
        </w:rPr>
        <w:tab/>
      </w:r>
    </w:p>
    <w:p w14:paraId="1ABF2E50" w14:textId="4665CBAF" w:rsidR="008C0436" w:rsidRPr="008C0436" w:rsidRDefault="008C0436" w:rsidP="008C0436">
      <w:pPr>
        <w:pStyle w:val="NoSpacing"/>
        <w:rPr>
          <w:sz w:val="20"/>
          <w:szCs w:val="20"/>
          <w:lang w:val="en-US"/>
        </w:rPr>
      </w:pPr>
      <w:r w:rsidRPr="008C0436">
        <w:rPr>
          <w:sz w:val="20"/>
          <w:szCs w:val="20"/>
          <w:lang w:val="en-US"/>
        </w:rPr>
        <w:t>instrument_id – instrument ID</w:t>
      </w:r>
    </w:p>
    <w:p w14:paraId="3360753A" w14:textId="26F77DAA" w:rsidR="008C0436" w:rsidRPr="008C0436" w:rsidRDefault="008C0436" w:rsidP="008C0436">
      <w:pPr>
        <w:pStyle w:val="NoSpacing"/>
        <w:rPr>
          <w:sz w:val="20"/>
          <w:szCs w:val="20"/>
          <w:lang w:val="en-US"/>
        </w:rPr>
      </w:pPr>
      <w:r w:rsidRPr="008C0436">
        <w:rPr>
          <w:sz w:val="20"/>
          <w:szCs w:val="20"/>
          <w:lang w:val="en-US"/>
        </w:rPr>
        <w:t>prf_num – profile sequential number at station</w:t>
      </w:r>
      <w:r w:rsidRPr="008C0436">
        <w:rPr>
          <w:sz w:val="20"/>
          <w:szCs w:val="20"/>
          <w:lang w:val="en-US"/>
        </w:rPr>
        <w:tab/>
      </w:r>
    </w:p>
    <w:p w14:paraId="167DF476" w14:textId="3872687B" w:rsidR="008C0436" w:rsidRPr="008C0436" w:rsidRDefault="008C0436" w:rsidP="008C0436">
      <w:pPr>
        <w:pStyle w:val="NoSpacing"/>
        <w:rPr>
          <w:sz w:val="20"/>
          <w:szCs w:val="20"/>
          <w:lang w:val="en-US"/>
        </w:rPr>
      </w:pPr>
      <w:r w:rsidRPr="008C0436">
        <w:rPr>
          <w:sz w:val="20"/>
          <w:szCs w:val="20"/>
          <w:lang w:val="en-US"/>
        </w:rPr>
        <w:t>prf_best – profile at station assigned as the best (tasks where the only one profile is preferable)</w:t>
      </w:r>
    </w:p>
    <w:p w14:paraId="791803CB" w14:textId="7C50A4C3" w:rsidR="008C0436" w:rsidRPr="008C0436" w:rsidRDefault="008C0436" w:rsidP="008C0436">
      <w:pPr>
        <w:pStyle w:val="NoSpacing"/>
        <w:rPr>
          <w:sz w:val="20"/>
          <w:szCs w:val="20"/>
          <w:lang w:val="en-US"/>
        </w:rPr>
      </w:pPr>
      <w:r w:rsidRPr="008C0436">
        <w:rPr>
          <w:sz w:val="20"/>
          <w:szCs w:val="20"/>
          <w:lang w:val="en-US"/>
        </w:rPr>
        <w:t xml:space="preserve">units_def – default units ID  used to recompute the reported units </w:t>
      </w:r>
    </w:p>
    <w:p w14:paraId="2956740A" w14:textId="3A8C0027" w:rsidR="008C0436" w:rsidRPr="008C0436" w:rsidRDefault="008C0436" w:rsidP="008C0436">
      <w:pPr>
        <w:pStyle w:val="NoSpacing"/>
        <w:rPr>
          <w:sz w:val="20"/>
          <w:szCs w:val="20"/>
          <w:lang w:val="en-US"/>
        </w:rPr>
      </w:pPr>
      <w:r w:rsidRPr="008C0436">
        <w:rPr>
          <w:sz w:val="20"/>
          <w:szCs w:val="20"/>
          <w:lang w:val="en-US"/>
        </w:rPr>
        <w:t>val_conv1 – converted values (liter to kilogram computed using the fixed coefficient 1.025)</w:t>
      </w:r>
    </w:p>
    <w:p w14:paraId="74AE6FAF" w14:textId="0838EA8B" w:rsidR="008C0436" w:rsidRPr="008C0436" w:rsidRDefault="008C0436" w:rsidP="008C0436">
      <w:pPr>
        <w:pStyle w:val="NoSpacing"/>
        <w:rPr>
          <w:sz w:val="20"/>
          <w:szCs w:val="20"/>
          <w:lang w:val="en-US"/>
        </w:rPr>
      </w:pPr>
      <w:r w:rsidRPr="008C0436">
        <w:rPr>
          <w:sz w:val="20"/>
          <w:szCs w:val="20"/>
          <w:lang w:val="en-US"/>
        </w:rPr>
        <w:t xml:space="preserve">val_conv2 – converted values (liter to kilogram computed using TEOS-10 density equation: </w:t>
      </w:r>
    </w:p>
    <w:p w14:paraId="62FF746C" w14:textId="01DB901D" w:rsidR="008C0436" w:rsidRPr="008C0436" w:rsidRDefault="008C0436" w:rsidP="008C0436">
      <w:pPr>
        <w:pStyle w:val="NoSpacing"/>
        <w:rPr>
          <w:b/>
          <w:bCs/>
          <w:color w:val="FF0000"/>
          <w:sz w:val="20"/>
          <w:szCs w:val="20"/>
          <w:lang w:val="en-US"/>
        </w:rPr>
      </w:pPr>
      <w:r w:rsidRPr="008C0436">
        <w:rPr>
          <w:b/>
          <w:bCs/>
          <w:color w:val="FF0000"/>
          <w:sz w:val="20"/>
          <w:szCs w:val="20"/>
          <w:lang w:val="en-US"/>
        </w:rPr>
        <w:t>=================================================================</w:t>
      </w:r>
    </w:p>
    <w:p w14:paraId="7D224A24" w14:textId="37BB8A2B" w:rsidR="008C0436" w:rsidRPr="008C0436" w:rsidRDefault="008C0436" w:rsidP="008C0436">
      <w:pPr>
        <w:pStyle w:val="NoSpacing"/>
        <w:rPr>
          <w:sz w:val="20"/>
          <w:szCs w:val="20"/>
          <w:lang w:val="en-US"/>
        </w:rPr>
      </w:pPr>
      <w:r w:rsidRPr="008C0436">
        <w:rPr>
          <w:b/>
          <w:bCs/>
          <w:sz w:val="20"/>
          <w:szCs w:val="20"/>
          <w:lang w:val="en-US"/>
        </w:rPr>
        <w:t>NITRATENITRITE.txt</w:t>
      </w:r>
      <w:r w:rsidRPr="008C0436">
        <w:rPr>
          <w:sz w:val="20"/>
          <w:szCs w:val="20"/>
          <w:lang w:val="en-US"/>
        </w:rPr>
        <w:t xml:space="preserve"> (conversion of units is required)</w:t>
      </w:r>
    </w:p>
    <w:p w14:paraId="27835166" w14:textId="7ACBC064" w:rsidR="008C0436" w:rsidRPr="008C0436" w:rsidRDefault="008C0436" w:rsidP="008C0436">
      <w:pPr>
        <w:pStyle w:val="NoSpacing"/>
        <w:rPr>
          <w:sz w:val="20"/>
          <w:szCs w:val="20"/>
          <w:lang w:val="en-US"/>
        </w:rPr>
      </w:pPr>
      <w:r w:rsidRPr="008C0436">
        <w:rPr>
          <w:sz w:val="20"/>
          <w:szCs w:val="20"/>
          <w:lang w:val="en-US"/>
        </w:rPr>
        <w:t>Id – station ID</w:t>
      </w:r>
      <w:r w:rsidRPr="008C0436">
        <w:rPr>
          <w:sz w:val="20"/>
          <w:szCs w:val="20"/>
          <w:lang w:val="en-US"/>
        </w:rPr>
        <w:tab/>
      </w:r>
    </w:p>
    <w:p w14:paraId="73D67584" w14:textId="3098F429" w:rsidR="008C0436" w:rsidRPr="008C0436" w:rsidRDefault="008C0436" w:rsidP="008C0436">
      <w:pPr>
        <w:pStyle w:val="NoSpacing"/>
        <w:rPr>
          <w:sz w:val="20"/>
          <w:szCs w:val="20"/>
          <w:lang w:val="en-US"/>
        </w:rPr>
      </w:pPr>
      <w:r w:rsidRPr="008C0436">
        <w:rPr>
          <w:sz w:val="20"/>
          <w:szCs w:val="20"/>
          <w:lang w:val="en-US"/>
        </w:rPr>
        <w:t>[dbar] – depth of the measurement in dbar</w:t>
      </w:r>
      <w:r w:rsidRPr="008C0436">
        <w:rPr>
          <w:sz w:val="20"/>
          <w:szCs w:val="20"/>
          <w:lang w:val="en-US"/>
        </w:rPr>
        <w:tab/>
      </w:r>
    </w:p>
    <w:p w14:paraId="05674364" w14:textId="601EF913" w:rsidR="008C0436" w:rsidRPr="008C0436" w:rsidRDefault="008C0436" w:rsidP="008C0436">
      <w:pPr>
        <w:pStyle w:val="NoSpacing"/>
        <w:rPr>
          <w:sz w:val="20"/>
          <w:szCs w:val="20"/>
          <w:lang w:val="en-US"/>
        </w:rPr>
      </w:pPr>
      <w:r w:rsidRPr="008C0436">
        <w:rPr>
          <w:sz w:val="20"/>
          <w:szCs w:val="20"/>
          <w:lang w:val="en-US"/>
        </w:rPr>
        <w:t>[m] – depth of the measurement in meters</w:t>
      </w:r>
      <w:r w:rsidRPr="008C0436">
        <w:rPr>
          <w:sz w:val="20"/>
          <w:szCs w:val="20"/>
          <w:lang w:val="en-US"/>
        </w:rPr>
        <w:tab/>
      </w:r>
    </w:p>
    <w:p w14:paraId="6590FF4F" w14:textId="6443D51A" w:rsidR="008C0436" w:rsidRPr="008C0436" w:rsidRDefault="008C0436" w:rsidP="008C0436">
      <w:pPr>
        <w:pStyle w:val="NoSpacing"/>
        <w:rPr>
          <w:sz w:val="20"/>
          <w:szCs w:val="20"/>
          <w:lang w:val="en-US"/>
        </w:rPr>
      </w:pPr>
      <w:r w:rsidRPr="008C0436">
        <w:rPr>
          <w:sz w:val="20"/>
          <w:szCs w:val="20"/>
          <w:lang w:val="en-US"/>
        </w:rPr>
        <w:t>val – measured value in units specified in the field units_id</w:t>
      </w:r>
      <w:r w:rsidRPr="008C0436">
        <w:rPr>
          <w:sz w:val="20"/>
          <w:szCs w:val="20"/>
          <w:lang w:val="en-US"/>
        </w:rPr>
        <w:tab/>
      </w:r>
    </w:p>
    <w:p w14:paraId="069F6B72" w14:textId="2A516569" w:rsidR="008C0436" w:rsidRPr="008C0436" w:rsidRDefault="008C0436" w:rsidP="008C0436">
      <w:pPr>
        <w:pStyle w:val="NoSpacing"/>
        <w:rPr>
          <w:sz w:val="20"/>
          <w:szCs w:val="20"/>
          <w:lang w:val="en-US"/>
        </w:rPr>
      </w:pPr>
      <w:r w:rsidRPr="008C0436">
        <w:rPr>
          <w:sz w:val="20"/>
          <w:szCs w:val="20"/>
          <w:lang w:val="en-US"/>
        </w:rPr>
        <w:t xml:space="preserve">PQF1 – primary quality control flag from the original source (if available) converted to the ocean the database representation </w:t>
      </w:r>
    </w:p>
    <w:p w14:paraId="2CE99D8D" w14:textId="5C4C2453" w:rsidR="008C0436" w:rsidRPr="008C0436" w:rsidRDefault="008C0436" w:rsidP="008C0436">
      <w:pPr>
        <w:pStyle w:val="NoSpacing"/>
        <w:rPr>
          <w:sz w:val="20"/>
          <w:szCs w:val="20"/>
          <w:lang w:val="en-US"/>
        </w:rPr>
      </w:pPr>
      <w:r w:rsidRPr="008C0436">
        <w:rPr>
          <w:sz w:val="20"/>
          <w:szCs w:val="20"/>
          <w:lang w:val="en-US"/>
        </w:rPr>
        <w:t>PQF2 – database primary quality control flag</w:t>
      </w:r>
      <w:r w:rsidRPr="008C0436">
        <w:rPr>
          <w:sz w:val="20"/>
          <w:szCs w:val="20"/>
          <w:lang w:val="en-US"/>
        </w:rPr>
        <w:tab/>
      </w:r>
    </w:p>
    <w:p w14:paraId="194DF95A" w14:textId="41634A9D" w:rsidR="008C0436" w:rsidRPr="008C0436" w:rsidRDefault="008C0436" w:rsidP="008C0436">
      <w:pPr>
        <w:pStyle w:val="NoSpacing"/>
        <w:rPr>
          <w:sz w:val="20"/>
          <w:szCs w:val="20"/>
          <w:lang w:val="en-US"/>
        </w:rPr>
      </w:pPr>
      <w:r w:rsidRPr="008C0436">
        <w:rPr>
          <w:sz w:val="20"/>
          <w:szCs w:val="20"/>
          <w:lang w:val="en-US"/>
        </w:rPr>
        <w:t>SQF – secondary quality control flag</w:t>
      </w:r>
      <w:r w:rsidRPr="008C0436">
        <w:rPr>
          <w:sz w:val="20"/>
          <w:szCs w:val="20"/>
          <w:lang w:val="en-US"/>
        </w:rPr>
        <w:tab/>
      </w:r>
    </w:p>
    <w:p w14:paraId="5F639DFA" w14:textId="497E8F50" w:rsidR="008C0436" w:rsidRPr="008C0436" w:rsidRDefault="008C0436" w:rsidP="008C0436">
      <w:pPr>
        <w:pStyle w:val="NoSpacing"/>
        <w:rPr>
          <w:sz w:val="20"/>
          <w:szCs w:val="20"/>
          <w:lang w:val="en-US"/>
        </w:rPr>
      </w:pPr>
      <w:r w:rsidRPr="008C0436">
        <w:rPr>
          <w:sz w:val="20"/>
          <w:szCs w:val="20"/>
          <w:lang w:val="en-US"/>
        </w:rPr>
        <w:t>WOCEQF – PQF2 converted into WOCE representation</w:t>
      </w:r>
      <w:r w:rsidRPr="008C0436">
        <w:rPr>
          <w:sz w:val="20"/>
          <w:szCs w:val="20"/>
          <w:lang w:val="en-US"/>
        </w:rPr>
        <w:tab/>
      </w:r>
    </w:p>
    <w:p w14:paraId="0BB06713" w14:textId="79FE3CA9" w:rsidR="008C0436" w:rsidRPr="008C0436" w:rsidRDefault="008C0436" w:rsidP="008C0436">
      <w:pPr>
        <w:pStyle w:val="NoSpacing"/>
        <w:rPr>
          <w:sz w:val="20"/>
          <w:szCs w:val="20"/>
          <w:lang w:val="en-US"/>
        </w:rPr>
      </w:pPr>
      <w:r w:rsidRPr="008C0436">
        <w:rPr>
          <w:sz w:val="20"/>
          <w:szCs w:val="20"/>
          <w:lang w:val="en-US"/>
        </w:rPr>
        <w:t>niskin – NISKIN bottle number (if available)</w:t>
      </w:r>
      <w:r w:rsidRPr="008C0436">
        <w:rPr>
          <w:sz w:val="20"/>
          <w:szCs w:val="20"/>
          <w:lang w:val="en-US"/>
        </w:rPr>
        <w:tab/>
      </w:r>
    </w:p>
    <w:p w14:paraId="096F02EC" w14:textId="67F49AC5" w:rsidR="008C0436" w:rsidRPr="008C0436" w:rsidRDefault="008C0436" w:rsidP="008C0436">
      <w:pPr>
        <w:pStyle w:val="NoSpacing"/>
        <w:rPr>
          <w:sz w:val="20"/>
          <w:szCs w:val="20"/>
          <w:lang w:val="en-US"/>
        </w:rPr>
      </w:pPr>
      <w:r w:rsidRPr="008C0436">
        <w:rPr>
          <w:sz w:val="20"/>
          <w:szCs w:val="20"/>
          <w:lang w:val="en-US"/>
        </w:rPr>
        <w:t>units_id – units ID (06_UNITS.txt)</w:t>
      </w:r>
      <w:r w:rsidRPr="008C0436">
        <w:rPr>
          <w:sz w:val="20"/>
          <w:szCs w:val="20"/>
          <w:lang w:val="en-US"/>
        </w:rPr>
        <w:tab/>
      </w:r>
    </w:p>
    <w:p w14:paraId="02CFC1FF" w14:textId="642DB155" w:rsidR="008C0436" w:rsidRPr="008C0436" w:rsidRDefault="008C0436" w:rsidP="008C0436">
      <w:pPr>
        <w:pStyle w:val="NoSpacing"/>
        <w:rPr>
          <w:sz w:val="20"/>
          <w:szCs w:val="20"/>
          <w:lang w:val="en-US"/>
        </w:rPr>
      </w:pPr>
      <w:r w:rsidRPr="008C0436">
        <w:rPr>
          <w:sz w:val="20"/>
          <w:szCs w:val="20"/>
          <w:lang w:val="en-US"/>
        </w:rPr>
        <w:t>instrument_id – instrument ID</w:t>
      </w:r>
    </w:p>
    <w:p w14:paraId="77521831" w14:textId="33A0ABDE" w:rsidR="008C0436" w:rsidRPr="008C0436" w:rsidRDefault="008C0436" w:rsidP="008C0436">
      <w:pPr>
        <w:pStyle w:val="NoSpacing"/>
        <w:rPr>
          <w:sz w:val="20"/>
          <w:szCs w:val="20"/>
          <w:lang w:val="en-US"/>
        </w:rPr>
      </w:pPr>
      <w:r w:rsidRPr="008C0436">
        <w:rPr>
          <w:sz w:val="20"/>
          <w:szCs w:val="20"/>
          <w:lang w:val="en-US"/>
        </w:rPr>
        <w:t>prf_num – profile sequential number at station</w:t>
      </w:r>
      <w:r w:rsidRPr="008C0436">
        <w:rPr>
          <w:sz w:val="20"/>
          <w:szCs w:val="20"/>
          <w:lang w:val="en-US"/>
        </w:rPr>
        <w:tab/>
      </w:r>
    </w:p>
    <w:p w14:paraId="237717BA" w14:textId="3B2B0B91" w:rsidR="008C0436" w:rsidRPr="008C0436" w:rsidRDefault="008C0436" w:rsidP="008C0436">
      <w:pPr>
        <w:pStyle w:val="NoSpacing"/>
        <w:rPr>
          <w:sz w:val="20"/>
          <w:szCs w:val="20"/>
          <w:lang w:val="en-US"/>
        </w:rPr>
      </w:pPr>
      <w:r w:rsidRPr="008C0436">
        <w:rPr>
          <w:sz w:val="20"/>
          <w:szCs w:val="20"/>
          <w:lang w:val="en-US"/>
        </w:rPr>
        <w:t>prf_best – profile at station assigned as the best (tasks where the only one profile is preferable)</w:t>
      </w:r>
    </w:p>
    <w:p w14:paraId="2AD5F1CB" w14:textId="078D97E8" w:rsidR="008C0436" w:rsidRPr="008C0436" w:rsidRDefault="008C0436" w:rsidP="008C0436">
      <w:pPr>
        <w:pStyle w:val="NoSpacing"/>
        <w:rPr>
          <w:sz w:val="20"/>
          <w:szCs w:val="20"/>
          <w:lang w:val="en-US"/>
        </w:rPr>
      </w:pPr>
      <w:r w:rsidRPr="008C0436">
        <w:rPr>
          <w:sz w:val="20"/>
          <w:szCs w:val="20"/>
          <w:lang w:val="en-US"/>
        </w:rPr>
        <w:t xml:space="preserve">units_def – default units ID used to recompute the reported units </w:t>
      </w:r>
    </w:p>
    <w:p w14:paraId="6CA9CD90" w14:textId="289B986C" w:rsidR="008C0436" w:rsidRPr="008C0436" w:rsidRDefault="008C0436" w:rsidP="008C0436">
      <w:pPr>
        <w:pStyle w:val="NoSpacing"/>
        <w:rPr>
          <w:sz w:val="20"/>
          <w:szCs w:val="20"/>
          <w:lang w:val="en-US"/>
        </w:rPr>
      </w:pPr>
      <w:r w:rsidRPr="008C0436">
        <w:rPr>
          <w:sz w:val="20"/>
          <w:szCs w:val="20"/>
          <w:lang w:val="en-US"/>
        </w:rPr>
        <w:t>val_conv1 – converted values (liter to kilogram computed using the fixed coefficient 1.025)</w:t>
      </w:r>
    </w:p>
    <w:p w14:paraId="493FFED4" w14:textId="690A4312" w:rsidR="008C0436" w:rsidRPr="008C0436" w:rsidRDefault="008C0436" w:rsidP="008C0436">
      <w:pPr>
        <w:pStyle w:val="NoSpacing"/>
        <w:rPr>
          <w:sz w:val="20"/>
          <w:szCs w:val="20"/>
          <w:lang w:val="en-US"/>
        </w:rPr>
      </w:pPr>
      <w:r w:rsidRPr="008C0436">
        <w:rPr>
          <w:sz w:val="20"/>
          <w:szCs w:val="20"/>
          <w:lang w:val="en-US"/>
        </w:rPr>
        <w:t xml:space="preserve">val_conv2 – converted values (liter to kilogram computed using TEOS-10 density equation: </w:t>
      </w:r>
    </w:p>
    <w:p w14:paraId="371FEC0C" w14:textId="4A64B703" w:rsidR="008C0436" w:rsidRPr="008C0436" w:rsidRDefault="008C0436" w:rsidP="008C0436">
      <w:pPr>
        <w:pStyle w:val="NoSpacing"/>
        <w:rPr>
          <w:b/>
          <w:bCs/>
          <w:color w:val="FF0000"/>
          <w:sz w:val="20"/>
          <w:szCs w:val="20"/>
          <w:lang w:val="en-US"/>
        </w:rPr>
      </w:pPr>
      <w:r w:rsidRPr="008C0436">
        <w:rPr>
          <w:b/>
          <w:bCs/>
          <w:color w:val="FF0000"/>
          <w:sz w:val="20"/>
          <w:szCs w:val="20"/>
          <w:lang w:val="en-US"/>
        </w:rPr>
        <w:t>=================================================================</w:t>
      </w:r>
    </w:p>
    <w:p w14:paraId="5EAF6AD0" w14:textId="0283F4A5" w:rsidR="008C0436" w:rsidRPr="008C0436" w:rsidRDefault="008C0436" w:rsidP="008C0436">
      <w:pPr>
        <w:pStyle w:val="NoSpacing"/>
        <w:rPr>
          <w:sz w:val="20"/>
          <w:szCs w:val="20"/>
          <w:lang w:val="en-US"/>
        </w:rPr>
      </w:pPr>
      <w:r w:rsidRPr="008C0436">
        <w:rPr>
          <w:b/>
          <w:bCs/>
          <w:sz w:val="20"/>
          <w:szCs w:val="20"/>
          <w:lang w:val="en-US"/>
        </w:rPr>
        <w:t>NITRITE.txt</w:t>
      </w:r>
      <w:r w:rsidRPr="008C0436">
        <w:rPr>
          <w:sz w:val="20"/>
          <w:szCs w:val="20"/>
          <w:lang w:val="en-US"/>
        </w:rPr>
        <w:t xml:space="preserve"> (conversion of units is required)</w:t>
      </w:r>
    </w:p>
    <w:p w14:paraId="0AA1A155" w14:textId="762C2CD8" w:rsidR="008C0436" w:rsidRPr="008C0436" w:rsidRDefault="008C0436" w:rsidP="008C0436">
      <w:pPr>
        <w:pStyle w:val="NoSpacing"/>
        <w:rPr>
          <w:sz w:val="20"/>
          <w:szCs w:val="20"/>
          <w:lang w:val="en-US"/>
        </w:rPr>
      </w:pPr>
      <w:r w:rsidRPr="008C0436">
        <w:rPr>
          <w:sz w:val="20"/>
          <w:szCs w:val="20"/>
          <w:lang w:val="en-US"/>
        </w:rPr>
        <w:t>Id – station ID</w:t>
      </w:r>
      <w:r w:rsidRPr="008C0436">
        <w:rPr>
          <w:sz w:val="20"/>
          <w:szCs w:val="20"/>
          <w:lang w:val="en-US"/>
        </w:rPr>
        <w:tab/>
      </w:r>
    </w:p>
    <w:p w14:paraId="75B6DF57" w14:textId="6FB4CABF" w:rsidR="008C0436" w:rsidRPr="008C0436" w:rsidRDefault="008C0436" w:rsidP="008C0436">
      <w:pPr>
        <w:pStyle w:val="NoSpacing"/>
        <w:rPr>
          <w:sz w:val="20"/>
          <w:szCs w:val="20"/>
          <w:lang w:val="en-US"/>
        </w:rPr>
      </w:pPr>
      <w:r w:rsidRPr="008C0436">
        <w:rPr>
          <w:sz w:val="20"/>
          <w:szCs w:val="20"/>
          <w:lang w:val="en-US"/>
        </w:rPr>
        <w:t>[dbar] – depth of the measurement in dbar</w:t>
      </w:r>
      <w:r w:rsidRPr="008C0436">
        <w:rPr>
          <w:sz w:val="20"/>
          <w:szCs w:val="20"/>
          <w:lang w:val="en-US"/>
        </w:rPr>
        <w:tab/>
      </w:r>
    </w:p>
    <w:p w14:paraId="03A305EB" w14:textId="08A38A31" w:rsidR="008C0436" w:rsidRPr="008C0436" w:rsidRDefault="008C0436" w:rsidP="008C0436">
      <w:pPr>
        <w:pStyle w:val="NoSpacing"/>
        <w:rPr>
          <w:sz w:val="20"/>
          <w:szCs w:val="20"/>
          <w:lang w:val="en-US"/>
        </w:rPr>
      </w:pPr>
      <w:r w:rsidRPr="008C0436">
        <w:rPr>
          <w:sz w:val="20"/>
          <w:szCs w:val="20"/>
          <w:lang w:val="en-US"/>
        </w:rPr>
        <w:t>[m] – depth of the measurement in meters</w:t>
      </w:r>
      <w:r w:rsidRPr="008C0436">
        <w:rPr>
          <w:sz w:val="20"/>
          <w:szCs w:val="20"/>
          <w:lang w:val="en-US"/>
        </w:rPr>
        <w:tab/>
      </w:r>
    </w:p>
    <w:p w14:paraId="2026BED9" w14:textId="256885BD" w:rsidR="008C0436" w:rsidRPr="008C0436" w:rsidRDefault="008C0436" w:rsidP="008C0436">
      <w:pPr>
        <w:pStyle w:val="NoSpacing"/>
        <w:rPr>
          <w:sz w:val="20"/>
          <w:szCs w:val="20"/>
          <w:lang w:val="en-US"/>
        </w:rPr>
      </w:pPr>
      <w:r w:rsidRPr="008C0436">
        <w:rPr>
          <w:sz w:val="20"/>
          <w:szCs w:val="20"/>
          <w:lang w:val="en-US"/>
        </w:rPr>
        <w:t>val – measured value in units specified in the field units_id</w:t>
      </w:r>
      <w:r w:rsidRPr="008C0436">
        <w:rPr>
          <w:sz w:val="20"/>
          <w:szCs w:val="20"/>
          <w:lang w:val="en-US"/>
        </w:rPr>
        <w:tab/>
      </w:r>
    </w:p>
    <w:p w14:paraId="09744056" w14:textId="575A8624" w:rsidR="008C0436" w:rsidRPr="008C0436" w:rsidRDefault="008C0436" w:rsidP="008C0436">
      <w:pPr>
        <w:pStyle w:val="NoSpacing"/>
        <w:rPr>
          <w:sz w:val="20"/>
          <w:szCs w:val="20"/>
          <w:lang w:val="en-US"/>
        </w:rPr>
      </w:pPr>
      <w:r w:rsidRPr="008C0436">
        <w:rPr>
          <w:sz w:val="20"/>
          <w:szCs w:val="20"/>
          <w:lang w:val="en-US"/>
        </w:rPr>
        <w:t xml:space="preserve">PQF1 – primary quality control flag from the original source (if available) converted to the ocean the database representation </w:t>
      </w:r>
    </w:p>
    <w:p w14:paraId="4BD4CAE1" w14:textId="0B5081AF" w:rsidR="008C0436" w:rsidRPr="008C0436" w:rsidRDefault="008C0436" w:rsidP="008C0436">
      <w:pPr>
        <w:pStyle w:val="NoSpacing"/>
        <w:rPr>
          <w:sz w:val="20"/>
          <w:szCs w:val="20"/>
          <w:lang w:val="en-US"/>
        </w:rPr>
      </w:pPr>
      <w:r w:rsidRPr="008C0436">
        <w:rPr>
          <w:sz w:val="20"/>
          <w:szCs w:val="20"/>
          <w:lang w:val="en-US"/>
        </w:rPr>
        <w:t>PQF2 – database primary quality control flag</w:t>
      </w:r>
      <w:r w:rsidRPr="008C0436">
        <w:rPr>
          <w:sz w:val="20"/>
          <w:szCs w:val="20"/>
          <w:lang w:val="en-US"/>
        </w:rPr>
        <w:tab/>
      </w:r>
    </w:p>
    <w:p w14:paraId="3D77F6F3" w14:textId="50F29976" w:rsidR="008C0436" w:rsidRPr="008C0436" w:rsidRDefault="008C0436" w:rsidP="008C0436">
      <w:pPr>
        <w:pStyle w:val="NoSpacing"/>
        <w:rPr>
          <w:sz w:val="20"/>
          <w:szCs w:val="20"/>
          <w:lang w:val="en-US"/>
        </w:rPr>
      </w:pPr>
      <w:r w:rsidRPr="008C0436">
        <w:rPr>
          <w:sz w:val="20"/>
          <w:szCs w:val="20"/>
          <w:lang w:val="en-US"/>
        </w:rPr>
        <w:t>SQF – secondary quality control flag</w:t>
      </w:r>
      <w:r w:rsidRPr="008C0436">
        <w:rPr>
          <w:sz w:val="20"/>
          <w:szCs w:val="20"/>
          <w:lang w:val="en-US"/>
        </w:rPr>
        <w:tab/>
      </w:r>
    </w:p>
    <w:p w14:paraId="3E49A09E" w14:textId="31B39F36" w:rsidR="008C0436" w:rsidRPr="008C0436" w:rsidRDefault="008C0436" w:rsidP="008C0436">
      <w:pPr>
        <w:pStyle w:val="NoSpacing"/>
        <w:rPr>
          <w:sz w:val="20"/>
          <w:szCs w:val="20"/>
          <w:lang w:val="en-US"/>
        </w:rPr>
      </w:pPr>
      <w:r w:rsidRPr="008C0436">
        <w:rPr>
          <w:sz w:val="20"/>
          <w:szCs w:val="20"/>
          <w:lang w:val="en-US"/>
        </w:rPr>
        <w:t>WOCEQF – PQF2 converted into WOCE representation</w:t>
      </w:r>
      <w:r w:rsidRPr="008C0436">
        <w:rPr>
          <w:sz w:val="20"/>
          <w:szCs w:val="20"/>
          <w:lang w:val="en-US"/>
        </w:rPr>
        <w:tab/>
      </w:r>
    </w:p>
    <w:p w14:paraId="29A3AD29" w14:textId="508062F6" w:rsidR="008C0436" w:rsidRPr="008C0436" w:rsidRDefault="008C0436" w:rsidP="008C0436">
      <w:pPr>
        <w:pStyle w:val="NoSpacing"/>
        <w:rPr>
          <w:sz w:val="20"/>
          <w:szCs w:val="20"/>
          <w:lang w:val="en-US"/>
        </w:rPr>
      </w:pPr>
      <w:r w:rsidRPr="008C0436">
        <w:rPr>
          <w:sz w:val="20"/>
          <w:szCs w:val="20"/>
          <w:lang w:val="en-US"/>
        </w:rPr>
        <w:t>niskin – NISKIN bottle number (if available)</w:t>
      </w:r>
      <w:r w:rsidRPr="008C0436">
        <w:rPr>
          <w:sz w:val="20"/>
          <w:szCs w:val="20"/>
          <w:lang w:val="en-US"/>
        </w:rPr>
        <w:tab/>
      </w:r>
    </w:p>
    <w:p w14:paraId="0736B69E" w14:textId="783E9261" w:rsidR="008C0436" w:rsidRPr="008C0436" w:rsidRDefault="008C0436" w:rsidP="008C0436">
      <w:pPr>
        <w:pStyle w:val="NoSpacing"/>
        <w:rPr>
          <w:sz w:val="20"/>
          <w:szCs w:val="20"/>
          <w:lang w:val="en-US"/>
        </w:rPr>
      </w:pPr>
      <w:r w:rsidRPr="008C0436">
        <w:rPr>
          <w:sz w:val="20"/>
          <w:szCs w:val="20"/>
          <w:lang w:val="en-US"/>
        </w:rPr>
        <w:t>units_id – units ID (06_UNITS.txt)</w:t>
      </w:r>
      <w:r w:rsidRPr="008C0436">
        <w:rPr>
          <w:sz w:val="20"/>
          <w:szCs w:val="20"/>
          <w:lang w:val="en-US"/>
        </w:rPr>
        <w:tab/>
      </w:r>
    </w:p>
    <w:p w14:paraId="59089221" w14:textId="138A45F0" w:rsidR="008C0436" w:rsidRPr="008C0436" w:rsidRDefault="008C0436" w:rsidP="008C0436">
      <w:pPr>
        <w:pStyle w:val="NoSpacing"/>
        <w:rPr>
          <w:sz w:val="20"/>
          <w:szCs w:val="20"/>
          <w:lang w:val="en-US"/>
        </w:rPr>
      </w:pPr>
      <w:r w:rsidRPr="008C0436">
        <w:rPr>
          <w:sz w:val="20"/>
          <w:szCs w:val="20"/>
          <w:lang w:val="en-US"/>
        </w:rPr>
        <w:t>instrument_id – instrument ID (04_INSTRUMENT.txt)</w:t>
      </w:r>
    </w:p>
    <w:p w14:paraId="38DAE7D0" w14:textId="1B12EBA2" w:rsidR="008C0436" w:rsidRPr="008C0436" w:rsidRDefault="008C0436" w:rsidP="008C0436">
      <w:pPr>
        <w:pStyle w:val="NoSpacing"/>
        <w:rPr>
          <w:sz w:val="20"/>
          <w:szCs w:val="20"/>
          <w:lang w:val="en-US"/>
        </w:rPr>
      </w:pPr>
      <w:r w:rsidRPr="008C0436">
        <w:rPr>
          <w:sz w:val="20"/>
          <w:szCs w:val="20"/>
          <w:lang w:val="en-US"/>
        </w:rPr>
        <w:t>prf_num – profile sequential number at station</w:t>
      </w:r>
      <w:r w:rsidRPr="008C0436">
        <w:rPr>
          <w:sz w:val="20"/>
          <w:szCs w:val="20"/>
          <w:lang w:val="en-US"/>
        </w:rPr>
        <w:tab/>
      </w:r>
    </w:p>
    <w:p w14:paraId="40FBD8A6" w14:textId="1818066A" w:rsidR="008C0436" w:rsidRPr="008C0436" w:rsidRDefault="008C0436" w:rsidP="008C0436">
      <w:pPr>
        <w:pStyle w:val="NoSpacing"/>
        <w:rPr>
          <w:sz w:val="20"/>
          <w:szCs w:val="20"/>
          <w:lang w:val="en-US"/>
        </w:rPr>
      </w:pPr>
      <w:r w:rsidRPr="008C0436">
        <w:rPr>
          <w:sz w:val="20"/>
          <w:szCs w:val="20"/>
          <w:lang w:val="en-US"/>
        </w:rPr>
        <w:t>prf_best – profile at station assigned as the best (tasks where the only one profile is preferable)</w:t>
      </w:r>
    </w:p>
    <w:p w14:paraId="18B33A17" w14:textId="546AA74E" w:rsidR="008C0436" w:rsidRPr="008C0436" w:rsidRDefault="008C0436" w:rsidP="008C0436">
      <w:pPr>
        <w:pStyle w:val="NoSpacing"/>
        <w:rPr>
          <w:sz w:val="20"/>
          <w:szCs w:val="20"/>
          <w:lang w:val="en-US"/>
        </w:rPr>
      </w:pPr>
      <w:r w:rsidRPr="008C0436">
        <w:rPr>
          <w:sz w:val="20"/>
          <w:szCs w:val="20"/>
          <w:lang w:val="en-US"/>
        </w:rPr>
        <w:lastRenderedPageBreak/>
        <w:t xml:space="preserve">units_def – default units ID used to recompute the reported units </w:t>
      </w:r>
    </w:p>
    <w:p w14:paraId="2EC83968" w14:textId="34F7D73A" w:rsidR="008C0436" w:rsidRPr="008C0436" w:rsidRDefault="008C0436" w:rsidP="008C0436">
      <w:pPr>
        <w:pStyle w:val="NoSpacing"/>
        <w:rPr>
          <w:sz w:val="20"/>
          <w:szCs w:val="20"/>
          <w:lang w:val="en-US"/>
        </w:rPr>
      </w:pPr>
      <w:r w:rsidRPr="008C0436">
        <w:rPr>
          <w:sz w:val="20"/>
          <w:szCs w:val="20"/>
          <w:lang w:val="en-US"/>
        </w:rPr>
        <w:t>val_conv1 – converted values (liter to kilogram computed using the fixed coefficient 1.025)</w:t>
      </w:r>
    </w:p>
    <w:p w14:paraId="524F1556" w14:textId="1EA663C0" w:rsidR="008C0436" w:rsidRPr="008C0436" w:rsidRDefault="008C0436" w:rsidP="008C0436">
      <w:pPr>
        <w:pStyle w:val="NoSpacing"/>
        <w:rPr>
          <w:sz w:val="20"/>
          <w:szCs w:val="20"/>
          <w:lang w:val="en-US"/>
        </w:rPr>
      </w:pPr>
      <w:r w:rsidRPr="008C0436">
        <w:rPr>
          <w:sz w:val="20"/>
          <w:szCs w:val="20"/>
          <w:lang w:val="en-US"/>
        </w:rPr>
        <w:t xml:space="preserve">val_conv2 – converted values (liter to kilogram computed using TEOS-10 density equation: </w:t>
      </w:r>
    </w:p>
    <w:p w14:paraId="3EF253D1" w14:textId="6610B027" w:rsidR="008C0436" w:rsidRPr="008C0436" w:rsidRDefault="008C0436" w:rsidP="008C0436">
      <w:pPr>
        <w:pStyle w:val="NoSpacing"/>
        <w:rPr>
          <w:b/>
          <w:bCs/>
          <w:color w:val="FF0000"/>
          <w:sz w:val="20"/>
          <w:szCs w:val="20"/>
          <w:lang w:val="en-US"/>
        </w:rPr>
      </w:pPr>
      <w:r w:rsidRPr="008C0436">
        <w:rPr>
          <w:b/>
          <w:bCs/>
          <w:color w:val="FF0000"/>
          <w:sz w:val="20"/>
          <w:szCs w:val="20"/>
          <w:lang w:val="en-US"/>
        </w:rPr>
        <w:t>=================================================================</w:t>
      </w:r>
    </w:p>
    <w:p w14:paraId="71864F04" w14:textId="6D11EB35" w:rsidR="008C0436" w:rsidRPr="008C0436" w:rsidRDefault="008C0436" w:rsidP="008C0436">
      <w:pPr>
        <w:pStyle w:val="NoSpacing"/>
        <w:rPr>
          <w:sz w:val="20"/>
          <w:szCs w:val="20"/>
          <w:lang w:val="en-US"/>
        </w:rPr>
      </w:pPr>
      <w:r w:rsidRPr="008C0436">
        <w:rPr>
          <w:b/>
          <w:bCs/>
          <w:sz w:val="20"/>
          <w:szCs w:val="20"/>
          <w:lang w:val="en-US"/>
        </w:rPr>
        <w:t>PHOSPHATE.txt</w:t>
      </w:r>
      <w:r w:rsidRPr="008C0436">
        <w:rPr>
          <w:sz w:val="20"/>
          <w:szCs w:val="20"/>
          <w:lang w:val="en-US"/>
        </w:rPr>
        <w:t xml:space="preserve"> (conversion of units is required)</w:t>
      </w:r>
    </w:p>
    <w:p w14:paraId="48924157" w14:textId="3F94DB47" w:rsidR="008C0436" w:rsidRPr="008C0436" w:rsidRDefault="008C0436" w:rsidP="008C0436">
      <w:pPr>
        <w:pStyle w:val="NoSpacing"/>
        <w:rPr>
          <w:sz w:val="20"/>
          <w:szCs w:val="20"/>
          <w:lang w:val="en-US"/>
        </w:rPr>
      </w:pPr>
      <w:r w:rsidRPr="008C0436">
        <w:rPr>
          <w:sz w:val="20"/>
          <w:szCs w:val="20"/>
          <w:lang w:val="en-US"/>
        </w:rPr>
        <w:t>Id – station ID</w:t>
      </w:r>
      <w:r w:rsidRPr="008C0436">
        <w:rPr>
          <w:sz w:val="20"/>
          <w:szCs w:val="20"/>
          <w:lang w:val="en-US"/>
        </w:rPr>
        <w:tab/>
      </w:r>
    </w:p>
    <w:p w14:paraId="2DE18E3C" w14:textId="45C22394" w:rsidR="008C0436" w:rsidRPr="008C0436" w:rsidRDefault="008C0436" w:rsidP="008C0436">
      <w:pPr>
        <w:pStyle w:val="NoSpacing"/>
        <w:rPr>
          <w:sz w:val="20"/>
          <w:szCs w:val="20"/>
          <w:lang w:val="en-US"/>
        </w:rPr>
      </w:pPr>
      <w:r w:rsidRPr="008C0436">
        <w:rPr>
          <w:sz w:val="20"/>
          <w:szCs w:val="20"/>
          <w:lang w:val="en-US"/>
        </w:rPr>
        <w:t>[dbar] – depth of the measurement in dbar</w:t>
      </w:r>
      <w:r w:rsidRPr="008C0436">
        <w:rPr>
          <w:sz w:val="20"/>
          <w:szCs w:val="20"/>
          <w:lang w:val="en-US"/>
        </w:rPr>
        <w:tab/>
      </w:r>
    </w:p>
    <w:p w14:paraId="411A4F4A" w14:textId="5DDBEC9F" w:rsidR="008C0436" w:rsidRPr="008C0436" w:rsidRDefault="008C0436" w:rsidP="008C0436">
      <w:pPr>
        <w:pStyle w:val="NoSpacing"/>
        <w:rPr>
          <w:sz w:val="20"/>
          <w:szCs w:val="20"/>
          <w:lang w:val="en-US"/>
        </w:rPr>
      </w:pPr>
      <w:r w:rsidRPr="008C0436">
        <w:rPr>
          <w:sz w:val="20"/>
          <w:szCs w:val="20"/>
          <w:lang w:val="en-US"/>
        </w:rPr>
        <w:t>[m] – depth of the measurement in meters</w:t>
      </w:r>
      <w:r w:rsidRPr="008C0436">
        <w:rPr>
          <w:sz w:val="20"/>
          <w:szCs w:val="20"/>
          <w:lang w:val="en-US"/>
        </w:rPr>
        <w:tab/>
      </w:r>
    </w:p>
    <w:p w14:paraId="2960AC44" w14:textId="0CB982DC" w:rsidR="008C0436" w:rsidRPr="008C0436" w:rsidRDefault="008C0436" w:rsidP="008C0436">
      <w:pPr>
        <w:pStyle w:val="NoSpacing"/>
        <w:rPr>
          <w:sz w:val="20"/>
          <w:szCs w:val="20"/>
          <w:lang w:val="en-US"/>
        </w:rPr>
      </w:pPr>
      <w:r w:rsidRPr="008C0436">
        <w:rPr>
          <w:sz w:val="20"/>
          <w:szCs w:val="20"/>
          <w:lang w:val="en-US"/>
        </w:rPr>
        <w:t>val – measured value in units specified in the field units_id</w:t>
      </w:r>
      <w:r w:rsidRPr="008C0436">
        <w:rPr>
          <w:sz w:val="20"/>
          <w:szCs w:val="20"/>
          <w:lang w:val="en-US"/>
        </w:rPr>
        <w:tab/>
      </w:r>
    </w:p>
    <w:p w14:paraId="7CBD7322" w14:textId="35D567C6" w:rsidR="008C0436" w:rsidRPr="008C0436" w:rsidRDefault="008C0436" w:rsidP="008C0436">
      <w:pPr>
        <w:pStyle w:val="NoSpacing"/>
        <w:rPr>
          <w:sz w:val="20"/>
          <w:szCs w:val="20"/>
          <w:lang w:val="en-US"/>
        </w:rPr>
      </w:pPr>
      <w:r w:rsidRPr="008C0436">
        <w:rPr>
          <w:sz w:val="20"/>
          <w:szCs w:val="20"/>
          <w:lang w:val="en-US"/>
        </w:rPr>
        <w:t>PQF1 – primary quality control flag from the original source (if available) converted to the ocean the database representation</w:t>
      </w:r>
    </w:p>
    <w:p w14:paraId="0AF6D5AB" w14:textId="7232818D" w:rsidR="008C0436" w:rsidRPr="008C0436" w:rsidRDefault="008C0436" w:rsidP="008C0436">
      <w:pPr>
        <w:pStyle w:val="NoSpacing"/>
        <w:rPr>
          <w:sz w:val="20"/>
          <w:szCs w:val="20"/>
          <w:lang w:val="en-US"/>
        </w:rPr>
      </w:pPr>
      <w:r w:rsidRPr="008C0436">
        <w:rPr>
          <w:sz w:val="20"/>
          <w:szCs w:val="20"/>
          <w:lang w:val="en-US"/>
        </w:rPr>
        <w:t>PQF2 – database primary quality control flag</w:t>
      </w:r>
      <w:r w:rsidRPr="008C0436">
        <w:rPr>
          <w:sz w:val="20"/>
          <w:szCs w:val="20"/>
          <w:lang w:val="en-US"/>
        </w:rPr>
        <w:tab/>
      </w:r>
    </w:p>
    <w:p w14:paraId="3A6FAD68" w14:textId="356ADA18" w:rsidR="008C0436" w:rsidRPr="008C0436" w:rsidRDefault="008C0436" w:rsidP="008C0436">
      <w:pPr>
        <w:pStyle w:val="NoSpacing"/>
        <w:rPr>
          <w:sz w:val="20"/>
          <w:szCs w:val="20"/>
          <w:lang w:val="en-US"/>
        </w:rPr>
      </w:pPr>
      <w:r w:rsidRPr="008C0436">
        <w:rPr>
          <w:sz w:val="20"/>
          <w:szCs w:val="20"/>
          <w:lang w:val="en-US"/>
        </w:rPr>
        <w:t>SQF – secondary quality control flag</w:t>
      </w:r>
      <w:r w:rsidRPr="008C0436">
        <w:rPr>
          <w:sz w:val="20"/>
          <w:szCs w:val="20"/>
          <w:lang w:val="en-US"/>
        </w:rPr>
        <w:tab/>
      </w:r>
    </w:p>
    <w:p w14:paraId="695C2FAB" w14:textId="57105F76" w:rsidR="008C0436" w:rsidRPr="008C0436" w:rsidRDefault="008C0436" w:rsidP="008C0436">
      <w:pPr>
        <w:pStyle w:val="NoSpacing"/>
        <w:rPr>
          <w:sz w:val="20"/>
          <w:szCs w:val="20"/>
          <w:lang w:val="en-US"/>
        </w:rPr>
      </w:pPr>
      <w:r w:rsidRPr="008C0436">
        <w:rPr>
          <w:sz w:val="20"/>
          <w:szCs w:val="20"/>
          <w:lang w:val="en-US"/>
        </w:rPr>
        <w:t>WOCEQF – PQF2 converted into WOCE representation</w:t>
      </w:r>
      <w:r w:rsidRPr="008C0436">
        <w:rPr>
          <w:sz w:val="20"/>
          <w:szCs w:val="20"/>
          <w:lang w:val="en-US"/>
        </w:rPr>
        <w:tab/>
      </w:r>
    </w:p>
    <w:p w14:paraId="109D9881" w14:textId="52BFF5A8" w:rsidR="008C0436" w:rsidRPr="008C0436" w:rsidRDefault="008C0436" w:rsidP="008C0436">
      <w:pPr>
        <w:pStyle w:val="NoSpacing"/>
        <w:rPr>
          <w:sz w:val="20"/>
          <w:szCs w:val="20"/>
          <w:lang w:val="en-US"/>
        </w:rPr>
      </w:pPr>
      <w:r w:rsidRPr="008C0436">
        <w:rPr>
          <w:sz w:val="20"/>
          <w:szCs w:val="20"/>
          <w:lang w:val="en-US"/>
        </w:rPr>
        <w:t>niskin – NISKIN bottle number (if available)</w:t>
      </w:r>
      <w:r w:rsidRPr="008C0436">
        <w:rPr>
          <w:sz w:val="20"/>
          <w:szCs w:val="20"/>
          <w:lang w:val="en-US"/>
        </w:rPr>
        <w:tab/>
      </w:r>
    </w:p>
    <w:p w14:paraId="08F03720" w14:textId="170DB81C" w:rsidR="008C0436" w:rsidRPr="008C0436" w:rsidRDefault="008C0436" w:rsidP="008C0436">
      <w:pPr>
        <w:pStyle w:val="NoSpacing"/>
        <w:rPr>
          <w:sz w:val="20"/>
          <w:szCs w:val="20"/>
          <w:lang w:val="en-US"/>
        </w:rPr>
      </w:pPr>
      <w:r w:rsidRPr="008C0436">
        <w:rPr>
          <w:sz w:val="20"/>
          <w:szCs w:val="20"/>
          <w:lang w:val="en-US"/>
        </w:rPr>
        <w:t>units_id – units ID</w:t>
      </w:r>
      <w:r w:rsidRPr="008C0436">
        <w:rPr>
          <w:sz w:val="20"/>
          <w:szCs w:val="20"/>
          <w:lang w:val="en-US"/>
        </w:rPr>
        <w:tab/>
      </w:r>
    </w:p>
    <w:p w14:paraId="027F8B30" w14:textId="7884D133" w:rsidR="008C0436" w:rsidRPr="008C0436" w:rsidRDefault="008C0436" w:rsidP="008C0436">
      <w:pPr>
        <w:pStyle w:val="NoSpacing"/>
        <w:rPr>
          <w:sz w:val="20"/>
          <w:szCs w:val="20"/>
          <w:lang w:val="en-US"/>
        </w:rPr>
      </w:pPr>
      <w:r w:rsidRPr="008C0436">
        <w:rPr>
          <w:sz w:val="20"/>
          <w:szCs w:val="20"/>
          <w:lang w:val="en-US"/>
        </w:rPr>
        <w:t xml:space="preserve">instrument_id – instrument ID </w:t>
      </w:r>
    </w:p>
    <w:p w14:paraId="720B6BA1" w14:textId="7508A967" w:rsidR="008C0436" w:rsidRPr="008C0436" w:rsidRDefault="008C0436" w:rsidP="008C0436">
      <w:pPr>
        <w:pStyle w:val="NoSpacing"/>
        <w:rPr>
          <w:sz w:val="20"/>
          <w:szCs w:val="20"/>
          <w:lang w:val="en-US"/>
        </w:rPr>
      </w:pPr>
      <w:r w:rsidRPr="008C0436">
        <w:rPr>
          <w:sz w:val="20"/>
          <w:szCs w:val="20"/>
          <w:lang w:val="en-US"/>
        </w:rPr>
        <w:t>prf_num – profile sequential number at station</w:t>
      </w:r>
      <w:r w:rsidRPr="008C0436">
        <w:rPr>
          <w:sz w:val="20"/>
          <w:szCs w:val="20"/>
          <w:lang w:val="en-US"/>
        </w:rPr>
        <w:tab/>
      </w:r>
    </w:p>
    <w:p w14:paraId="3B2CEC5D" w14:textId="0D64DF6D" w:rsidR="008C0436" w:rsidRPr="008C0436" w:rsidRDefault="008C0436" w:rsidP="008C0436">
      <w:pPr>
        <w:pStyle w:val="NoSpacing"/>
        <w:rPr>
          <w:sz w:val="20"/>
          <w:szCs w:val="20"/>
          <w:lang w:val="en-US"/>
        </w:rPr>
      </w:pPr>
      <w:r w:rsidRPr="008C0436">
        <w:rPr>
          <w:sz w:val="20"/>
          <w:szCs w:val="20"/>
          <w:lang w:val="en-US"/>
        </w:rPr>
        <w:t>prf_best – profile at station assigned as the best (tasks where the only one profile is preferable)</w:t>
      </w:r>
    </w:p>
    <w:p w14:paraId="45747357" w14:textId="2094746A" w:rsidR="008C0436" w:rsidRPr="008C0436" w:rsidRDefault="008C0436" w:rsidP="008C0436">
      <w:pPr>
        <w:pStyle w:val="NoSpacing"/>
        <w:rPr>
          <w:sz w:val="20"/>
          <w:szCs w:val="20"/>
          <w:lang w:val="en-US"/>
        </w:rPr>
      </w:pPr>
      <w:r w:rsidRPr="008C0436">
        <w:rPr>
          <w:sz w:val="20"/>
          <w:szCs w:val="20"/>
          <w:lang w:val="en-US"/>
        </w:rPr>
        <w:t xml:space="preserve">units_def – default units ID used to recompute the reported units </w:t>
      </w:r>
    </w:p>
    <w:p w14:paraId="1F79BC5B" w14:textId="1AC234C5" w:rsidR="008C0436" w:rsidRPr="008C0436" w:rsidRDefault="008C0436" w:rsidP="008C0436">
      <w:pPr>
        <w:pStyle w:val="NoSpacing"/>
        <w:rPr>
          <w:sz w:val="20"/>
          <w:szCs w:val="20"/>
          <w:lang w:val="en-US"/>
        </w:rPr>
      </w:pPr>
      <w:r w:rsidRPr="008C0436">
        <w:rPr>
          <w:sz w:val="20"/>
          <w:szCs w:val="20"/>
          <w:lang w:val="en-US"/>
        </w:rPr>
        <w:t>val_conv1 – converted values (liter to kilogram computed using the fixed coefficient 1.025)</w:t>
      </w:r>
    </w:p>
    <w:p w14:paraId="1C3BAA2E" w14:textId="6F82E098" w:rsidR="008C0436" w:rsidRPr="008C0436" w:rsidRDefault="008C0436" w:rsidP="008C0436">
      <w:pPr>
        <w:pStyle w:val="NoSpacing"/>
        <w:rPr>
          <w:sz w:val="20"/>
          <w:szCs w:val="20"/>
          <w:lang w:val="en-US"/>
        </w:rPr>
      </w:pPr>
      <w:r w:rsidRPr="008C0436">
        <w:rPr>
          <w:sz w:val="20"/>
          <w:szCs w:val="20"/>
          <w:lang w:val="en-US"/>
        </w:rPr>
        <w:t xml:space="preserve">val_conv2 – converted values (liter to kilogram computed using TEOS-10 density equation: </w:t>
      </w:r>
    </w:p>
    <w:p w14:paraId="37FC6640" w14:textId="1008172E" w:rsidR="008C0436" w:rsidRPr="008C0436" w:rsidRDefault="008C0436" w:rsidP="008C0436">
      <w:pPr>
        <w:pStyle w:val="NoSpacing"/>
        <w:rPr>
          <w:b/>
          <w:bCs/>
          <w:color w:val="FF0000"/>
          <w:sz w:val="20"/>
          <w:szCs w:val="20"/>
          <w:lang w:val="en-US"/>
        </w:rPr>
      </w:pPr>
      <w:r w:rsidRPr="008C0436">
        <w:rPr>
          <w:b/>
          <w:bCs/>
          <w:color w:val="FF0000"/>
          <w:sz w:val="20"/>
          <w:szCs w:val="20"/>
          <w:lang w:val="en-US"/>
        </w:rPr>
        <w:t>=================================================================</w:t>
      </w:r>
    </w:p>
    <w:p w14:paraId="68EB8049" w14:textId="676344D3" w:rsidR="008C0436" w:rsidRPr="008C0436" w:rsidRDefault="008C0436" w:rsidP="008C0436">
      <w:pPr>
        <w:pStyle w:val="NoSpacing"/>
        <w:rPr>
          <w:sz w:val="20"/>
          <w:szCs w:val="20"/>
          <w:lang w:val="en-US"/>
        </w:rPr>
      </w:pPr>
      <w:r w:rsidRPr="008C0436">
        <w:rPr>
          <w:b/>
          <w:bCs/>
          <w:sz w:val="20"/>
          <w:szCs w:val="20"/>
          <w:lang w:val="en-US"/>
        </w:rPr>
        <w:t>SILICATE.txt</w:t>
      </w:r>
      <w:r w:rsidRPr="008C0436">
        <w:rPr>
          <w:sz w:val="20"/>
          <w:szCs w:val="20"/>
          <w:lang w:val="en-US"/>
        </w:rPr>
        <w:t xml:space="preserve"> (conversion of units is required)</w:t>
      </w:r>
    </w:p>
    <w:p w14:paraId="2DA564F6" w14:textId="4BA5311C" w:rsidR="008C0436" w:rsidRPr="008C0436" w:rsidRDefault="008C0436" w:rsidP="008C0436">
      <w:pPr>
        <w:pStyle w:val="NoSpacing"/>
        <w:rPr>
          <w:sz w:val="20"/>
          <w:szCs w:val="20"/>
          <w:lang w:val="en-US"/>
        </w:rPr>
      </w:pPr>
      <w:r w:rsidRPr="008C0436">
        <w:rPr>
          <w:sz w:val="20"/>
          <w:szCs w:val="20"/>
          <w:lang w:val="en-US"/>
        </w:rPr>
        <w:t>Id – station ID</w:t>
      </w:r>
      <w:r w:rsidRPr="008C0436">
        <w:rPr>
          <w:sz w:val="20"/>
          <w:szCs w:val="20"/>
          <w:lang w:val="en-US"/>
        </w:rPr>
        <w:tab/>
      </w:r>
    </w:p>
    <w:p w14:paraId="3D1EEF2F" w14:textId="2288D36C" w:rsidR="008C0436" w:rsidRPr="008C0436" w:rsidRDefault="008C0436" w:rsidP="008C0436">
      <w:pPr>
        <w:pStyle w:val="NoSpacing"/>
        <w:rPr>
          <w:sz w:val="20"/>
          <w:szCs w:val="20"/>
          <w:lang w:val="en-US"/>
        </w:rPr>
      </w:pPr>
      <w:r w:rsidRPr="008C0436">
        <w:rPr>
          <w:sz w:val="20"/>
          <w:szCs w:val="20"/>
          <w:lang w:val="en-US"/>
        </w:rPr>
        <w:t>[dbar] – depth of the measurement in dbar</w:t>
      </w:r>
      <w:r w:rsidRPr="008C0436">
        <w:rPr>
          <w:sz w:val="20"/>
          <w:szCs w:val="20"/>
          <w:lang w:val="en-US"/>
        </w:rPr>
        <w:tab/>
      </w:r>
    </w:p>
    <w:p w14:paraId="66CAB24B" w14:textId="50B98AFF" w:rsidR="008C0436" w:rsidRPr="008C0436" w:rsidRDefault="008C0436" w:rsidP="008C0436">
      <w:pPr>
        <w:pStyle w:val="NoSpacing"/>
        <w:rPr>
          <w:sz w:val="20"/>
          <w:szCs w:val="20"/>
          <w:lang w:val="en-US"/>
        </w:rPr>
      </w:pPr>
      <w:r w:rsidRPr="008C0436">
        <w:rPr>
          <w:sz w:val="20"/>
          <w:szCs w:val="20"/>
          <w:lang w:val="en-US"/>
        </w:rPr>
        <w:t>[m] – depth of the measurement in meters</w:t>
      </w:r>
      <w:r w:rsidRPr="008C0436">
        <w:rPr>
          <w:sz w:val="20"/>
          <w:szCs w:val="20"/>
          <w:lang w:val="en-US"/>
        </w:rPr>
        <w:tab/>
      </w:r>
    </w:p>
    <w:p w14:paraId="0926C762" w14:textId="673E9A17" w:rsidR="008C0436" w:rsidRPr="008C0436" w:rsidRDefault="008C0436" w:rsidP="008C0436">
      <w:pPr>
        <w:pStyle w:val="NoSpacing"/>
        <w:rPr>
          <w:sz w:val="20"/>
          <w:szCs w:val="20"/>
          <w:lang w:val="en-US"/>
        </w:rPr>
      </w:pPr>
      <w:r w:rsidRPr="008C0436">
        <w:rPr>
          <w:sz w:val="20"/>
          <w:szCs w:val="20"/>
          <w:lang w:val="en-US"/>
        </w:rPr>
        <w:t>val – measured value in units specified in the field units_id</w:t>
      </w:r>
      <w:r w:rsidRPr="008C0436">
        <w:rPr>
          <w:sz w:val="20"/>
          <w:szCs w:val="20"/>
          <w:lang w:val="en-US"/>
        </w:rPr>
        <w:tab/>
      </w:r>
    </w:p>
    <w:p w14:paraId="2FBBAFCD" w14:textId="0A34C96D" w:rsidR="008C0436" w:rsidRPr="008C0436" w:rsidRDefault="008C0436" w:rsidP="008C0436">
      <w:pPr>
        <w:pStyle w:val="NoSpacing"/>
        <w:rPr>
          <w:sz w:val="20"/>
          <w:szCs w:val="20"/>
          <w:lang w:val="en-US"/>
        </w:rPr>
      </w:pPr>
      <w:r w:rsidRPr="008C0436">
        <w:rPr>
          <w:sz w:val="20"/>
          <w:szCs w:val="20"/>
          <w:lang w:val="en-US"/>
        </w:rPr>
        <w:t>PQF1 – primary quality control flag from the original source (if available) converted to the ocean the database representation</w:t>
      </w:r>
    </w:p>
    <w:p w14:paraId="4E5423F6" w14:textId="4CE7F6F1" w:rsidR="008C0436" w:rsidRPr="008C0436" w:rsidRDefault="008C0436" w:rsidP="008C0436">
      <w:pPr>
        <w:pStyle w:val="NoSpacing"/>
        <w:rPr>
          <w:sz w:val="20"/>
          <w:szCs w:val="20"/>
          <w:lang w:val="en-US"/>
        </w:rPr>
      </w:pPr>
      <w:r w:rsidRPr="008C0436">
        <w:rPr>
          <w:sz w:val="20"/>
          <w:szCs w:val="20"/>
          <w:lang w:val="en-US"/>
        </w:rPr>
        <w:t>PQF2 – database primary quality control flag</w:t>
      </w:r>
      <w:r w:rsidRPr="008C0436">
        <w:rPr>
          <w:sz w:val="20"/>
          <w:szCs w:val="20"/>
          <w:lang w:val="en-US"/>
        </w:rPr>
        <w:tab/>
      </w:r>
    </w:p>
    <w:p w14:paraId="0CF48211" w14:textId="6DBDC9F4" w:rsidR="008C0436" w:rsidRPr="008C0436" w:rsidRDefault="008C0436" w:rsidP="008C0436">
      <w:pPr>
        <w:pStyle w:val="NoSpacing"/>
        <w:rPr>
          <w:sz w:val="20"/>
          <w:szCs w:val="20"/>
          <w:lang w:val="en-US"/>
        </w:rPr>
      </w:pPr>
      <w:r w:rsidRPr="008C0436">
        <w:rPr>
          <w:sz w:val="20"/>
          <w:szCs w:val="20"/>
          <w:lang w:val="en-US"/>
        </w:rPr>
        <w:t>SQF – secondary quality control flag</w:t>
      </w:r>
      <w:r w:rsidRPr="008C0436">
        <w:rPr>
          <w:sz w:val="20"/>
          <w:szCs w:val="20"/>
          <w:lang w:val="en-US"/>
        </w:rPr>
        <w:tab/>
      </w:r>
    </w:p>
    <w:p w14:paraId="1B2E76A8" w14:textId="14D11E69" w:rsidR="008C0436" w:rsidRPr="008C0436" w:rsidRDefault="008C0436" w:rsidP="008C0436">
      <w:pPr>
        <w:pStyle w:val="NoSpacing"/>
        <w:rPr>
          <w:sz w:val="20"/>
          <w:szCs w:val="20"/>
          <w:lang w:val="en-US"/>
        </w:rPr>
      </w:pPr>
      <w:r w:rsidRPr="008C0436">
        <w:rPr>
          <w:sz w:val="20"/>
          <w:szCs w:val="20"/>
          <w:lang w:val="en-US"/>
        </w:rPr>
        <w:t>WOCEQF – PQF2 converted into WOCE representation</w:t>
      </w:r>
      <w:r w:rsidRPr="008C0436">
        <w:rPr>
          <w:sz w:val="20"/>
          <w:szCs w:val="20"/>
          <w:lang w:val="en-US"/>
        </w:rPr>
        <w:tab/>
      </w:r>
    </w:p>
    <w:p w14:paraId="608AD283" w14:textId="4B045E07" w:rsidR="008C0436" w:rsidRPr="008C0436" w:rsidRDefault="008C0436" w:rsidP="008C0436">
      <w:pPr>
        <w:pStyle w:val="NoSpacing"/>
        <w:rPr>
          <w:sz w:val="20"/>
          <w:szCs w:val="20"/>
          <w:lang w:val="en-US"/>
        </w:rPr>
      </w:pPr>
      <w:r w:rsidRPr="008C0436">
        <w:rPr>
          <w:sz w:val="20"/>
          <w:szCs w:val="20"/>
          <w:lang w:val="en-US"/>
        </w:rPr>
        <w:t>niskin – NISKIN bottle number (if available)</w:t>
      </w:r>
      <w:r w:rsidRPr="008C0436">
        <w:rPr>
          <w:sz w:val="20"/>
          <w:szCs w:val="20"/>
          <w:lang w:val="en-US"/>
        </w:rPr>
        <w:tab/>
      </w:r>
    </w:p>
    <w:p w14:paraId="48BAD05E" w14:textId="41287CE3" w:rsidR="008C0436" w:rsidRPr="008C0436" w:rsidRDefault="008C0436" w:rsidP="008C0436">
      <w:pPr>
        <w:pStyle w:val="NoSpacing"/>
        <w:rPr>
          <w:sz w:val="20"/>
          <w:szCs w:val="20"/>
          <w:lang w:val="en-US"/>
        </w:rPr>
      </w:pPr>
      <w:r w:rsidRPr="008C0436">
        <w:rPr>
          <w:sz w:val="20"/>
          <w:szCs w:val="20"/>
          <w:lang w:val="en-US"/>
        </w:rPr>
        <w:t>units_id – units ID</w:t>
      </w:r>
      <w:r w:rsidRPr="008C0436">
        <w:rPr>
          <w:sz w:val="20"/>
          <w:szCs w:val="20"/>
          <w:lang w:val="en-US"/>
        </w:rPr>
        <w:tab/>
      </w:r>
    </w:p>
    <w:p w14:paraId="41D88BC0" w14:textId="7E7D0595" w:rsidR="008C0436" w:rsidRPr="008C0436" w:rsidRDefault="008C0436" w:rsidP="008C0436">
      <w:pPr>
        <w:pStyle w:val="NoSpacing"/>
        <w:rPr>
          <w:sz w:val="20"/>
          <w:szCs w:val="20"/>
          <w:lang w:val="en-US"/>
        </w:rPr>
      </w:pPr>
      <w:r w:rsidRPr="008C0436">
        <w:rPr>
          <w:sz w:val="20"/>
          <w:szCs w:val="20"/>
          <w:lang w:val="en-US"/>
        </w:rPr>
        <w:t xml:space="preserve">instrument_id – instrument ID </w:t>
      </w:r>
    </w:p>
    <w:p w14:paraId="2B762A48" w14:textId="4E82ED2C" w:rsidR="008C0436" w:rsidRPr="008C0436" w:rsidRDefault="008C0436" w:rsidP="008C0436">
      <w:pPr>
        <w:pStyle w:val="NoSpacing"/>
        <w:rPr>
          <w:sz w:val="20"/>
          <w:szCs w:val="20"/>
          <w:lang w:val="en-US"/>
        </w:rPr>
      </w:pPr>
      <w:r w:rsidRPr="008C0436">
        <w:rPr>
          <w:sz w:val="20"/>
          <w:szCs w:val="20"/>
          <w:lang w:val="en-US"/>
        </w:rPr>
        <w:t>prf_num – profile sequential number at station</w:t>
      </w:r>
      <w:r w:rsidRPr="008C0436">
        <w:rPr>
          <w:sz w:val="20"/>
          <w:szCs w:val="20"/>
          <w:lang w:val="en-US"/>
        </w:rPr>
        <w:tab/>
      </w:r>
    </w:p>
    <w:p w14:paraId="6F40C45A" w14:textId="76B03C56" w:rsidR="008C0436" w:rsidRPr="008C0436" w:rsidRDefault="008C0436" w:rsidP="008C0436">
      <w:pPr>
        <w:pStyle w:val="NoSpacing"/>
        <w:rPr>
          <w:sz w:val="20"/>
          <w:szCs w:val="20"/>
          <w:lang w:val="en-US"/>
        </w:rPr>
      </w:pPr>
      <w:r w:rsidRPr="008C0436">
        <w:rPr>
          <w:sz w:val="20"/>
          <w:szCs w:val="20"/>
          <w:lang w:val="en-US"/>
        </w:rPr>
        <w:t>prf_best – profile at station assigned as the best (tasks where the only one profile is preferable)</w:t>
      </w:r>
    </w:p>
    <w:p w14:paraId="22B99361" w14:textId="5A500C44" w:rsidR="008C0436" w:rsidRPr="008C0436" w:rsidRDefault="008C0436" w:rsidP="008C0436">
      <w:pPr>
        <w:pStyle w:val="NoSpacing"/>
        <w:rPr>
          <w:sz w:val="20"/>
          <w:szCs w:val="20"/>
          <w:lang w:val="en-US"/>
        </w:rPr>
      </w:pPr>
      <w:r w:rsidRPr="008C0436">
        <w:rPr>
          <w:sz w:val="20"/>
          <w:szCs w:val="20"/>
          <w:lang w:val="en-US"/>
        </w:rPr>
        <w:t xml:space="preserve">units_def – default units ID used to recompute the reported units </w:t>
      </w:r>
    </w:p>
    <w:p w14:paraId="4457AC42" w14:textId="7AC7F14F" w:rsidR="008C0436" w:rsidRPr="008C0436" w:rsidRDefault="008C0436" w:rsidP="008C0436">
      <w:pPr>
        <w:pStyle w:val="NoSpacing"/>
        <w:rPr>
          <w:sz w:val="20"/>
          <w:szCs w:val="20"/>
          <w:lang w:val="en-US"/>
        </w:rPr>
      </w:pPr>
      <w:r w:rsidRPr="008C0436">
        <w:rPr>
          <w:sz w:val="20"/>
          <w:szCs w:val="20"/>
          <w:lang w:val="en-US"/>
        </w:rPr>
        <w:t>val_conv1 – converted values (liter to kilogram computed using the fixed coefficient 1.025)</w:t>
      </w:r>
    </w:p>
    <w:p w14:paraId="72782668" w14:textId="7466F7BC" w:rsidR="008C0436" w:rsidRPr="008C0436" w:rsidRDefault="008C0436" w:rsidP="008C0436">
      <w:pPr>
        <w:pStyle w:val="NoSpacing"/>
        <w:rPr>
          <w:sz w:val="20"/>
          <w:szCs w:val="20"/>
          <w:lang w:val="en-US"/>
        </w:rPr>
      </w:pPr>
      <w:r w:rsidRPr="008C0436">
        <w:rPr>
          <w:sz w:val="20"/>
          <w:szCs w:val="20"/>
          <w:lang w:val="en-US"/>
        </w:rPr>
        <w:t xml:space="preserve">val_conv2 – converted values (liter to kilogram computed using TEOS-10 density equation: </w:t>
      </w:r>
    </w:p>
    <w:p w14:paraId="06665A19" w14:textId="4412B663" w:rsidR="008C0436" w:rsidRPr="008C0436" w:rsidRDefault="008C0436" w:rsidP="008C0436">
      <w:pPr>
        <w:pStyle w:val="NoSpacing"/>
        <w:rPr>
          <w:b/>
          <w:bCs/>
          <w:color w:val="FF0000"/>
          <w:sz w:val="20"/>
          <w:szCs w:val="20"/>
          <w:lang w:val="en-US"/>
        </w:rPr>
      </w:pPr>
      <w:r w:rsidRPr="008C0436">
        <w:rPr>
          <w:b/>
          <w:bCs/>
          <w:color w:val="FF0000"/>
          <w:sz w:val="20"/>
          <w:szCs w:val="20"/>
          <w:lang w:val="en-US"/>
        </w:rPr>
        <w:t>=================================================================</w:t>
      </w:r>
    </w:p>
    <w:p w14:paraId="1F9B1D5E" w14:textId="57F048BA" w:rsidR="008C0436" w:rsidRPr="008C0436" w:rsidRDefault="008C0436" w:rsidP="008C0436">
      <w:pPr>
        <w:pStyle w:val="NoSpacing"/>
        <w:rPr>
          <w:sz w:val="20"/>
          <w:szCs w:val="20"/>
          <w:lang w:val="en-US"/>
        </w:rPr>
      </w:pPr>
      <w:r w:rsidRPr="008C0436">
        <w:rPr>
          <w:b/>
          <w:bCs/>
          <w:sz w:val="20"/>
          <w:szCs w:val="20"/>
          <w:lang w:val="en-US"/>
        </w:rPr>
        <w:t>PH.txt</w:t>
      </w:r>
      <w:r w:rsidRPr="008C0436">
        <w:rPr>
          <w:sz w:val="20"/>
          <w:szCs w:val="20"/>
          <w:lang w:val="en-US"/>
        </w:rPr>
        <w:t xml:space="preserve"> (no conversion of units is required)</w:t>
      </w:r>
    </w:p>
    <w:p w14:paraId="1CC2600A" w14:textId="2EFA3620" w:rsidR="008C0436" w:rsidRPr="008C0436" w:rsidRDefault="008C0436" w:rsidP="008C0436">
      <w:pPr>
        <w:pStyle w:val="NoSpacing"/>
        <w:rPr>
          <w:sz w:val="20"/>
          <w:szCs w:val="20"/>
          <w:lang w:val="en-US"/>
        </w:rPr>
      </w:pPr>
      <w:r w:rsidRPr="008C0436">
        <w:rPr>
          <w:sz w:val="20"/>
          <w:szCs w:val="20"/>
          <w:lang w:val="en-US"/>
        </w:rPr>
        <w:t>Id – station ID</w:t>
      </w:r>
      <w:r w:rsidRPr="008C0436">
        <w:rPr>
          <w:sz w:val="20"/>
          <w:szCs w:val="20"/>
          <w:lang w:val="en-US"/>
        </w:rPr>
        <w:tab/>
      </w:r>
    </w:p>
    <w:p w14:paraId="67EB1EA5" w14:textId="5BA62F75" w:rsidR="008C0436" w:rsidRPr="008C0436" w:rsidRDefault="008C0436" w:rsidP="008C0436">
      <w:pPr>
        <w:pStyle w:val="NoSpacing"/>
        <w:rPr>
          <w:sz w:val="20"/>
          <w:szCs w:val="20"/>
          <w:lang w:val="en-US"/>
        </w:rPr>
      </w:pPr>
      <w:r w:rsidRPr="008C0436">
        <w:rPr>
          <w:sz w:val="20"/>
          <w:szCs w:val="20"/>
          <w:lang w:val="en-US"/>
        </w:rPr>
        <w:t>[dbar] – depth of the measurement in dbar</w:t>
      </w:r>
      <w:r w:rsidRPr="008C0436">
        <w:rPr>
          <w:sz w:val="20"/>
          <w:szCs w:val="20"/>
          <w:lang w:val="en-US"/>
        </w:rPr>
        <w:tab/>
      </w:r>
    </w:p>
    <w:p w14:paraId="420396ED" w14:textId="32E85416" w:rsidR="008C0436" w:rsidRPr="008C0436" w:rsidRDefault="008C0436" w:rsidP="008C0436">
      <w:pPr>
        <w:pStyle w:val="NoSpacing"/>
        <w:rPr>
          <w:sz w:val="20"/>
          <w:szCs w:val="20"/>
          <w:lang w:val="en-US"/>
        </w:rPr>
      </w:pPr>
      <w:r w:rsidRPr="008C0436">
        <w:rPr>
          <w:sz w:val="20"/>
          <w:szCs w:val="20"/>
          <w:lang w:val="en-US"/>
        </w:rPr>
        <w:t>[m] – depth of the measurement in meters</w:t>
      </w:r>
      <w:r w:rsidRPr="008C0436">
        <w:rPr>
          <w:sz w:val="20"/>
          <w:szCs w:val="20"/>
          <w:lang w:val="en-US"/>
        </w:rPr>
        <w:tab/>
      </w:r>
    </w:p>
    <w:p w14:paraId="1EC1ED06" w14:textId="7C080F50" w:rsidR="008C0436" w:rsidRPr="008C0436" w:rsidRDefault="008C0436" w:rsidP="008C0436">
      <w:pPr>
        <w:pStyle w:val="NoSpacing"/>
        <w:rPr>
          <w:sz w:val="20"/>
          <w:szCs w:val="20"/>
          <w:lang w:val="en-US"/>
        </w:rPr>
      </w:pPr>
      <w:r w:rsidRPr="008C0436">
        <w:rPr>
          <w:sz w:val="20"/>
          <w:szCs w:val="20"/>
          <w:lang w:val="en-US"/>
        </w:rPr>
        <w:t>val – measured value in units specified in the field units_id</w:t>
      </w:r>
      <w:r w:rsidRPr="008C0436">
        <w:rPr>
          <w:sz w:val="20"/>
          <w:szCs w:val="20"/>
          <w:lang w:val="en-US"/>
        </w:rPr>
        <w:tab/>
      </w:r>
    </w:p>
    <w:p w14:paraId="10AEBA60" w14:textId="1BBE1551" w:rsidR="008C0436" w:rsidRPr="008C0436" w:rsidRDefault="008C0436" w:rsidP="008C0436">
      <w:pPr>
        <w:pStyle w:val="NoSpacing"/>
        <w:rPr>
          <w:sz w:val="20"/>
          <w:szCs w:val="20"/>
          <w:lang w:val="en-US"/>
        </w:rPr>
      </w:pPr>
      <w:r w:rsidRPr="008C0436">
        <w:rPr>
          <w:sz w:val="20"/>
          <w:szCs w:val="20"/>
          <w:lang w:val="en-US"/>
        </w:rPr>
        <w:t>PQF1 – primary quality control flag from the original source (if available) converted to the ocean the database representation</w:t>
      </w:r>
    </w:p>
    <w:p w14:paraId="1A30BB63" w14:textId="6EB54830" w:rsidR="008C0436" w:rsidRPr="008C0436" w:rsidRDefault="008C0436" w:rsidP="008C0436">
      <w:pPr>
        <w:pStyle w:val="NoSpacing"/>
        <w:rPr>
          <w:sz w:val="20"/>
          <w:szCs w:val="20"/>
          <w:lang w:val="en-US"/>
        </w:rPr>
      </w:pPr>
      <w:r w:rsidRPr="008C0436">
        <w:rPr>
          <w:sz w:val="20"/>
          <w:szCs w:val="20"/>
          <w:lang w:val="en-US"/>
        </w:rPr>
        <w:t>PQF2 – database primary quality control flag</w:t>
      </w:r>
      <w:r w:rsidRPr="008C0436">
        <w:rPr>
          <w:sz w:val="20"/>
          <w:szCs w:val="20"/>
          <w:lang w:val="en-US"/>
        </w:rPr>
        <w:tab/>
      </w:r>
    </w:p>
    <w:p w14:paraId="5A917584" w14:textId="67E0611F" w:rsidR="008C0436" w:rsidRPr="008C0436" w:rsidRDefault="008C0436" w:rsidP="008C0436">
      <w:pPr>
        <w:pStyle w:val="NoSpacing"/>
        <w:rPr>
          <w:sz w:val="20"/>
          <w:szCs w:val="20"/>
          <w:lang w:val="en-US"/>
        </w:rPr>
      </w:pPr>
      <w:r w:rsidRPr="008C0436">
        <w:rPr>
          <w:sz w:val="20"/>
          <w:szCs w:val="20"/>
          <w:lang w:val="en-US"/>
        </w:rPr>
        <w:t>SQF – secondary quality control flag</w:t>
      </w:r>
      <w:r w:rsidRPr="008C0436">
        <w:rPr>
          <w:sz w:val="20"/>
          <w:szCs w:val="20"/>
          <w:lang w:val="en-US"/>
        </w:rPr>
        <w:tab/>
      </w:r>
    </w:p>
    <w:p w14:paraId="19563DC5" w14:textId="215688DE" w:rsidR="008C0436" w:rsidRPr="008C0436" w:rsidRDefault="008C0436" w:rsidP="008C0436">
      <w:pPr>
        <w:pStyle w:val="NoSpacing"/>
        <w:rPr>
          <w:sz w:val="20"/>
          <w:szCs w:val="20"/>
          <w:lang w:val="en-US"/>
        </w:rPr>
      </w:pPr>
      <w:r w:rsidRPr="008C0436">
        <w:rPr>
          <w:sz w:val="20"/>
          <w:szCs w:val="20"/>
          <w:lang w:val="en-US"/>
        </w:rPr>
        <w:t>WOCEQF – PQF2 converted into WOCE representation</w:t>
      </w:r>
      <w:r w:rsidRPr="008C0436">
        <w:rPr>
          <w:sz w:val="20"/>
          <w:szCs w:val="20"/>
          <w:lang w:val="en-US"/>
        </w:rPr>
        <w:tab/>
      </w:r>
    </w:p>
    <w:p w14:paraId="1C8C68DD" w14:textId="55F8D145" w:rsidR="008C0436" w:rsidRPr="008C0436" w:rsidRDefault="008C0436" w:rsidP="008C0436">
      <w:pPr>
        <w:pStyle w:val="NoSpacing"/>
        <w:rPr>
          <w:sz w:val="20"/>
          <w:szCs w:val="20"/>
          <w:lang w:val="en-US"/>
        </w:rPr>
      </w:pPr>
      <w:r w:rsidRPr="008C0436">
        <w:rPr>
          <w:sz w:val="20"/>
          <w:szCs w:val="20"/>
          <w:lang w:val="en-US"/>
        </w:rPr>
        <w:t>niskin – NISKIN bottle number (if available)</w:t>
      </w:r>
      <w:r w:rsidRPr="008C0436">
        <w:rPr>
          <w:sz w:val="20"/>
          <w:szCs w:val="20"/>
          <w:lang w:val="en-US"/>
        </w:rPr>
        <w:tab/>
      </w:r>
    </w:p>
    <w:p w14:paraId="519FA5E6" w14:textId="05623F16" w:rsidR="008C0436" w:rsidRPr="008C0436" w:rsidRDefault="008C0436" w:rsidP="008C0436">
      <w:pPr>
        <w:pStyle w:val="NoSpacing"/>
        <w:rPr>
          <w:sz w:val="20"/>
          <w:szCs w:val="20"/>
          <w:lang w:val="en-US"/>
        </w:rPr>
      </w:pPr>
      <w:r w:rsidRPr="008C0436">
        <w:rPr>
          <w:sz w:val="20"/>
          <w:szCs w:val="20"/>
          <w:lang w:val="en-US"/>
        </w:rPr>
        <w:t>units_id – units ID</w:t>
      </w:r>
      <w:r w:rsidRPr="008C0436">
        <w:rPr>
          <w:sz w:val="20"/>
          <w:szCs w:val="20"/>
          <w:lang w:val="en-US"/>
        </w:rPr>
        <w:tab/>
      </w:r>
    </w:p>
    <w:p w14:paraId="74AC4A8F" w14:textId="13FBC0EE" w:rsidR="008C0436" w:rsidRPr="008C0436" w:rsidRDefault="008C0436" w:rsidP="008C0436">
      <w:pPr>
        <w:pStyle w:val="NoSpacing"/>
        <w:rPr>
          <w:sz w:val="20"/>
          <w:szCs w:val="20"/>
          <w:lang w:val="en-US"/>
        </w:rPr>
      </w:pPr>
      <w:r w:rsidRPr="008C0436">
        <w:rPr>
          <w:sz w:val="20"/>
          <w:szCs w:val="20"/>
          <w:lang w:val="en-US"/>
        </w:rPr>
        <w:t xml:space="preserve">instrument_id – instrument ID </w:t>
      </w:r>
    </w:p>
    <w:p w14:paraId="10B54045" w14:textId="4C2EB3BF" w:rsidR="008C0436" w:rsidRPr="008C0436" w:rsidRDefault="008C0436" w:rsidP="008C0436">
      <w:pPr>
        <w:pStyle w:val="NoSpacing"/>
        <w:rPr>
          <w:sz w:val="20"/>
          <w:szCs w:val="20"/>
          <w:lang w:val="en-US"/>
        </w:rPr>
      </w:pPr>
      <w:r w:rsidRPr="008C0436">
        <w:rPr>
          <w:sz w:val="20"/>
          <w:szCs w:val="20"/>
          <w:lang w:val="en-US"/>
        </w:rPr>
        <w:t>prf_num – profile sequential number at station</w:t>
      </w:r>
      <w:r w:rsidRPr="008C0436">
        <w:rPr>
          <w:sz w:val="20"/>
          <w:szCs w:val="20"/>
          <w:lang w:val="en-US"/>
        </w:rPr>
        <w:tab/>
      </w:r>
    </w:p>
    <w:p w14:paraId="146F5556" w14:textId="7AC56D88" w:rsidR="008C0436" w:rsidRPr="008C0436" w:rsidRDefault="008C0436" w:rsidP="008C0436">
      <w:pPr>
        <w:pStyle w:val="NoSpacing"/>
        <w:rPr>
          <w:sz w:val="20"/>
          <w:szCs w:val="20"/>
          <w:lang w:val="en-US"/>
        </w:rPr>
      </w:pPr>
      <w:r w:rsidRPr="008C0436">
        <w:rPr>
          <w:sz w:val="20"/>
          <w:szCs w:val="20"/>
          <w:lang w:val="en-US"/>
        </w:rPr>
        <w:t>prf_best – profile at station assigned as the best (tasks where the only one profile is preferable)</w:t>
      </w:r>
    </w:p>
    <w:p w14:paraId="0E29758C" w14:textId="60886E0F" w:rsidR="008C0436" w:rsidRPr="008C0436" w:rsidRDefault="008C0436" w:rsidP="008C0436">
      <w:pPr>
        <w:pStyle w:val="NoSpacing"/>
        <w:rPr>
          <w:b/>
          <w:bCs/>
          <w:color w:val="FF0000"/>
          <w:sz w:val="20"/>
          <w:szCs w:val="20"/>
          <w:lang w:val="en-US"/>
        </w:rPr>
      </w:pPr>
      <w:r w:rsidRPr="008C0436">
        <w:rPr>
          <w:b/>
          <w:bCs/>
          <w:color w:val="FF0000"/>
          <w:sz w:val="20"/>
          <w:szCs w:val="20"/>
          <w:lang w:val="en-US"/>
        </w:rPr>
        <w:lastRenderedPageBreak/>
        <w:t>=================================================================</w:t>
      </w:r>
    </w:p>
    <w:p w14:paraId="678F4344" w14:textId="419C8FE4" w:rsidR="008C0436" w:rsidRPr="008C0436" w:rsidRDefault="008C0436" w:rsidP="008C0436">
      <w:pPr>
        <w:pStyle w:val="NoSpacing"/>
        <w:rPr>
          <w:sz w:val="20"/>
          <w:szCs w:val="20"/>
          <w:lang w:val="en-US"/>
        </w:rPr>
      </w:pPr>
      <w:r w:rsidRPr="008C0436">
        <w:rPr>
          <w:b/>
          <w:bCs/>
          <w:sz w:val="20"/>
          <w:szCs w:val="20"/>
          <w:lang w:val="en-US"/>
        </w:rPr>
        <w:t>PHTS25P0.txt</w:t>
      </w:r>
      <w:r w:rsidRPr="008C0436">
        <w:rPr>
          <w:sz w:val="20"/>
          <w:szCs w:val="20"/>
          <w:lang w:val="en-US"/>
        </w:rPr>
        <w:t xml:space="preserve"> (no conversion of units is required)</w:t>
      </w:r>
    </w:p>
    <w:p w14:paraId="7E146583" w14:textId="64C605CE" w:rsidR="008C0436" w:rsidRPr="008C0436" w:rsidRDefault="008C0436" w:rsidP="008C0436">
      <w:pPr>
        <w:pStyle w:val="NoSpacing"/>
        <w:rPr>
          <w:sz w:val="20"/>
          <w:szCs w:val="20"/>
          <w:lang w:val="en-US"/>
        </w:rPr>
      </w:pPr>
      <w:r w:rsidRPr="008C0436">
        <w:rPr>
          <w:sz w:val="20"/>
          <w:szCs w:val="20"/>
          <w:lang w:val="en-US"/>
        </w:rPr>
        <w:t>Id – station ID</w:t>
      </w:r>
      <w:r w:rsidRPr="008C0436">
        <w:rPr>
          <w:sz w:val="20"/>
          <w:szCs w:val="20"/>
          <w:lang w:val="en-US"/>
        </w:rPr>
        <w:tab/>
      </w:r>
    </w:p>
    <w:p w14:paraId="6F873C50" w14:textId="0418FCCC" w:rsidR="008C0436" w:rsidRPr="008C0436" w:rsidRDefault="008C0436" w:rsidP="008C0436">
      <w:pPr>
        <w:pStyle w:val="NoSpacing"/>
        <w:rPr>
          <w:sz w:val="20"/>
          <w:szCs w:val="20"/>
          <w:lang w:val="en-US"/>
        </w:rPr>
      </w:pPr>
      <w:r w:rsidRPr="008C0436">
        <w:rPr>
          <w:sz w:val="20"/>
          <w:szCs w:val="20"/>
          <w:lang w:val="en-US"/>
        </w:rPr>
        <w:t>[dbar] – depth of the measurement in dbar</w:t>
      </w:r>
      <w:r w:rsidRPr="008C0436">
        <w:rPr>
          <w:sz w:val="20"/>
          <w:szCs w:val="20"/>
          <w:lang w:val="en-US"/>
        </w:rPr>
        <w:tab/>
      </w:r>
    </w:p>
    <w:p w14:paraId="3221AE4B" w14:textId="16135E87" w:rsidR="008C0436" w:rsidRPr="008C0436" w:rsidRDefault="008C0436" w:rsidP="008C0436">
      <w:pPr>
        <w:pStyle w:val="NoSpacing"/>
        <w:rPr>
          <w:sz w:val="20"/>
          <w:szCs w:val="20"/>
          <w:lang w:val="en-US"/>
        </w:rPr>
      </w:pPr>
      <w:r w:rsidRPr="008C0436">
        <w:rPr>
          <w:sz w:val="20"/>
          <w:szCs w:val="20"/>
          <w:lang w:val="en-US"/>
        </w:rPr>
        <w:t>[m] – depth of the measurement in meters</w:t>
      </w:r>
      <w:r w:rsidRPr="008C0436">
        <w:rPr>
          <w:sz w:val="20"/>
          <w:szCs w:val="20"/>
          <w:lang w:val="en-US"/>
        </w:rPr>
        <w:tab/>
      </w:r>
    </w:p>
    <w:p w14:paraId="51283602" w14:textId="1C370D4D" w:rsidR="008C0436" w:rsidRPr="008C0436" w:rsidRDefault="008C0436" w:rsidP="008C0436">
      <w:pPr>
        <w:pStyle w:val="NoSpacing"/>
        <w:rPr>
          <w:sz w:val="20"/>
          <w:szCs w:val="20"/>
          <w:lang w:val="en-US"/>
        </w:rPr>
      </w:pPr>
      <w:r w:rsidRPr="008C0436">
        <w:rPr>
          <w:sz w:val="20"/>
          <w:szCs w:val="20"/>
          <w:lang w:val="en-US"/>
        </w:rPr>
        <w:t>val – measured value in units specified in the field units_id</w:t>
      </w:r>
      <w:r w:rsidRPr="008C0436">
        <w:rPr>
          <w:sz w:val="20"/>
          <w:szCs w:val="20"/>
          <w:lang w:val="en-US"/>
        </w:rPr>
        <w:tab/>
      </w:r>
    </w:p>
    <w:p w14:paraId="0EACBE80" w14:textId="432FE6E2" w:rsidR="008C0436" w:rsidRPr="008C0436" w:rsidRDefault="008C0436" w:rsidP="008C0436">
      <w:pPr>
        <w:pStyle w:val="NoSpacing"/>
        <w:rPr>
          <w:sz w:val="20"/>
          <w:szCs w:val="20"/>
          <w:lang w:val="en-US"/>
        </w:rPr>
      </w:pPr>
      <w:r w:rsidRPr="008C0436">
        <w:rPr>
          <w:sz w:val="20"/>
          <w:szCs w:val="20"/>
          <w:lang w:val="en-US"/>
        </w:rPr>
        <w:t>PQF1 – primary quality control flag from the original source (if available) converted to the ocean the database representation</w:t>
      </w:r>
    </w:p>
    <w:p w14:paraId="1414EAD3" w14:textId="1FEE350C" w:rsidR="008C0436" w:rsidRPr="008C0436" w:rsidRDefault="008C0436" w:rsidP="008C0436">
      <w:pPr>
        <w:pStyle w:val="NoSpacing"/>
        <w:rPr>
          <w:sz w:val="20"/>
          <w:szCs w:val="20"/>
          <w:lang w:val="en-US"/>
        </w:rPr>
      </w:pPr>
      <w:r w:rsidRPr="008C0436">
        <w:rPr>
          <w:sz w:val="20"/>
          <w:szCs w:val="20"/>
          <w:lang w:val="en-US"/>
        </w:rPr>
        <w:t>PQF2 – database primary quality control flag</w:t>
      </w:r>
      <w:r w:rsidRPr="008C0436">
        <w:rPr>
          <w:sz w:val="20"/>
          <w:szCs w:val="20"/>
          <w:lang w:val="en-US"/>
        </w:rPr>
        <w:tab/>
      </w:r>
    </w:p>
    <w:p w14:paraId="01816E95" w14:textId="121470AA" w:rsidR="008C0436" w:rsidRPr="008C0436" w:rsidRDefault="008C0436" w:rsidP="008C0436">
      <w:pPr>
        <w:pStyle w:val="NoSpacing"/>
        <w:rPr>
          <w:sz w:val="20"/>
          <w:szCs w:val="20"/>
          <w:lang w:val="en-US"/>
        </w:rPr>
      </w:pPr>
      <w:r w:rsidRPr="008C0436">
        <w:rPr>
          <w:sz w:val="20"/>
          <w:szCs w:val="20"/>
          <w:lang w:val="en-US"/>
        </w:rPr>
        <w:t>SQF – secondary quality control flag</w:t>
      </w:r>
      <w:r w:rsidRPr="008C0436">
        <w:rPr>
          <w:sz w:val="20"/>
          <w:szCs w:val="20"/>
          <w:lang w:val="en-US"/>
        </w:rPr>
        <w:tab/>
      </w:r>
    </w:p>
    <w:p w14:paraId="5D7BFA02" w14:textId="7DBC9D2D" w:rsidR="008C0436" w:rsidRPr="008C0436" w:rsidRDefault="008C0436" w:rsidP="008C0436">
      <w:pPr>
        <w:pStyle w:val="NoSpacing"/>
        <w:rPr>
          <w:sz w:val="20"/>
          <w:szCs w:val="20"/>
          <w:lang w:val="en-US"/>
        </w:rPr>
      </w:pPr>
      <w:r w:rsidRPr="008C0436">
        <w:rPr>
          <w:sz w:val="20"/>
          <w:szCs w:val="20"/>
          <w:lang w:val="en-US"/>
        </w:rPr>
        <w:t>WOCEQF – PQF2 converted into WOCE representation</w:t>
      </w:r>
      <w:r w:rsidRPr="008C0436">
        <w:rPr>
          <w:sz w:val="20"/>
          <w:szCs w:val="20"/>
          <w:lang w:val="en-US"/>
        </w:rPr>
        <w:tab/>
      </w:r>
    </w:p>
    <w:p w14:paraId="7832FB30" w14:textId="7D5C888D" w:rsidR="008C0436" w:rsidRPr="008C0436" w:rsidRDefault="008C0436" w:rsidP="008C0436">
      <w:pPr>
        <w:pStyle w:val="NoSpacing"/>
        <w:rPr>
          <w:sz w:val="20"/>
          <w:szCs w:val="20"/>
          <w:lang w:val="en-US"/>
        </w:rPr>
      </w:pPr>
      <w:r w:rsidRPr="008C0436">
        <w:rPr>
          <w:sz w:val="20"/>
          <w:szCs w:val="20"/>
          <w:lang w:val="en-US"/>
        </w:rPr>
        <w:t>niskin – NISKIN bottle number (if available)</w:t>
      </w:r>
      <w:r w:rsidRPr="008C0436">
        <w:rPr>
          <w:sz w:val="20"/>
          <w:szCs w:val="20"/>
          <w:lang w:val="en-US"/>
        </w:rPr>
        <w:tab/>
      </w:r>
    </w:p>
    <w:p w14:paraId="56DB4B49" w14:textId="3EFBFAF6" w:rsidR="008C0436" w:rsidRPr="008C0436" w:rsidRDefault="008C0436" w:rsidP="008C0436">
      <w:pPr>
        <w:pStyle w:val="NoSpacing"/>
        <w:rPr>
          <w:sz w:val="20"/>
          <w:szCs w:val="20"/>
          <w:lang w:val="en-US"/>
        </w:rPr>
      </w:pPr>
      <w:r w:rsidRPr="008C0436">
        <w:rPr>
          <w:sz w:val="20"/>
          <w:szCs w:val="20"/>
          <w:lang w:val="en-US"/>
        </w:rPr>
        <w:t>units_id – units ID</w:t>
      </w:r>
      <w:r w:rsidRPr="008C0436">
        <w:rPr>
          <w:sz w:val="20"/>
          <w:szCs w:val="20"/>
          <w:lang w:val="en-US"/>
        </w:rPr>
        <w:tab/>
      </w:r>
    </w:p>
    <w:p w14:paraId="35E40A42" w14:textId="5DDA31E2" w:rsidR="008C0436" w:rsidRPr="008C0436" w:rsidRDefault="008C0436" w:rsidP="008C0436">
      <w:pPr>
        <w:pStyle w:val="NoSpacing"/>
        <w:rPr>
          <w:sz w:val="20"/>
          <w:szCs w:val="20"/>
          <w:lang w:val="en-US"/>
        </w:rPr>
      </w:pPr>
      <w:r w:rsidRPr="008C0436">
        <w:rPr>
          <w:sz w:val="20"/>
          <w:szCs w:val="20"/>
          <w:lang w:val="en-US"/>
        </w:rPr>
        <w:t xml:space="preserve">instrument_id – instrument ID </w:t>
      </w:r>
    </w:p>
    <w:p w14:paraId="086A5E8C" w14:textId="414F3206" w:rsidR="008C0436" w:rsidRPr="008C0436" w:rsidRDefault="008C0436" w:rsidP="008C0436">
      <w:pPr>
        <w:pStyle w:val="NoSpacing"/>
        <w:rPr>
          <w:sz w:val="20"/>
          <w:szCs w:val="20"/>
          <w:lang w:val="en-US"/>
        </w:rPr>
      </w:pPr>
      <w:r w:rsidRPr="008C0436">
        <w:rPr>
          <w:sz w:val="20"/>
          <w:szCs w:val="20"/>
          <w:lang w:val="en-US"/>
        </w:rPr>
        <w:t>prf_num – profile sequential number at station</w:t>
      </w:r>
      <w:r w:rsidRPr="008C0436">
        <w:rPr>
          <w:sz w:val="20"/>
          <w:szCs w:val="20"/>
          <w:lang w:val="en-US"/>
        </w:rPr>
        <w:tab/>
      </w:r>
    </w:p>
    <w:p w14:paraId="73B9C8CB" w14:textId="04ECC747" w:rsidR="008C0436" w:rsidRPr="008C0436" w:rsidRDefault="008C0436" w:rsidP="008C0436">
      <w:pPr>
        <w:pStyle w:val="NoSpacing"/>
        <w:rPr>
          <w:sz w:val="20"/>
          <w:szCs w:val="20"/>
          <w:lang w:val="en-US"/>
        </w:rPr>
      </w:pPr>
      <w:r w:rsidRPr="008C0436">
        <w:rPr>
          <w:sz w:val="20"/>
          <w:szCs w:val="20"/>
          <w:lang w:val="en-US"/>
        </w:rPr>
        <w:t>prf_best – profile at station assigned as the best (tasks where the only one profile is preferable)</w:t>
      </w:r>
    </w:p>
    <w:p w14:paraId="39590CD5" w14:textId="11BEC6AD" w:rsidR="008C0436" w:rsidRPr="008C0436" w:rsidRDefault="008C0436" w:rsidP="008C0436">
      <w:pPr>
        <w:pStyle w:val="NoSpacing"/>
        <w:rPr>
          <w:b/>
          <w:bCs/>
          <w:color w:val="FF0000"/>
          <w:sz w:val="20"/>
          <w:szCs w:val="20"/>
          <w:lang w:val="en-US"/>
        </w:rPr>
      </w:pPr>
      <w:r w:rsidRPr="008C0436">
        <w:rPr>
          <w:b/>
          <w:bCs/>
          <w:color w:val="FF0000"/>
          <w:sz w:val="20"/>
          <w:szCs w:val="20"/>
          <w:lang w:val="en-US"/>
        </w:rPr>
        <w:t>=================================================================</w:t>
      </w:r>
    </w:p>
    <w:p w14:paraId="284E0F3D" w14:textId="0A729196" w:rsidR="008C0436" w:rsidRPr="008C0436" w:rsidRDefault="008C0436" w:rsidP="008C0436">
      <w:pPr>
        <w:pStyle w:val="NoSpacing"/>
        <w:rPr>
          <w:sz w:val="20"/>
          <w:szCs w:val="20"/>
          <w:lang w:val="en-US"/>
        </w:rPr>
      </w:pPr>
      <w:r w:rsidRPr="008C0436">
        <w:rPr>
          <w:b/>
          <w:bCs/>
          <w:sz w:val="20"/>
          <w:szCs w:val="20"/>
          <w:lang w:val="en-US"/>
        </w:rPr>
        <w:t>PHTSINSITUTP.txt</w:t>
      </w:r>
      <w:r w:rsidRPr="008C0436">
        <w:rPr>
          <w:sz w:val="20"/>
          <w:szCs w:val="20"/>
          <w:lang w:val="en-US"/>
        </w:rPr>
        <w:t xml:space="preserve"> (no conversion of units is required)</w:t>
      </w:r>
    </w:p>
    <w:p w14:paraId="55AB520E" w14:textId="26663C41" w:rsidR="008C0436" w:rsidRPr="008C0436" w:rsidRDefault="008C0436" w:rsidP="008C0436">
      <w:pPr>
        <w:pStyle w:val="NoSpacing"/>
        <w:rPr>
          <w:sz w:val="20"/>
          <w:szCs w:val="20"/>
          <w:lang w:val="en-US"/>
        </w:rPr>
      </w:pPr>
      <w:r w:rsidRPr="008C0436">
        <w:rPr>
          <w:sz w:val="20"/>
          <w:szCs w:val="20"/>
          <w:lang w:val="en-US"/>
        </w:rPr>
        <w:t>Id – station ID</w:t>
      </w:r>
      <w:r w:rsidRPr="008C0436">
        <w:rPr>
          <w:sz w:val="20"/>
          <w:szCs w:val="20"/>
          <w:lang w:val="en-US"/>
        </w:rPr>
        <w:tab/>
      </w:r>
    </w:p>
    <w:p w14:paraId="2877B416" w14:textId="2BAB2BBC" w:rsidR="008C0436" w:rsidRPr="008C0436" w:rsidRDefault="008C0436" w:rsidP="008C0436">
      <w:pPr>
        <w:pStyle w:val="NoSpacing"/>
        <w:rPr>
          <w:sz w:val="20"/>
          <w:szCs w:val="20"/>
          <w:lang w:val="en-US"/>
        </w:rPr>
      </w:pPr>
      <w:r w:rsidRPr="008C0436">
        <w:rPr>
          <w:sz w:val="20"/>
          <w:szCs w:val="20"/>
          <w:lang w:val="en-US"/>
        </w:rPr>
        <w:t>[dbar] – depth of the measurement in dbar</w:t>
      </w:r>
      <w:r w:rsidRPr="008C0436">
        <w:rPr>
          <w:sz w:val="20"/>
          <w:szCs w:val="20"/>
          <w:lang w:val="en-US"/>
        </w:rPr>
        <w:tab/>
      </w:r>
    </w:p>
    <w:p w14:paraId="13447108" w14:textId="4C828714" w:rsidR="008C0436" w:rsidRPr="008C0436" w:rsidRDefault="008C0436" w:rsidP="008C0436">
      <w:pPr>
        <w:pStyle w:val="NoSpacing"/>
        <w:rPr>
          <w:sz w:val="20"/>
          <w:szCs w:val="20"/>
          <w:lang w:val="en-US"/>
        </w:rPr>
      </w:pPr>
      <w:r w:rsidRPr="008C0436">
        <w:rPr>
          <w:sz w:val="20"/>
          <w:szCs w:val="20"/>
          <w:lang w:val="en-US"/>
        </w:rPr>
        <w:t>[m] – depth of the measurement in meters</w:t>
      </w:r>
      <w:r w:rsidRPr="008C0436">
        <w:rPr>
          <w:sz w:val="20"/>
          <w:szCs w:val="20"/>
          <w:lang w:val="en-US"/>
        </w:rPr>
        <w:tab/>
      </w:r>
    </w:p>
    <w:p w14:paraId="43B10CDC" w14:textId="718C045C" w:rsidR="008C0436" w:rsidRPr="008C0436" w:rsidRDefault="008C0436" w:rsidP="008C0436">
      <w:pPr>
        <w:pStyle w:val="NoSpacing"/>
        <w:rPr>
          <w:sz w:val="20"/>
          <w:szCs w:val="20"/>
          <w:lang w:val="en-US"/>
        </w:rPr>
      </w:pPr>
      <w:r w:rsidRPr="008C0436">
        <w:rPr>
          <w:sz w:val="20"/>
          <w:szCs w:val="20"/>
          <w:lang w:val="en-US"/>
        </w:rPr>
        <w:t>val – measured value in units specified in the field units_id</w:t>
      </w:r>
      <w:r w:rsidRPr="008C0436">
        <w:rPr>
          <w:sz w:val="20"/>
          <w:szCs w:val="20"/>
          <w:lang w:val="en-US"/>
        </w:rPr>
        <w:tab/>
      </w:r>
    </w:p>
    <w:p w14:paraId="7A471C4D" w14:textId="7BC171BC" w:rsidR="008C0436" w:rsidRPr="008C0436" w:rsidRDefault="008C0436" w:rsidP="008C0436">
      <w:pPr>
        <w:pStyle w:val="NoSpacing"/>
        <w:rPr>
          <w:sz w:val="20"/>
          <w:szCs w:val="20"/>
          <w:lang w:val="en-US"/>
        </w:rPr>
      </w:pPr>
      <w:r w:rsidRPr="008C0436">
        <w:rPr>
          <w:sz w:val="20"/>
          <w:szCs w:val="20"/>
          <w:lang w:val="en-US"/>
        </w:rPr>
        <w:t>PQF1 – primary quality control flag from the original source (if available) converted to the ocean the database representation</w:t>
      </w:r>
    </w:p>
    <w:p w14:paraId="1515A1A6" w14:textId="5FA6B859" w:rsidR="008C0436" w:rsidRPr="008C0436" w:rsidRDefault="008C0436" w:rsidP="008C0436">
      <w:pPr>
        <w:pStyle w:val="NoSpacing"/>
        <w:rPr>
          <w:sz w:val="20"/>
          <w:szCs w:val="20"/>
          <w:lang w:val="en-US"/>
        </w:rPr>
      </w:pPr>
      <w:r w:rsidRPr="008C0436">
        <w:rPr>
          <w:sz w:val="20"/>
          <w:szCs w:val="20"/>
          <w:lang w:val="en-US"/>
        </w:rPr>
        <w:t>PQF2 – database primary quality control flag</w:t>
      </w:r>
      <w:r w:rsidRPr="008C0436">
        <w:rPr>
          <w:sz w:val="20"/>
          <w:szCs w:val="20"/>
          <w:lang w:val="en-US"/>
        </w:rPr>
        <w:tab/>
      </w:r>
    </w:p>
    <w:p w14:paraId="79E71187" w14:textId="52C24020" w:rsidR="008C0436" w:rsidRPr="008C0436" w:rsidRDefault="008C0436" w:rsidP="008C0436">
      <w:pPr>
        <w:pStyle w:val="NoSpacing"/>
        <w:rPr>
          <w:sz w:val="20"/>
          <w:szCs w:val="20"/>
          <w:lang w:val="en-US"/>
        </w:rPr>
      </w:pPr>
      <w:r w:rsidRPr="008C0436">
        <w:rPr>
          <w:sz w:val="20"/>
          <w:szCs w:val="20"/>
          <w:lang w:val="en-US"/>
        </w:rPr>
        <w:t>SQF – secondary quality control flag</w:t>
      </w:r>
      <w:r w:rsidRPr="008C0436">
        <w:rPr>
          <w:sz w:val="20"/>
          <w:szCs w:val="20"/>
          <w:lang w:val="en-US"/>
        </w:rPr>
        <w:tab/>
      </w:r>
    </w:p>
    <w:p w14:paraId="30985909" w14:textId="31E6C21F" w:rsidR="008C0436" w:rsidRPr="008C0436" w:rsidRDefault="008C0436" w:rsidP="008C0436">
      <w:pPr>
        <w:pStyle w:val="NoSpacing"/>
        <w:rPr>
          <w:sz w:val="20"/>
          <w:szCs w:val="20"/>
          <w:lang w:val="en-US"/>
        </w:rPr>
      </w:pPr>
      <w:r w:rsidRPr="008C0436">
        <w:rPr>
          <w:sz w:val="20"/>
          <w:szCs w:val="20"/>
          <w:lang w:val="en-US"/>
        </w:rPr>
        <w:t>WOCEQF – PQF2 converted into WOCE representation</w:t>
      </w:r>
      <w:r w:rsidRPr="008C0436">
        <w:rPr>
          <w:sz w:val="20"/>
          <w:szCs w:val="20"/>
          <w:lang w:val="en-US"/>
        </w:rPr>
        <w:tab/>
      </w:r>
    </w:p>
    <w:p w14:paraId="5F9C84CF" w14:textId="209B4BF6" w:rsidR="008C0436" w:rsidRPr="008C0436" w:rsidRDefault="008C0436" w:rsidP="008C0436">
      <w:pPr>
        <w:pStyle w:val="NoSpacing"/>
        <w:rPr>
          <w:sz w:val="20"/>
          <w:szCs w:val="20"/>
          <w:lang w:val="en-US"/>
        </w:rPr>
      </w:pPr>
      <w:r w:rsidRPr="008C0436">
        <w:rPr>
          <w:sz w:val="20"/>
          <w:szCs w:val="20"/>
          <w:lang w:val="en-US"/>
        </w:rPr>
        <w:t>niskin – NISKIN bottle number (if available)</w:t>
      </w:r>
      <w:r w:rsidRPr="008C0436">
        <w:rPr>
          <w:sz w:val="20"/>
          <w:szCs w:val="20"/>
          <w:lang w:val="en-US"/>
        </w:rPr>
        <w:tab/>
      </w:r>
    </w:p>
    <w:p w14:paraId="129FF18A" w14:textId="11C38AA1" w:rsidR="008C0436" w:rsidRPr="008C0436" w:rsidRDefault="008C0436" w:rsidP="008C0436">
      <w:pPr>
        <w:pStyle w:val="NoSpacing"/>
        <w:rPr>
          <w:sz w:val="20"/>
          <w:szCs w:val="20"/>
          <w:lang w:val="en-US"/>
        </w:rPr>
      </w:pPr>
      <w:r w:rsidRPr="008C0436">
        <w:rPr>
          <w:sz w:val="20"/>
          <w:szCs w:val="20"/>
          <w:lang w:val="en-US"/>
        </w:rPr>
        <w:t>units_id – units ID</w:t>
      </w:r>
      <w:r w:rsidRPr="008C0436">
        <w:rPr>
          <w:sz w:val="20"/>
          <w:szCs w:val="20"/>
          <w:lang w:val="en-US"/>
        </w:rPr>
        <w:tab/>
      </w:r>
    </w:p>
    <w:p w14:paraId="1D01E3AC" w14:textId="348FFEEE" w:rsidR="008C0436" w:rsidRPr="008C0436" w:rsidRDefault="008C0436" w:rsidP="008C0436">
      <w:pPr>
        <w:pStyle w:val="NoSpacing"/>
        <w:rPr>
          <w:sz w:val="20"/>
          <w:szCs w:val="20"/>
          <w:lang w:val="en-US"/>
        </w:rPr>
      </w:pPr>
      <w:r w:rsidRPr="008C0436">
        <w:rPr>
          <w:sz w:val="20"/>
          <w:szCs w:val="20"/>
          <w:lang w:val="en-US"/>
        </w:rPr>
        <w:t xml:space="preserve">instrument_id – instrument ID </w:t>
      </w:r>
    </w:p>
    <w:p w14:paraId="6C87FB39" w14:textId="4450B44E" w:rsidR="008C0436" w:rsidRPr="008C0436" w:rsidRDefault="008C0436" w:rsidP="008C0436">
      <w:pPr>
        <w:pStyle w:val="NoSpacing"/>
        <w:rPr>
          <w:sz w:val="20"/>
          <w:szCs w:val="20"/>
          <w:lang w:val="en-US"/>
        </w:rPr>
      </w:pPr>
      <w:r w:rsidRPr="008C0436">
        <w:rPr>
          <w:sz w:val="20"/>
          <w:szCs w:val="20"/>
          <w:lang w:val="en-US"/>
        </w:rPr>
        <w:t>prf_num – profile sequential number at station</w:t>
      </w:r>
      <w:r w:rsidRPr="008C0436">
        <w:rPr>
          <w:sz w:val="20"/>
          <w:szCs w:val="20"/>
          <w:lang w:val="en-US"/>
        </w:rPr>
        <w:tab/>
      </w:r>
    </w:p>
    <w:p w14:paraId="37BDAD52" w14:textId="1BD934A0" w:rsidR="008C0436" w:rsidRPr="008C0436" w:rsidRDefault="008C0436" w:rsidP="008C0436">
      <w:pPr>
        <w:pStyle w:val="NoSpacing"/>
        <w:rPr>
          <w:sz w:val="20"/>
          <w:szCs w:val="20"/>
          <w:lang w:val="en-US"/>
        </w:rPr>
      </w:pPr>
      <w:r w:rsidRPr="008C0436">
        <w:rPr>
          <w:sz w:val="20"/>
          <w:szCs w:val="20"/>
          <w:lang w:val="en-US"/>
        </w:rPr>
        <w:t>prf_best – profile at station assigned as the best (tasks where the only one profile is preferable)</w:t>
      </w:r>
    </w:p>
    <w:p w14:paraId="02AF071F" w14:textId="11EE89B6" w:rsidR="008C0436" w:rsidRPr="008C0436" w:rsidRDefault="008C0436" w:rsidP="008C0436">
      <w:pPr>
        <w:pStyle w:val="NoSpacing"/>
        <w:rPr>
          <w:b/>
          <w:bCs/>
          <w:color w:val="FF0000"/>
          <w:sz w:val="20"/>
          <w:szCs w:val="20"/>
          <w:lang w:val="en-US"/>
        </w:rPr>
      </w:pPr>
      <w:r w:rsidRPr="008C0436">
        <w:rPr>
          <w:b/>
          <w:bCs/>
          <w:color w:val="FF0000"/>
          <w:sz w:val="20"/>
          <w:szCs w:val="20"/>
          <w:lang w:val="en-US"/>
        </w:rPr>
        <w:t>=================================================================</w:t>
      </w:r>
    </w:p>
    <w:p w14:paraId="0FB0EC0F" w14:textId="18993B9B" w:rsidR="008C0436" w:rsidRPr="008C0436" w:rsidRDefault="008C0436" w:rsidP="008C0436">
      <w:pPr>
        <w:pStyle w:val="NoSpacing"/>
        <w:rPr>
          <w:sz w:val="20"/>
          <w:szCs w:val="20"/>
          <w:lang w:val="en-US"/>
        </w:rPr>
      </w:pPr>
      <w:r w:rsidRPr="008C0436">
        <w:rPr>
          <w:b/>
          <w:bCs/>
          <w:sz w:val="20"/>
          <w:szCs w:val="20"/>
          <w:lang w:val="en-US"/>
        </w:rPr>
        <w:t>ALKALINITY.txt</w:t>
      </w:r>
      <w:r w:rsidRPr="008C0436">
        <w:rPr>
          <w:sz w:val="20"/>
          <w:szCs w:val="20"/>
          <w:lang w:val="en-US"/>
        </w:rPr>
        <w:t xml:space="preserve"> (conversion of units is required)</w:t>
      </w:r>
    </w:p>
    <w:p w14:paraId="115CACFB" w14:textId="44BFA01C" w:rsidR="008C0436" w:rsidRPr="008C0436" w:rsidRDefault="008C0436" w:rsidP="008C0436">
      <w:pPr>
        <w:pStyle w:val="NoSpacing"/>
        <w:rPr>
          <w:sz w:val="20"/>
          <w:szCs w:val="20"/>
          <w:lang w:val="en-US"/>
        </w:rPr>
      </w:pPr>
      <w:r w:rsidRPr="008C0436">
        <w:rPr>
          <w:sz w:val="20"/>
          <w:szCs w:val="20"/>
          <w:lang w:val="en-US"/>
        </w:rPr>
        <w:t>Id – station ID</w:t>
      </w:r>
      <w:r w:rsidRPr="008C0436">
        <w:rPr>
          <w:sz w:val="20"/>
          <w:szCs w:val="20"/>
          <w:lang w:val="en-US"/>
        </w:rPr>
        <w:tab/>
      </w:r>
    </w:p>
    <w:p w14:paraId="2B64E623" w14:textId="4D085056" w:rsidR="008C0436" w:rsidRPr="008C0436" w:rsidRDefault="008C0436" w:rsidP="008C0436">
      <w:pPr>
        <w:pStyle w:val="NoSpacing"/>
        <w:rPr>
          <w:sz w:val="20"/>
          <w:szCs w:val="20"/>
          <w:lang w:val="en-US"/>
        </w:rPr>
      </w:pPr>
      <w:r w:rsidRPr="008C0436">
        <w:rPr>
          <w:sz w:val="20"/>
          <w:szCs w:val="20"/>
          <w:lang w:val="en-US"/>
        </w:rPr>
        <w:t>[dbar] – depth of the measurement in dbar</w:t>
      </w:r>
      <w:r w:rsidRPr="008C0436">
        <w:rPr>
          <w:sz w:val="20"/>
          <w:szCs w:val="20"/>
          <w:lang w:val="en-US"/>
        </w:rPr>
        <w:tab/>
      </w:r>
    </w:p>
    <w:p w14:paraId="58DD9518" w14:textId="160B396A" w:rsidR="008C0436" w:rsidRPr="008C0436" w:rsidRDefault="008C0436" w:rsidP="008C0436">
      <w:pPr>
        <w:pStyle w:val="NoSpacing"/>
        <w:rPr>
          <w:sz w:val="20"/>
          <w:szCs w:val="20"/>
          <w:lang w:val="en-US"/>
        </w:rPr>
      </w:pPr>
      <w:r w:rsidRPr="008C0436">
        <w:rPr>
          <w:sz w:val="20"/>
          <w:szCs w:val="20"/>
          <w:lang w:val="en-US"/>
        </w:rPr>
        <w:t>[m] – depth of the measurement in meters</w:t>
      </w:r>
      <w:r w:rsidRPr="008C0436">
        <w:rPr>
          <w:sz w:val="20"/>
          <w:szCs w:val="20"/>
          <w:lang w:val="en-US"/>
        </w:rPr>
        <w:tab/>
      </w:r>
    </w:p>
    <w:p w14:paraId="47ADA564" w14:textId="517218E6" w:rsidR="008C0436" w:rsidRPr="008C0436" w:rsidRDefault="008C0436" w:rsidP="008C0436">
      <w:pPr>
        <w:pStyle w:val="NoSpacing"/>
        <w:rPr>
          <w:sz w:val="20"/>
          <w:szCs w:val="20"/>
          <w:lang w:val="en-US"/>
        </w:rPr>
      </w:pPr>
      <w:r w:rsidRPr="008C0436">
        <w:rPr>
          <w:sz w:val="20"/>
          <w:szCs w:val="20"/>
          <w:lang w:val="en-US"/>
        </w:rPr>
        <w:t>val – measured value in units specified in the field units_id</w:t>
      </w:r>
      <w:r w:rsidRPr="008C0436">
        <w:rPr>
          <w:sz w:val="20"/>
          <w:szCs w:val="20"/>
          <w:lang w:val="en-US"/>
        </w:rPr>
        <w:tab/>
      </w:r>
    </w:p>
    <w:p w14:paraId="6BAEC7D7" w14:textId="2E97FAA3" w:rsidR="008C0436" w:rsidRPr="008C0436" w:rsidRDefault="008C0436" w:rsidP="008C0436">
      <w:pPr>
        <w:pStyle w:val="NoSpacing"/>
        <w:rPr>
          <w:sz w:val="20"/>
          <w:szCs w:val="20"/>
          <w:lang w:val="en-US"/>
        </w:rPr>
      </w:pPr>
      <w:r w:rsidRPr="008C0436">
        <w:rPr>
          <w:sz w:val="20"/>
          <w:szCs w:val="20"/>
          <w:lang w:val="en-US"/>
        </w:rPr>
        <w:t>PQF1 – primary quality control flag from the original source (if available) converted to the ocean the database representation</w:t>
      </w:r>
    </w:p>
    <w:p w14:paraId="2B356D21" w14:textId="4CDB58D9" w:rsidR="008C0436" w:rsidRPr="008C0436" w:rsidRDefault="008C0436" w:rsidP="008C0436">
      <w:pPr>
        <w:pStyle w:val="NoSpacing"/>
        <w:rPr>
          <w:sz w:val="20"/>
          <w:szCs w:val="20"/>
          <w:lang w:val="en-US"/>
        </w:rPr>
      </w:pPr>
      <w:r w:rsidRPr="008C0436">
        <w:rPr>
          <w:sz w:val="20"/>
          <w:szCs w:val="20"/>
          <w:lang w:val="en-US"/>
        </w:rPr>
        <w:t>PQF2 – database primary quality control flag</w:t>
      </w:r>
      <w:r w:rsidRPr="008C0436">
        <w:rPr>
          <w:sz w:val="20"/>
          <w:szCs w:val="20"/>
          <w:lang w:val="en-US"/>
        </w:rPr>
        <w:tab/>
      </w:r>
    </w:p>
    <w:p w14:paraId="3BA865BA" w14:textId="25C8E18A" w:rsidR="008C0436" w:rsidRPr="008C0436" w:rsidRDefault="008C0436" w:rsidP="008C0436">
      <w:pPr>
        <w:pStyle w:val="NoSpacing"/>
        <w:rPr>
          <w:sz w:val="20"/>
          <w:szCs w:val="20"/>
          <w:lang w:val="en-US"/>
        </w:rPr>
      </w:pPr>
      <w:r w:rsidRPr="008C0436">
        <w:rPr>
          <w:sz w:val="20"/>
          <w:szCs w:val="20"/>
          <w:lang w:val="en-US"/>
        </w:rPr>
        <w:t>SQF – secondary quality control flag</w:t>
      </w:r>
      <w:r w:rsidRPr="008C0436">
        <w:rPr>
          <w:sz w:val="20"/>
          <w:szCs w:val="20"/>
          <w:lang w:val="en-US"/>
        </w:rPr>
        <w:tab/>
      </w:r>
    </w:p>
    <w:p w14:paraId="46536923" w14:textId="4509BB1E" w:rsidR="008C0436" w:rsidRPr="008C0436" w:rsidRDefault="008C0436" w:rsidP="008C0436">
      <w:pPr>
        <w:pStyle w:val="NoSpacing"/>
        <w:rPr>
          <w:sz w:val="20"/>
          <w:szCs w:val="20"/>
          <w:lang w:val="en-US"/>
        </w:rPr>
      </w:pPr>
      <w:r w:rsidRPr="008C0436">
        <w:rPr>
          <w:sz w:val="20"/>
          <w:szCs w:val="20"/>
          <w:lang w:val="en-US"/>
        </w:rPr>
        <w:t>WOCEQF – PQF2 converted into WOCE representation</w:t>
      </w:r>
      <w:r w:rsidRPr="008C0436">
        <w:rPr>
          <w:sz w:val="20"/>
          <w:szCs w:val="20"/>
          <w:lang w:val="en-US"/>
        </w:rPr>
        <w:tab/>
      </w:r>
    </w:p>
    <w:p w14:paraId="08F53205" w14:textId="1E8D3174" w:rsidR="008C0436" w:rsidRPr="008C0436" w:rsidRDefault="008C0436" w:rsidP="008C0436">
      <w:pPr>
        <w:pStyle w:val="NoSpacing"/>
        <w:rPr>
          <w:sz w:val="20"/>
          <w:szCs w:val="20"/>
          <w:lang w:val="en-US"/>
        </w:rPr>
      </w:pPr>
      <w:r w:rsidRPr="008C0436">
        <w:rPr>
          <w:sz w:val="20"/>
          <w:szCs w:val="20"/>
          <w:lang w:val="en-US"/>
        </w:rPr>
        <w:t>niskin – NISKIN bottle number (if available)</w:t>
      </w:r>
      <w:r w:rsidRPr="008C0436">
        <w:rPr>
          <w:sz w:val="20"/>
          <w:szCs w:val="20"/>
          <w:lang w:val="en-US"/>
        </w:rPr>
        <w:tab/>
      </w:r>
    </w:p>
    <w:p w14:paraId="418C962D" w14:textId="36AB6863" w:rsidR="008C0436" w:rsidRPr="008C0436" w:rsidRDefault="008C0436" w:rsidP="008C0436">
      <w:pPr>
        <w:pStyle w:val="NoSpacing"/>
        <w:rPr>
          <w:sz w:val="20"/>
          <w:szCs w:val="20"/>
          <w:lang w:val="en-US"/>
        </w:rPr>
      </w:pPr>
      <w:r w:rsidRPr="008C0436">
        <w:rPr>
          <w:sz w:val="20"/>
          <w:szCs w:val="20"/>
          <w:lang w:val="en-US"/>
        </w:rPr>
        <w:t>units_id – units ID</w:t>
      </w:r>
      <w:r w:rsidRPr="008C0436">
        <w:rPr>
          <w:sz w:val="20"/>
          <w:szCs w:val="20"/>
          <w:lang w:val="en-US"/>
        </w:rPr>
        <w:tab/>
      </w:r>
    </w:p>
    <w:p w14:paraId="496A0434" w14:textId="215182D8" w:rsidR="008C0436" w:rsidRPr="008C0436" w:rsidRDefault="008C0436" w:rsidP="008C0436">
      <w:pPr>
        <w:pStyle w:val="NoSpacing"/>
        <w:rPr>
          <w:sz w:val="20"/>
          <w:szCs w:val="20"/>
          <w:lang w:val="en-US"/>
        </w:rPr>
      </w:pPr>
      <w:r w:rsidRPr="008C0436">
        <w:rPr>
          <w:sz w:val="20"/>
          <w:szCs w:val="20"/>
          <w:lang w:val="en-US"/>
        </w:rPr>
        <w:t>instrument_id – instrument ID</w:t>
      </w:r>
    </w:p>
    <w:p w14:paraId="03302027" w14:textId="039B8037" w:rsidR="008C0436" w:rsidRPr="008C0436" w:rsidRDefault="008C0436" w:rsidP="008C0436">
      <w:pPr>
        <w:pStyle w:val="NoSpacing"/>
        <w:rPr>
          <w:sz w:val="20"/>
          <w:szCs w:val="20"/>
          <w:lang w:val="en-US"/>
        </w:rPr>
      </w:pPr>
      <w:r w:rsidRPr="008C0436">
        <w:rPr>
          <w:sz w:val="20"/>
          <w:szCs w:val="20"/>
          <w:lang w:val="en-US"/>
        </w:rPr>
        <w:t>prf_num – profile sequential number at station</w:t>
      </w:r>
      <w:r w:rsidRPr="008C0436">
        <w:rPr>
          <w:sz w:val="20"/>
          <w:szCs w:val="20"/>
          <w:lang w:val="en-US"/>
        </w:rPr>
        <w:tab/>
      </w:r>
    </w:p>
    <w:p w14:paraId="684E22CD" w14:textId="2D1DA973" w:rsidR="008C0436" w:rsidRPr="008C0436" w:rsidRDefault="008C0436" w:rsidP="008C0436">
      <w:pPr>
        <w:pStyle w:val="NoSpacing"/>
        <w:rPr>
          <w:sz w:val="20"/>
          <w:szCs w:val="20"/>
          <w:lang w:val="en-US"/>
        </w:rPr>
      </w:pPr>
      <w:r w:rsidRPr="008C0436">
        <w:rPr>
          <w:sz w:val="20"/>
          <w:szCs w:val="20"/>
          <w:lang w:val="en-US"/>
        </w:rPr>
        <w:t>prf_best – profile at station assigned as the best (tasks where the only one profile is preferable)</w:t>
      </w:r>
    </w:p>
    <w:p w14:paraId="1899F9E1" w14:textId="521FB506" w:rsidR="008C0436" w:rsidRPr="008C0436" w:rsidRDefault="008C0436" w:rsidP="008C0436">
      <w:pPr>
        <w:pStyle w:val="NoSpacing"/>
        <w:rPr>
          <w:sz w:val="20"/>
          <w:szCs w:val="20"/>
          <w:lang w:val="en-US"/>
        </w:rPr>
      </w:pPr>
      <w:r w:rsidRPr="008C0436">
        <w:rPr>
          <w:sz w:val="20"/>
          <w:szCs w:val="20"/>
          <w:lang w:val="en-US"/>
        </w:rPr>
        <w:t xml:space="preserve">units_def – default units ID used to recompute the reported units </w:t>
      </w:r>
    </w:p>
    <w:p w14:paraId="6613EA54" w14:textId="6737F851" w:rsidR="008C0436" w:rsidRPr="008C0436" w:rsidRDefault="008C0436" w:rsidP="008C0436">
      <w:pPr>
        <w:pStyle w:val="NoSpacing"/>
        <w:rPr>
          <w:sz w:val="20"/>
          <w:szCs w:val="20"/>
          <w:lang w:val="en-US"/>
        </w:rPr>
      </w:pPr>
      <w:r w:rsidRPr="008C0436">
        <w:rPr>
          <w:sz w:val="20"/>
          <w:szCs w:val="20"/>
          <w:lang w:val="en-US"/>
        </w:rPr>
        <w:t>val_conv1 – converted values (liter to kilogram computed using the fixed coefficient 1.025)</w:t>
      </w:r>
    </w:p>
    <w:p w14:paraId="25117E32" w14:textId="0EA2D94A" w:rsidR="008C0436" w:rsidRPr="008C0436" w:rsidRDefault="008C0436" w:rsidP="008C0436">
      <w:pPr>
        <w:pStyle w:val="NoSpacing"/>
        <w:rPr>
          <w:sz w:val="20"/>
          <w:szCs w:val="20"/>
          <w:lang w:val="en-US"/>
        </w:rPr>
      </w:pPr>
      <w:r w:rsidRPr="008C0436">
        <w:rPr>
          <w:sz w:val="20"/>
          <w:szCs w:val="20"/>
          <w:lang w:val="en-US"/>
        </w:rPr>
        <w:t xml:space="preserve">val_conv2 – converted values (liter to kilogram computed using TEOS-10 density equation: </w:t>
      </w:r>
    </w:p>
    <w:p w14:paraId="2B230A4C" w14:textId="3613A5FF" w:rsidR="008C0436" w:rsidRPr="008C0436" w:rsidRDefault="008C0436" w:rsidP="008C0436">
      <w:pPr>
        <w:pStyle w:val="NoSpacing"/>
        <w:rPr>
          <w:b/>
          <w:bCs/>
          <w:color w:val="FF0000"/>
          <w:sz w:val="20"/>
          <w:szCs w:val="20"/>
          <w:lang w:val="en-US"/>
        </w:rPr>
      </w:pPr>
      <w:r w:rsidRPr="008C0436">
        <w:rPr>
          <w:b/>
          <w:bCs/>
          <w:color w:val="FF0000"/>
          <w:sz w:val="20"/>
          <w:szCs w:val="20"/>
          <w:lang w:val="en-US"/>
        </w:rPr>
        <w:t>=================================================================</w:t>
      </w:r>
    </w:p>
    <w:p w14:paraId="7A4EE00B" w14:textId="095E97FD" w:rsidR="008C0436" w:rsidRPr="008C0436" w:rsidRDefault="008C0436" w:rsidP="008C0436">
      <w:pPr>
        <w:pStyle w:val="NoSpacing"/>
        <w:rPr>
          <w:sz w:val="20"/>
          <w:szCs w:val="20"/>
          <w:lang w:val="en-US"/>
        </w:rPr>
      </w:pPr>
      <w:r w:rsidRPr="008C0436">
        <w:rPr>
          <w:b/>
          <w:bCs/>
          <w:sz w:val="20"/>
          <w:szCs w:val="20"/>
          <w:lang w:val="en-US"/>
        </w:rPr>
        <w:t>AMMONIUM.txt</w:t>
      </w:r>
      <w:r w:rsidRPr="008C0436">
        <w:rPr>
          <w:sz w:val="20"/>
          <w:szCs w:val="20"/>
          <w:lang w:val="en-US"/>
        </w:rPr>
        <w:t xml:space="preserve"> (conversion of units is required)</w:t>
      </w:r>
    </w:p>
    <w:p w14:paraId="3EF60F6A" w14:textId="5BF363F6" w:rsidR="008C0436" w:rsidRPr="008C0436" w:rsidRDefault="008C0436" w:rsidP="008C0436">
      <w:pPr>
        <w:pStyle w:val="NoSpacing"/>
        <w:rPr>
          <w:sz w:val="20"/>
          <w:szCs w:val="20"/>
          <w:lang w:val="en-US"/>
        </w:rPr>
      </w:pPr>
      <w:r w:rsidRPr="008C0436">
        <w:rPr>
          <w:sz w:val="20"/>
          <w:szCs w:val="20"/>
          <w:lang w:val="en-US"/>
        </w:rPr>
        <w:t>Id – station ID</w:t>
      </w:r>
      <w:r w:rsidRPr="008C0436">
        <w:rPr>
          <w:sz w:val="20"/>
          <w:szCs w:val="20"/>
          <w:lang w:val="en-US"/>
        </w:rPr>
        <w:tab/>
      </w:r>
    </w:p>
    <w:p w14:paraId="00BA3472" w14:textId="1C7DF8EE" w:rsidR="008C0436" w:rsidRPr="008C0436" w:rsidRDefault="008C0436" w:rsidP="008C0436">
      <w:pPr>
        <w:pStyle w:val="NoSpacing"/>
        <w:rPr>
          <w:sz w:val="20"/>
          <w:szCs w:val="20"/>
          <w:lang w:val="en-US"/>
        </w:rPr>
      </w:pPr>
      <w:r w:rsidRPr="008C0436">
        <w:rPr>
          <w:sz w:val="20"/>
          <w:szCs w:val="20"/>
          <w:lang w:val="en-US"/>
        </w:rPr>
        <w:t>[dbar] – depth of the measurement in dbar</w:t>
      </w:r>
      <w:r w:rsidRPr="008C0436">
        <w:rPr>
          <w:sz w:val="20"/>
          <w:szCs w:val="20"/>
          <w:lang w:val="en-US"/>
        </w:rPr>
        <w:tab/>
      </w:r>
    </w:p>
    <w:p w14:paraId="027AB237" w14:textId="107F0AA3" w:rsidR="008C0436" w:rsidRPr="008C0436" w:rsidRDefault="008C0436" w:rsidP="008C0436">
      <w:pPr>
        <w:pStyle w:val="NoSpacing"/>
        <w:rPr>
          <w:sz w:val="20"/>
          <w:szCs w:val="20"/>
          <w:lang w:val="en-US"/>
        </w:rPr>
      </w:pPr>
      <w:r w:rsidRPr="008C0436">
        <w:rPr>
          <w:sz w:val="20"/>
          <w:szCs w:val="20"/>
          <w:lang w:val="en-US"/>
        </w:rPr>
        <w:t>[m] – depth of the measurement in meters</w:t>
      </w:r>
      <w:r w:rsidRPr="008C0436">
        <w:rPr>
          <w:sz w:val="20"/>
          <w:szCs w:val="20"/>
          <w:lang w:val="en-US"/>
        </w:rPr>
        <w:tab/>
      </w:r>
    </w:p>
    <w:p w14:paraId="38138F52" w14:textId="49961B92" w:rsidR="008C0436" w:rsidRPr="008C0436" w:rsidRDefault="008C0436" w:rsidP="008C0436">
      <w:pPr>
        <w:pStyle w:val="NoSpacing"/>
        <w:rPr>
          <w:sz w:val="20"/>
          <w:szCs w:val="20"/>
          <w:lang w:val="en-US"/>
        </w:rPr>
      </w:pPr>
      <w:r w:rsidRPr="008C0436">
        <w:rPr>
          <w:sz w:val="20"/>
          <w:szCs w:val="20"/>
          <w:lang w:val="en-US"/>
        </w:rPr>
        <w:t>val – measured value in units specified in the field units_id</w:t>
      </w:r>
      <w:r w:rsidRPr="008C0436">
        <w:rPr>
          <w:sz w:val="20"/>
          <w:szCs w:val="20"/>
          <w:lang w:val="en-US"/>
        </w:rPr>
        <w:tab/>
      </w:r>
    </w:p>
    <w:p w14:paraId="616E09A0" w14:textId="5D7CDF89" w:rsidR="008C0436" w:rsidRPr="008C0436" w:rsidRDefault="008C0436" w:rsidP="008C0436">
      <w:pPr>
        <w:pStyle w:val="NoSpacing"/>
        <w:rPr>
          <w:sz w:val="20"/>
          <w:szCs w:val="20"/>
          <w:lang w:val="en-US"/>
        </w:rPr>
      </w:pPr>
      <w:r w:rsidRPr="008C0436">
        <w:rPr>
          <w:sz w:val="20"/>
          <w:szCs w:val="20"/>
          <w:lang w:val="en-US"/>
        </w:rPr>
        <w:lastRenderedPageBreak/>
        <w:t>PQF1 – primary quality control flag from the original source (if available) converted to the ocean the database representation</w:t>
      </w:r>
    </w:p>
    <w:p w14:paraId="55741FA2" w14:textId="66FEBC50" w:rsidR="008C0436" w:rsidRPr="008C0436" w:rsidRDefault="008C0436" w:rsidP="008C0436">
      <w:pPr>
        <w:pStyle w:val="NoSpacing"/>
        <w:rPr>
          <w:sz w:val="20"/>
          <w:szCs w:val="20"/>
          <w:lang w:val="en-US"/>
        </w:rPr>
      </w:pPr>
      <w:r w:rsidRPr="008C0436">
        <w:rPr>
          <w:sz w:val="20"/>
          <w:szCs w:val="20"/>
          <w:lang w:val="en-US"/>
        </w:rPr>
        <w:t>PQF2 – database primary quality control flag</w:t>
      </w:r>
      <w:r w:rsidRPr="008C0436">
        <w:rPr>
          <w:sz w:val="20"/>
          <w:szCs w:val="20"/>
          <w:lang w:val="en-US"/>
        </w:rPr>
        <w:tab/>
      </w:r>
    </w:p>
    <w:p w14:paraId="62EE61E4" w14:textId="5636E48C" w:rsidR="008C0436" w:rsidRPr="008C0436" w:rsidRDefault="008C0436" w:rsidP="008C0436">
      <w:pPr>
        <w:pStyle w:val="NoSpacing"/>
        <w:rPr>
          <w:sz w:val="20"/>
          <w:szCs w:val="20"/>
          <w:lang w:val="en-US"/>
        </w:rPr>
      </w:pPr>
      <w:r w:rsidRPr="008C0436">
        <w:rPr>
          <w:sz w:val="20"/>
          <w:szCs w:val="20"/>
          <w:lang w:val="en-US"/>
        </w:rPr>
        <w:t>SQF – secondary quality control flag</w:t>
      </w:r>
      <w:r w:rsidRPr="008C0436">
        <w:rPr>
          <w:sz w:val="20"/>
          <w:szCs w:val="20"/>
          <w:lang w:val="en-US"/>
        </w:rPr>
        <w:tab/>
      </w:r>
    </w:p>
    <w:p w14:paraId="6E2E5213" w14:textId="6CD78DAD" w:rsidR="008C0436" w:rsidRPr="008C0436" w:rsidRDefault="008C0436" w:rsidP="008C0436">
      <w:pPr>
        <w:pStyle w:val="NoSpacing"/>
        <w:rPr>
          <w:sz w:val="20"/>
          <w:szCs w:val="20"/>
          <w:lang w:val="en-US"/>
        </w:rPr>
      </w:pPr>
      <w:r w:rsidRPr="008C0436">
        <w:rPr>
          <w:sz w:val="20"/>
          <w:szCs w:val="20"/>
          <w:lang w:val="en-US"/>
        </w:rPr>
        <w:t>WOCEQF – PQF2 converted into WOCE representation</w:t>
      </w:r>
      <w:r w:rsidRPr="008C0436">
        <w:rPr>
          <w:sz w:val="20"/>
          <w:szCs w:val="20"/>
          <w:lang w:val="en-US"/>
        </w:rPr>
        <w:tab/>
      </w:r>
    </w:p>
    <w:p w14:paraId="020F927A" w14:textId="08F166E8" w:rsidR="008C0436" w:rsidRPr="008C0436" w:rsidRDefault="008C0436" w:rsidP="008C0436">
      <w:pPr>
        <w:pStyle w:val="NoSpacing"/>
        <w:rPr>
          <w:sz w:val="20"/>
          <w:szCs w:val="20"/>
          <w:lang w:val="en-US"/>
        </w:rPr>
      </w:pPr>
      <w:r w:rsidRPr="008C0436">
        <w:rPr>
          <w:sz w:val="20"/>
          <w:szCs w:val="20"/>
          <w:lang w:val="en-US"/>
        </w:rPr>
        <w:t>niskin – NISKIN bottle number (if available)</w:t>
      </w:r>
      <w:r w:rsidRPr="008C0436">
        <w:rPr>
          <w:sz w:val="20"/>
          <w:szCs w:val="20"/>
          <w:lang w:val="en-US"/>
        </w:rPr>
        <w:tab/>
      </w:r>
    </w:p>
    <w:p w14:paraId="2A72F144" w14:textId="5FBB0BB5" w:rsidR="008C0436" w:rsidRPr="008C0436" w:rsidRDefault="008C0436" w:rsidP="008C0436">
      <w:pPr>
        <w:pStyle w:val="NoSpacing"/>
        <w:rPr>
          <w:sz w:val="20"/>
          <w:szCs w:val="20"/>
          <w:lang w:val="en-US"/>
        </w:rPr>
      </w:pPr>
      <w:r w:rsidRPr="008C0436">
        <w:rPr>
          <w:sz w:val="20"/>
          <w:szCs w:val="20"/>
          <w:lang w:val="en-US"/>
        </w:rPr>
        <w:t>units_id – units ID (06_UNITS.txt)</w:t>
      </w:r>
      <w:r w:rsidRPr="008C0436">
        <w:rPr>
          <w:sz w:val="20"/>
          <w:szCs w:val="20"/>
          <w:lang w:val="en-US"/>
        </w:rPr>
        <w:tab/>
      </w:r>
    </w:p>
    <w:p w14:paraId="169E9839" w14:textId="5E714731" w:rsidR="008C0436" w:rsidRPr="008C0436" w:rsidRDefault="008C0436" w:rsidP="008C0436">
      <w:pPr>
        <w:pStyle w:val="NoSpacing"/>
        <w:rPr>
          <w:sz w:val="20"/>
          <w:szCs w:val="20"/>
          <w:lang w:val="en-US"/>
        </w:rPr>
      </w:pPr>
      <w:r w:rsidRPr="008C0436">
        <w:rPr>
          <w:sz w:val="20"/>
          <w:szCs w:val="20"/>
          <w:lang w:val="en-US"/>
        </w:rPr>
        <w:t>instrument_id – instrument ID</w:t>
      </w:r>
    </w:p>
    <w:p w14:paraId="5D427701" w14:textId="31B855C7" w:rsidR="008C0436" w:rsidRPr="008C0436" w:rsidRDefault="008C0436" w:rsidP="008C0436">
      <w:pPr>
        <w:pStyle w:val="NoSpacing"/>
        <w:rPr>
          <w:sz w:val="20"/>
          <w:szCs w:val="20"/>
          <w:lang w:val="en-US"/>
        </w:rPr>
      </w:pPr>
      <w:r w:rsidRPr="008C0436">
        <w:rPr>
          <w:sz w:val="20"/>
          <w:szCs w:val="20"/>
          <w:lang w:val="en-US"/>
        </w:rPr>
        <w:t>prf_num – profile sequential number at station</w:t>
      </w:r>
      <w:r w:rsidRPr="008C0436">
        <w:rPr>
          <w:sz w:val="20"/>
          <w:szCs w:val="20"/>
          <w:lang w:val="en-US"/>
        </w:rPr>
        <w:tab/>
      </w:r>
    </w:p>
    <w:p w14:paraId="59DC5952" w14:textId="3B4F1AAD" w:rsidR="008C0436" w:rsidRPr="008C0436" w:rsidRDefault="008C0436" w:rsidP="008C0436">
      <w:pPr>
        <w:pStyle w:val="NoSpacing"/>
        <w:rPr>
          <w:sz w:val="20"/>
          <w:szCs w:val="20"/>
          <w:lang w:val="en-US"/>
        </w:rPr>
      </w:pPr>
      <w:r w:rsidRPr="008C0436">
        <w:rPr>
          <w:sz w:val="20"/>
          <w:szCs w:val="20"/>
          <w:lang w:val="en-US"/>
        </w:rPr>
        <w:t>prf_best – profile at station assigned as the best (tasks where the only one profile is preferable)</w:t>
      </w:r>
    </w:p>
    <w:p w14:paraId="755B9792" w14:textId="13B2AEDC" w:rsidR="008C0436" w:rsidRPr="008C0436" w:rsidRDefault="008C0436" w:rsidP="008C0436">
      <w:pPr>
        <w:pStyle w:val="NoSpacing"/>
        <w:rPr>
          <w:sz w:val="20"/>
          <w:szCs w:val="20"/>
          <w:lang w:val="en-US"/>
        </w:rPr>
      </w:pPr>
      <w:r w:rsidRPr="008C0436">
        <w:rPr>
          <w:sz w:val="20"/>
          <w:szCs w:val="20"/>
          <w:lang w:val="en-US"/>
        </w:rPr>
        <w:t xml:space="preserve">units_def – default units ID used to recompute the reported units </w:t>
      </w:r>
    </w:p>
    <w:p w14:paraId="55D2B4BF" w14:textId="75689CA3" w:rsidR="008C0436" w:rsidRPr="008C0436" w:rsidRDefault="008C0436" w:rsidP="008C0436">
      <w:pPr>
        <w:pStyle w:val="NoSpacing"/>
        <w:rPr>
          <w:sz w:val="20"/>
          <w:szCs w:val="20"/>
          <w:lang w:val="en-US"/>
        </w:rPr>
      </w:pPr>
      <w:r w:rsidRPr="008C0436">
        <w:rPr>
          <w:sz w:val="20"/>
          <w:szCs w:val="20"/>
          <w:lang w:val="en-US"/>
        </w:rPr>
        <w:t>val_conv1 – converted values (liter to kilogram computed using the fixed coefficient 1.025)</w:t>
      </w:r>
    </w:p>
    <w:p w14:paraId="0F6CF535" w14:textId="54996AF6" w:rsidR="008C0436" w:rsidRPr="008C0436" w:rsidRDefault="008C0436" w:rsidP="008C0436">
      <w:pPr>
        <w:pStyle w:val="NoSpacing"/>
        <w:rPr>
          <w:sz w:val="20"/>
          <w:szCs w:val="20"/>
          <w:lang w:val="en-US"/>
        </w:rPr>
      </w:pPr>
      <w:r w:rsidRPr="008C0436">
        <w:rPr>
          <w:sz w:val="20"/>
          <w:szCs w:val="20"/>
          <w:lang w:val="en-US"/>
        </w:rPr>
        <w:t xml:space="preserve">val_conv2 – converted values (liter to kilogram computed using TEOS-10 density equation: </w:t>
      </w:r>
    </w:p>
    <w:p w14:paraId="6207A25B" w14:textId="24C203E2" w:rsidR="008C0436" w:rsidRPr="008C0436" w:rsidRDefault="008C0436" w:rsidP="008C0436">
      <w:pPr>
        <w:pStyle w:val="NoSpacing"/>
        <w:rPr>
          <w:b/>
          <w:bCs/>
          <w:color w:val="FF0000"/>
          <w:sz w:val="20"/>
          <w:szCs w:val="20"/>
          <w:lang w:val="en-US"/>
        </w:rPr>
      </w:pPr>
      <w:r w:rsidRPr="008C0436">
        <w:rPr>
          <w:b/>
          <w:bCs/>
          <w:color w:val="FF0000"/>
          <w:sz w:val="20"/>
          <w:szCs w:val="20"/>
          <w:lang w:val="en-US"/>
        </w:rPr>
        <w:t>=================================================================</w:t>
      </w:r>
    </w:p>
    <w:p w14:paraId="59EC6E6D" w14:textId="5902BC29" w:rsidR="008C0436" w:rsidRPr="008C0436" w:rsidRDefault="008C0436" w:rsidP="008C0436">
      <w:pPr>
        <w:pStyle w:val="NoSpacing"/>
        <w:rPr>
          <w:sz w:val="20"/>
          <w:szCs w:val="20"/>
          <w:lang w:val="en-US"/>
        </w:rPr>
      </w:pPr>
      <w:r w:rsidRPr="008C0436">
        <w:rPr>
          <w:b/>
          <w:bCs/>
          <w:sz w:val="20"/>
          <w:szCs w:val="20"/>
          <w:lang w:val="en-US"/>
        </w:rPr>
        <w:t>AOU.txt</w:t>
      </w:r>
      <w:r w:rsidRPr="008C0436">
        <w:rPr>
          <w:sz w:val="20"/>
          <w:szCs w:val="20"/>
          <w:lang w:val="en-US"/>
        </w:rPr>
        <w:t xml:space="preserve"> (no conversion of units is required)</w:t>
      </w:r>
    </w:p>
    <w:p w14:paraId="5E551E9E" w14:textId="70EE065C" w:rsidR="008C0436" w:rsidRPr="008C0436" w:rsidRDefault="008C0436" w:rsidP="008C0436">
      <w:pPr>
        <w:pStyle w:val="NoSpacing"/>
        <w:rPr>
          <w:sz w:val="20"/>
          <w:szCs w:val="20"/>
          <w:lang w:val="en-US"/>
        </w:rPr>
      </w:pPr>
      <w:r w:rsidRPr="008C0436">
        <w:rPr>
          <w:sz w:val="20"/>
          <w:szCs w:val="20"/>
          <w:lang w:val="en-US"/>
        </w:rPr>
        <w:t>Id – station ID</w:t>
      </w:r>
      <w:r w:rsidRPr="008C0436">
        <w:rPr>
          <w:sz w:val="20"/>
          <w:szCs w:val="20"/>
          <w:lang w:val="en-US"/>
        </w:rPr>
        <w:tab/>
      </w:r>
    </w:p>
    <w:p w14:paraId="02847722" w14:textId="06D56931" w:rsidR="008C0436" w:rsidRPr="008C0436" w:rsidRDefault="008C0436" w:rsidP="008C0436">
      <w:pPr>
        <w:pStyle w:val="NoSpacing"/>
        <w:rPr>
          <w:sz w:val="20"/>
          <w:szCs w:val="20"/>
          <w:lang w:val="en-US"/>
        </w:rPr>
      </w:pPr>
      <w:r w:rsidRPr="008C0436">
        <w:rPr>
          <w:sz w:val="20"/>
          <w:szCs w:val="20"/>
          <w:lang w:val="en-US"/>
        </w:rPr>
        <w:t>[dbar] – depth of the measurement in dbar</w:t>
      </w:r>
      <w:r w:rsidRPr="008C0436">
        <w:rPr>
          <w:sz w:val="20"/>
          <w:szCs w:val="20"/>
          <w:lang w:val="en-US"/>
        </w:rPr>
        <w:tab/>
      </w:r>
    </w:p>
    <w:p w14:paraId="2EDAFDC3" w14:textId="302F6D48" w:rsidR="008C0436" w:rsidRPr="008C0436" w:rsidRDefault="008C0436" w:rsidP="008C0436">
      <w:pPr>
        <w:pStyle w:val="NoSpacing"/>
        <w:rPr>
          <w:sz w:val="20"/>
          <w:szCs w:val="20"/>
          <w:lang w:val="en-US"/>
        </w:rPr>
      </w:pPr>
      <w:r w:rsidRPr="008C0436">
        <w:rPr>
          <w:sz w:val="20"/>
          <w:szCs w:val="20"/>
          <w:lang w:val="en-US"/>
        </w:rPr>
        <w:t>[m] – depth of the measurement in meters</w:t>
      </w:r>
      <w:r w:rsidRPr="008C0436">
        <w:rPr>
          <w:sz w:val="20"/>
          <w:szCs w:val="20"/>
          <w:lang w:val="en-US"/>
        </w:rPr>
        <w:tab/>
      </w:r>
    </w:p>
    <w:p w14:paraId="2245F457" w14:textId="201E3AE8" w:rsidR="008C0436" w:rsidRPr="008C0436" w:rsidRDefault="008C0436" w:rsidP="008C0436">
      <w:pPr>
        <w:pStyle w:val="NoSpacing"/>
        <w:rPr>
          <w:sz w:val="20"/>
          <w:szCs w:val="20"/>
          <w:lang w:val="en-US"/>
        </w:rPr>
      </w:pPr>
      <w:r w:rsidRPr="008C0436">
        <w:rPr>
          <w:sz w:val="20"/>
          <w:szCs w:val="20"/>
          <w:lang w:val="en-US"/>
        </w:rPr>
        <w:t>val – measured value in units specified in the field units_id</w:t>
      </w:r>
      <w:r w:rsidRPr="008C0436">
        <w:rPr>
          <w:sz w:val="20"/>
          <w:szCs w:val="20"/>
          <w:lang w:val="en-US"/>
        </w:rPr>
        <w:tab/>
      </w:r>
    </w:p>
    <w:p w14:paraId="70BB778F" w14:textId="584EAA3D" w:rsidR="008C0436" w:rsidRPr="008C0436" w:rsidRDefault="008C0436" w:rsidP="008C0436">
      <w:pPr>
        <w:pStyle w:val="NoSpacing"/>
        <w:rPr>
          <w:sz w:val="20"/>
          <w:szCs w:val="20"/>
          <w:lang w:val="en-US"/>
        </w:rPr>
      </w:pPr>
      <w:r w:rsidRPr="008C0436">
        <w:rPr>
          <w:sz w:val="20"/>
          <w:szCs w:val="20"/>
          <w:lang w:val="en-US"/>
        </w:rPr>
        <w:t xml:space="preserve">PQF1 – primary quality control flag from the original source (if available) converted to the ocean the database representation </w:t>
      </w:r>
    </w:p>
    <w:p w14:paraId="62E68D80" w14:textId="7F40E544" w:rsidR="008C0436" w:rsidRPr="008C0436" w:rsidRDefault="008C0436" w:rsidP="008C0436">
      <w:pPr>
        <w:pStyle w:val="NoSpacing"/>
        <w:rPr>
          <w:sz w:val="20"/>
          <w:szCs w:val="20"/>
          <w:lang w:val="en-US"/>
        </w:rPr>
      </w:pPr>
      <w:r w:rsidRPr="008C0436">
        <w:rPr>
          <w:sz w:val="20"/>
          <w:szCs w:val="20"/>
          <w:lang w:val="en-US"/>
        </w:rPr>
        <w:t>PQF2 – database primary quality control flag</w:t>
      </w:r>
      <w:r w:rsidRPr="008C0436">
        <w:rPr>
          <w:sz w:val="20"/>
          <w:szCs w:val="20"/>
          <w:lang w:val="en-US"/>
        </w:rPr>
        <w:tab/>
      </w:r>
    </w:p>
    <w:p w14:paraId="41CF5EB6" w14:textId="135340ED" w:rsidR="008C0436" w:rsidRPr="008C0436" w:rsidRDefault="008C0436" w:rsidP="008C0436">
      <w:pPr>
        <w:pStyle w:val="NoSpacing"/>
        <w:rPr>
          <w:sz w:val="20"/>
          <w:szCs w:val="20"/>
          <w:lang w:val="en-US"/>
        </w:rPr>
      </w:pPr>
      <w:r w:rsidRPr="008C0436">
        <w:rPr>
          <w:sz w:val="20"/>
          <w:szCs w:val="20"/>
          <w:lang w:val="en-US"/>
        </w:rPr>
        <w:t>SQF – secondary quality control flag</w:t>
      </w:r>
      <w:r w:rsidRPr="008C0436">
        <w:rPr>
          <w:sz w:val="20"/>
          <w:szCs w:val="20"/>
          <w:lang w:val="en-US"/>
        </w:rPr>
        <w:tab/>
      </w:r>
    </w:p>
    <w:p w14:paraId="4B714595" w14:textId="07318B49" w:rsidR="008C0436" w:rsidRPr="008C0436" w:rsidRDefault="008C0436" w:rsidP="008C0436">
      <w:pPr>
        <w:pStyle w:val="NoSpacing"/>
        <w:rPr>
          <w:sz w:val="20"/>
          <w:szCs w:val="20"/>
          <w:lang w:val="en-US"/>
        </w:rPr>
      </w:pPr>
      <w:r w:rsidRPr="008C0436">
        <w:rPr>
          <w:sz w:val="20"/>
          <w:szCs w:val="20"/>
          <w:lang w:val="en-US"/>
        </w:rPr>
        <w:t>WOCEQF – PQF2 converted into WOCE representation</w:t>
      </w:r>
      <w:r w:rsidRPr="008C0436">
        <w:rPr>
          <w:sz w:val="20"/>
          <w:szCs w:val="20"/>
          <w:lang w:val="en-US"/>
        </w:rPr>
        <w:tab/>
      </w:r>
    </w:p>
    <w:p w14:paraId="53873A52" w14:textId="61B47700" w:rsidR="008C0436" w:rsidRPr="008C0436" w:rsidRDefault="008C0436" w:rsidP="008C0436">
      <w:pPr>
        <w:pStyle w:val="NoSpacing"/>
        <w:rPr>
          <w:sz w:val="20"/>
          <w:szCs w:val="20"/>
          <w:lang w:val="en-US"/>
        </w:rPr>
      </w:pPr>
      <w:r w:rsidRPr="008C0436">
        <w:rPr>
          <w:sz w:val="20"/>
          <w:szCs w:val="20"/>
          <w:lang w:val="en-US"/>
        </w:rPr>
        <w:t>niskin – NISKIN bottle number (if available)</w:t>
      </w:r>
      <w:r w:rsidRPr="008C0436">
        <w:rPr>
          <w:sz w:val="20"/>
          <w:szCs w:val="20"/>
          <w:lang w:val="en-US"/>
        </w:rPr>
        <w:tab/>
      </w:r>
    </w:p>
    <w:p w14:paraId="05D549CA" w14:textId="139D0224" w:rsidR="008C0436" w:rsidRPr="008C0436" w:rsidRDefault="008C0436" w:rsidP="008C0436">
      <w:pPr>
        <w:pStyle w:val="NoSpacing"/>
        <w:rPr>
          <w:sz w:val="20"/>
          <w:szCs w:val="20"/>
          <w:lang w:val="en-US"/>
        </w:rPr>
      </w:pPr>
      <w:r w:rsidRPr="008C0436">
        <w:rPr>
          <w:sz w:val="20"/>
          <w:szCs w:val="20"/>
          <w:lang w:val="en-US"/>
        </w:rPr>
        <w:t>units_id – units ID</w:t>
      </w:r>
      <w:r w:rsidRPr="008C0436">
        <w:rPr>
          <w:sz w:val="20"/>
          <w:szCs w:val="20"/>
          <w:lang w:val="en-US"/>
        </w:rPr>
        <w:tab/>
      </w:r>
    </w:p>
    <w:p w14:paraId="627C705F" w14:textId="70DCCE0C" w:rsidR="008C0436" w:rsidRPr="008C0436" w:rsidRDefault="008C0436" w:rsidP="008C0436">
      <w:pPr>
        <w:pStyle w:val="NoSpacing"/>
        <w:rPr>
          <w:sz w:val="20"/>
          <w:szCs w:val="20"/>
          <w:lang w:val="en-US"/>
        </w:rPr>
      </w:pPr>
      <w:r w:rsidRPr="008C0436">
        <w:rPr>
          <w:sz w:val="20"/>
          <w:szCs w:val="20"/>
          <w:lang w:val="en-US"/>
        </w:rPr>
        <w:t xml:space="preserve">instrument_id – instrument ID </w:t>
      </w:r>
    </w:p>
    <w:p w14:paraId="5AEFC9DF" w14:textId="3B9B2F04" w:rsidR="008C0436" w:rsidRPr="008C0436" w:rsidRDefault="008C0436" w:rsidP="008C0436">
      <w:pPr>
        <w:pStyle w:val="NoSpacing"/>
        <w:rPr>
          <w:sz w:val="20"/>
          <w:szCs w:val="20"/>
          <w:lang w:val="en-US"/>
        </w:rPr>
      </w:pPr>
      <w:r w:rsidRPr="008C0436">
        <w:rPr>
          <w:sz w:val="20"/>
          <w:szCs w:val="20"/>
          <w:lang w:val="en-US"/>
        </w:rPr>
        <w:t>prf_num – profile sequential number at station</w:t>
      </w:r>
      <w:r w:rsidRPr="008C0436">
        <w:rPr>
          <w:sz w:val="20"/>
          <w:szCs w:val="20"/>
          <w:lang w:val="en-US"/>
        </w:rPr>
        <w:tab/>
      </w:r>
    </w:p>
    <w:p w14:paraId="3C20564A" w14:textId="5A6761A5" w:rsidR="008C0436" w:rsidRPr="008C0436" w:rsidRDefault="008C0436" w:rsidP="008C0436">
      <w:pPr>
        <w:pStyle w:val="NoSpacing"/>
        <w:rPr>
          <w:sz w:val="20"/>
          <w:szCs w:val="20"/>
          <w:lang w:val="en-US"/>
        </w:rPr>
      </w:pPr>
      <w:r w:rsidRPr="008C0436">
        <w:rPr>
          <w:sz w:val="20"/>
          <w:szCs w:val="20"/>
          <w:lang w:val="en-US"/>
        </w:rPr>
        <w:t>prf_best – profile at station assigned as the best (tasks where the only one profile is preferable)</w:t>
      </w:r>
    </w:p>
    <w:p w14:paraId="3F9B2C66" w14:textId="3B45797B" w:rsidR="008C0436" w:rsidRPr="008C0436" w:rsidRDefault="008C0436" w:rsidP="008C0436">
      <w:pPr>
        <w:pStyle w:val="NoSpacing"/>
        <w:rPr>
          <w:b/>
          <w:bCs/>
          <w:color w:val="FF0000"/>
          <w:sz w:val="20"/>
          <w:szCs w:val="20"/>
          <w:lang w:val="en-US"/>
        </w:rPr>
      </w:pPr>
      <w:r w:rsidRPr="008C0436">
        <w:rPr>
          <w:b/>
          <w:bCs/>
          <w:color w:val="FF0000"/>
          <w:sz w:val="20"/>
          <w:szCs w:val="20"/>
          <w:lang w:val="en-US"/>
        </w:rPr>
        <w:t>=================================================================</w:t>
      </w:r>
    </w:p>
    <w:p w14:paraId="3F0324E3" w14:textId="23FDE9DB" w:rsidR="008C0436" w:rsidRPr="008C0436" w:rsidRDefault="008C0436" w:rsidP="008C0436">
      <w:pPr>
        <w:pStyle w:val="NoSpacing"/>
        <w:rPr>
          <w:sz w:val="20"/>
          <w:szCs w:val="20"/>
          <w:lang w:val="en-US"/>
        </w:rPr>
      </w:pPr>
      <w:r w:rsidRPr="008C0436">
        <w:rPr>
          <w:b/>
          <w:bCs/>
          <w:sz w:val="20"/>
          <w:szCs w:val="20"/>
          <w:lang w:val="en-US"/>
        </w:rPr>
        <w:t>ARGON.txt</w:t>
      </w:r>
      <w:r w:rsidRPr="008C0436">
        <w:rPr>
          <w:sz w:val="20"/>
          <w:szCs w:val="20"/>
          <w:lang w:val="en-US"/>
        </w:rPr>
        <w:t xml:space="preserve"> (no conversion of units is required)</w:t>
      </w:r>
    </w:p>
    <w:p w14:paraId="76AAFE84" w14:textId="4E0666CA" w:rsidR="008C0436" w:rsidRPr="008C0436" w:rsidRDefault="008C0436" w:rsidP="008C0436">
      <w:pPr>
        <w:pStyle w:val="NoSpacing"/>
        <w:rPr>
          <w:sz w:val="20"/>
          <w:szCs w:val="20"/>
          <w:lang w:val="en-US"/>
        </w:rPr>
      </w:pPr>
      <w:r w:rsidRPr="008C0436">
        <w:rPr>
          <w:sz w:val="20"/>
          <w:szCs w:val="20"/>
          <w:lang w:val="en-US"/>
        </w:rPr>
        <w:t>Id – station ID</w:t>
      </w:r>
      <w:r w:rsidRPr="008C0436">
        <w:rPr>
          <w:sz w:val="20"/>
          <w:szCs w:val="20"/>
          <w:lang w:val="en-US"/>
        </w:rPr>
        <w:tab/>
      </w:r>
    </w:p>
    <w:p w14:paraId="18F2F6EE" w14:textId="69296CE6" w:rsidR="008C0436" w:rsidRPr="008C0436" w:rsidRDefault="008C0436" w:rsidP="008C0436">
      <w:pPr>
        <w:pStyle w:val="NoSpacing"/>
        <w:rPr>
          <w:sz w:val="20"/>
          <w:szCs w:val="20"/>
          <w:lang w:val="en-US"/>
        </w:rPr>
      </w:pPr>
      <w:r w:rsidRPr="008C0436">
        <w:rPr>
          <w:sz w:val="20"/>
          <w:szCs w:val="20"/>
          <w:lang w:val="en-US"/>
        </w:rPr>
        <w:t>[dbar] – depth of the measurement in dbar</w:t>
      </w:r>
      <w:r w:rsidRPr="008C0436">
        <w:rPr>
          <w:sz w:val="20"/>
          <w:szCs w:val="20"/>
          <w:lang w:val="en-US"/>
        </w:rPr>
        <w:tab/>
      </w:r>
    </w:p>
    <w:p w14:paraId="3BF7CE5F" w14:textId="3CB3A06E" w:rsidR="008C0436" w:rsidRPr="008C0436" w:rsidRDefault="008C0436" w:rsidP="008C0436">
      <w:pPr>
        <w:pStyle w:val="NoSpacing"/>
        <w:rPr>
          <w:sz w:val="20"/>
          <w:szCs w:val="20"/>
          <w:lang w:val="en-US"/>
        </w:rPr>
      </w:pPr>
      <w:r w:rsidRPr="008C0436">
        <w:rPr>
          <w:sz w:val="20"/>
          <w:szCs w:val="20"/>
          <w:lang w:val="en-US"/>
        </w:rPr>
        <w:t>[m] – depth of the measurement in meters</w:t>
      </w:r>
      <w:r w:rsidRPr="008C0436">
        <w:rPr>
          <w:sz w:val="20"/>
          <w:szCs w:val="20"/>
          <w:lang w:val="en-US"/>
        </w:rPr>
        <w:tab/>
      </w:r>
    </w:p>
    <w:p w14:paraId="2CB4D80C" w14:textId="7709FA96" w:rsidR="008C0436" w:rsidRPr="008C0436" w:rsidRDefault="008C0436" w:rsidP="008C0436">
      <w:pPr>
        <w:pStyle w:val="NoSpacing"/>
        <w:rPr>
          <w:sz w:val="20"/>
          <w:szCs w:val="20"/>
          <w:lang w:val="en-US"/>
        </w:rPr>
      </w:pPr>
      <w:r w:rsidRPr="008C0436">
        <w:rPr>
          <w:sz w:val="20"/>
          <w:szCs w:val="20"/>
          <w:lang w:val="en-US"/>
        </w:rPr>
        <w:t>val – measured value in units specified in the field units_id</w:t>
      </w:r>
      <w:r w:rsidRPr="008C0436">
        <w:rPr>
          <w:sz w:val="20"/>
          <w:szCs w:val="20"/>
          <w:lang w:val="en-US"/>
        </w:rPr>
        <w:tab/>
      </w:r>
    </w:p>
    <w:p w14:paraId="30D10D6A" w14:textId="1526852B" w:rsidR="008C0436" w:rsidRPr="008C0436" w:rsidRDefault="008C0436" w:rsidP="008C0436">
      <w:pPr>
        <w:pStyle w:val="NoSpacing"/>
        <w:rPr>
          <w:sz w:val="20"/>
          <w:szCs w:val="20"/>
          <w:lang w:val="en-US"/>
        </w:rPr>
      </w:pPr>
      <w:r w:rsidRPr="008C0436">
        <w:rPr>
          <w:sz w:val="20"/>
          <w:szCs w:val="20"/>
          <w:lang w:val="en-US"/>
        </w:rPr>
        <w:t xml:space="preserve">PQF1 – primary quality control flag from the original source (if available) converted to the ocean the database representation </w:t>
      </w:r>
    </w:p>
    <w:p w14:paraId="5EFC792B" w14:textId="0DB07D3E" w:rsidR="008C0436" w:rsidRPr="008C0436" w:rsidRDefault="008C0436" w:rsidP="008C0436">
      <w:pPr>
        <w:pStyle w:val="NoSpacing"/>
        <w:rPr>
          <w:sz w:val="20"/>
          <w:szCs w:val="20"/>
          <w:lang w:val="en-US"/>
        </w:rPr>
      </w:pPr>
      <w:r w:rsidRPr="008C0436">
        <w:rPr>
          <w:sz w:val="20"/>
          <w:szCs w:val="20"/>
          <w:lang w:val="en-US"/>
        </w:rPr>
        <w:t>PQF2 – database primary quality control flag</w:t>
      </w:r>
      <w:r w:rsidRPr="008C0436">
        <w:rPr>
          <w:sz w:val="20"/>
          <w:szCs w:val="20"/>
          <w:lang w:val="en-US"/>
        </w:rPr>
        <w:tab/>
      </w:r>
    </w:p>
    <w:p w14:paraId="16C14269" w14:textId="04B61263" w:rsidR="008C0436" w:rsidRPr="008C0436" w:rsidRDefault="008C0436" w:rsidP="008C0436">
      <w:pPr>
        <w:pStyle w:val="NoSpacing"/>
        <w:rPr>
          <w:sz w:val="20"/>
          <w:szCs w:val="20"/>
          <w:lang w:val="en-US"/>
        </w:rPr>
      </w:pPr>
      <w:r w:rsidRPr="008C0436">
        <w:rPr>
          <w:sz w:val="20"/>
          <w:szCs w:val="20"/>
          <w:lang w:val="en-US"/>
        </w:rPr>
        <w:t>SQF – secondary quality control flag</w:t>
      </w:r>
      <w:r w:rsidRPr="008C0436">
        <w:rPr>
          <w:sz w:val="20"/>
          <w:szCs w:val="20"/>
          <w:lang w:val="en-US"/>
        </w:rPr>
        <w:tab/>
      </w:r>
    </w:p>
    <w:p w14:paraId="0F1D7D2E" w14:textId="14D85D10" w:rsidR="008C0436" w:rsidRPr="008C0436" w:rsidRDefault="008C0436" w:rsidP="008C0436">
      <w:pPr>
        <w:pStyle w:val="NoSpacing"/>
        <w:rPr>
          <w:sz w:val="20"/>
          <w:szCs w:val="20"/>
          <w:lang w:val="en-US"/>
        </w:rPr>
      </w:pPr>
      <w:r w:rsidRPr="008C0436">
        <w:rPr>
          <w:sz w:val="20"/>
          <w:szCs w:val="20"/>
          <w:lang w:val="en-US"/>
        </w:rPr>
        <w:t>WOCEQF – PQF2 converted into WOCE representation</w:t>
      </w:r>
      <w:r w:rsidRPr="008C0436">
        <w:rPr>
          <w:sz w:val="20"/>
          <w:szCs w:val="20"/>
          <w:lang w:val="en-US"/>
        </w:rPr>
        <w:tab/>
      </w:r>
    </w:p>
    <w:p w14:paraId="795808AD" w14:textId="2EED335A" w:rsidR="008C0436" w:rsidRPr="008C0436" w:rsidRDefault="008C0436" w:rsidP="008C0436">
      <w:pPr>
        <w:pStyle w:val="NoSpacing"/>
        <w:rPr>
          <w:sz w:val="20"/>
          <w:szCs w:val="20"/>
          <w:lang w:val="en-US"/>
        </w:rPr>
      </w:pPr>
      <w:r w:rsidRPr="008C0436">
        <w:rPr>
          <w:sz w:val="20"/>
          <w:szCs w:val="20"/>
          <w:lang w:val="en-US"/>
        </w:rPr>
        <w:t>niskin – NISKIN bottle number (if available)</w:t>
      </w:r>
      <w:r w:rsidRPr="008C0436">
        <w:rPr>
          <w:sz w:val="20"/>
          <w:szCs w:val="20"/>
          <w:lang w:val="en-US"/>
        </w:rPr>
        <w:tab/>
      </w:r>
    </w:p>
    <w:p w14:paraId="4151D32D" w14:textId="5F15D10E" w:rsidR="008C0436" w:rsidRPr="008C0436" w:rsidRDefault="008C0436" w:rsidP="008C0436">
      <w:pPr>
        <w:pStyle w:val="NoSpacing"/>
        <w:rPr>
          <w:sz w:val="20"/>
          <w:szCs w:val="20"/>
          <w:lang w:val="en-US"/>
        </w:rPr>
      </w:pPr>
      <w:r w:rsidRPr="008C0436">
        <w:rPr>
          <w:sz w:val="20"/>
          <w:szCs w:val="20"/>
          <w:lang w:val="en-US"/>
        </w:rPr>
        <w:t>units_id – units ID</w:t>
      </w:r>
      <w:r w:rsidRPr="008C0436">
        <w:rPr>
          <w:sz w:val="20"/>
          <w:szCs w:val="20"/>
          <w:lang w:val="en-US"/>
        </w:rPr>
        <w:tab/>
      </w:r>
    </w:p>
    <w:p w14:paraId="7B1F48C6" w14:textId="5AB3305D" w:rsidR="008C0436" w:rsidRPr="008C0436" w:rsidRDefault="008C0436" w:rsidP="008C0436">
      <w:pPr>
        <w:pStyle w:val="NoSpacing"/>
        <w:rPr>
          <w:sz w:val="20"/>
          <w:szCs w:val="20"/>
          <w:lang w:val="en-US"/>
        </w:rPr>
      </w:pPr>
      <w:r w:rsidRPr="008C0436">
        <w:rPr>
          <w:sz w:val="20"/>
          <w:szCs w:val="20"/>
          <w:lang w:val="en-US"/>
        </w:rPr>
        <w:t xml:space="preserve">instrument_id – instrument ID </w:t>
      </w:r>
    </w:p>
    <w:p w14:paraId="7A37D58D" w14:textId="3EDF2069" w:rsidR="008C0436" w:rsidRPr="008C0436" w:rsidRDefault="008C0436" w:rsidP="008C0436">
      <w:pPr>
        <w:pStyle w:val="NoSpacing"/>
        <w:rPr>
          <w:sz w:val="20"/>
          <w:szCs w:val="20"/>
          <w:lang w:val="en-US"/>
        </w:rPr>
      </w:pPr>
      <w:r w:rsidRPr="008C0436">
        <w:rPr>
          <w:sz w:val="20"/>
          <w:szCs w:val="20"/>
          <w:lang w:val="en-US"/>
        </w:rPr>
        <w:t>prf_num – profile sequential number at station</w:t>
      </w:r>
      <w:r w:rsidRPr="008C0436">
        <w:rPr>
          <w:sz w:val="20"/>
          <w:szCs w:val="20"/>
          <w:lang w:val="en-US"/>
        </w:rPr>
        <w:tab/>
      </w:r>
    </w:p>
    <w:p w14:paraId="4B088BB7" w14:textId="28974C56" w:rsidR="008C0436" w:rsidRPr="008C0436" w:rsidRDefault="008C0436" w:rsidP="008C0436">
      <w:pPr>
        <w:pStyle w:val="NoSpacing"/>
        <w:rPr>
          <w:sz w:val="20"/>
          <w:szCs w:val="20"/>
          <w:lang w:val="en-US"/>
        </w:rPr>
      </w:pPr>
      <w:r w:rsidRPr="008C0436">
        <w:rPr>
          <w:sz w:val="20"/>
          <w:szCs w:val="20"/>
          <w:lang w:val="en-US"/>
        </w:rPr>
        <w:t>prf_best – profile at station assigned as the best (tasks where the only one profile is preferable)</w:t>
      </w:r>
    </w:p>
    <w:p w14:paraId="21E4D14F" w14:textId="07AC96DA" w:rsidR="008C0436" w:rsidRPr="008C0436" w:rsidRDefault="008C0436" w:rsidP="008C0436">
      <w:pPr>
        <w:pStyle w:val="NoSpacing"/>
        <w:rPr>
          <w:b/>
          <w:bCs/>
          <w:color w:val="FF0000"/>
          <w:sz w:val="20"/>
          <w:szCs w:val="20"/>
          <w:lang w:val="en-US"/>
        </w:rPr>
      </w:pPr>
      <w:r w:rsidRPr="008C0436">
        <w:rPr>
          <w:b/>
          <w:bCs/>
          <w:color w:val="FF0000"/>
          <w:sz w:val="20"/>
          <w:szCs w:val="20"/>
          <w:lang w:val="en-US"/>
        </w:rPr>
        <w:t>=================================================================</w:t>
      </w:r>
    </w:p>
    <w:p w14:paraId="623E97C4" w14:textId="096BF43C" w:rsidR="008C0436" w:rsidRPr="008C0436" w:rsidRDefault="008C0436" w:rsidP="008C0436">
      <w:pPr>
        <w:pStyle w:val="NoSpacing"/>
        <w:rPr>
          <w:sz w:val="20"/>
          <w:szCs w:val="20"/>
          <w:lang w:val="en-US"/>
        </w:rPr>
      </w:pPr>
      <w:r w:rsidRPr="008C0436">
        <w:rPr>
          <w:b/>
          <w:bCs/>
          <w:sz w:val="20"/>
          <w:szCs w:val="20"/>
          <w:lang w:val="en-US"/>
        </w:rPr>
        <w:t>BARIUM.txt</w:t>
      </w:r>
      <w:r w:rsidRPr="008C0436">
        <w:rPr>
          <w:sz w:val="20"/>
          <w:szCs w:val="20"/>
          <w:lang w:val="en-US"/>
        </w:rPr>
        <w:t xml:space="preserve"> (conversion of units is required; histogram shows that reported units can be wrong)</w:t>
      </w:r>
    </w:p>
    <w:p w14:paraId="165132C4" w14:textId="4E78B7DC" w:rsidR="008C0436" w:rsidRPr="008C0436" w:rsidRDefault="008C0436" w:rsidP="008C0436">
      <w:pPr>
        <w:pStyle w:val="NoSpacing"/>
        <w:rPr>
          <w:sz w:val="20"/>
          <w:szCs w:val="20"/>
          <w:lang w:val="en-US"/>
        </w:rPr>
      </w:pPr>
      <w:r w:rsidRPr="008C0436">
        <w:rPr>
          <w:sz w:val="20"/>
          <w:szCs w:val="20"/>
          <w:lang w:val="en-US"/>
        </w:rPr>
        <w:t>Id – station ID</w:t>
      </w:r>
      <w:r w:rsidRPr="008C0436">
        <w:rPr>
          <w:sz w:val="20"/>
          <w:szCs w:val="20"/>
          <w:lang w:val="en-US"/>
        </w:rPr>
        <w:tab/>
      </w:r>
    </w:p>
    <w:p w14:paraId="441546A5" w14:textId="0F35C9CE" w:rsidR="008C0436" w:rsidRPr="008C0436" w:rsidRDefault="008C0436" w:rsidP="008C0436">
      <w:pPr>
        <w:pStyle w:val="NoSpacing"/>
        <w:rPr>
          <w:sz w:val="20"/>
          <w:szCs w:val="20"/>
          <w:lang w:val="en-US"/>
        </w:rPr>
      </w:pPr>
      <w:r w:rsidRPr="008C0436">
        <w:rPr>
          <w:sz w:val="20"/>
          <w:szCs w:val="20"/>
          <w:lang w:val="en-US"/>
        </w:rPr>
        <w:t>[dbar] – depth of the measurement in dbar</w:t>
      </w:r>
      <w:r w:rsidRPr="008C0436">
        <w:rPr>
          <w:sz w:val="20"/>
          <w:szCs w:val="20"/>
          <w:lang w:val="en-US"/>
        </w:rPr>
        <w:tab/>
      </w:r>
    </w:p>
    <w:p w14:paraId="7F43FFAE" w14:textId="1007A06D" w:rsidR="008C0436" w:rsidRPr="008C0436" w:rsidRDefault="008C0436" w:rsidP="008C0436">
      <w:pPr>
        <w:pStyle w:val="NoSpacing"/>
        <w:rPr>
          <w:sz w:val="20"/>
          <w:szCs w:val="20"/>
          <w:lang w:val="en-US"/>
        </w:rPr>
      </w:pPr>
      <w:r w:rsidRPr="008C0436">
        <w:rPr>
          <w:sz w:val="20"/>
          <w:szCs w:val="20"/>
          <w:lang w:val="en-US"/>
        </w:rPr>
        <w:t>[m] – depth of the measurement in meters</w:t>
      </w:r>
      <w:r w:rsidRPr="008C0436">
        <w:rPr>
          <w:sz w:val="20"/>
          <w:szCs w:val="20"/>
          <w:lang w:val="en-US"/>
        </w:rPr>
        <w:tab/>
      </w:r>
    </w:p>
    <w:p w14:paraId="6EB4AAF2" w14:textId="5C843EC3" w:rsidR="008C0436" w:rsidRPr="008C0436" w:rsidRDefault="008C0436" w:rsidP="008C0436">
      <w:pPr>
        <w:pStyle w:val="NoSpacing"/>
        <w:rPr>
          <w:sz w:val="20"/>
          <w:szCs w:val="20"/>
          <w:lang w:val="en-US"/>
        </w:rPr>
      </w:pPr>
      <w:r w:rsidRPr="008C0436">
        <w:rPr>
          <w:sz w:val="20"/>
          <w:szCs w:val="20"/>
          <w:lang w:val="en-US"/>
        </w:rPr>
        <w:t>val – measured value in units specified in the field units_id</w:t>
      </w:r>
      <w:r w:rsidRPr="008C0436">
        <w:rPr>
          <w:sz w:val="20"/>
          <w:szCs w:val="20"/>
          <w:lang w:val="en-US"/>
        </w:rPr>
        <w:tab/>
      </w:r>
    </w:p>
    <w:p w14:paraId="240F061E" w14:textId="73CBDA2D" w:rsidR="008C0436" w:rsidRPr="008C0436" w:rsidRDefault="008C0436" w:rsidP="008C0436">
      <w:pPr>
        <w:pStyle w:val="NoSpacing"/>
        <w:rPr>
          <w:sz w:val="20"/>
          <w:szCs w:val="20"/>
          <w:lang w:val="en-US"/>
        </w:rPr>
      </w:pPr>
      <w:r w:rsidRPr="008C0436">
        <w:rPr>
          <w:sz w:val="20"/>
          <w:szCs w:val="20"/>
          <w:lang w:val="en-US"/>
        </w:rPr>
        <w:t>PQF1 – primary quality control flag from the original source (if available) converted to the ocean the database representation</w:t>
      </w:r>
    </w:p>
    <w:p w14:paraId="6F6A7EA5" w14:textId="6F710F2E" w:rsidR="008C0436" w:rsidRPr="008C0436" w:rsidRDefault="008C0436" w:rsidP="008C0436">
      <w:pPr>
        <w:pStyle w:val="NoSpacing"/>
        <w:rPr>
          <w:sz w:val="20"/>
          <w:szCs w:val="20"/>
          <w:lang w:val="en-US"/>
        </w:rPr>
      </w:pPr>
      <w:r w:rsidRPr="008C0436">
        <w:rPr>
          <w:sz w:val="20"/>
          <w:szCs w:val="20"/>
          <w:lang w:val="en-US"/>
        </w:rPr>
        <w:t>PQF2 – database primary quality control flag</w:t>
      </w:r>
      <w:r w:rsidRPr="008C0436">
        <w:rPr>
          <w:sz w:val="20"/>
          <w:szCs w:val="20"/>
          <w:lang w:val="en-US"/>
        </w:rPr>
        <w:tab/>
      </w:r>
    </w:p>
    <w:p w14:paraId="6389604C" w14:textId="0979330A" w:rsidR="008C0436" w:rsidRPr="008C0436" w:rsidRDefault="008C0436" w:rsidP="008C0436">
      <w:pPr>
        <w:pStyle w:val="NoSpacing"/>
        <w:rPr>
          <w:sz w:val="20"/>
          <w:szCs w:val="20"/>
          <w:lang w:val="en-US"/>
        </w:rPr>
      </w:pPr>
      <w:r w:rsidRPr="008C0436">
        <w:rPr>
          <w:sz w:val="20"/>
          <w:szCs w:val="20"/>
          <w:lang w:val="en-US"/>
        </w:rPr>
        <w:t>SQF – secondary quality control flag</w:t>
      </w:r>
      <w:r w:rsidRPr="008C0436">
        <w:rPr>
          <w:sz w:val="20"/>
          <w:szCs w:val="20"/>
          <w:lang w:val="en-US"/>
        </w:rPr>
        <w:tab/>
      </w:r>
    </w:p>
    <w:p w14:paraId="2840343A" w14:textId="05111986" w:rsidR="008C0436" w:rsidRPr="008C0436" w:rsidRDefault="008C0436" w:rsidP="008C0436">
      <w:pPr>
        <w:pStyle w:val="NoSpacing"/>
        <w:rPr>
          <w:sz w:val="20"/>
          <w:szCs w:val="20"/>
          <w:lang w:val="en-US"/>
        </w:rPr>
      </w:pPr>
      <w:r w:rsidRPr="008C0436">
        <w:rPr>
          <w:sz w:val="20"/>
          <w:szCs w:val="20"/>
          <w:lang w:val="en-US"/>
        </w:rPr>
        <w:t>WOCEQF – PQF2 converted into WOCE representation</w:t>
      </w:r>
      <w:r w:rsidRPr="008C0436">
        <w:rPr>
          <w:sz w:val="20"/>
          <w:szCs w:val="20"/>
          <w:lang w:val="en-US"/>
        </w:rPr>
        <w:tab/>
      </w:r>
    </w:p>
    <w:p w14:paraId="42206F22" w14:textId="17365A8E" w:rsidR="008C0436" w:rsidRPr="008C0436" w:rsidRDefault="008C0436" w:rsidP="008C0436">
      <w:pPr>
        <w:pStyle w:val="NoSpacing"/>
        <w:rPr>
          <w:sz w:val="20"/>
          <w:szCs w:val="20"/>
          <w:lang w:val="en-US"/>
        </w:rPr>
      </w:pPr>
      <w:r w:rsidRPr="008C0436">
        <w:rPr>
          <w:sz w:val="20"/>
          <w:szCs w:val="20"/>
          <w:lang w:val="en-US"/>
        </w:rPr>
        <w:t>niskin – NISKIN bottle number (if available)</w:t>
      </w:r>
      <w:r w:rsidRPr="008C0436">
        <w:rPr>
          <w:sz w:val="20"/>
          <w:szCs w:val="20"/>
          <w:lang w:val="en-US"/>
        </w:rPr>
        <w:tab/>
      </w:r>
    </w:p>
    <w:p w14:paraId="715451ED" w14:textId="04D5ED50" w:rsidR="008C0436" w:rsidRPr="008C0436" w:rsidRDefault="008C0436" w:rsidP="008C0436">
      <w:pPr>
        <w:pStyle w:val="NoSpacing"/>
        <w:rPr>
          <w:sz w:val="20"/>
          <w:szCs w:val="20"/>
          <w:lang w:val="en-US"/>
        </w:rPr>
      </w:pPr>
      <w:r w:rsidRPr="008C0436">
        <w:rPr>
          <w:sz w:val="20"/>
          <w:szCs w:val="20"/>
          <w:lang w:val="en-US"/>
        </w:rPr>
        <w:lastRenderedPageBreak/>
        <w:t>units_id – units ID (06_UNITS.txt)</w:t>
      </w:r>
      <w:r w:rsidRPr="008C0436">
        <w:rPr>
          <w:sz w:val="20"/>
          <w:szCs w:val="20"/>
          <w:lang w:val="en-US"/>
        </w:rPr>
        <w:tab/>
      </w:r>
    </w:p>
    <w:p w14:paraId="4AD7E47D" w14:textId="2AD65411" w:rsidR="008C0436" w:rsidRPr="008C0436" w:rsidRDefault="008C0436" w:rsidP="008C0436">
      <w:pPr>
        <w:pStyle w:val="NoSpacing"/>
        <w:rPr>
          <w:sz w:val="20"/>
          <w:szCs w:val="20"/>
          <w:lang w:val="en-US"/>
        </w:rPr>
      </w:pPr>
      <w:r w:rsidRPr="008C0436">
        <w:rPr>
          <w:sz w:val="20"/>
          <w:szCs w:val="20"/>
          <w:lang w:val="en-US"/>
        </w:rPr>
        <w:t>instrument_id – instrument ID</w:t>
      </w:r>
    </w:p>
    <w:p w14:paraId="57655EC2" w14:textId="4127035F" w:rsidR="008C0436" w:rsidRPr="008C0436" w:rsidRDefault="008C0436" w:rsidP="008C0436">
      <w:pPr>
        <w:pStyle w:val="NoSpacing"/>
        <w:rPr>
          <w:sz w:val="20"/>
          <w:szCs w:val="20"/>
          <w:lang w:val="en-US"/>
        </w:rPr>
      </w:pPr>
      <w:r w:rsidRPr="008C0436">
        <w:rPr>
          <w:sz w:val="20"/>
          <w:szCs w:val="20"/>
          <w:lang w:val="en-US"/>
        </w:rPr>
        <w:t>prf_num – profile sequential number at station</w:t>
      </w:r>
      <w:r w:rsidRPr="008C0436">
        <w:rPr>
          <w:sz w:val="20"/>
          <w:szCs w:val="20"/>
          <w:lang w:val="en-US"/>
        </w:rPr>
        <w:tab/>
      </w:r>
    </w:p>
    <w:p w14:paraId="66F12007" w14:textId="1B0A1848" w:rsidR="008C0436" w:rsidRPr="008C0436" w:rsidRDefault="008C0436" w:rsidP="008C0436">
      <w:pPr>
        <w:pStyle w:val="NoSpacing"/>
        <w:rPr>
          <w:sz w:val="20"/>
          <w:szCs w:val="20"/>
          <w:lang w:val="en-US"/>
        </w:rPr>
      </w:pPr>
      <w:r w:rsidRPr="008C0436">
        <w:rPr>
          <w:sz w:val="20"/>
          <w:szCs w:val="20"/>
          <w:lang w:val="en-US"/>
        </w:rPr>
        <w:t>prf_best – profile at station assigned as the best (tasks where the only one profile is preferable)</w:t>
      </w:r>
    </w:p>
    <w:p w14:paraId="4B66876E" w14:textId="061CB6D0" w:rsidR="008C0436" w:rsidRPr="008C0436" w:rsidRDefault="008C0436" w:rsidP="008C0436">
      <w:pPr>
        <w:pStyle w:val="NoSpacing"/>
        <w:rPr>
          <w:sz w:val="20"/>
          <w:szCs w:val="20"/>
          <w:lang w:val="en-US"/>
        </w:rPr>
      </w:pPr>
      <w:r w:rsidRPr="008C0436">
        <w:rPr>
          <w:sz w:val="20"/>
          <w:szCs w:val="20"/>
          <w:lang w:val="en-US"/>
        </w:rPr>
        <w:t xml:space="preserve">units_def – default units ID used to recompute the reported units </w:t>
      </w:r>
    </w:p>
    <w:p w14:paraId="37666D77" w14:textId="447A4BE5" w:rsidR="008C0436" w:rsidRPr="008C0436" w:rsidRDefault="008C0436" w:rsidP="008C0436">
      <w:pPr>
        <w:pStyle w:val="NoSpacing"/>
        <w:rPr>
          <w:sz w:val="20"/>
          <w:szCs w:val="20"/>
          <w:lang w:val="en-US"/>
        </w:rPr>
      </w:pPr>
      <w:r w:rsidRPr="008C0436">
        <w:rPr>
          <w:sz w:val="20"/>
          <w:szCs w:val="20"/>
          <w:lang w:val="en-US"/>
        </w:rPr>
        <w:t>val_conv1 – converted values (liter to kilogram computed using the fixed coefficient 1.025)</w:t>
      </w:r>
    </w:p>
    <w:p w14:paraId="6F823449" w14:textId="7BA66137" w:rsidR="008C0436" w:rsidRPr="008C0436" w:rsidRDefault="008C0436" w:rsidP="008C0436">
      <w:pPr>
        <w:pStyle w:val="NoSpacing"/>
        <w:rPr>
          <w:sz w:val="20"/>
          <w:szCs w:val="20"/>
          <w:lang w:val="en-US"/>
        </w:rPr>
      </w:pPr>
      <w:r w:rsidRPr="008C0436">
        <w:rPr>
          <w:sz w:val="20"/>
          <w:szCs w:val="20"/>
          <w:lang w:val="en-US"/>
        </w:rPr>
        <w:t xml:space="preserve">val_conv2 – converted values (liter to kilogram computed using TEOS-10 density equation: </w:t>
      </w:r>
    </w:p>
    <w:p w14:paraId="711CCE5A" w14:textId="4A07A916" w:rsidR="008C0436" w:rsidRPr="008C0436" w:rsidRDefault="008C0436" w:rsidP="008C0436">
      <w:pPr>
        <w:pStyle w:val="NoSpacing"/>
        <w:rPr>
          <w:b/>
          <w:bCs/>
          <w:color w:val="FF0000"/>
          <w:sz w:val="20"/>
          <w:szCs w:val="20"/>
          <w:lang w:val="en-US"/>
        </w:rPr>
      </w:pPr>
      <w:r w:rsidRPr="008C0436">
        <w:rPr>
          <w:b/>
          <w:bCs/>
          <w:color w:val="FF0000"/>
          <w:sz w:val="20"/>
          <w:szCs w:val="20"/>
          <w:lang w:val="en-US"/>
        </w:rPr>
        <w:t>=================================================================</w:t>
      </w:r>
    </w:p>
    <w:p w14:paraId="79253A05" w14:textId="624B0945" w:rsidR="008C0436" w:rsidRPr="008C0436" w:rsidRDefault="008C0436" w:rsidP="008C0436">
      <w:pPr>
        <w:pStyle w:val="NoSpacing"/>
        <w:rPr>
          <w:sz w:val="20"/>
          <w:szCs w:val="20"/>
          <w:lang w:val="en-US"/>
        </w:rPr>
      </w:pPr>
      <w:r w:rsidRPr="008C0436">
        <w:rPr>
          <w:b/>
          <w:bCs/>
          <w:sz w:val="20"/>
          <w:szCs w:val="20"/>
          <w:lang w:val="en-US"/>
        </w:rPr>
        <w:t>C13.txt</w:t>
      </w:r>
      <w:r w:rsidRPr="008C0436">
        <w:rPr>
          <w:sz w:val="20"/>
          <w:szCs w:val="20"/>
          <w:lang w:val="en-US"/>
        </w:rPr>
        <w:t xml:space="preserve"> (no conversion of units is required)</w:t>
      </w:r>
    </w:p>
    <w:p w14:paraId="242FBE3D" w14:textId="309B10CE" w:rsidR="008C0436" w:rsidRPr="008C0436" w:rsidRDefault="008C0436" w:rsidP="008C0436">
      <w:pPr>
        <w:pStyle w:val="NoSpacing"/>
        <w:rPr>
          <w:sz w:val="20"/>
          <w:szCs w:val="20"/>
          <w:lang w:val="en-US"/>
        </w:rPr>
      </w:pPr>
      <w:r w:rsidRPr="008C0436">
        <w:rPr>
          <w:sz w:val="20"/>
          <w:szCs w:val="20"/>
          <w:lang w:val="en-US"/>
        </w:rPr>
        <w:t>Id – station ID</w:t>
      </w:r>
      <w:r w:rsidRPr="008C0436">
        <w:rPr>
          <w:sz w:val="20"/>
          <w:szCs w:val="20"/>
          <w:lang w:val="en-US"/>
        </w:rPr>
        <w:tab/>
      </w:r>
    </w:p>
    <w:p w14:paraId="56A1FDB4" w14:textId="07E314D2" w:rsidR="008C0436" w:rsidRPr="008C0436" w:rsidRDefault="008C0436" w:rsidP="008C0436">
      <w:pPr>
        <w:pStyle w:val="NoSpacing"/>
        <w:rPr>
          <w:sz w:val="20"/>
          <w:szCs w:val="20"/>
          <w:lang w:val="en-US"/>
        </w:rPr>
      </w:pPr>
      <w:r w:rsidRPr="008C0436">
        <w:rPr>
          <w:sz w:val="20"/>
          <w:szCs w:val="20"/>
          <w:lang w:val="en-US"/>
        </w:rPr>
        <w:t>[dbar] – depth of the measurement in dbar</w:t>
      </w:r>
      <w:r w:rsidRPr="008C0436">
        <w:rPr>
          <w:sz w:val="20"/>
          <w:szCs w:val="20"/>
          <w:lang w:val="en-US"/>
        </w:rPr>
        <w:tab/>
      </w:r>
    </w:p>
    <w:p w14:paraId="1F8ED08A" w14:textId="4E35E663" w:rsidR="008C0436" w:rsidRPr="008C0436" w:rsidRDefault="008C0436" w:rsidP="008C0436">
      <w:pPr>
        <w:pStyle w:val="NoSpacing"/>
        <w:rPr>
          <w:sz w:val="20"/>
          <w:szCs w:val="20"/>
          <w:lang w:val="en-US"/>
        </w:rPr>
      </w:pPr>
      <w:r w:rsidRPr="008C0436">
        <w:rPr>
          <w:sz w:val="20"/>
          <w:szCs w:val="20"/>
          <w:lang w:val="en-US"/>
        </w:rPr>
        <w:t>[m] – depth of the measurement in meters</w:t>
      </w:r>
      <w:r w:rsidRPr="008C0436">
        <w:rPr>
          <w:sz w:val="20"/>
          <w:szCs w:val="20"/>
          <w:lang w:val="en-US"/>
        </w:rPr>
        <w:tab/>
      </w:r>
    </w:p>
    <w:p w14:paraId="44E2F20F" w14:textId="5EA939D8" w:rsidR="008C0436" w:rsidRPr="008C0436" w:rsidRDefault="008C0436" w:rsidP="008C0436">
      <w:pPr>
        <w:pStyle w:val="NoSpacing"/>
        <w:rPr>
          <w:sz w:val="20"/>
          <w:szCs w:val="20"/>
          <w:lang w:val="en-US"/>
        </w:rPr>
      </w:pPr>
      <w:r w:rsidRPr="008C0436">
        <w:rPr>
          <w:sz w:val="20"/>
          <w:szCs w:val="20"/>
          <w:lang w:val="en-US"/>
        </w:rPr>
        <w:t>val – measured value in units specified in the field units_id</w:t>
      </w:r>
      <w:r w:rsidRPr="008C0436">
        <w:rPr>
          <w:sz w:val="20"/>
          <w:szCs w:val="20"/>
          <w:lang w:val="en-US"/>
        </w:rPr>
        <w:tab/>
      </w:r>
    </w:p>
    <w:p w14:paraId="516CFE91" w14:textId="7ACE5599" w:rsidR="008C0436" w:rsidRPr="008C0436" w:rsidRDefault="008C0436" w:rsidP="008C0436">
      <w:pPr>
        <w:pStyle w:val="NoSpacing"/>
        <w:rPr>
          <w:sz w:val="20"/>
          <w:szCs w:val="20"/>
          <w:lang w:val="en-US"/>
        </w:rPr>
      </w:pPr>
      <w:r w:rsidRPr="008C0436">
        <w:rPr>
          <w:sz w:val="20"/>
          <w:szCs w:val="20"/>
          <w:lang w:val="en-US"/>
        </w:rPr>
        <w:t xml:space="preserve">PQF1 – primary quality control flag from the original source (if available) converted to the ocean the database representation </w:t>
      </w:r>
    </w:p>
    <w:p w14:paraId="5D6EE7B3" w14:textId="79611897" w:rsidR="008C0436" w:rsidRPr="008C0436" w:rsidRDefault="008C0436" w:rsidP="008C0436">
      <w:pPr>
        <w:pStyle w:val="NoSpacing"/>
        <w:rPr>
          <w:sz w:val="20"/>
          <w:szCs w:val="20"/>
          <w:lang w:val="en-US"/>
        </w:rPr>
      </w:pPr>
      <w:r w:rsidRPr="008C0436">
        <w:rPr>
          <w:sz w:val="20"/>
          <w:szCs w:val="20"/>
          <w:lang w:val="en-US"/>
        </w:rPr>
        <w:t>PQF2 – database primary quality control flag</w:t>
      </w:r>
      <w:r w:rsidRPr="008C0436">
        <w:rPr>
          <w:sz w:val="20"/>
          <w:szCs w:val="20"/>
          <w:lang w:val="en-US"/>
        </w:rPr>
        <w:tab/>
      </w:r>
    </w:p>
    <w:p w14:paraId="02BBB4DE" w14:textId="267573C7" w:rsidR="008C0436" w:rsidRPr="008C0436" w:rsidRDefault="008C0436" w:rsidP="008C0436">
      <w:pPr>
        <w:pStyle w:val="NoSpacing"/>
        <w:rPr>
          <w:sz w:val="20"/>
          <w:szCs w:val="20"/>
          <w:lang w:val="en-US"/>
        </w:rPr>
      </w:pPr>
      <w:r w:rsidRPr="008C0436">
        <w:rPr>
          <w:sz w:val="20"/>
          <w:szCs w:val="20"/>
          <w:lang w:val="en-US"/>
        </w:rPr>
        <w:t>SQF – secondary quality control flag</w:t>
      </w:r>
      <w:r w:rsidRPr="008C0436">
        <w:rPr>
          <w:sz w:val="20"/>
          <w:szCs w:val="20"/>
          <w:lang w:val="en-US"/>
        </w:rPr>
        <w:tab/>
      </w:r>
    </w:p>
    <w:p w14:paraId="76165F45" w14:textId="668BFB1E" w:rsidR="008C0436" w:rsidRPr="008C0436" w:rsidRDefault="008C0436" w:rsidP="008C0436">
      <w:pPr>
        <w:pStyle w:val="NoSpacing"/>
        <w:rPr>
          <w:sz w:val="20"/>
          <w:szCs w:val="20"/>
          <w:lang w:val="en-US"/>
        </w:rPr>
      </w:pPr>
      <w:r w:rsidRPr="008C0436">
        <w:rPr>
          <w:sz w:val="20"/>
          <w:szCs w:val="20"/>
          <w:lang w:val="en-US"/>
        </w:rPr>
        <w:t>WOCEQF – PQF2 converted into WOCE representation</w:t>
      </w:r>
      <w:r w:rsidRPr="008C0436">
        <w:rPr>
          <w:sz w:val="20"/>
          <w:szCs w:val="20"/>
          <w:lang w:val="en-US"/>
        </w:rPr>
        <w:tab/>
      </w:r>
    </w:p>
    <w:p w14:paraId="5351C3DE" w14:textId="2629E2E6" w:rsidR="008C0436" w:rsidRPr="008C0436" w:rsidRDefault="008C0436" w:rsidP="008C0436">
      <w:pPr>
        <w:pStyle w:val="NoSpacing"/>
        <w:rPr>
          <w:sz w:val="20"/>
          <w:szCs w:val="20"/>
          <w:lang w:val="en-US"/>
        </w:rPr>
      </w:pPr>
      <w:r w:rsidRPr="008C0436">
        <w:rPr>
          <w:sz w:val="20"/>
          <w:szCs w:val="20"/>
          <w:lang w:val="en-US"/>
        </w:rPr>
        <w:t>niskin – NISKIN bottle number (if available)</w:t>
      </w:r>
      <w:r w:rsidRPr="008C0436">
        <w:rPr>
          <w:sz w:val="20"/>
          <w:szCs w:val="20"/>
          <w:lang w:val="en-US"/>
        </w:rPr>
        <w:tab/>
      </w:r>
    </w:p>
    <w:p w14:paraId="02D3F87D" w14:textId="7DFB624E" w:rsidR="008C0436" w:rsidRPr="008C0436" w:rsidRDefault="008C0436" w:rsidP="008C0436">
      <w:pPr>
        <w:pStyle w:val="NoSpacing"/>
        <w:rPr>
          <w:sz w:val="20"/>
          <w:szCs w:val="20"/>
          <w:lang w:val="en-US"/>
        </w:rPr>
      </w:pPr>
      <w:r w:rsidRPr="008C0436">
        <w:rPr>
          <w:sz w:val="20"/>
          <w:szCs w:val="20"/>
          <w:lang w:val="en-US"/>
        </w:rPr>
        <w:t>units_id – units ID</w:t>
      </w:r>
      <w:r w:rsidRPr="008C0436">
        <w:rPr>
          <w:sz w:val="20"/>
          <w:szCs w:val="20"/>
          <w:lang w:val="en-US"/>
        </w:rPr>
        <w:tab/>
      </w:r>
    </w:p>
    <w:p w14:paraId="18F088E9" w14:textId="3CD9831E" w:rsidR="008C0436" w:rsidRPr="008C0436" w:rsidRDefault="008C0436" w:rsidP="008C0436">
      <w:pPr>
        <w:pStyle w:val="NoSpacing"/>
        <w:rPr>
          <w:sz w:val="20"/>
          <w:szCs w:val="20"/>
          <w:lang w:val="en-US"/>
        </w:rPr>
      </w:pPr>
      <w:r w:rsidRPr="008C0436">
        <w:rPr>
          <w:sz w:val="20"/>
          <w:szCs w:val="20"/>
          <w:lang w:val="en-US"/>
        </w:rPr>
        <w:t xml:space="preserve">instrument_id – instrument ID </w:t>
      </w:r>
    </w:p>
    <w:p w14:paraId="5EC120A5" w14:textId="1ED98241" w:rsidR="008C0436" w:rsidRPr="008C0436" w:rsidRDefault="008C0436" w:rsidP="008C0436">
      <w:pPr>
        <w:pStyle w:val="NoSpacing"/>
        <w:rPr>
          <w:sz w:val="20"/>
          <w:szCs w:val="20"/>
          <w:lang w:val="en-US"/>
        </w:rPr>
      </w:pPr>
      <w:r w:rsidRPr="008C0436">
        <w:rPr>
          <w:sz w:val="20"/>
          <w:szCs w:val="20"/>
          <w:lang w:val="en-US"/>
        </w:rPr>
        <w:t>prf_num – profile sequential number at station</w:t>
      </w:r>
      <w:r w:rsidRPr="008C0436">
        <w:rPr>
          <w:sz w:val="20"/>
          <w:szCs w:val="20"/>
          <w:lang w:val="en-US"/>
        </w:rPr>
        <w:tab/>
      </w:r>
    </w:p>
    <w:p w14:paraId="320E4E28" w14:textId="24939E0A" w:rsidR="008C0436" w:rsidRPr="008C0436" w:rsidRDefault="008C0436" w:rsidP="008C0436">
      <w:pPr>
        <w:pStyle w:val="NoSpacing"/>
        <w:rPr>
          <w:sz w:val="20"/>
          <w:szCs w:val="20"/>
          <w:lang w:val="en-US"/>
        </w:rPr>
      </w:pPr>
      <w:r w:rsidRPr="008C0436">
        <w:rPr>
          <w:sz w:val="20"/>
          <w:szCs w:val="20"/>
          <w:lang w:val="en-US"/>
        </w:rPr>
        <w:t>prf_best – profile at station assigned as the best (tasks where the only one profile is preferable)</w:t>
      </w:r>
    </w:p>
    <w:p w14:paraId="69D923CE" w14:textId="20EB3240" w:rsidR="008C0436" w:rsidRPr="008C0436" w:rsidRDefault="008C0436" w:rsidP="008C0436">
      <w:pPr>
        <w:pStyle w:val="NoSpacing"/>
        <w:rPr>
          <w:b/>
          <w:bCs/>
          <w:color w:val="FF0000"/>
          <w:sz w:val="20"/>
          <w:szCs w:val="20"/>
          <w:lang w:val="en-US"/>
        </w:rPr>
      </w:pPr>
      <w:r w:rsidRPr="008C0436">
        <w:rPr>
          <w:b/>
          <w:bCs/>
          <w:color w:val="FF0000"/>
          <w:sz w:val="20"/>
          <w:szCs w:val="20"/>
          <w:lang w:val="en-US"/>
        </w:rPr>
        <w:t>=================================================================</w:t>
      </w:r>
    </w:p>
    <w:p w14:paraId="4A3F766B" w14:textId="79B87A73" w:rsidR="008C0436" w:rsidRPr="008C0436" w:rsidRDefault="008C0436" w:rsidP="008C0436">
      <w:pPr>
        <w:pStyle w:val="NoSpacing"/>
        <w:rPr>
          <w:sz w:val="20"/>
          <w:szCs w:val="20"/>
          <w:lang w:val="en-US"/>
        </w:rPr>
      </w:pPr>
      <w:r w:rsidRPr="008C0436">
        <w:rPr>
          <w:b/>
          <w:bCs/>
          <w:sz w:val="20"/>
          <w:szCs w:val="20"/>
          <w:lang w:val="en-US"/>
        </w:rPr>
        <w:t>C14.txt</w:t>
      </w:r>
      <w:r w:rsidRPr="008C0436">
        <w:rPr>
          <w:sz w:val="20"/>
          <w:szCs w:val="20"/>
          <w:lang w:val="en-US"/>
        </w:rPr>
        <w:t xml:space="preserve"> (no conversion of units is required;  additional column)</w:t>
      </w:r>
    </w:p>
    <w:p w14:paraId="7FAEC5E0" w14:textId="388F6DE6" w:rsidR="008C0436" w:rsidRPr="008C0436" w:rsidRDefault="008C0436" w:rsidP="008C0436">
      <w:pPr>
        <w:pStyle w:val="NoSpacing"/>
        <w:rPr>
          <w:sz w:val="20"/>
          <w:szCs w:val="20"/>
          <w:lang w:val="en-US"/>
        </w:rPr>
      </w:pPr>
      <w:r w:rsidRPr="008C0436">
        <w:rPr>
          <w:sz w:val="20"/>
          <w:szCs w:val="20"/>
          <w:lang w:val="en-US"/>
        </w:rPr>
        <w:t>Id – station ID</w:t>
      </w:r>
      <w:r w:rsidRPr="008C0436">
        <w:rPr>
          <w:sz w:val="20"/>
          <w:szCs w:val="20"/>
          <w:lang w:val="en-US"/>
        </w:rPr>
        <w:tab/>
      </w:r>
    </w:p>
    <w:p w14:paraId="6EEA2EDD" w14:textId="1F6821E0" w:rsidR="008C0436" w:rsidRPr="008C0436" w:rsidRDefault="008C0436" w:rsidP="008C0436">
      <w:pPr>
        <w:pStyle w:val="NoSpacing"/>
        <w:rPr>
          <w:sz w:val="20"/>
          <w:szCs w:val="20"/>
          <w:lang w:val="en-US"/>
        </w:rPr>
      </w:pPr>
      <w:r w:rsidRPr="008C0436">
        <w:rPr>
          <w:sz w:val="20"/>
          <w:szCs w:val="20"/>
          <w:lang w:val="en-US"/>
        </w:rPr>
        <w:t>[dbar] – depth of the measurement in dbar</w:t>
      </w:r>
      <w:r w:rsidRPr="008C0436">
        <w:rPr>
          <w:sz w:val="20"/>
          <w:szCs w:val="20"/>
          <w:lang w:val="en-US"/>
        </w:rPr>
        <w:tab/>
      </w:r>
    </w:p>
    <w:p w14:paraId="2914C44E" w14:textId="1A04D835" w:rsidR="008C0436" w:rsidRPr="008C0436" w:rsidRDefault="008C0436" w:rsidP="008C0436">
      <w:pPr>
        <w:pStyle w:val="NoSpacing"/>
        <w:rPr>
          <w:sz w:val="20"/>
          <w:szCs w:val="20"/>
          <w:lang w:val="en-US"/>
        </w:rPr>
      </w:pPr>
      <w:r w:rsidRPr="008C0436">
        <w:rPr>
          <w:sz w:val="20"/>
          <w:szCs w:val="20"/>
          <w:lang w:val="en-US"/>
        </w:rPr>
        <w:t>[m] – depth of the measurement in meters</w:t>
      </w:r>
      <w:r w:rsidRPr="008C0436">
        <w:rPr>
          <w:sz w:val="20"/>
          <w:szCs w:val="20"/>
          <w:lang w:val="en-US"/>
        </w:rPr>
        <w:tab/>
      </w:r>
    </w:p>
    <w:p w14:paraId="1CBBAD18" w14:textId="2DDE05BC" w:rsidR="008C0436" w:rsidRPr="008C0436" w:rsidRDefault="008C0436" w:rsidP="008C0436">
      <w:pPr>
        <w:pStyle w:val="NoSpacing"/>
        <w:rPr>
          <w:sz w:val="20"/>
          <w:szCs w:val="20"/>
          <w:lang w:val="en-US"/>
        </w:rPr>
      </w:pPr>
      <w:r w:rsidRPr="008C0436">
        <w:rPr>
          <w:sz w:val="20"/>
          <w:szCs w:val="20"/>
          <w:lang w:val="en-US"/>
        </w:rPr>
        <w:t>val – measured value in units specified in the field units_id</w:t>
      </w:r>
    </w:p>
    <w:p w14:paraId="66EC3381" w14:textId="33204218" w:rsidR="008C0436" w:rsidRPr="008C0436" w:rsidRDefault="008C0436" w:rsidP="008C0436">
      <w:pPr>
        <w:pStyle w:val="NoSpacing"/>
        <w:rPr>
          <w:sz w:val="20"/>
          <w:szCs w:val="20"/>
          <w:lang w:val="en-US"/>
        </w:rPr>
      </w:pPr>
      <w:r w:rsidRPr="008C0436">
        <w:rPr>
          <w:sz w:val="20"/>
          <w:szCs w:val="20"/>
          <w:lang w:val="en-US"/>
        </w:rPr>
        <w:t>count_err – counting error specified in the field units_id</w:t>
      </w:r>
      <w:r w:rsidRPr="008C0436">
        <w:rPr>
          <w:sz w:val="20"/>
          <w:szCs w:val="20"/>
          <w:lang w:val="en-US"/>
        </w:rPr>
        <w:tab/>
      </w:r>
    </w:p>
    <w:p w14:paraId="0E80C823" w14:textId="10CB4184" w:rsidR="008C0436" w:rsidRPr="008C0436" w:rsidRDefault="008C0436" w:rsidP="008C0436">
      <w:pPr>
        <w:pStyle w:val="NoSpacing"/>
        <w:rPr>
          <w:sz w:val="20"/>
          <w:szCs w:val="20"/>
          <w:lang w:val="en-US"/>
        </w:rPr>
      </w:pPr>
      <w:r w:rsidRPr="008C0436">
        <w:rPr>
          <w:sz w:val="20"/>
          <w:szCs w:val="20"/>
          <w:lang w:val="en-US"/>
        </w:rPr>
        <w:t xml:space="preserve">PQF1 – primary quality control flag from the original source (if available) converted to the ocean the database representation </w:t>
      </w:r>
    </w:p>
    <w:p w14:paraId="7D8AAC3F" w14:textId="11BE6339" w:rsidR="008C0436" w:rsidRPr="008C0436" w:rsidRDefault="008C0436" w:rsidP="008C0436">
      <w:pPr>
        <w:pStyle w:val="NoSpacing"/>
        <w:rPr>
          <w:sz w:val="20"/>
          <w:szCs w:val="20"/>
          <w:lang w:val="en-US"/>
        </w:rPr>
      </w:pPr>
      <w:r w:rsidRPr="008C0436">
        <w:rPr>
          <w:sz w:val="20"/>
          <w:szCs w:val="20"/>
          <w:lang w:val="en-US"/>
        </w:rPr>
        <w:t>PQF2 – database primary quality control flag</w:t>
      </w:r>
      <w:r w:rsidRPr="008C0436">
        <w:rPr>
          <w:sz w:val="20"/>
          <w:szCs w:val="20"/>
          <w:lang w:val="en-US"/>
        </w:rPr>
        <w:tab/>
      </w:r>
    </w:p>
    <w:p w14:paraId="4BFEDC4E" w14:textId="73B1BC52" w:rsidR="008C0436" w:rsidRPr="008C0436" w:rsidRDefault="008C0436" w:rsidP="008C0436">
      <w:pPr>
        <w:pStyle w:val="NoSpacing"/>
        <w:rPr>
          <w:sz w:val="20"/>
          <w:szCs w:val="20"/>
          <w:lang w:val="en-US"/>
        </w:rPr>
      </w:pPr>
      <w:r w:rsidRPr="008C0436">
        <w:rPr>
          <w:sz w:val="20"/>
          <w:szCs w:val="20"/>
          <w:lang w:val="en-US"/>
        </w:rPr>
        <w:t>SQF – secondary quality control flag</w:t>
      </w:r>
      <w:r w:rsidRPr="008C0436">
        <w:rPr>
          <w:sz w:val="20"/>
          <w:szCs w:val="20"/>
          <w:lang w:val="en-US"/>
        </w:rPr>
        <w:tab/>
      </w:r>
    </w:p>
    <w:p w14:paraId="0B567A13" w14:textId="05746FC1" w:rsidR="008C0436" w:rsidRPr="008C0436" w:rsidRDefault="008C0436" w:rsidP="008C0436">
      <w:pPr>
        <w:pStyle w:val="NoSpacing"/>
        <w:rPr>
          <w:sz w:val="20"/>
          <w:szCs w:val="20"/>
          <w:lang w:val="en-US"/>
        </w:rPr>
      </w:pPr>
      <w:r w:rsidRPr="008C0436">
        <w:rPr>
          <w:sz w:val="20"/>
          <w:szCs w:val="20"/>
          <w:lang w:val="en-US"/>
        </w:rPr>
        <w:t>WOCEQF – PQF2 converted into WOCE representation</w:t>
      </w:r>
      <w:r w:rsidRPr="008C0436">
        <w:rPr>
          <w:sz w:val="20"/>
          <w:szCs w:val="20"/>
          <w:lang w:val="en-US"/>
        </w:rPr>
        <w:tab/>
      </w:r>
    </w:p>
    <w:p w14:paraId="0F95E74C" w14:textId="340F957D" w:rsidR="008C0436" w:rsidRPr="008C0436" w:rsidRDefault="008C0436" w:rsidP="008C0436">
      <w:pPr>
        <w:pStyle w:val="NoSpacing"/>
        <w:rPr>
          <w:sz w:val="20"/>
          <w:szCs w:val="20"/>
          <w:lang w:val="en-US"/>
        </w:rPr>
      </w:pPr>
      <w:r w:rsidRPr="008C0436">
        <w:rPr>
          <w:sz w:val="20"/>
          <w:szCs w:val="20"/>
          <w:lang w:val="en-US"/>
        </w:rPr>
        <w:t>niskin – NISKIN bottle number (if available)</w:t>
      </w:r>
      <w:r w:rsidRPr="008C0436">
        <w:rPr>
          <w:sz w:val="20"/>
          <w:szCs w:val="20"/>
          <w:lang w:val="en-US"/>
        </w:rPr>
        <w:tab/>
      </w:r>
    </w:p>
    <w:p w14:paraId="04D71186" w14:textId="304F796B" w:rsidR="008C0436" w:rsidRPr="008C0436" w:rsidRDefault="008C0436" w:rsidP="008C0436">
      <w:pPr>
        <w:pStyle w:val="NoSpacing"/>
        <w:rPr>
          <w:sz w:val="20"/>
          <w:szCs w:val="20"/>
          <w:lang w:val="en-US"/>
        </w:rPr>
      </w:pPr>
      <w:r w:rsidRPr="008C0436">
        <w:rPr>
          <w:sz w:val="20"/>
          <w:szCs w:val="20"/>
          <w:lang w:val="en-US"/>
        </w:rPr>
        <w:t>units_id – units ID</w:t>
      </w:r>
      <w:r w:rsidRPr="008C0436">
        <w:rPr>
          <w:sz w:val="20"/>
          <w:szCs w:val="20"/>
          <w:lang w:val="en-US"/>
        </w:rPr>
        <w:tab/>
      </w:r>
    </w:p>
    <w:p w14:paraId="49C7FD06" w14:textId="1C2FFDDB" w:rsidR="008C0436" w:rsidRPr="008C0436" w:rsidRDefault="008C0436" w:rsidP="008C0436">
      <w:pPr>
        <w:pStyle w:val="NoSpacing"/>
        <w:rPr>
          <w:sz w:val="20"/>
          <w:szCs w:val="20"/>
          <w:lang w:val="en-US"/>
        </w:rPr>
      </w:pPr>
      <w:r w:rsidRPr="008C0436">
        <w:rPr>
          <w:sz w:val="20"/>
          <w:szCs w:val="20"/>
          <w:lang w:val="en-US"/>
        </w:rPr>
        <w:t xml:space="preserve">instrument_id – instrument ID </w:t>
      </w:r>
    </w:p>
    <w:p w14:paraId="1842A3A0" w14:textId="132D2E82" w:rsidR="008C0436" w:rsidRPr="008C0436" w:rsidRDefault="008C0436" w:rsidP="008C0436">
      <w:pPr>
        <w:pStyle w:val="NoSpacing"/>
        <w:rPr>
          <w:sz w:val="20"/>
          <w:szCs w:val="20"/>
          <w:lang w:val="en-US"/>
        </w:rPr>
      </w:pPr>
      <w:r w:rsidRPr="008C0436">
        <w:rPr>
          <w:sz w:val="20"/>
          <w:szCs w:val="20"/>
          <w:lang w:val="en-US"/>
        </w:rPr>
        <w:t>prf_num – profile sequential number at station</w:t>
      </w:r>
      <w:r w:rsidRPr="008C0436">
        <w:rPr>
          <w:sz w:val="20"/>
          <w:szCs w:val="20"/>
          <w:lang w:val="en-US"/>
        </w:rPr>
        <w:tab/>
      </w:r>
    </w:p>
    <w:p w14:paraId="4F8BFFCD" w14:textId="78A598DA" w:rsidR="008C0436" w:rsidRPr="008C0436" w:rsidRDefault="008C0436" w:rsidP="008C0436">
      <w:pPr>
        <w:pStyle w:val="NoSpacing"/>
        <w:rPr>
          <w:sz w:val="20"/>
          <w:szCs w:val="20"/>
          <w:lang w:val="en-US"/>
        </w:rPr>
      </w:pPr>
      <w:r w:rsidRPr="008C0436">
        <w:rPr>
          <w:sz w:val="20"/>
          <w:szCs w:val="20"/>
          <w:lang w:val="en-US"/>
        </w:rPr>
        <w:t>prf_best – profile at station assigned as the best (tasks where the only one profile is preferable)</w:t>
      </w:r>
    </w:p>
    <w:p w14:paraId="48E12AAC" w14:textId="245A5CED" w:rsidR="008C0436" w:rsidRPr="008C0436" w:rsidRDefault="008C0436" w:rsidP="008C0436">
      <w:pPr>
        <w:pStyle w:val="NoSpacing"/>
        <w:rPr>
          <w:b/>
          <w:bCs/>
          <w:color w:val="FF0000"/>
          <w:sz w:val="20"/>
          <w:szCs w:val="20"/>
          <w:lang w:val="en-US"/>
        </w:rPr>
      </w:pPr>
      <w:r w:rsidRPr="008C0436">
        <w:rPr>
          <w:b/>
          <w:bCs/>
          <w:color w:val="FF0000"/>
          <w:sz w:val="20"/>
          <w:szCs w:val="20"/>
          <w:lang w:val="en-US"/>
        </w:rPr>
        <w:t>=================================================================</w:t>
      </w:r>
    </w:p>
    <w:p w14:paraId="012EE21A" w14:textId="75C8BFD9" w:rsidR="008C0436" w:rsidRPr="008C0436" w:rsidRDefault="008C0436" w:rsidP="008C0436">
      <w:pPr>
        <w:pStyle w:val="NoSpacing"/>
        <w:rPr>
          <w:sz w:val="20"/>
          <w:szCs w:val="20"/>
          <w:lang w:val="en-US"/>
        </w:rPr>
      </w:pPr>
      <w:r w:rsidRPr="008C0436">
        <w:rPr>
          <w:b/>
          <w:bCs/>
          <w:sz w:val="20"/>
          <w:szCs w:val="20"/>
          <w:lang w:val="en-US"/>
        </w:rPr>
        <w:t>CCL4.txt</w:t>
      </w:r>
      <w:r w:rsidRPr="008C0436">
        <w:rPr>
          <w:sz w:val="20"/>
          <w:szCs w:val="20"/>
          <w:lang w:val="en-US"/>
        </w:rPr>
        <w:t xml:space="preserve"> (no conversion of units is required)</w:t>
      </w:r>
    </w:p>
    <w:p w14:paraId="7EA4BC35" w14:textId="69C8F78A" w:rsidR="008C0436" w:rsidRPr="008C0436" w:rsidRDefault="008C0436" w:rsidP="008C0436">
      <w:pPr>
        <w:pStyle w:val="NoSpacing"/>
        <w:rPr>
          <w:sz w:val="20"/>
          <w:szCs w:val="20"/>
          <w:lang w:val="en-US"/>
        </w:rPr>
      </w:pPr>
      <w:r w:rsidRPr="008C0436">
        <w:rPr>
          <w:sz w:val="20"/>
          <w:szCs w:val="20"/>
          <w:lang w:val="en-US"/>
        </w:rPr>
        <w:t>Id – station ID</w:t>
      </w:r>
      <w:r w:rsidRPr="008C0436">
        <w:rPr>
          <w:sz w:val="20"/>
          <w:szCs w:val="20"/>
          <w:lang w:val="en-US"/>
        </w:rPr>
        <w:tab/>
      </w:r>
    </w:p>
    <w:p w14:paraId="10D54960" w14:textId="28CB2265" w:rsidR="008C0436" w:rsidRPr="008C0436" w:rsidRDefault="008C0436" w:rsidP="008C0436">
      <w:pPr>
        <w:pStyle w:val="NoSpacing"/>
        <w:rPr>
          <w:sz w:val="20"/>
          <w:szCs w:val="20"/>
          <w:lang w:val="en-US"/>
        </w:rPr>
      </w:pPr>
      <w:r w:rsidRPr="008C0436">
        <w:rPr>
          <w:sz w:val="20"/>
          <w:szCs w:val="20"/>
          <w:lang w:val="en-US"/>
        </w:rPr>
        <w:t>[dbar] – depth of the measurement in dbar</w:t>
      </w:r>
      <w:r w:rsidRPr="008C0436">
        <w:rPr>
          <w:sz w:val="20"/>
          <w:szCs w:val="20"/>
          <w:lang w:val="en-US"/>
        </w:rPr>
        <w:tab/>
      </w:r>
    </w:p>
    <w:p w14:paraId="616C9A26" w14:textId="770F6AD0" w:rsidR="008C0436" w:rsidRPr="008C0436" w:rsidRDefault="008C0436" w:rsidP="008C0436">
      <w:pPr>
        <w:pStyle w:val="NoSpacing"/>
        <w:rPr>
          <w:sz w:val="20"/>
          <w:szCs w:val="20"/>
          <w:lang w:val="en-US"/>
        </w:rPr>
      </w:pPr>
      <w:r w:rsidRPr="008C0436">
        <w:rPr>
          <w:sz w:val="20"/>
          <w:szCs w:val="20"/>
          <w:lang w:val="en-US"/>
        </w:rPr>
        <w:t>[m] – depth of the measurement in meters</w:t>
      </w:r>
      <w:r w:rsidRPr="008C0436">
        <w:rPr>
          <w:sz w:val="20"/>
          <w:szCs w:val="20"/>
          <w:lang w:val="en-US"/>
        </w:rPr>
        <w:tab/>
      </w:r>
    </w:p>
    <w:p w14:paraId="1E629F70" w14:textId="774DD40D" w:rsidR="008C0436" w:rsidRPr="008C0436" w:rsidRDefault="008C0436" w:rsidP="008C0436">
      <w:pPr>
        <w:pStyle w:val="NoSpacing"/>
        <w:rPr>
          <w:sz w:val="20"/>
          <w:szCs w:val="20"/>
          <w:lang w:val="en-US"/>
        </w:rPr>
      </w:pPr>
      <w:r w:rsidRPr="008C0436">
        <w:rPr>
          <w:sz w:val="20"/>
          <w:szCs w:val="20"/>
          <w:lang w:val="en-US"/>
        </w:rPr>
        <w:t>val – measured value in units specified in the field units_id</w:t>
      </w:r>
      <w:r w:rsidRPr="008C0436">
        <w:rPr>
          <w:sz w:val="20"/>
          <w:szCs w:val="20"/>
          <w:lang w:val="en-US"/>
        </w:rPr>
        <w:tab/>
      </w:r>
    </w:p>
    <w:p w14:paraId="488B5A49" w14:textId="76ADC275" w:rsidR="008C0436" w:rsidRPr="008C0436" w:rsidRDefault="008C0436" w:rsidP="008C0436">
      <w:pPr>
        <w:pStyle w:val="NoSpacing"/>
        <w:rPr>
          <w:sz w:val="20"/>
          <w:szCs w:val="20"/>
          <w:lang w:val="en-US"/>
        </w:rPr>
      </w:pPr>
      <w:r w:rsidRPr="008C0436">
        <w:rPr>
          <w:sz w:val="20"/>
          <w:szCs w:val="20"/>
          <w:lang w:val="en-US"/>
        </w:rPr>
        <w:t xml:space="preserve">PQF1 – primary quality control flag from the original source (if available) converted to the ocean the database representation </w:t>
      </w:r>
    </w:p>
    <w:p w14:paraId="2513911E" w14:textId="313C3555" w:rsidR="008C0436" w:rsidRPr="008C0436" w:rsidRDefault="008C0436" w:rsidP="008C0436">
      <w:pPr>
        <w:pStyle w:val="NoSpacing"/>
        <w:rPr>
          <w:sz w:val="20"/>
          <w:szCs w:val="20"/>
          <w:lang w:val="en-US"/>
        </w:rPr>
      </w:pPr>
      <w:r w:rsidRPr="008C0436">
        <w:rPr>
          <w:sz w:val="20"/>
          <w:szCs w:val="20"/>
          <w:lang w:val="en-US"/>
        </w:rPr>
        <w:t>PQF2 – database primary quality control flag</w:t>
      </w:r>
      <w:r w:rsidRPr="008C0436">
        <w:rPr>
          <w:sz w:val="20"/>
          <w:szCs w:val="20"/>
          <w:lang w:val="en-US"/>
        </w:rPr>
        <w:tab/>
      </w:r>
    </w:p>
    <w:p w14:paraId="7AB2E344" w14:textId="624A629E" w:rsidR="008C0436" w:rsidRPr="008C0436" w:rsidRDefault="008C0436" w:rsidP="008C0436">
      <w:pPr>
        <w:pStyle w:val="NoSpacing"/>
        <w:rPr>
          <w:sz w:val="20"/>
          <w:szCs w:val="20"/>
          <w:lang w:val="en-US"/>
        </w:rPr>
      </w:pPr>
      <w:r w:rsidRPr="008C0436">
        <w:rPr>
          <w:sz w:val="20"/>
          <w:szCs w:val="20"/>
          <w:lang w:val="en-US"/>
        </w:rPr>
        <w:t>SQF – secondary quality control flag</w:t>
      </w:r>
      <w:r w:rsidRPr="008C0436">
        <w:rPr>
          <w:sz w:val="20"/>
          <w:szCs w:val="20"/>
          <w:lang w:val="en-US"/>
        </w:rPr>
        <w:tab/>
      </w:r>
    </w:p>
    <w:p w14:paraId="3BC5B0D3" w14:textId="70CAC156" w:rsidR="008C0436" w:rsidRPr="008C0436" w:rsidRDefault="008C0436" w:rsidP="008C0436">
      <w:pPr>
        <w:pStyle w:val="NoSpacing"/>
        <w:rPr>
          <w:sz w:val="20"/>
          <w:szCs w:val="20"/>
          <w:lang w:val="en-US"/>
        </w:rPr>
      </w:pPr>
      <w:r w:rsidRPr="008C0436">
        <w:rPr>
          <w:sz w:val="20"/>
          <w:szCs w:val="20"/>
          <w:lang w:val="en-US"/>
        </w:rPr>
        <w:t>WOCEQF – PQF2 converted into WOCE representation</w:t>
      </w:r>
      <w:r w:rsidRPr="008C0436">
        <w:rPr>
          <w:sz w:val="20"/>
          <w:szCs w:val="20"/>
          <w:lang w:val="en-US"/>
        </w:rPr>
        <w:tab/>
      </w:r>
    </w:p>
    <w:p w14:paraId="2A1D51B7" w14:textId="07A9E0D3" w:rsidR="008C0436" w:rsidRPr="008C0436" w:rsidRDefault="008C0436" w:rsidP="008C0436">
      <w:pPr>
        <w:pStyle w:val="NoSpacing"/>
        <w:rPr>
          <w:sz w:val="20"/>
          <w:szCs w:val="20"/>
          <w:lang w:val="en-US"/>
        </w:rPr>
      </w:pPr>
      <w:r w:rsidRPr="008C0436">
        <w:rPr>
          <w:sz w:val="20"/>
          <w:szCs w:val="20"/>
          <w:lang w:val="en-US"/>
        </w:rPr>
        <w:t>niskin – NISKIN bottle number (if available)</w:t>
      </w:r>
      <w:r w:rsidRPr="008C0436">
        <w:rPr>
          <w:sz w:val="20"/>
          <w:szCs w:val="20"/>
          <w:lang w:val="en-US"/>
        </w:rPr>
        <w:tab/>
      </w:r>
    </w:p>
    <w:p w14:paraId="41D4A2C3" w14:textId="1F31F57A" w:rsidR="008C0436" w:rsidRPr="008C0436" w:rsidRDefault="008C0436" w:rsidP="008C0436">
      <w:pPr>
        <w:pStyle w:val="NoSpacing"/>
        <w:rPr>
          <w:sz w:val="20"/>
          <w:szCs w:val="20"/>
          <w:lang w:val="en-US"/>
        </w:rPr>
      </w:pPr>
      <w:r w:rsidRPr="008C0436">
        <w:rPr>
          <w:sz w:val="20"/>
          <w:szCs w:val="20"/>
          <w:lang w:val="en-US"/>
        </w:rPr>
        <w:t>units_id – units ID</w:t>
      </w:r>
      <w:r w:rsidRPr="008C0436">
        <w:rPr>
          <w:sz w:val="20"/>
          <w:szCs w:val="20"/>
          <w:lang w:val="en-US"/>
        </w:rPr>
        <w:tab/>
      </w:r>
    </w:p>
    <w:p w14:paraId="1574DF0B" w14:textId="3EF6142A" w:rsidR="008C0436" w:rsidRPr="008C0436" w:rsidRDefault="008C0436" w:rsidP="008C0436">
      <w:pPr>
        <w:pStyle w:val="NoSpacing"/>
        <w:rPr>
          <w:sz w:val="20"/>
          <w:szCs w:val="20"/>
          <w:lang w:val="en-US"/>
        </w:rPr>
      </w:pPr>
      <w:r w:rsidRPr="008C0436">
        <w:rPr>
          <w:sz w:val="20"/>
          <w:szCs w:val="20"/>
          <w:lang w:val="en-US"/>
        </w:rPr>
        <w:t xml:space="preserve">instrument_id – instrument ID </w:t>
      </w:r>
    </w:p>
    <w:p w14:paraId="3F9D786C" w14:textId="4D6BF90F" w:rsidR="008C0436" w:rsidRPr="008C0436" w:rsidRDefault="008C0436" w:rsidP="008C0436">
      <w:pPr>
        <w:pStyle w:val="NoSpacing"/>
        <w:rPr>
          <w:sz w:val="20"/>
          <w:szCs w:val="20"/>
          <w:lang w:val="en-US"/>
        </w:rPr>
      </w:pPr>
      <w:r w:rsidRPr="008C0436">
        <w:rPr>
          <w:sz w:val="20"/>
          <w:szCs w:val="20"/>
          <w:lang w:val="en-US"/>
        </w:rPr>
        <w:t>prf_num – profile sequential number at station</w:t>
      </w:r>
      <w:r w:rsidRPr="008C0436">
        <w:rPr>
          <w:sz w:val="20"/>
          <w:szCs w:val="20"/>
          <w:lang w:val="en-US"/>
        </w:rPr>
        <w:tab/>
      </w:r>
    </w:p>
    <w:p w14:paraId="17218F65" w14:textId="76B45532" w:rsidR="008C0436" w:rsidRPr="008C0436" w:rsidRDefault="008C0436" w:rsidP="008C0436">
      <w:pPr>
        <w:pStyle w:val="NoSpacing"/>
        <w:rPr>
          <w:sz w:val="20"/>
          <w:szCs w:val="20"/>
          <w:lang w:val="en-US"/>
        </w:rPr>
      </w:pPr>
      <w:r w:rsidRPr="008C0436">
        <w:rPr>
          <w:sz w:val="20"/>
          <w:szCs w:val="20"/>
          <w:lang w:val="en-US"/>
        </w:rPr>
        <w:t>prf_best – profile at station assigned as the best (tasks where the only one profile is preferable)</w:t>
      </w:r>
    </w:p>
    <w:p w14:paraId="7D86C617" w14:textId="62AC807D" w:rsidR="008C0436" w:rsidRPr="008C0436" w:rsidRDefault="008C0436" w:rsidP="008C0436">
      <w:pPr>
        <w:pStyle w:val="NoSpacing"/>
        <w:rPr>
          <w:b/>
          <w:bCs/>
          <w:color w:val="FF0000"/>
          <w:sz w:val="20"/>
          <w:szCs w:val="20"/>
          <w:lang w:val="en-US"/>
        </w:rPr>
      </w:pPr>
      <w:r w:rsidRPr="008C0436">
        <w:rPr>
          <w:b/>
          <w:bCs/>
          <w:color w:val="FF0000"/>
          <w:sz w:val="20"/>
          <w:szCs w:val="20"/>
          <w:lang w:val="en-US"/>
        </w:rPr>
        <w:t>=================================================================</w:t>
      </w:r>
    </w:p>
    <w:p w14:paraId="366A6D99" w14:textId="642A6F4C" w:rsidR="008C0436" w:rsidRPr="008C0436" w:rsidRDefault="008C0436" w:rsidP="008C0436">
      <w:pPr>
        <w:pStyle w:val="NoSpacing"/>
        <w:rPr>
          <w:sz w:val="20"/>
          <w:szCs w:val="20"/>
          <w:lang w:val="en-US"/>
        </w:rPr>
      </w:pPr>
      <w:r w:rsidRPr="008C0436">
        <w:rPr>
          <w:b/>
          <w:bCs/>
          <w:sz w:val="20"/>
          <w:szCs w:val="20"/>
          <w:lang w:val="en-US"/>
        </w:rPr>
        <w:lastRenderedPageBreak/>
        <w:t>CDOM.txt</w:t>
      </w:r>
      <w:r w:rsidRPr="008C0436">
        <w:rPr>
          <w:sz w:val="20"/>
          <w:szCs w:val="20"/>
          <w:lang w:val="en-US"/>
        </w:rPr>
        <w:t xml:space="preserve"> (no conversion of units is required)</w:t>
      </w:r>
    </w:p>
    <w:p w14:paraId="2BFB4932" w14:textId="5A0FB17A" w:rsidR="008C0436" w:rsidRPr="008C0436" w:rsidRDefault="008C0436" w:rsidP="008C0436">
      <w:pPr>
        <w:pStyle w:val="NoSpacing"/>
        <w:rPr>
          <w:sz w:val="20"/>
          <w:szCs w:val="20"/>
          <w:lang w:val="en-US"/>
        </w:rPr>
      </w:pPr>
      <w:r w:rsidRPr="008C0436">
        <w:rPr>
          <w:sz w:val="20"/>
          <w:szCs w:val="20"/>
          <w:lang w:val="en-US"/>
        </w:rPr>
        <w:t>Id – station ID</w:t>
      </w:r>
      <w:r w:rsidRPr="008C0436">
        <w:rPr>
          <w:sz w:val="20"/>
          <w:szCs w:val="20"/>
          <w:lang w:val="en-US"/>
        </w:rPr>
        <w:tab/>
      </w:r>
    </w:p>
    <w:p w14:paraId="6233C8FF" w14:textId="72196AC9" w:rsidR="008C0436" w:rsidRPr="008C0436" w:rsidRDefault="008C0436" w:rsidP="008C0436">
      <w:pPr>
        <w:pStyle w:val="NoSpacing"/>
        <w:rPr>
          <w:sz w:val="20"/>
          <w:szCs w:val="20"/>
          <w:lang w:val="en-US"/>
        </w:rPr>
      </w:pPr>
      <w:r w:rsidRPr="008C0436">
        <w:rPr>
          <w:sz w:val="20"/>
          <w:szCs w:val="20"/>
          <w:lang w:val="en-US"/>
        </w:rPr>
        <w:t>[dbar] – depth of the measurement in dbar</w:t>
      </w:r>
      <w:r w:rsidRPr="008C0436">
        <w:rPr>
          <w:sz w:val="20"/>
          <w:szCs w:val="20"/>
          <w:lang w:val="en-US"/>
        </w:rPr>
        <w:tab/>
      </w:r>
    </w:p>
    <w:p w14:paraId="77B2C390" w14:textId="4C3CFFBC" w:rsidR="008C0436" w:rsidRPr="008C0436" w:rsidRDefault="008C0436" w:rsidP="008C0436">
      <w:pPr>
        <w:pStyle w:val="NoSpacing"/>
        <w:rPr>
          <w:sz w:val="20"/>
          <w:szCs w:val="20"/>
          <w:lang w:val="en-US"/>
        </w:rPr>
      </w:pPr>
      <w:r w:rsidRPr="008C0436">
        <w:rPr>
          <w:sz w:val="20"/>
          <w:szCs w:val="20"/>
          <w:lang w:val="en-US"/>
        </w:rPr>
        <w:t>[m] – depth of the measurement in meters</w:t>
      </w:r>
      <w:r w:rsidRPr="008C0436">
        <w:rPr>
          <w:sz w:val="20"/>
          <w:szCs w:val="20"/>
          <w:lang w:val="en-US"/>
        </w:rPr>
        <w:tab/>
      </w:r>
    </w:p>
    <w:p w14:paraId="20055EDB" w14:textId="346B2837" w:rsidR="008C0436" w:rsidRPr="008C0436" w:rsidRDefault="008C0436" w:rsidP="008C0436">
      <w:pPr>
        <w:pStyle w:val="NoSpacing"/>
        <w:rPr>
          <w:sz w:val="20"/>
          <w:szCs w:val="20"/>
          <w:lang w:val="en-US"/>
        </w:rPr>
      </w:pPr>
      <w:r w:rsidRPr="008C0436">
        <w:rPr>
          <w:sz w:val="20"/>
          <w:szCs w:val="20"/>
          <w:lang w:val="en-US"/>
        </w:rPr>
        <w:t>val – measured value in units specified in the field units_id</w:t>
      </w:r>
      <w:r w:rsidRPr="008C0436">
        <w:rPr>
          <w:sz w:val="20"/>
          <w:szCs w:val="20"/>
          <w:lang w:val="en-US"/>
        </w:rPr>
        <w:tab/>
      </w:r>
    </w:p>
    <w:p w14:paraId="0914AEA2" w14:textId="2D382C00" w:rsidR="008C0436" w:rsidRPr="008C0436" w:rsidRDefault="008C0436" w:rsidP="008C0436">
      <w:pPr>
        <w:pStyle w:val="NoSpacing"/>
        <w:rPr>
          <w:sz w:val="20"/>
          <w:szCs w:val="20"/>
          <w:lang w:val="en-US"/>
        </w:rPr>
      </w:pPr>
      <w:r w:rsidRPr="008C0436">
        <w:rPr>
          <w:sz w:val="20"/>
          <w:szCs w:val="20"/>
          <w:lang w:val="en-US"/>
        </w:rPr>
        <w:t xml:space="preserve">PQF1 – primary quality control flag from the original source (if available) converted to the ocean the database representation </w:t>
      </w:r>
    </w:p>
    <w:p w14:paraId="797C43BB" w14:textId="23513A0A" w:rsidR="008C0436" w:rsidRPr="008C0436" w:rsidRDefault="008C0436" w:rsidP="008C0436">
      <w:pPr>
        <w:pStyle w:val="NoSpacing"/>
        <w:rPr>
          <w:sz w:val="20"/>
          <w:szCs w:val="20"/>
          <w:lang w:val="en-US"/>
        </w:rPr>
      </w:pPr>
      <w:r w:rsidRPr="008C0436">
        <w:rPr>
          <w:sz w:val="20"/>
          <w:szCs w:val="20"/>
          <w:lang w:val="en-US"/>
        </w:rPr>
        <w:t>PQF2 – database primary quality control flag</w:t>
      </w:r>
      <w:r w:rsidRPr="008C0436">
        <w:rPr>
          <w:sz w:val="20"/>
          <w:szCs w:val="20"/>
          <w:lang w:val="en-US"/>
        </w:rPr>
        <w:tab/>
      </w:r>
    </w:p>
    <w:p w14:paraId="2F3F56B2" w14:textId="073568E0" w:rsidR="008C0436" w:rsidRPr="008C0436" w:rsidRDefault="008C0436" w:rsidP="008C0436">
      <w:pPr>
        <w:pStyle w:val="NoSpacing"/>
        <w:rPr>
          <w:sz w:val="20"/>
          <w:szCs w:val="20"/>
          <w:lang w:val="en-US"/>
        </w:rPr>
      </w:pPr>
      <w:r w:rsidRPr="008C0436">
        <w:rPr>
          <w:sz w:val="20"/>
          <w:szCs w:val="20"/>
          <w:lang w:val="en-US"/>
        </w:rPr>
        <w:t>SQF – secondary quality control flag</w:t>
      </w:r>
      <w:r w:rsidRPr="008C0436">
        <w:rPr>
          <w:sz w:val="20"/>
          <w:szCs w:val="20"/>
          <w:lang w:val="en-US"/>
        </w:rPr>
        <w:tab/>
      </w:r>
    </w:p>
    <w:p w14:paraId="2BEDA496" w14:textId="6DF1DBCB" w:rsidR="008C0436" w:rsidRPr="008C0436" w:rsidRDefault="008C0436" w:rsidP="008C0436">
      <w:pPr>
        <w:pStyle w:val="NoSpacing"/>
        <w:rPr>
          <w:sz w:val="20"/>
          <w:szCs w:val="20"/>
          <w:lang w:val="en-US"/>
        </w:rPr>
      </w:pPr>
      <w:r w:rsidRPr="008C0436">
        <w:rPr>
          <w:sz w:val="20"/>
          <w:szCs w:val="20"/>
          <w:lang w:val="en-US"/>
        </w:rPr>
        <w:t>WOCEQF – PQF2 converted into WOCE representation</w:t>
      </w:r>
      <w:r w:rsidRPr="008C0436">
        <w:rPr>
          <w:sz w:val="20"/>
          <w:szCs w:val="20"/>
          <w:lang w:val="en-US"/>
        </w:rPr>
        <w:tab/>
      </w:r>
    </w:p>
    <w:p w14:paraId="56CFD1A0" w14:textId="32A96B3C" w:rsidR="008C0436" w:rsidRPr="008C0436" w:rsidRDefault="008C0436" w:rsidP="008C0436">
      <w:pPr>
        <w:pStyle w:val="NoSpacing"/>
        <w:rPr>
          <w:sz w:val="20"/>
          <w:szCs w:val="20"/>
          <w:lang w:val="en-US"/>
        </w:rPr>
      </w:pPr>
      <w:r w:rsidRPr="008C0436">
        <w:rPr>
          <w:sz w:val="20"/>
          <w:szCs w:val="20"/>
          <w:lang w:val="en-US"/>
        </w:rPr>
        <w:t>niskin – NISKIN bottle number (if available)</w:t>
      </w:r>
      <w:r w:rsidRPr="008C0436">
        <w:rPr>
          <w:sz w:val="20"/>
          <w:szCs w:val="20"/>
          <w:lang w:val="en-US"/>
        </w:rPr>
        <w:tab/>
      </w:r>
    </w:p>
    <w:p w14:paraId="7DA9DDBC" w14:textId="5E7B6E79" w:rsidR="008C0436" w:rsidRPr="008C0436" w:rsidRDefault="008C0436" w:rsidP="008C0436">
      <w:pPr>
        <w:pStyle w:val="NoSpacing"/>
        <w:rPr>
          <w:sz w:val="20"/>
          <w:szCs w:val="20"/>
          <w:lang w:val="en-US"/>
        </w:rPr>
      </w:pPr>
      <w:r w:rsidRPr="008C0436">
        <w:rPr>
          <w:sz w:val="20"/>
          <w:szCs w:val="20"/>
          <w:lang w:val="en-US"/>
        </w:rPr>
        <w:t>units_id – units ID</w:t>
      </w:r>
      <w:r w:rsidRPr="008C0436">
        <w:rPr>
          <w:sz w:val="20"/>
          <w:szCs w:val="20"/>
          <w:lang w:val="en-US"/>
        </w:rPr>
        <w:tab/>
      </w:r>
    </w:p>
    <w:p w14:paraId="78AC63BD" w14:textId="733D8934" w:rsidR="008C0436" w:rsidRPr="008C0436" w:rsidRDefault="008C0436" w:rsidP="008C0436">
      <w:pPr>
        <w:pStyle w:val="NoSpacing"/>
        <w:rPr>
          <w:sz w:val="20"/>
          <w:szCs w:val="20"/>
          <w:lang w:val="en-US"/>
        </w:rPr>
      </w:pPr>
      <w:r w:rsidRPr="008C0436">
        <w:rPr>
          <w:sz w:val="20"/>
          <w:szCs w:val="20"/>
          <w:lang w:val="en-US"/>
        </w:rPr>
        <w:t xml:space="preserve">instrument_id – instrument ID </w:t>
      </w:r>
    </w:p>
    <w:p w14:paraId="087B3FFA" w14:textId="28E232B5" w:rsidR="008C0436" w:rsidRPr="008C0436" w:rsidRDefault="008C0436" w:rsidP="008C0436">
      <w:pPr>
        <w:pStyle w:val="NoSpacing"/>
        <w:rPr>
          <w:sz w:val="20"/>
          <w:szCs w:val="20"/>
          <w:lang w:val="en-US"/>
        </w:rPr>
      </w:pPr>
      <w:r w:rsidRPr="008C0436">
        <w:rPr>
          <w:sz w:val="20"/>
          <w:szCs w:val="20"/>
          <w:lang w:val="en-US"/>
        </w:rPr>
        <w:t>prf_num – profile sequential number at station</w:t>
      </w:r>
      <w:r w:rsidRPr="008C0436">
        <w:rPr>
          <w:sz w:val="20"/>
          <w:szCs w:val="20"/>
          <w:lang w:val="en-US"/>
        </w:rPr>
        <w:tab/>
      </w:r>
    </w:p>
    <w:p w14:paraId="7B52061A" w14:textId="589764A2" w:rsidR="008C0436" w:rsidRPr="008C0436" w:rsidRDefault="008C0436" w:rsidP="008C0436">
      <w:pPr>
        <w:pStyle w:val="NoSpacing"/>
        <w:rPr>
          <w:sz w:val="20"/>
          <w:szCs w:val="20"/>
          <w:lang w:val="en-US"/>
        </w:rPr>
      </w:pPr>
      <w:r w:rsidRPr="008C0436">
        <w:rPr>
          <w:sz w:val="20"/>
          <w:szCs w:val="20"/>
          <w:lang w:val="en-US"/>
        </w:rPr>
        <w:t>prf_best – profile at station assigned as the best (tasks where the only one profile is preferable)</w:t>
      </w:r>
    </w:p>
    <w:p w14:paraId="14C0FAB3" w14:textId="6BECE6C3" w:rsidR="008C0436" w:rsidRPr="008C0436" w:rsidRDefault="008C0436" w:rsidP="008C0436">
      <w:pPr>
        <w:pStyle w:val="NoSpacing"/>
        <w:rPr>
          <w:b/>
          <w:bCs/>
          <w:color w:val="FF0000"/>
          <w:sz w:val="20"/>
          <w:szCs w:val="20"/>
          <w:lang w:val="en-US"/>
        </w:rPr>
      </w:pPr>
      <w:r w:rsidRPr="008C0436">
        <w:rPr>
          <w:b/>
          <w:bCs/>
          <w:color w:val="FF0000"/>
          <w:sz w:val="20"/>
          <w:szCs w:val="20"/>
          <w:lang w:val="en-US"/>
        </w:rPr>
        <w:t>=================================================================</w:t>
      </w:r>
    </w:p>
    <w:p w14:paraId="4A5E6431" w14:textId="4C1FF0D3" w:rsidR="008C0436" w:rsidRPr="008C0436" w:rsidRDefault="008C0436" w:rsidP="008C0436">
      <w:pPr>
        <w:pStyle w:val="NoSpacing"/>
        <w:rPr>
          <w:sz w:val="20"/>
          <w:szCs w:val="20"/>
          <w:lang w:val="en-US"/>
        </w:rPr>
      </w:pPr>
      <w:r w:rsidRPr="008C0436">
        <w:rPr>
          <w:b/>
          <w:bCs/>
          <w:sz w:val="20"/>
          <w:szCs w:val="20"/>
          <w:lang w:val="en-US"/>
        </w:rPr>
        <w:t>CF</w:t>
      </w:r>
      <w:r w:rsidRPr="008C0436">
        <w:rPr>
          <w:b/>
          <w:bCs/>
          <w:sz w:val="20"/>
          <w:szCs w:val="20"/>
          <w:lang w:val="ru-RU"/>
        </w:rPr>
        <w:t>С</w:t>
      </w:r>
      <w:r w:rsidRPr="008C0436">
        <w:rPr>
          <w:b/>
          <w:bCs/>
          <w:sz w:val="20"/>
          <w:szCs w:val="20"/>
          <w:lang w:val="en-US"/>
        </w:rPr>
        <w:t>11.txt</w:t>
      </w:r>
      <w:r w:rsidRPr="008C0436">
        <w:rPr>
          <w:sz w:val="20"/>
          <w:szCs w:val="20"/>
          <w:lang w:val="en-US"/>
        </w:rPr>
        <w:t xml:space="preserve"> (no conversion of units is required)</w:t>
      </w:r>
    </w:p>
    <w:p w14:paraId="22368A5D" w14:textId="7FA5210F" w:rsidR="008C0436" w:rsidRPr="008C0436" w:rsidRDefault="008C0436" w:rsidP="008C0436">
      <w:pPr>
        <w:pStyle w:val="NoSpacing"/>
        <w:rPr>
          <w:sz w:val="20"/>
          <w:szCs w:val="20"/>
          <w:lang w:val="en-US"/>
        </w:rPr>
      </w:pPr>
      <w:r w:rsidRPr="008C0436">
        <w:rPr>
          <w:sz w:val="20"/>
          <w:szCs w:val="20"/>
          <w:lang w:val="en-US"/>
        </w:rPr>
        <w:t>Id – station ID</w:t>
      </w:r>
      <w:r w:rsidRPr="008C0436">
        <w:rPr>
          <w:sz w:val="20"/>
          <w:szCs w:val="20"/>
          <w:lang w:val="en-US"/>
        </w:rPr>
        <w:tab/>
      </w:r>
    </w:p>
    <w:p w14:paraId="2166CE1B" w14:textId="747AEDE2" w:rsidR="008C0436" w:rsidRPr="008C0436" w:rsidRDefault="008C0436" w:rsidP="008C0436">
      <w:pPr>
        <w:pStyle w:val="NoSpacing"/>
        <w:rPr>
          <w:sz w:val="20"/>
          <w:szCs w:val="20"/>
          <w:lang w:val="en-US"/>
        </w:rPr>
      </w:pPr>
      <w:r w:rsidRPr="008C0436">
        <w:rPr>
          <w:sz w:val="20"/>
          <w:szCs w:val="20"/>
          <w:lang w:val="en-US"/>
        </w:rPr>
        <w:t>[dbar] – depth of the measurement in dbar</w:t>
      </w:r>
      <w:r w:rsidRPr="008C0436">
        <w:rPr>
          <w:sz w:val="20"/>
          <w:szCs w:val="20"/>
          <w:lang w:val="en-US"/>
        </w:rPr>
        <w:tab/>
      </w:r>
    </w:p>
    <w:p w14:paraId="7FFD9DBF" w14:textId="785C7F68" w:rsidR="008C0436" w:rsidRPr="008C0436" w:rsidRDefault="008C0436" w:rsidP="008C0436">
      <w:pPr>
        <w:pStyle w:val="NoSpacing"/>
        <w:rPr>
          <w:sz w:val="20"/>
          <w:szCs w:val="20"/>
          <w:lang w:val="en-US"/>
        </w:rPr>
      </w:pPr>
      <w:r w:rsidRPr="008C0436">
        <w:rPr>
          <w:sz w:val="20"/>
          <w:szCs w:val="20"/>
          <w:lang w:val="en-US"/>
        </w:rPr>
        <w:t>[m] – depth of the measurement in meters</w:t>
      </w:r>
      <w:r w:rsidRPr="008C0436">
        <w:rPr>
          <w:sz w:val="20"/>
          <w:szCs w:val="20"/>
          <w:lang w:val="en-US"/>
        </w:rPr>
        <w:tab/>
      </w:r>
    </w:p>
    <w:p w14:paraId="3F99B494" w14:textId="2B9FC2F1" w:rsidR="008C0436" w:rsidRPr="008C0436" w:rsidRDefault="008C0436" w:rsidP="008C0436">
      <w:pPr>
        <w:pStyle w:val="NoSpacing"/>
        <w:rPr>
          <w:sz w:val="20"/>
          <w:szCs w:val="20"/>
          <w:lang w:val="en-US"/>
        </w:rPr>
      </w:pPr>
      <w:r w:rsidRPr="008C0436">
        <w:rPr>
          <w:sz w:val="20"/>
          <w:szCs w:val="20"/>
          <w:lang w:val="en-US"/>
        </w:rPr>
        <w:t>val – measured value in units specified in the field units_id</w:t>
      </w:r>
      <w:r w:rsidRPr="008C0436">
        <w:rPr>
          <w:sz w:val="20"/>
          <w:szCs w:val="20"/>
          <w:lang w:val="en-US"/>
        </w:rPr>
        <w:tab/>
      </w:r>
    </w:p>
    <w:p w14:paraId="06B165EA" w14:textId="2CB54EFE" w:rsidR="008C0436" w:rsidRPr="008C0436" w:rsidRDefault="008C0436" w:rsidP="008C0436">
      <w:pPr>
        <w:pStyle w:val="NoSpacing"/>
        <w:rPr>
          <w:sz w:val="20"/>
          <w:szCs w:val="20"/>
          <w:lang w:val="en-US"/>
        </w:rPr>
      </w:pPr>
      <w:r w:rsidRPr="008C0436">
        <w:rPr>
          <w:sz w:val="20"/>
          <w:szCs w:val="20"/>
          <w:lang w:val="en-US"/>
        </w:rPr>
        <w:t xml:space="preserve">PQF1 – primary quality control flag from the original source (if available) converted to the ocean the database representation </w:t>
      </w:r>
    </w:p>
    <w:p w14:paraId="5E9F74CF" w14:textId="2D79A10B" w:rsidR="008C0436" w:rsidRPr="008C0436" w:rsidRDefault="008C0436" w:rsidP="008C0436">
      <w:pPr>
        <w:pStyle w:val="NoSpacing"/>
        <w:rPr>
          <w:sz w:val="20"/>
          <w:szCs w:val="20"/>
          <w:lang w:val="en-US"/>
        </w:rPr>
      </w:pPr>
      <w:r w:rsidRPr="008C0436">
        <w:rPr>
          <w:sz w:val="20"/>
          <w:szCs w:val="20"/>
          <w:lang w:val="en-US"/>
        </w:rPr>
        <w:t>PQF2 – database primary quality control flag</w:t>
      </w:r>
      <w:r w:rsidRPr="008C0436">
        <w:rPr>
          <w:sz w:val="20"/>
          <w:szCs w:val="20"/>
          <w:lang w:val="en-US"/>
        </w:rPr>
        <w:tab/>
      </w:r>
    </w:p>
    <w:p w14:paraId="265108E2" w14:textId="6DF39CEB" w:rsidR="008C0436" w:rsidRPr="008C0436" w:rsidRDefault="008C0436" w:rsidP="008C0436">
      <w:pPr>
        <w:pStyle w:val="NoSpacing"/>
        <w:rPr>
          <w:sz w:val="20"/>
          <w:szCs w:val="20"/>
          <w:lang w:val="en-US"/>
        </w:rPr>
      </w:pPr>
      <w:r w:rsidRPr="008C0436">
        <w:rPr>
          <w:sz w:val="20"/>
          <w:szCs w:val="20"/>
          <w:lang w:val="en-US"/>
        </w:rPr>
        <w:t>SQF – secondary quality control flag</w:t>
      </w:r>
      <w:r w:rsidRPr="008C0436">
        <w:rPr>
          <w:sz w:val="20"/>
          <w:szCs w:val="20"/>
          <w:lang w:val="en-US"/>
        </w:rPr>
        <w:tab/>
      </w:r>
    </w:p>
    <w:p w14:paraId="0DCE9E38" w14:textId="32A799BD" w:rsidR="008C0436" w:rsidRPr="008C0436" w:rsidRDefault="008C0436" w:rsidP="008C0436">
      <w:pPr>
        <w:pStyle w:val="NoSpacing"/>
        <w:rPr>
          <w:sz w:val="20"/>
          <w:szCs w:val="20"/>
          <w:lang w:val="en-US"/>
        </w:rPr>
      </w:pPr>
      <w:r w:rsidRPr="008C0436">
        <w:rPr>
          <w:sz w:val="20"/>
          <w:szCs w:val="20"/>
          <w:lang w:val="en-US"/>
        </w:rPr>
        <w:t>WOCEQF – PQF2 converted into WOCE representation</w:t>
      </w:r>
      <w:r w:rsidRPr="008C0436">
        <w:rPr>
          <w:sz w:val="20"/>
          <w:szCs w:val="20"/>
          <w:lang w:val="en-US"/>
        </w:rPr>
        <w:tab/>
      </w:r>
    </w:p>
    <w:p w14:paraId="4A989532" w14:textId="3D34C82A" w:rsidR="008C0436" w:rsidRPr="008C0436" w:rsidRDefault="008C0436" w:rsidP="008C0436">
      <w:pPr>
        <w:pStyle w:val="NoSpacing"/>
        <w:rPr>
          <w:sz w:val="20"/>
          <w:szCs w:val="20"/>
          <w:lang w:val="en-US"/>
        </w:rPr>
      </w:pPr>
      <w:r w:rsidRPr="008C0436">
        <w:rPr>
          <w:sz w:val="20"/>
          <w:szCs w:val="20"/>
          <w:lang w:val="en-US"/>
        </w:rPr>
        <w:t>niskin – NISKIN bottle number (if available)</w:t>
      </w:r>
      <w:r w:rsidRPr="008C0436">
        <w:rPr>
          <w:sz w:val="20"/>
          <w:szCs w:val="20"/>
          <w:lang w:val="en-US"/>
        </w:rPr>
        <w:tab/>
      </w:r>
    </w:p>
    <w:p w14:paraId="5AA08A9C" w14:textId="074B61DE" w:rsidR="008C0436" w:rsidRPr="008C0436" w:rsidRDefault="008C0436" w:rsidP="008C0436">
      <w:pPr>
        <w:pStyle w:val="NoSpacing"/>
        <w:rPr>
          <w:sz w:val="20"/>
          <w:szCs w:val="20"/>
          <w:lang w:val="en-US"/>
        </w:rPr>
      </w:pPr>
      <w:r w:rsidRPr="008C0436">
        <w:rPr>
          <w:sz w:val="20"/>
          <w:szCs w:val="20"/>
          <w:lang w:val="en-US"/>
        </w:rPr>
        <w:t>units_id – units ID</w:t>
      </w:r>
      <w:r w:rsidRPr="008C0436">
        <w:rPr>
          <w:sz w:val="20"/>
          <w:szCs w:val="20"/>
          <w:lang w:val="en-US"/>
        </w:rPr>
        <w:tab/>
      </w:r>
    </w:p>
    <w:p w14:paraId="5BF26EA4" w14:textId="0FE1E176" w:rsidR="008C0436" w:rsidRPr="008C0436" w:rsidRDefault="008C0436" w:rsidP="008C0436">
      <w:pPr>
        <w:pStyle w:val="NoSpacing"/>
        <w:rPr>
          <w:sz w:val="20"/>
          <w:szCs w:val="20"/>
          <w:lang w:val="en-US"/>
        </w:rPr>
      </w:pPr>
      <w:r w:rsidRPr="008C0436">
        <w:rPr>
          <w:sz w:val="20"/>
          <w:szCs w:val="20"/>
          <w:lang w:val="en-US"/>
        </w:rPr>
        <w:t xml:space="preserve">instrument_id – instrument ID </w:t>
      </w:r>
    </w:p>
    <w:p w14:paraId="7E8B7FF6" w14:textId="125A0251" w:rsidR="008C0436" w:rsidRPr="008C0436" w:rsidRDefault="008C0436" w:rsidP="008C0436">
      <w:pPr>
        <w:pStyle w:val="NoSpacing"/>
        <w:rPr>
          <w:sz w:val="20"/>
          <w:szCs w:val="20"/>
          <w:lang w:val="en-US"/>
        </w:rPr>
      </w:pPr>
      <w:r w:rsidRPr="008C0436">
        <w:rPr>
          <w:sz w:val="20"/>
          <w:szCs w:val="20"/>
          <w:lang w:val="en-US"/>
        </w:rPr>
        <w:t>prf_num – profile sequential number at station</w:t>
      </w:r>
      <w:r w:rsidRPr="008C0436">
        <w:rPr>
          <w:sz w:val="20"/>
          <w:szCs w:val="20"/>
          <w:lang w:val="en-US"/>
        </w:rPr>
        <w:tab/>
      </w:r>
    </w:p>
    <w:p w14:paraId="48B90045" w14:textId="2F5C722F" w:rsidR="008C0436" w:rsidRPr="008C0436" w:rsidRDefault="008C0436" w:rsidP="008C0436">
      <w:pPr>
        <w:pStyle w:val="NoSpacing"/>
        <w:rPr>
          <w:sz w:val="20"/>
          <w:szCs w:val="20"/>
          <w:lang w:val="en-US"/>
        </w:rPr>
      </w:pPr>
      <w:r w:rsidRPr="008C0436">
        <w:rPr>
          <w:sz w:val="20"/>
          <w:szCs w:val="20"/>
          <w:lang w:val="en-US"/>
        </w:rPr>
        <w:t>prf_best – profile at station assigned as the best (tasks where the only one profile is preferable)</w:t>
      </w:r>
    </w:p>
    <w:p w14:paraId="7C4C334D" w14:textId="62D8FA7D" w:rsidR="008C0436" w:rsidRPr="008C0436" w:rsidRDefault="008C0436" w:rsidP="008C0436">
      <w:pPr>
        <w:pStyle w:val="NoSpacing"/>
        <w:rPr>
          <w:b/>
          <w:bCs/>
          <w:color w:val="FF0000"/>
          <w:sz w:val="20"/>
          <w:szCs w:val="20"/>
          <w:lang w:val="en-US"/>
        </w:rPr>
      </w:pPr>
      <w:r w:rsidRPr="008C0436">
        <w:rPr>
          <w:b/>
          <w:bCs/>
          <w:color w:val="FF0000"/>
          <w:sz w:val="20"/>
          <w:szCs w:val="20"/>
          <w:lang w:val="en-US"/>
        </w:rPr>
        <w:t>=================================================================</w:t>
      </w:r>
    </w:p>
    <w:p w14:paraId="125901D1" w14:textId="1A6E1A93" w:rsidR="008C0436" w:rsidRPr="008C0436" w:rsidRDefault="008C0436" w:rsidP="008C0436">
      <w:pPr>
        <w:pStyle w:val="NoSpacing"/>
        <w:rPr>
          <w:sz w:val="20"/>
          <w:szCs w:val="20"/>
          <w:lang w:val="en-US"/>
        </w:rPr>
      </w:pPr>
      <w:r w:rsidRPr="008C0436">
        <w:rPr>
          <w:b/>
          <w:bCs/>
          <w:sz w:val="20"/>
          <w:szCs w:val="20"/>
          <w:lang w:val="en-US"/>
        </w:rPr>
        <w:t>CFC113.txt</w:t>
      </w:r>
      <w:r w:rsidRPr="008C0436">
        <w:rPr>
          <w:sz w:val="20"/>
          <w:szCs w:val="20"/>
          <w:lang w:val="en-US"/>
        </w:rPr>
        <w:t xml:space="preserve"> (no conversion of units is required)</w:t>
      </w:r>
    </w:p>
    <w:p w14:paraId="7BA777AE" w14:textId="0EF83ACF" w:rsidR="008C0436" w:rsidRPr="008C0436" w:rsidRDefault="008C0436" w:rsidP="008C0436">
      <w:pPr>
        <w:pStyle w:val="NoSpacing"/>
        <w:rPr>
          <w:sz w:val="20"/>
          <w:szCs w:val="20"/>
          <w:lang w:val="en-US"/>
        </w:rPr>
      </w:pPr>
      <w:r w:rsidRPr="008C0436">
        <w:rPr>
          <w:sz w:val="20"/>
          <w:szCs w:val="20"/>
          <w:lang w:val="en-US"/>
        </w:rPr>
        <w:t>Id – station ID</w:t>
      </w:r>
      <w:r w:rsidRPr="008C0436">
        <w:rPr>
          <w:sz w:val="20"/>
          <w:szCs w:val="20"/>
          <w:lang w:val="en-US"/>
        </w:rPr>
        <w:tab/>
      </w:r>
    </w:p>
    <w:p w14:paraId="62A7365C" w14:textId="4218949F" w:rsidR="008C0436" w:rsidRPr="008C0436" w:rsidRDefault="008C0436" w:rsidP="008C0436">
      <w:pPr>
        <w:pStyle w:val="NoSpacing"/>
        <w:rPr>
          <w:sz w:val="20"/>
          <w:szCs w:val="20"/>
          <w:lang w:val="en-US"/>
        </w:rPr>
      </w:pPr>
      <w:r w:rsidRPr="008C0436">
        <w:rPr>
          <w:sz w:val="20"/>
          <w:szCs w:val="20"/>
          <w:lang w:val="en-US"/>
        </w:rPr>
        <w:t>[dbar] – depth of the measurement in dbar</w:t>
      </w:r>
      <w:r w:rsidRPr="008C0436">
        <w:rPr>
          <w:sz w:val="20"/>
          <w:szCs w:val="20"/>
          <w:lang w:val="en-US"/>
        </w:rPr>
        <w:tab/>
      </w:r>
    </w:p>
    <w:p w14:paraId="43DD53D8" w14:textId="7EA6C6E1" w:rsidR="008C0436" w:rsidRPr="008C0436" w:rsidRDefault="008C0436" w:rsidP="008C0436">
      <w:pPr>
        <w:pStyle w:val="NoSpacing"/>
        <w:rPr>
          <w:sz w:val="20"/>
          <w:szCs w:val="20"/>
          <w:lang w:val="en-US"/>
        </w:rPr>
      </w:pPr>
      <w:r w:rsidRPr="008C0436">
        <w:rPr>
          <w:sz w:val="20"/>
          <w:szCs w:val="20"/>
          <w:lang w:val="en-US"/>
        </w:rPr>
        <w:t>[m] – depth of the measurement in meters</w:t>
      </w:r>
      <w:r w:rsidRPr="008C0436">
        <w:rPr>
          <w:sz w:val="20"/>
          <w:szCs w:val="20"/>
          <w:lang w:val="en-US"/>
        </w:rPr>
        <w:tab/>
      </w:r>
    </w:p>
    <w:p w14:paraId="1CE658F1" w14:textId="36BD7180" w:rsidR="008C0436" w:rsidRPr="008C0436" w:rsidRDefault="008C0436" w:rsidP="008C0436">
      <w:pPr>
        <w:pStyle w:val="NoSpacing"/>
        <w:rPr>
          <w:sz w:val="20"/>
          <w:szCs w:val="20"/>
          <w:lang w:val="en-US"/>
        </w:rPr>
      </w:pPr>
      <w:r w:rsidRPr="008C0436">
        <w:rPr>
          <w:sz w:val="20"/>
          <w:szCs w:val="20"/>
          <w:lang w:val="en-US"/>
        </w:rPr>
        <w:t>val – measured value in units specified in the field units_id</w:t>
      </w:r>
      <w:r w:rsidRPr="008C0436">
        <w:rPr>
          <w:sz w:val="20"/>
          <w:szCs w:val="20"/>
          <w:lang w:val="en-US"/>
        </w:rPr>
        <w:tab/>
      </w:r>
    </w:p>
    <w:p w14:paraId="4BEED65D" w14:textId="5D149C68" w:rsidR="008C0436" w:rsidRPr="008C0436" w:rsidRDefault="008C0436" w:rsidP="008C0436">
      <w:pPr>
        <w:pStyle w:val="NoSpacing"/>
        <w:rPr>
          <w:sz w:val="20"/>
          <w:szCs w:val="20"/>
          <w:lang w:val="en-US"/>
        </w:rPr>
      </w:pPr>
      <w:r w:rsidRPr="008C0436">
        <w:rPr>
          <w:sz w:val="20"/>
          <w:szCs w:val="20"/>
          <w:lang w:val="en-US"/>
        </w:rPr>
        <w:t xml:space="preserve">PQF1 – primary quality control flag from the original source (if available) converted to the ocean the database representation </w:t>
      </w:r>
    </w:p>
    <w:p w14:paraId="24A28C32" w14:textId="5DDA4E18" w:rsidR="008C0436" w:rsidRPr="008C0436" w:rsidRDefault="008C0436" w:rsidP="008C0436">
      <w:pPr>
        <w:pStyle w:val="NoSpacing"/>
        <w:rPr>
          <w:sz w:val="20"/>
          <w:szCs w:val="20"/>
          <w:lang w:val="en-US"/>
        </w:rPr>
      </w:pPr>
      <w:r w:rsidRPr="008C0436">
        <w:rPr>
          <w:sz w:val="20"/>
          <w:szCs w:val="20"/>
          <w:lang w:val="en-US"/>
        </w:rPr>
        <w:t>PQF2 – database primary quality control flag</w:t>
      </w:r>
      <w:r w:rsidRPr="008C0436">
        <w:rPr>
          <w:sz w:val="20"/>
          <w:szCs w:val="20"/>
          <w:lang w:val="en-US"/>
        </w:rPr>
        <w:tab/>
      </w:r>
    </w:p>
    <w:p w14:paraId="0AE92EE9" w14:textId="6888777A" w:rsidR="008C0436" w:rsidRPr="008C0436" w:rsidRDefault="008C0436" w:rsidP="008C0436">
      <w:pPr>
        <w:pStyle w:val="NoSpacing"/>
        <w:rPr>
          <w:sz w:val="20"/>
          <w:szCs w:val="20"/>
          <w:lang w:val="en-US"/>
        </w:rPr>
      </w:pPr>
      <w:r w:rsidRPr="008C0436">
        <w:rPr>
          <w:sz w:val="20"/>
          <w:szCs w:val="20"/>
          <w:lang w:val="en-US"/>
        </w:rPr>
        <w:t>SQF – secondary quality control flag</w:t>
      </w:r>
      <w:r w:rsidRPr="008C0436">
        <w:rPr>
          <w:sz w:val="20"/>
          <w:szCs w:val="20"/>
          <w:lang w:val="en-US"/>
        </w:rPr>
        <w:tab/>
      </w:r>
    </w:p>
    <w:p w14:paraId="2EB964D5" w14:textId="32576995" w:rsidR="008C0436" w:rsidRPr="008C0436" w:rsidRDefault="008C0436" w:rsidP="008C0436">
      <w:pPr>
        <w:pStyle w:val="NoSpacing"/>
        <w:rPr>
          <w:sz w:val="20"/>
          <w:szCs w:val="20"/>
          <w:lang w:val="en-US"/>
        </w:rPr>
      </w:pPr>
      <w:r w:rsidRPr="008C0436">
        <w:rPr>
          <w:sz w:val="20"/>
          <w:szCs w:val="20"/>
          <w:lang w:val="en-US"/>
        </w:rPr>
        <w:t>WOCEQF – PQF2 converted into WOCE representation</w:t>
      </w:r>
      <w:r w:rsidRPr="008C0436">
        <w:rPr>
          <w:sz w:val="20"/>
          <w:szCs w:val="20"/>
          <w:lang w:val="en-US"/>
        </w:rPr>
        <w:tab/>
      </w:r>
    </w:p>
    <w:p w14:paraId="195DFE19" w14:textId="143B57E0" w:rsidR="008C0436" w:rsidRPr="008C0436" w:rsidRDefault="008C0436" w:rsidP="008C0436">
      <w:pPr>
        <w:pStyle w:val="NoSpacing"/>
        <w:rPr>
          <w:sz w:val="20"/>
          <w:szCs w:val="20"/>
          <w:lang w:val="en-US"/>
        </w:rPr>
      </w:pPr>
      <w:r w:rsidRPr="008C0436">
        <w:rPr>
          <w:sz w:val="20"/>
          <w:szCs w:val="20"/>
          <w:lang w:val="en-US"/>
        </w:rPr>
        <w:t>niskin – NISKIN bottle number (if available)</w:t>
      </w:r>
      <w:r w:rsidRPr="008C0436">
        <w:rPr>
          <w:sz w:val="20"/>
          <w:szCs w:val="20"/>
          <w:lang w:val="en-US"/>
        </w:rPr>
        <w:tab/>
      </w:r>
    </w:p>
    <w:p w14:paraId="45E9B9D5" w14:textId="740EBE0E" w:rsidR="008C0436" w:rsidRPr="008C0436" w:rsidRDefault="008C0436" w:rsidP="008C0436">
      <w:pPr>
        <w:pStyle w:val="NoSpacing"/>
        <w:rPr>
          <w:sz w:val="20"/>
          <w:szCs w:val="20"/>
          <w:lang w:val="en-US"/>
        </w:rPr>
      </w:pPr>
      <w:r w:rsidRPr="008C0436">
        <w:rPr>
          <w:sz w:val="20"/>
          <w:szCs w:val="20"/>
          <w:lang w:val="en-US"/>
        </w:rPr>
        <w:t>units_id – units ID</w:t>
      </w:r>
      <w:r w:rsidRPr="008C0436">
        <w:rPr>
          <w:sz w:val="20"/>
          <w:szCs w:val="20"/>
          <w:lang w:val="en-US"/>
        </w:rPr>
        <w:tab/>
      </w:r>
    </w:p>
    <w:p w14:paraId="328AF56C" w14:textId="6E2C4DC5" w:rsidR="008C0436" w:rsidRPr="008C0436" w:rsidRDefault="008C0436" w:rsidP="008C0436">
      <w:pPr>
        <w:pStyle w:val="NoSpacing"/>
        <w:rPr>
          <w:sz w:val="20"/>
          <w:szCs w:val="20"/>
          <w:lang w:val="en-US"/>
        </w:rPr>
      </w:pPr>
      <w:r w:rsidRPr="008C0436">
        <w:rPr>
          <w:sz w:val="20"/>
          <w:szCs w:val="20"/>
          <w:lang w:val="en-US"/>
        </w:rPr>
        <w:t xml:space="preserve">instrument_id – instrument ID </w:t>
      </w:r>
    </w:p>
    <w:p w14:paraId="17F6104C" w14:textId="6F4A3C59" w:rsidR="008C0436" w:rsidRPr="008C0436" w:rsidRDefault="008C0436" w:rsidP="008C0436">
      <w:pPr>
        <w:pStyle w:val="NoSpacing"/>
        <w:rPr>
          <w:sz w:val="20"/>
          <w:szCs w:val="20"/>
          <w:lang w:val="en-US"/>
        </w:rPr>
      </w:pPr>
      <w:r w:rsidRPr="008C0436">
        <w:rPr>
          <w:sz w:val="20"/>
          <w:szCs w:val="20"/>
          <w:lang w:val="en-US"/>
        </w:rPr>
        <w:t>prf_num – profile sequential number at station</w:t>
      </w:r>
      <w:r w:rsidRPr="008C0436">
        <w:rPr>
          <w:sz w:val="20"/>
          <w:szCs w:val="20"/>
          <w:lang w:val="en-US"/>
        </w:rPr>
        <w:tab/>
      </w:r>
    </w:p>
    <w:p w14:paraId="55DBE1D7" w14:textId="271537EB" w:rsidR="008C0436" w:rsidRPr="008C0436" w:rsidRDefault="008C0436" w:rsidP="008C0436">
      <w:pPr>
        <w:pStyle w:val="NoSpacing"/>
        <w:rPr>
          <w:sz w:val="20"/>
          <w:szCs w:val="20"/>
          <w:lang w:val="en-US"/>
        </w:rPr>
      </w:pPr>
      <w:r w:rsidRPr="008C0436">
        <w:rPr>
          <w:sz w:val="20"/>
          <w:szCs w:val="20"/>
          <w:lang w:val="en-US"/>
        </w:rPr>
        <w:t>prf_best – profile at station assigned as the best (tasks where the only one profile is preferable)</w:t>
      </w:r>
    </w:p>
    <w:p w14:paraId="6F73D1B7" w14:textId="7BF337B9" w:rsidR="008C0436" w:rsidRPr="008C0436" w:rsidRDefault="008C0436" w:rsidP="008C0436">
      <w:pPr>
        <w:pStyle w:val="NoSpacing"/>
        <w:rPr>
          <w:b/>
          <w:bCs/>
          <w:color w:val="FF0000"/>
          <w:sz w:val="20"/>
          <w:szCs w:val="20"/>
          <w:lang w:val="en-US"/>
        </w:rPr>
      </w:pPr>
      <w:r w:rsidRPr="008C0436">
        <w:rPr>
          <w:b/>
          <w:bCs/>
          <w:color w:val="FF0000"/>
          <w:sz w:val="20"/>
          <w:szCs w:val="20"/>
          <w:lang w:val="en-US"/>
        </w:rPr>
        <w:t>=================================================================</w:t>
      </w:r>
    </w:p>
    <w:p w14:paraId="494146CD" w14:textId="0741C6C0" w:rsidR="008C0436" w:rsidRPr="008C0436" w:rsidRDefault="008C0436" w:rsidP="008C0436">
      <w:pPr>
        <w:pStyle w:val="NoSpacing"/>
        <w:rPr>
          <w:sz w:val="20"/>
          <w:szCs w:val="20"/>
          <w:lang w:val="en-US"/>
        </w:rPr>
      </w:pPr>
      <w:r w:rsidRPr="008C0436">
        <w:rPr>
          <w:b/>
          <w:bCs/>
          <w:sz w:val="20"/>
          <w:szCs w:val="20"/>
          <w:lang w:val="en-US"/>
        </w:rPr>
        <w:t>CFC12.txt</w:t>
      </w:r>
      <w:r w:rsidRPr="008C0436">
        <w:rPr>
          <w:sz w:val="20"/>
          <w:szCs w:val="20"/>
          <w:lang w:val="en-US"/>
        </w:rPr>
        <w:t xml:space="preserve"> (no conversion of units is required)</w:t>
      </w:r>
    </w:p>
    <w:p w14:paraId="684600E9" w14:textId="1CFA6D3A" w:rsidR="008C0436" w:rsidRPr="008C0436" w:rsidRDefault="008C0436" w:rsidP="008C0436">
      <w:pPr>
        <w:pStyle w:val="NoSpacing"/>
        <w:rPr>
          <w:sz w:val="20"/>
          <w:szCs w:val="20"/>
          <w:lang w:val="en-US"/>
        </w:rPr>
      </w:pPr>
      <w:r w:rsidRPr="008C0436">
        <w:rPr>
          <w:sz w:val="20"/>
          <w:szCs w:val="20"/>
          <w:lang w:val="en-US"/>
        </w:rPr>
        <w:t>Id – station ID</w:t>
      </w:r>
      <w:r w:rsidRPr="008C0436">
        <w:rPr>
          <w:sz w:val="20"/>
          <w:szCs w:val="20"/>
          <w:lang w:val="en-US"/>
        </w:rPr>
        <w:tab/>
      </w:r>
    </w:p>
    <w:p w14:paraId="609DCDB3" w14:textId="180DDC0C" w:rsidR="008C0436" w:rsidRPr="008C0436" w:rsidRDefault="008C0436" w:rsidP="008C0436">
      <w:pPr>
        <w:pStyle w:val="NoSpacing"/>
        <w:rPr>
          <w:sz w:val="20"/>
          <w:szCs w:val="20"/>
          <w:lang w:val="en-US"/>
        </w:rPr>
      </w:pPr>
      <w:r w:rsidRPr="008C0436">
        <w:rPr>
          <w:sz w:val="20"/>
          <w:szCs w:val="20"/>
          <w:lang w:val="en-US"/>
        </w:rPr>
        <w:t>[dbar] – depth of the measurement in dbar</w:t>
      </w:r>
      <w:r w:rsidRPr="008C0436">
        <w:rPr>
          <w:sz w:val="20"/>
          <w:szCs w:val="20"/>
          <w:lang w:val="en-US"/>
        </w:rPr>
        <w:tab/>
      </w:r>
    </w:p>
    <w:p w14:paraId="20E92AD0" w14:textId="5C50379B" w:rsidR="008C0436" w:rsidRPr="008C0436" w:rsidRDefault="008C0436" w:rsidP="008C0436">
      <w:pPr>
        <w:pStyle w:val="NoSpacing"/>
        <w:rPr>
          <w:sz w:val="20"/>
          <w:szCs w:val="20"/>
          <w:lang w:val="en-US"/>
        </w:rPr>
      </w:pPr>
      <w:r w:rsidRPr="008C0436">
        <w:rPr>
          <w:sz w:val="20"/>
          <w:szCs w:val="20"/>
          <w:lang w:val="en-US"/>
        </w:rPr>
        <w:t>[m] – depth of the measurement in meters</w:t>
      </w:r>
      <w:r w:rsidRPr="008C0436">
        <w:rPr>
          <w:sz w:val="20"/>
          <w:szCs w:val="20"/>
          <w:lang w:val="en-US"/>
        </w:rPr>
        <w:tab/>
      </w:r>
    </w:p>
    <w:p w14:paraId="2C1C3EC9" w14:textId="113739E6" w:rsidR="008C0436" w:rsidRPr="008C0436" w:rsidRDefault="008C0436" w:rsidP="008C0436">
      <w:pPr>
        <w:pStyle w:val="NoSpacing"/>
        <w:rPr>
          <w:sz w:val="20"/>
          <w:szCs w:val="20"/>
          <w:lang w:val="en-US"/>
        </w:rPr>
      </w:pPr>
      <w:r w:rsidRPr="008C0436">
        <w:rPr>
          <w:sz w:val="20"/>
          <w:szCs w:val="20"/>
          <w:lang w:val="en-US"/>
        </w:rPr>
        <w:t>val – measured value in units specified in the field units_id</w:t>
      </w:r>
      <w:r w:rsidRPr="008C0436">
        <w:rPr>
          <w:sz w:val="20"/>
          <w:szCs w:val="20"/>
          <w:lang w:val="en-US"/>
        </w:rPr>
        <w:tab/>
      </w:r>
    </w:p>
    <w:p w14:paraId="52A17AF6" w14:textId="4D707427" w:rsidR="008C0436" w:rsidRPr="008C0436" w:rsidRDefault="008C0436" w:rsidP="008C0436">
      <w:pPr>
        <w:pStyle w:val="NoSpacing"/>
        <w:rPr>
          <w:sz w:val="20"/>
          <w:szCs w:val="20"/>
          <w:lang w:val="en-US"/>
        </w:rPr>
      </w:pPr>
      <w:r w:rsidRPr="008C0436">
        <w:rPr>
          <w:sz w:val="20"/>
          <w:szCs w:val="20"/>
          <w:lang w:val="en-US"/>
        </w:rPr>
        <w:t xml:space="preserve">PQF1 – primary quality control flag from the original source (if available) converted to the ocean the database representation </w:t>
      </w:r>
    </w:p>
    <w:p w14:paraId="17F71652" w14:textId="76ED452A" w:rsidR="008C0436" w:rsidRPr="008C0436" w:rsidRDefault="008C0436" w:rsidP="008C0436">
      <w:pPr>
        <w:pStyle w:val="NoSpacing"/>
        <w:rPr>
          <w:sz w:val="20"/>
          <w:szCs w:val="20"/>
          <w:lang w:val="en-US"/>
        </w:rPr>
      </w:pPr>
      <w:r w:rsidRPr="008C0436">
        <w:rPr>
          <w:sz w:val="20"/>
          <w:szCs w:val="20"/>
          <w:lang w:val="en-US"/>
        </w:rPr>
        <w:t>PQF2 – database primary quality control flag</w:t>
      </w:r>
      <w:r w:rsidRPr="008C0436">
        <w:rPr>
          <w:sz w:val="20"/>
          <w:szCs w:val="20"/>
          <w:lang w:val="en-US"/>
        </w:rPr>
        <w:tab/>
      </w:r>
    </w:p>
    <w:p w14:paraId="7D20114A" w14:textId="533D26AF" w:rsidR="008C0436" w:rsidRPr="008C0436" w:rsidRDefault="008C0436" w:rsidP="008C0436">
      <w:pPr>
        <w:pStyle w:val="NoSpacing"/>
        <w:rPr>
          <w:sz w:val="20"/>
          <w:szCs w:val="20"/>
          <w:lang w:val="en-US"/>
        </w:rPr>
      </w:pPr>
      <w:r w:rsidRPr="008C0436">
        <w:rPr>
          <w:sz w:val="20"/>
          <w:szCs w:val="20"/>
          <w:lang w:val="en-US"/>
        </w:rPr>
        <w:t>SQF – secondary quality control flag</w:t>
      </w:r>
      <w:r w:rsidRPr="008C0436">
        <w:rPr>
          <w:sz w:val="20"/>
          <w:szCs w:val="20"/>
          <w:lang w:val="en-US"/>
        </w:rPr>
        <w:tab/>
      </w:r>
    </w:p>
    <w:p w14:paraId="52444B5A" w14:textId="1EDE14EF" w:rsidR="008C0436" w:rsidRPr="008C0436" w:rsidRDefault="008C0436" w:rsidP="008C0436">
      <w:pPr>
        <w:pStyle w:val="NoSpacing"/>
        <w:rPr>
          <w:sz w:val="20"/>
          <w:szCs w:val="20"/>
          <w:lang w:val="en-US"/>
        </w:rPr>
      </w:pPr>
      <w:r w:rsidRPr="008C0436">
        <w:rPr>
          <w:sz w:val="20"/>
          <w:szCs w:val="20"/>
          <w:lang w:val="en-US"/>
        </w:rPr>
        <w:lastRenderedPageBreak/>
        <w:t>WOCEQF – PQF2 converted into WOCE representation</w:t>
      </w:r>
      <w:r w:rsidRPr="008C0436">
        <w:rPr>
          <w:sz w:val="20"/>
          <w:szCs w:val="20"/>
          <w:lang w:val="en-US"/>
        </w:rPr>
        <w:tab/>
      </w:r>
    </w:p>
    <w:p w14:paraId="210BA51F" w14:textId="4D0D3CA9" w:rsidR="008C0436" w:rsidRPr="008C0436" w:rsidRDefault="008C0436" w:rsidP="008C0436">
      <w:pPr>
        <w:pStyle w:val="NoSpacing"/>
        <w:rPr>
          <w:sz w:val="20"/>
          <w:szCs w:val="20"/>
          <w:lang w:val="en-US"/>
        </w:rPr>
      </w:pPr>
      <w:r w:rsidRPr="008C0436">
        <w:rPr>
          <w:sz w:val="20"/>
          <w:szCs w:val="20"/>
          <w:lang w:val="en-US"/>
        </w:rPr>
        <w:t>niskin – NISKIN bottle number (if available)</w:t>
      </w:r>
      <w:r w:rsidRPr="008C0436">
        <w:rPr>
          <w:sz w:val="20"/>
          <w:szCs w:val="20"/>
          <w:lang w:val="en-US"/>
        </w:rPr>
        <w:tab/>
      </w:r>
    </w:p>
    <w:p w14:paraId="56CA5F8A" w14:textId="2C66380E" w:rsidR="008C0436" w:rsidRPr="008C0436" w:rsidRDefault="008C0436" w:rsidP="008C0436">
      <w:pPr>
        <w:pStyle w:val="NoSpacing"/>
        <w:rPr>
          <w:sz w:val="20"/>
          <w:szCs w:val="20"/>
          <w:lang w:val="en-US"/>
        </w:rPr>
      </w:pPr>
      <w:r w:rsidRPr="008C0436">
        <w:rPr>
          <w:sz w:val="20"/>
          <w:szCs w:val="20"/>
          <w:lang w:val="en-US"/>
        </w:rPr>
        <w:t>units_id – units ID</w:t>
      </w:r>
      <w:r w:rsidRPr="008C0436">
        <w:rPr>
          <w:sz w:val="20"/>
          <w:szCs w:val="20"/>
          <w:lang w:val="en-US"/>
        </w:rPr>
        <w:tab/>
      </w:r>
    </w:p>
    <w:p w14:paraId="2CC023B3" w14:textId="41470D3D" w:rsidR="008C0436" w:rsidRPr="008C0436" w:rsidRDefault="008C0436" w:rsidP="008C0436">
      <w:pPr>
        <w:pStyle w:val="NoSpacing"/>
        <w:rPr>
          <w:sz w:val="20"/>
          <w:szCs w:val="20"/>
          <w:lang w:val="en-US"/>
        </w:rPr>
      </w:pPr>
      <w:r w:rsidRPr="008C0436">
        <w:rPr>
          <w:sz w:val="20"/>
          <w:szCs w:val="20"/>
          <w:lang w:val="en-US"/>
        </w:rPr>
        <w:t xml:space="preserve">instrument_id – instrument ID </w:t>
      </w:r>
    </w:p>
    <w:p w14:paraId="62265973" w14:textId="1D17D893" w:rsidR="008C0436" w:rsidRPr="008C0436" w:rsidRDefault="008C0436" w:rsidP="008C0436">
      <w:pPr>
        <w:pStyle w:val="NoSpacing"/>
        <w:rPr>
          <w:sz w:val="20"/>
          <w:szCs w:val="20"/>
          <w:lang w:val="en-US"/>
        </w:rPr>
      </w:pPr>
      <w:r w:rsidRPr="008C0436">
        <w:rPr>
          <w:sz w:val="20"/>
          <w:szCs w:val="20"/>
          <w:lang w:val="en-US"/>
        </w:rPr>
        <w:t>prf_num – profile sequential number at station</w:t>
      </w:r>
      <w:r w:rsidRPr="008C0436">
        <w:rPr>
          <w:sz w:val="20"/>
          <w:szCs w:val="20"/>
          <w:lang w:val="en-US"/>
        </w:rPr>
        <w:tab/>
      </w:r>
    </w:p>
    <w:p w14:paraId="74427F4B" w14:textId="37DAFBF2" w:rsidR="008C0436" w:rsidRPr="008C0436" w:rsidRDefault="008C0436" w:rsidP="008C0436">
      <w:pPr>
        <w:pStyle w:val="NoSpacing"/>
        <w:rPr>
          <w:sz w:val="20"/>
          <w:szCs w:val="20"/>
          <w:lang w:val="en-US"/>
        </w:rPr>
      </w:pPr>
      <w:r w:rsidRPr="008C0436">
        <w:rPr>
          <w:sz w:val="20"/>
          <w:szCs w:val="20"/>
          <w:lang w:val="en-US"/>
        </w:rPr>
        <w:t>prf_best – profile at station assigned as the best (tasks where the only one profile is preferable)</w:t>
      </w:r>
    </w:p>
    <w:p w14:paraId="361A5D61" w14:textId="1200549D" w:rsidR="008C0436" w:rsidRPr="008C0436" w:rsidRDefault="008C0436" w:rsidP="008C0436">
      <w:pPr>
        <w:pStyle w:val="NoSpacing"/>
        <w:rPr>
          <w:b/>
          <w:bCs/>
          <w:color w:val="FF0000"/>
          <w:sz w:val="20"/>
          <w:szCs w:val="20"/>
          <w:lang w:val="en-US"/>
        </w:rPr>
      </w:pPr>
      <w:r w:rsidRPr="008C0436">
        <w:rPr>
          <w:b/>
          <w:bCs/>
          <w:color w:val="FF0000"/>
          <w:sz w:val="20"/>
          <w:szCs w:val="20"/>
          <w:lang w:val="en-US"/>
        </w:rPr>
        <w:t>=================================================================</w:t>
      </w:r>
    </w:p>
    <w:p w14:paraId="2C7D12E7" w14:textId="70364605" w:rsidR="008C0436" w:rsidRPr="008C0436" w:rsidRDefault="008C0436" w:rsidP="008C0436">
      <w:pPr>
        <w:pStyle w:val="NoSpacing"/>
        <w:rPr>
          <w:sz w:val="20"/>
          <w:szCs w:val="20"/>
          <w:lang w:val="en-US"/>
        </w:rPr>
      </w:pPr>
      <w:r w:rsidRPr="008C0436">
        <w:rPr>
          <w:b/>
          <w:bCs/>
          <w:sz w:val="20"/>
          <w:szCs w:val="20"/>
          <w:lang w:val="en-US"/>
        </w:rPr>
        <w:t>CHLOROPHYLL.txt</w:t>
      </w:r>
      <w:r w:rsidRPr="008C0436">
        <w:rPr>
          <w:sz w:val="20"/>
          <w:szCs w:val="20"/>
          <w:lang w:val="en-US"/>
        </w:rPr>
        <w:t xml:space="preserve"> (conversion of units is required)</w:t>
      </w:r>
    </w:p>
    <w:p w14:paraId="554AF864" w14:textId="60BA5D6B" w:rsidR="008C0436" w:rsidRPr="008C0436" w:rsidRDefault="008C0436" w:rsidP="008C0436">
      <w:pPr>
        <w:pStyle w:val="NoSpacing"/>
        <w:rPr>
          <w:sz w:val="20"/>
          <w:szCs w:val="20"/>
          <w:lang w:val="en-US"/>
        </w:rPr>
      </w:pPr>
      <w:r w:rsidRPr="008C0436">
        <w:rPr>
          <w:sz w:val="20"/>
          <w:szCs w:val="20"/>
          <w:lang w:val="en-US"/>
        </w:rPr>
        <w:t>Id – station ID</w:t>
      </w:r>
      <w:r w:rsidRPr="008C0436">
        <w:rPr>
          <w:sz w:val="20"/>
          <w:szCs w:val="20"/>
          <w:lang w:val="en-US"/>
        </w:rPr>
        <w:tab/>
      </w:r>
    </w:p>
    <w:p w14:paraId="3827F151" w14:textId="0C18643B" w:rsidR="008C0436" w:rsidRPr="008C0436" w:rsidRDefault="008C0436" w:rsidP="008C0436">
      <w:pPr>
        <w:pStyle w:val="NoSpacing"/>
        <w:rPr>
          <w:sz w:val="20"/>
          <w:szCs w:val="20"/>
          <w:lang w:val="en-US"/>
        </w:rPr>
      </w:pPr>
      <w:r w:rsidRPr="008C0436">
        <w:rPr>
          <w:sz w:val="20"/>
          <w:szCs w:val="20"/>
          <w:lang w:val="en-US"/>
        </w:rPr>
        <w:t>[dbar] – depth of the measurement in dbar</w:t>
      </w:r>
      <w:r w:rsidRPr="008C0436">
        <w:rPr>
          <w:sz w:val="20"/>
          <w:szCs w:val="20"/>
          <w:lang w:val="en-US"/>
        </w:rPr>
        <w:tab/>
      </w:r>
    </w:p>
    <w:p w14:paraId="6F6173DC" w14:textId="41AA401E" w:rsidR="008C0436" w:rsidRPr="008C0436" w:rsidRDefault="008C0436" w:rsidP="008C0436">
      <w:pPr>
        <w:pStyle w:val="NoSpacing"/>
        <w:rPr>
          <w:sz w:val="20"/>
          <w:szCs w:val="20"/>
          <w:lang w:val="en-US"/>
        </w:rPr>
      </w:pPr>
      <w:r w:rsidRPr="008C0436">
        <w:rPr>
          <w:sz w:val="20"/>
          <w:szCs w:val="20"/>
          <w:lang w:val="en-US"/>
        </w:rPr>
        <w:t>[m] – depth of the measurement in meters</w:t>
      </w:r>
      <w:r w:rsidRPr="008C0436">
        <w:rPr>
          <w:sz w:val="20"/>
          <w:szCs w:val="20"/>
          <w:lang w:val="en-US"/>
        </w:rPr>
        <w:tab/>
      </w:r>
    </w:p>
    <w:p w14:paraId="08A6AB0C" w14:textId="0460F19A" w:rsidR="008C0436" w:rsidRPr="008C0436" w:rsidRDefault="008C0436" w:rsidP="008C0436">
      <w:pPr>
        <w:pStyle w:val="NoSpacing"/>
        <w:rPr>
          <w:sz w:val="20"/>
          <w:szCs w:val="20"/>
          <w:lang w:val="en-US"/>
        </w:rPr>
      </w:pPr>
      <w:r w:rsidRPr="008C0436">
        <w:rPr>
          <w:sz w:val="20"/>
          <w:szCs w:val="20"/>
          <w:lang w:val="en-US"/>
        </w:rPr>
        <w:t>val – measured value in units specified in the field units_id</w:t>
      </w:r>
      <w:r w:rsidRPr="008C0436">
        <w:rPr>
          <w:sz w:val="20"/>
          <w:szCs w:val="20"/>
          <w:lang w:val="en-US"/>
        </w:rPr>
        <w:tab/>
      </w:r>
    </w:p>
    <w:p w14:paraId="7CFCA307" w14:textId="181AE020" w:rsidR="008C0436" w:rsidRPr="008C0436" w:rsidRDefault="008C0436" w:rsidP="008C0436">
      <w:pPr>
        <w:pStyle w:val="NoSpacing"/>
        <w:rPr>
          <w:sz w:val="20"/>
          <w:szCs w:val="20"/>
          <w:lang w:val="en-US"/>
        </w:rPr>
      </w:pPr>
      <w:r w:rsidRPr="008C0436">
        <w:rPr>
          <w:sz w:val="20"/>
          <w:szCs w:val="20"/>
          <w:lang w:val="en-US"/>
        </w:rPr>
        <w:t xml:space="preserve">PQF1 – primary quality control flag from the original source (if available) converted to the ocean the database representation </w:t>
      </w:r>
    </w:p>
    <w:p w14:paraId="0307422D" w14:textId="7340CF85" w:rsidR="008C0436" w:rsidRPr="008C0436" w:rsidRDefault="008C0436" w:rsidP="008C0436">
      <w:pPr>
        <w:pStyle w:val="NoSpacing"/>
        <w:rPr>
          <w:sz w:val="20"/>
          <w:szCs w:val="20"/>
          <w:lang w:val="en-US"/>
        </w:rPr>
      </w:pPr>
      <w:r w:rsidRPr="008C0436">
        <w:rPr>
          <w:sz w:val="20"/>
          <w:szCs w:val="20"/>
          <w:lang w:val="en-US"/>
        </w:rPr>
        <w:t>PQF2 – database primary quality control flag</w:t>
      </w:r>
      <w:r w:rsidRPr="008C0436">
        <w:rPr>
          <w:sz w:val="20"/>
          <w:szCs w:val="20"/>
          <w:lang w:val="en-US"/>
        </w:rPr>
        <w:tab/>
      </w:r>
    </w:p>
    <w:p w14:paraId="48826AED" w14:textId="1FC7CC96" w:rsidR="008C0436" w:rsidRPr="008C0436" w:rsidRDefault="008C0436" w:rsidP="008C0436">
      <w:pPr>
        <w:pStyle w:val="NoSpacing"/>
        <w:rPr>
          <w:sz w:val="20"/>
          <w:szCs w:val="20"/>
          <w:lang w:val="en-US"/>
        </w:rPr>
      </w:pPr>
      <w:r w:rsidRPr="008C0436">
        <w:rPr>
          <w:sz w:val="20"/>
          <w:szCs w:val="20"/>
          <w:lang w:val="en-US"/>
        </w:rPr>
        <w:t>SQF – secondary quality control flag</w:t>
      </w:r>
      <w:r w:rsidRPr="008C0436">
        <w:rPr>
          <w:sz w:val="20"/>
          <w:szCs w:val="20"/>
          <w:lang w:val="en-US"/>
        </w:rPr>
        <w:tab/>
      </w:r>
    </w:p>
    <w:p w14:paraId="4E4CD0E1" w14:textId="597B9CC1" w:rsidR="008C0436" w:rsidRPr="008C0436" w:rsidRDefault="008C0436" w:rsidP="008C0436">
      <w:pPr>
        <w:pStyle w:val="NoSpacing"/>
        <w:rPr>
          <w:sz w:val="20"/>
          <w:szCs w:val="20"/>
          <w:lang w:val="en-US"/>
        </w:rPr>
      </w:pPr>
      <w:r w:rsidRPr="008C0436">
        <w:rPr>
          <w:sz w:val="20"/>
          <w:szCs w:val="20"/>
          <w:lang w:val="en-US"/>
        </w:rPr>
        <w:t>WOCEQF – PQF2 converted into WOCE representation</w:t>
      </w:r>
      <w:r w:rsidRPr="008C0436">
        <w:rPr>
          <w:sz w:val="20"/>
          <w:szCs w:val="20"/>
          <w:lang w:val="en-US"/>
        </w:rPr>
        <w:tab/>
      </w:r>
    </w:p>
    <w:p w14:paraId="73F61CDB" w14:textId="189E23BB" w:rsidR="008C0436" w:rsidRPr="008C0436" w:rsidRDefault="008C0436" w:rsidP="008C0436">
      <w:pPr>
        <w:pStyle w:val="NoSpacing"/>
        <w:rPr>
          <w:sz w:val="20"/>
          <w:szCs w:val="20"/>
          <w:lang w:val="en-US"/>
        </w:rPr>
      </w:pPr>
      <w:r w:rsidRPr="008C0436">
        <w:rPr>
          <w:sz w:val="20"/>
          <w:szCs w:val="20"/>
          <w:lang w:val="en-US"/>
        </w:rPr>
        <w:t>niskin – NISKIN bottle number (if available)</w:t>
      </w:r>
      <w:r w:rsidRPr="008C0436">
        <w:rPr>
          <w:sz w:val="20"/>
          <w:szCs w:val="20"/>
          <w:lang w:val="en-US"/>
        </w:rPr>
        <w:tab/>
      </w:r>
    </w:p>
    <w:p w14:paraId="43BDE496" w14:textId="39E78992" w:rsidR="008C0436" w:rsidRPr="008C0436" w:rsidRDefault="008C0436" w:rsidP="008C0436">
      <w:pPr>
        <w:pStyle w:val="NoSpacing"/>
        <w:rPr>
          <w:sz w:val="20"/>
          <w:szCs w:val="20"/>
          <w:lang w:val="en-US"/>
        </w:rPr>
      </w:pPr>
      <w:r w:rsidRPr="008C0436">
        <w:rPr>
          <w:sz w:val="20"/>
          <w:szCs w:val="20"/>
          <w:lang w:val="en-US"/>
        </w:rPr>
        <w:t>units_id – units ID</w:t>
      </w:r>
      <w:r w:rsidRPr="008C0436">
        <w:rPr>
          <w:sz w:val="20"/>
          <w:szCs w:val="20"/>
          <w:lang w:val="en-US"/>
        </w:rPr>
        <w:tab/>
      </w:r>
    </w:p>
    <w:p w14:paraId="66F71F0A" w14:textId="39FC0792" w:rsidR="008C0436" w:rsidRPr="008C0436" w:rsidRDefault="008C0436" w:rsidP="008C0436">
      <w:pPr>
        <w:pStyle w:val="NoSpacing"/>
        <w:rPr>
          <w:sz w:val="20"/>
          <w:szCs w:val="20"/>
          <w:lang w:val="en-US"/>
        </w:rPr>
      </w:pPr>
      <w:r w:rsidRPr="008C0436">
        <w:rPr>
          <w:sz w:val="20"/>
          <w:szCs w:val="20"/>
          <w:lang w:val="en-US"/>
        </w:rPr>
        <w:t>instrument_id – instrument ID</w:t>
      </w:r>
    </w:p>
    <w:p w14:paraId="316EA697" w14:textId="7AF70932" w:rsidR="008C0436" w:rsidRPr="008C0436" w:rsidRDefault="008C0436" w:rsidP="008C0436">
      <w:pPr>
        <w:pStyle w:val="NoSpacing"/>
        <w:rPr>
          <w:sz w:val="20"/>
          <w:szCs w:val="20"/>
          <w:lang w:val="en-US"/>
        </w:rPr>
      </w:pPr>
      <w:r w:rsidRPr="008C0436">
        <w:rPr>
          <w:sz w:val="20"/>
          <w:szCs w:val="20"/>
          <w:lang w:val="en-US"/>
        </w:rPr>
        <w:t>prf_num – profile sequential number at station</w:t>
      </w:r>
      <w:r w:rsidRPr="008C0436">
        <w:rPr>
          <w:sz w:val="20"/>
          <w:szCs w:val="20"/>
          <w:lang w:val="en-US"/>
        </w:rPr>
        <w:tab/>
      </w:r>
    </w:p>
    <w:p w14:paraId="7CF9AE2B" w14:textId="1DB6E31C" w:rsidR="008C0436" w:rsidRPr="008C0436" w:rsidRDefault="008C0436" w:rsidP="008C0436">
      <w:pPr>
        <w:pStyle w:val="NoSpacing"/>
        <w:rPr>
          <w:sz w:val="20"/>
          <w:szCs w:val="20"/>
          <w:lang w:val="en-US"/>
        </w:rPr>
      </w:pPr>
      <w:r w:rsidRPr="008C0436">
        <w:rPr>
          <w:sz w:val="20"/>
          <w:szCs w:val="20"/>
          <w:lang w:val="en-US"/>
        </w:rPr>
        <w:t>prf_best – profile at station assigned as the best (tasks where the only one profile is preferable)</w:t>
      </w:r>
    </w:p>
    <w:p w14:paraId="119B941F" w14:textId="2AE60D6D" w:rsidR="008C0436" w:rsidRPr="008C0436" w:rsidRDefault="008C0436" w:rsidP="008C0436">
      <w:pPr>
        <w:pStyle w:val="NoSpacing"/>
        <w:rPr>
          <w:sz w:val="20"/>
          <w:szCs w:val="20"/>
          <w:lang w:val="en-US"/>
        </w:rPr>
      </w:pPr>
      <w:r w:rsidRPr="008C0436">
        <w:rPr>
          <w:sz w:val="20"/>
          <w:szCs w:val="20"/>
          <w:lang w:val="en-US"/>
        </w:rPr>
        <w:t xml:space="preserve">units_def – default units ID used to recompute the reported units </w:t>
      </w:r>
    </w:p>
    <w:p w14:paraId="188E1D57" w14:textId="08B56B75" w:rsidR="008C0436" w:rsidRPr="008C0436" w:rsidRDefault="008C0436" w:rsidP="008C0436">
      <w:pPr>
        <w:pStyle w:val="NoSpacing"/>
        <w:rPr>
          <w:sz w:val="20"/>
          <w:szCs w:val="20"/>
          <w:lang w:val="en-US"/>
        </w:rPr>
      </w:pPr>
      <w:r w:rsidRPr="008C0436">
        <w:rPr>
          <w:sz w:val="20"/>
          <w:szCs w:val="20"/>
          <w:lang w:val="en-US"/>
        </w:rPr>
        <w:t>val_conv1 – converted values (liter to kilogram computed using the fixed coefficient 1.025)</w:t>
      </w:r>
    </w:p>
    <w:p w14:paraId="1F084F4D" w14:textId="0CBEE81A" w:rsidR="008C0436" w:rsidRPr="008C0436" w:rsidRDefault="008C0436" w:rsidP="008C0436">
      <w:pPr>
        <w:pStyle w:val="NoSpacing"/>
        <w:rPr>
          <w:sz w:val="20"/>
          <w:szCs w:val="20"/>
          <w:lang w:val="en-US"/>
        </w:rPr>
      </w:pPr>
      <w:r w:rsidRPr="008C0436">
        <w:rPr>
          <w:sz w:val="20"/>
          <w:szCs w:val="20"/>
          <w:lang w:val="en-US"/>
        </w:rPr>
        <w:t xml:space="preserve">val_conv2 – converted values (liter to kilogram computed using TEOS-10 density equation: </w:t>
      </w:r>
    </w:p>
    <w:p w14:paraId="1CD6F565" w14:textId="71F94F25" w:rsidR="008C0436" w:rsidRPr="008C0436" w:rsidRDefault="008C0436" w:rsidP="008C0436">
      <w:pPr>
        <w:pStyle w:val="NoSpacing"/>
        <w:rPr>
          <w:b/>
          <w:bCs/>
          <w:color w:val="FF0000"/>
          <w:sz w:val="20"/>
          <w:szCs w:val="20"/>
          <w:lang w:val="en-US"/>
        </w:rPr>
      </w:pPr>
      <w:r w:rsidRPr="008C0436">
        <w:rPr>
          <w:b/>
          <w:bCs/>
          <w:color w:val="FF0000"/>
          <w:sz w:val="20"/>
          <w:szCs w:val="20"/>
          <w:lang w:val="en-US"/>
        </w:rPr>
        <w:t>=================================================================</w:t>
      </w:r>
    </w:p>
    <w:p w14:paraId="7D90F4E9" w14:textId="564971FA" w:rsidR="008C0436" w:rsidRPr="008C0436" w:rsidRDefault="008C0436" w:rsidP="008C0436">
      <w:pPr>
        <w:pStyle w:val="NoSpacing"/>
        <w:rPr>
          <w:sz w:val="20"/>
          <w:szCs w:val="20"/>
          <w:lang w:val="en-US"/>
        </w:rPr>
      </w:pPr>
      <w:r w:rsidRPr="008C0436">
        <w:rPr>
          <w:b/>
          <w:bCs/>
          <w:sz w:val="20"/>
          <w:szCs w:val="20"/>
          <w:lang w:val="en-US"/>
        </w:rPr>
        <w:t>DIC.txt</w:t>
      </w:r>
      <w:r w:rsidRPr="008C0436">
        <w:rPr>
          <w:sz w:val="20"/>
          <w:szCs w:val="20"/>
          <w:lang w:val="en-US"/>
        </w:rPr>
        <w:t xml:space="preserve"> (conversion of units is required)</w:t>
      </w:r>
    </w:p>
    <w:p w14:paraId="3D108AF3" w14:textId="3E048FCE" w:rsidR="008C0436" w:rsidRPr="008C0436" w:rsidRDefault="008C0436" w:rsidP="008C0436">
      <w:pPr>
        <w:pStyle w:val="NoSpacing"/>
        <w:rPr>
          <w:sz w:val="20"/>
          <w:szCs w:val="20"/>
          <w:lang w:val="en-US"/>
        </w:rPr>
      </w:pPr>
      <w:r w:rsidRPr="008C0436">
        <w:rPr>
          <w:sz w:val="20"/>
          <w:szCs w:val="20"/>
          <w:lang w:val="en-US"/>
        </w:rPr>
        <w:t>Id – station ID</w:t>
      </w:r>
      <w:r w:rsidRPr="008C0436">
        <w:rPr>
          <w:sz w:val="20"/>
          <w:szCs w:val="20"/>
          <w:lang w:val="en-US"/>
        </w:rPr>
        <w:tab/>
      </w:r>
    </w:p>
    <w:p w14:paraId="3EAF734E" w14:textId="36A56759" w:rsidR="008C0436" w:rsidRPr="008C0436" w:rsidRDefault="008C0436" w:rsidP="008C0436">
      <w:pPr>
        <w:pStyle w:val="NoSpacing"/>
        <w:rPr>
          <w:sz w:val="20"/>
          <w:szCs w:val="20"/>
          <w:lang w:val="en-US"/>
        </w:rPr>
      </w:pPr>
      <w:r w:rsidRPr="008C0436">
        <w:rPr>
          <w:sz w:val="20"/>
          <w:szCs w:val="20"/>
          <w:lang w:val="en-US"/>
        </w:rPr>
        <w:t>[dbar] – depth of the measurement in dbar</w:t>
      </w:r>
      <w:r w:rsidRPr="008C0436">
        <w:rPr>
          <w:sz w:val="20"/>
          <w:szCs w:val="20"/>
          <w:lang w:val="en-US"/>
        </w:rPr>
        <w:tab/>
      </w:r>
    </w:p>
    <w:p w14:paraId="6BE747CE" w14:textId="357FEE92" w:rsidR="008C0436" w:rsidRPr="008C0436" w:rsidRDefault="008C0436" w:rsidP="008C0436">
      <w:pPr>
        <w:pStyle w:val="NoSpacing"/>
        <w:rPr>
          <w:sz w:val="20"/>
          <w:szCs w:val="20"/>
          <w:lang w:val="en-US"/>
        </w:rPr>
      </w:pPr>
      <w:r w:rsidRPr="008C0436">
        <w:rPr>
          <w:sz w:val="20"/>
          <w:szCs w:val="20"/>
          <w:lang w:val="en-US"/>
        </w:rPr>
        <w:t>[m] – depth of the measurement in meters</w:t>
      </w:r>
      <w:r w:rsidRPr="008C0436">
        <w:rPr>
          <w:sz w:val="20"/>
          <w:szCs w:val="20"/>
          <w:lang w:val="en-US"/>
        </w:rPr>
        <w:tab/>
      </w:r>
    </w:p>
    <w:p w14:paraId="22BAAD30" w14:textId="22512A48" w:rsidR="008C0436" w:rsidRPr="008C0436" w:rsidRDefault="008C0436" w:rsidP="008C0436">
      <w:pPr>
        <w:pStyle w:val="NoSpacing"/>
        <w:rPr>
          <w:sz w:val="20"/>
          <w:szCs w:val="20"/>
          <w:lang w:val="en-US"/>
        </w:rPr>
      </w:pPr>
      <w:r w:rsidRPr="008C0436">
        <w:rPr>
          <w:sz w:val="20"/>
          <w:szCs w:val="20"/>
          <w:lang w:val="en-US"/>
        </w:rPr>
        <w:t>val – measured value in units specified in the field units_id</w:t>
      </w:r>
      <w:r w:rsidRPr="008C0436">
        <w:rPr>
          <w:sz w:val="20"/>
          <w:szCs w:val="20"/>
          <w:lang w:val="en-US"/>
        </w:rPr>
        <w:tab/>
      </w:r>
    </w:p>
    <w:p w14:paraId="6E92CDF2" w14:textId="2A92A9D7" w:rsidR="008C0436" w:rsidRPr="008C0436" w:rsidRDefault="008C0436" w:rsidP="008C0436">
      <w:pPr>
        <w:pStyle w:val="NoSpacing"/>
        <w:rPr>
          <w:sz w:val="20"/>
          <w:szCs w:val="20"/>
          <w:lang w:val="en-US"/>
        </w:rPr>
      </w:pPr>
      <w:r w:rsidRPr="008C0436">
        <w:rPr>
          <w:sz w:val="20"/>
          <w:szCs w:val="20"/>
          <w:lang w:val="en-US"/>
        </w:rPr>
        <w:t xml:space="preserve">PQF1 – primary quality control flag from the original source (if available) converted to the ocean the database representation </w:t>
      </w:r>
    </w:p>
    <w:p w14:paraId="10F3B002" w14:textId="754FBB9A" w:rsidR="008C0436" w:rsidRPr="008C0436" w:rsidRDefault="008C0436" w:rsidP="008C0436">
      <w:pPr>
        <w:pStyle w:val="NoSpacing"/>
        <w:rPr>
          <w:sz w:val="20"/>
          <w:szCs w:val="20"/>
          <w:lang w:val="en-US"/>
        </w:rPr>
      </w:pPr>
      <w:r w:rsidRPr="008C0436">
        <w:rPr>
          <w:sz w:val="20"/>
          <w:szCs w:val="20"/>
          <w:lang w:val="en-US"/>
        </w:rPr>
        <w:t>PQF2 – database primary quality control flag</w:t>
      </w:r>
      <w:r w:rsidRPr="008C0436">
        <w:rPr>
          <w:sz w:val="20"/>
          <w:szCs w:val="20"/>
          <w:lang w:val="en-US"/>
        </w:rPr>
        <w:tab/>
      </w:r>
    </w:p>
    <w:p w14:paraId="6FB3F033" w14:textId="4DC931D4" w:rsidR="008C0436" w:rsidRPr="008C0436" w:rsidRDefault="008C0436" w:rsidP="008C0436">
      <w:pPr>
        <w:pStyle w:val="NoSpacing"/>
        <w:rPr>
          <w:sz w:val="20"/>
          <w:szCs w:val="20"/>
          <w:lang w:val="en-US"/>
        </w:rPr>
      </w:pPr>
      <w:r w:rsidRPr="008C0436">
        <w:rPr>
          <w:sz w:val="20"/>
          <w:szCs w:val="20"/>
          <w:lang w:val="en-US"/>
        </w:rPr>
        <w:t>SQF – secondary quality control flag</w:t>
      </w:r>
      <w:r w:rsidRPr="008C0436">
        <w:rPr>
          <w:sz w:val="20"/>
          <w:szCs w:val="20"/>
          <w:lang w:val="en-US"/>
        </w:rPr>
        <w:tab/>
      </w:r>
    </w:p>
    <w:p w14:paraId="6512CC8F" w14:textId="47E400BC" w:rsidR="008C0436" w:rsidRPr="008C0436" w:rsidRDefault="008C0436" w:rsidP="008C0436">
      <w:pPr>
        <w:pStyle w:val="NoSpacing"/>
        <w:rPr>
          <w:sz w:val="20"/>
          <w:szCs w:val="20"/>
          <w:lang w:val="en-US"/>
        </w:rPr>
      </w:pPr>
      <w:r w:rsidRPr="008C0436">
        <w:rPr>
          <w:sz w:val="20"/>
          <w:szCs w:val="20"/>
          <w:lang w:val="en-US"/>
        </w:rPr>
        <w:t>WOCEQF – PQF2 converted into WOCE representation</w:t>
      </w:r>
      <w:r w:rsidRPr="008C0436">
        <w:rPr>
          <w:sz w:val="20"/>
          <w:szCs w:val="20"/>
          <w:lang w:val="en-US"/>
        </w:rPr>
        <w:tab/>
      </w:r>
    </w:p>
    <w:p w14:paraId="1D3E89DB" w14:textId="56D59365" w:rsidR="008C0436" w:rsidRPr="008C0436" w:rsidRDefault="008C0436" w:rsidP="008C0436">
      <w:pPr>
        <w:pStyle w:val="NoSpacing"/>
        <w:rPr>
          <w:sz w:val="20"/>
          <w:szCs w:val="20"/>
          <w:lang w:val="en-US"/>
        </w:rPr>
      </w:pPr>
      <w:r w:rsidRPr="008C0436">
        <w:rPr>
          <w:sz w:val="20"/>
          <w:szCs w:val="20"/>
          <w:lang w:val="en-US"/>
        </w:rPr>
        <w:t>niskin – NISKIN bottle number (if available)</w:t>
      </w:r>
      <w:r w:rsidRPr="008C0436">
        <w:rPr>
          <w:sz w:val="20"/>
          <w:szCs w:val="20"/>
          <w:lang w:val="en-US"/>
        </w:rPr>
        <w:tab/>
      </w:r>
    </w:p>
    <w:p w14:paraId="033B4C5C" w14:textId="1DA5E8A4" w:rsidR="008C0436" w:rsidRPr="008C0436" w:rsidRDefault="008C0436" w:rsidP="008C0436">
      <w:pPr>
        <w:pStyle w:val="NoSpacing"/>
        <w:rPr>
          <w:sz w:val="20"/>
          <w:szCs w:val="20"/>
          <w:lang w:val="en-US"/>
        </w:rPr>
      </w:pPr>
      <w:r w:rsidRPr="008C0436">
        <w:rPr>
          <w:sz w:val="20"/>
          <w:szCs w:val="20"/>
          <w:lang w:val="en-US"/>
        </w:rPr>
        <w:t>units_id – units ID (06_UNITS.txt)</w:t>
      </w:r>
      <w:r w:rsidRPr="008C0436">
        <w:rPr>
          <w:sz w:val="20"/>
          <w:szCs w:val="20"/>
          <w:lang w:val="en-US"/>
        </w:rPr>
        <w:tab/>
      </w:r>
    </w:p>
    <w:p w14:paraId="14ED28EF" w14:textId="5B97DECB" w:rsidR="008C0436" w:rsidRPr="008C0436" w:rsidRDefault="008C0436" w:rsidP="008C0436">
      <w:pPr>
        <w:pStyle w:val="NoSpacing"/>
        <w:rPr>
          <w:sz w:val="20"/>
          <w:szCs w:val="20"/>
          <w:lang w:val="en-US"/>
        </w:rPr>
      </w:pPr>
      <w:r w:rsidRPr="008C0436">
        <w:rPr>
          <w:sz w:val="20"/>
          <w:szCs w:val="20"/>
          <w:lang w:val="en-US"/>
        </w:rPr>
        <w:t>instrument_id – instrument ID</w:t>
      </w:r>
    </w:p>
    <w:p w14:paraId="6948258D" w14:textId="105C80B8" w:rsidR="008C0436" w:rsidRPr="008C0436" w:rsidRDefault="008C0436" w:rsidP="008C0436">
      <w:pPr>
        <w:pStyle w:val="NoSpacing"/>
        <w:rPr>
          <w:sz w:val="20"/>
          <w:szCs w:val="20"/>
          <w:lang w:val="en-US"/>
        </w:rPr>
      </w:pPr>
      <w:r w:rsidRPr="008C0436">
        <w:rPr>
          <w:sz w:val="20"/>
          <w:szCs w:val="20"/>
          <w:lang w:val="en-US"/>
        </w:rPr>
        <w:t>prf_num – profile sequential number at station</w:t>
      </w:r>
      <w:r w:rsidRPr="008C0436">
        <w:rPr>
          <w:sz w:val="20"/>
          <w:szCs w:val="20"/>
          <w:lang w:val="en-US"/>
        </w:rPr>
        <w:tab/>
      </w:r>
    </w:p>
    <w:p w14:paraId="0FD58311" w14:textId="172ABEDC" w:rsidR="008C0436" w:rsidRPr="008C0436" w:rsidRDefault="008C0436" w:rsidP="008C0436">
      <w:pPr>
        <w:pStyle w:val="NoSpacing"/>
        <w:rPr>
          <w:sz w:val="20"/>
          <w:szCs w:val="20"/>
          <w:lang w:val="en-US"/>
        </w:rPr>
      </w:pPr>
      <w:r w:rsidRPr="008C0436">
        <w:rPr>
          <w:sz w:val="20"/>
          <w:szCs w:val="20"/>
          <w:lang w:val="en-US"/>
        </w:rPr>
        <w:t>prf_best – profile at station assigned as the best (tasks where the only one profile is preferable)</w:t>
      </w:r>
    </w:p>
    <w:p w14:paraId="0D11EBC9" w14:textId="56E831E6" w:rsidR="008C0436" w:rsidRPr="008C0436" w:rsidRDefault="008C0436" w:rsidP="008C0436">
      <w:pPr>
        <w:pStyle w:val="NoSpacing"/>
        <w:rPr>
          <w:sz w:val="20"/>
          <w:szCs w:val="20"/>
          <w:lang w:val="en-US"/>
        </w:rPr>
      </w:pPr>
      <w:r w:rsidRPr="008C0436">
        <w:rPr>
          <w:sz w:val="20"/>
          <w:szCs w:val="20"/>
          <w:lang w:val="en-US"/>
        </w:rPr>
        <w:t xml:space="preserve">units_def – default units ID  used to recompute the reported units </w:t>
      </w:r>
    </w:p>
    <w:p w14:paraId="038F31E0" w14:textId="3C3A92EB" w:rsidR="008C0436" w:rsidRPr="008C0436" w:rsidRDefault="008C0436" w:rsidP="008C0436">
      <w:pPr>
        <w:pStyle w:val="NoSpacing"/>
        <w:rPr>
          <w:sz w:val="20"/>
          <w:szCs w:val="20"/>
          <w:lang w:val="en-US"/>
        </w:rPr>
      </w:pPr>
      <w:r w:rsidRPr="008C0436">
        <w:rPr>
          <w:sz w:val="20"/>
          <w:szCs w:val="20"/>
          <w:lang w:val="en-US"/>
        </w:rPr>
        <w:t>val_conv1 – converted values (liter to kilogram computed using the fixed coefficient 1.025)</w:t>
      </w:r>
    </w:p>
    <w:p w14:paraId="2779062A" w14:textId="1522496B" w:rsidR="008C0436" w:rsidRPr="008C0436" w:rsidRDefault="008C0436" w:rsidP="008C0436">
      <w:pPr>
        <w:pStyle w:val="NoSpacing"/>
        <w:rPr>
          <w:sz w:val="20"/>
          <w:szCs w:val="20"/>
          <w:lang w:val="en-US"/>
        </w:rPr>
      </w:pPr>
      <w:r w:rsidRPr="008C0436">
        <w:rPr>
          <w:sz w:val="20"/>
          <w:szCs w:val="20"/>
          <w:lang w:val="en-US"/>
        </w:rPr>
        <w:t xml:space="preserve">val_conv2 – converted values (liter to kilogram computed using TEOS-10 density equation: </w:t>
      </w:r>
    </w:p>
    <w:p w14:paraId="68EE3E0A" w14:textId="76F0FF37" w:rsidR="008C0436" w:rsidRPr="008C0436" w:rsidRDefault="008C0436" w:rsidP="008C0436">
      <w:pPr>
        <w:pStyle w:val="NoSpacing"/>
        <w:rPr>
          <w:b/>
          <w:bCs/>
          <w:color w:val="FF0000"/>
          <w:sz w:val="20"/>
          <w:szCs w:val="20"/>
          <w:lang w:val="en-US"/>
        </w:rPr>
      </w:pPr>
      <w:r w:rsidRPr="008C0436">
        <w:rPr>
          <w:b/>
          <w:bCs/>
          <w:color w:val="FF0000"/>
          <w:sz w:val="20"/>
          <w:szCs w:val="20"/>
          <w:lang w:val="en-US"/>
        </w:rPr>
        <w:t>=================================================================</w:t>
      </w:r>
    </w:p>
    <w:p w14:paraId="16CEFC19" w14:textId="7144A0DC" w:rsidR="008C0436" w:rsidRPr="008C0436" w:rsidRDefault="008C0436" w:rsidP="008C0436">
      <w:pPr>
        <w:pStyle w:val="NoSpacing"/>
        <w:rPr>
          <w:sz w:val="20"/>
          <w:szCs w:val="20"/>
          <w:lang w:val="en-US"/>
        </w:rPr>
      </w:pPr>
      <w:r w:rsidRPr="008C0436">
        <w:rPr>
          <w:b/>
          <w:bCs/>
          <w:sz w:val="20"/>
          <w:szCs w:val="20"/>
          <w:lang w:val="en-US"/>
        </w:rPr>
        <w:t>DIN.txt</w:t>
      </w:r>
      <w:r w:rsidRPr="008C0436">
        <w:rPr>
          <w:sz w:val="20"/>
          <w:szCs w:val="20"/>
          <w:lang w:val="en-US"/>
        </w:rPr>
        <w:t xml:space="preserve"> (conversion of units is required)</w:t>
      </w:r>
    </w:p>
    <w:p w14:paraId="1DAA053B" w14:textId="4645D8FE" w:rsidR="008C0436" w:rsidRPr="008C0436" w:rsidRDefault="008C0436" w:rsidP="008C0436">
      <w:pPr>
        <w:pStyle w:val="NoSpacing"/>
        <w:rPr>
          <w:sz w:val="20"/>
          <w:szCs w:val="20"/>
          <w:lang w:val="en-US"/>
        </w:rPr>
      </w:pPr>
      <w:r w:rsidRPr="008C0436">
        <w:rPr>
          <w:sz w:val="20"/>
          <w:szCs w:val="20"/>
          <w:lang w:val="en-US"/>
        </w:rPr>
        <w:t>Id – station ID</w:t>
      </w:r>
      <w:r w:rsidRPr="008C0436">
        <w:rPr>
          <w:sz w:val="20"/>
          <w:szCs w:val="20"/>
          <w:lang w:val="en-US"/>
        </w:rPr>
        <w:tab/>
      </w:r>
    </w:p>
    <w:p w14:paraId="1E975A1D" w14:textId="71A3384E" w:rsidR="008C0436" w:rsidRPr="008C0436" w:rsidRDefault="008C0436" w:rsidP="008C0436">
      <w:pPr>
        <w:pStyle w:val="NoSpacing"/>
        <w:rPr>
          <w:sz w:val="20"/>
          <w:szCs w:val="20"/>
          <w:lang w:val="en-US"/>
        </w:rPr>
      </w:pPr>
      <w:r w:rsidRPr="008C0436">
        <w:rPr>
          <w:sz w:val="20"/>
          <w:szCs w:val="20"/>
          <w:lang w:val="en-US"/>
        </w:rPr>
        <w:t>[dbar] – depth of the measurement in dbar</w:t>
      </w:r>
      <w:r w:rsidRPr="008C0436">
        <w:rPr>
          <w:sz w:val="20"/>
          <w:szCs w:val="20"/>
          <w:lang w:val="en-US"/>
        </w:rPr>
        <w:tab/>
      </w:r>
    </w:p>
    <w:p w14:paraId="2F68CE6C" w14:textId="1F53AC70" w:rsidR="008C0436" w:rsidRPr="008C0436" w:rsidRDefault="008C0436" w:rsidP="008C0436">
      <w:pPr>
        <w:pStyle w:val="NoSpacing"/>
        <w:rPr>
          <w:sz w:val="20"/>
          <w:szCs w:val="20"/>
          <w:lang w:val="en-US"/>
        </w:rPr>
      </w:pPr>
      <w:r w:rsidRPr="008C0436">
        <w:rPr>
          <w:sz w:val="20"/>
          <w:szCs w:val="20"/>
          <w:lang w:val="en-US"/>
        </w:rPr>
        <w:t>[m] – depth of the measurement in meters</w:t>
      </w:r>
      <w:r w:rsidRPr="008C0436">
        <w:rPr>
          <w:sz w:val="20"/>
          <w:szCs w:val="20"/>
          <w:lang w:val="en-US"/>
        </w:rPr>
        <w:tab/>
      </w:r>
    </w:p>
    <w:p w14:paraId="62C3CE70" w14:textId="09D63E4D" w:rsidR="008C0436" w:rsidRPr="008C0436" w:rsidRDefault="008C0436" w:rsidP="008C0436">
      <w:pPr>
        <w:pStyle w:val="NoSpacing"/>
        <w:rPr>
          <w:sz w:val="20"/>
          <w:szCs w:val="20"/>
          <w:lang w:val="en-US"/>
        </w:rPr>
      </w:pPr>
      <w:r w:rsidRPr="008C0436">
        <w:rPr>
          <w:sz w:val="20"/>
          <w:szCs w:val="20"/>
          <w:lang w:val="en-US"/>
        </w:rPr>
        <w:t>val – measured value in units specified in the field units_id</w:t>
      </w:r>
      <w:r w:rsidRPr="008C0436">
        <w:rPr>
          <w:sz w:val="20"/>
          <w:szCs w:val="20"/>
          <w:lang w:val="en-US"/>
        </w:rPr>
        <w:tab/>
      </w:r>
    </w:p>
    <w:p w14:paraId="0CD38A4A" w14:textId="0D5508A4" w:rsidR="008C0436" w:rsidRPr="008C0436" w:rsidRDefault="008C0436" w:rsidP="008C0436">
      <w:pPr>
        <w:pStyle w:val="NoSpacing"/>
        <w:rPr>
          <w:sz w:val="20"/>
          <w:szCs w:val="20"/>
          <w:lang w:val="en-US"/>
        </w:rPr>
      </w:pPr>
      <w:r w:rsidRPr="008C0436">
        <w:rPr>
          <w:sz w:val="20"/>
          <w:szCs w:val="20"/>
          <w:lang w:val="en-US"/>
        </w:rPr>
        <w:t xml:space="preserve">PQF1 – primary quality control flag from the original source (if available) converted to the ocean the database representation </w:t>
      </w:r>
    </w:p>
    <w:p w14:paraId="2A6CE611" w14:textId="35CF2945" w:rsidR="008C0436" w:rsidRPr="008C0436" w:rsidRDefault="008C0436" w:rsidP="008C0436">
      <w:pPr>
        <w:pStyle w:val="NoSpacing"/>
        <w:rPr>
          <w:sz w:val="20"/>
          <w:szCs w:val="20"/>
          <w:lang w:val="en-US"/>
        </w:rPr>
      </w:pPr>
      <w:r w:rsidRPr="008C0436">
        <w:rPr>
          <w:sz w:val="20"/>
          <w:szCs w:val="20"/>
          <w:lang w:val="en-US"/>
        </w:rPr>
        <w:t>PQF2 – database primary quality control flag</w:t>
      </w:r>
      <w:r w:rsidRPr="008C0436">
        <w:rPr>
          <w:sz w:val="20"/>
          <w:szCs w:val="20"/>
          <w:lang w:val="en-US"/>
        </w:rPr>
        <w:tab/>
      </w:r>
    </w:p>
    <w:p w14:paraId="2EC2E1F5" w14:textId="291034D4" w:rsidR="008C0436" w:rsidRPr="008C0436" w:rsidRDefault="008C0436" w:rsidP="008C0436">
      <w:pPr>
        <w:pStyle w:val="NoSpacing"/>
        <w:rPr>
          <w:sz w:val="20"/>
          <w:szCs w:val="20"/>
          <w:lang w:val="en-US"/>
        </w:rPr>
      </w:pPr>
      <w:r w:rsidRPr="008C0436">
        <w:rPr>
          <w:sz w:val="20"/>
          <w:szCs w:val="20"/>
          <w:lang w:val="en-US"/>
        </w:rPr>
        <w:t>SQF – secondary quality control flag</w:t>
      </w:r>
      <w:r w:rsidRPr="008C0436">
        <w:rPr>
          <w:sz w:val="20"/>
          <w:szCs w:val="20"/>
          <w:lang w:val="en-US"/>
        </w:rPr>
        <w:tab/>
      </w:r>
    </w:p>
    <w:p w14:paraId="05634E4C" w14:textId="18D18A4C" w:rsidR="008C0436" w:rsidRPr="008C0436" w:rsidRDefault="008C0436" w:rsidP="008C0436">
      <w:pPr>
        <w:pStyle w:val="NoSpacing"/>
        <w:rPr>
          <w:sz w:val="20"/>
          <w:szCs w:val="20"/>
          <w:lang w:val="en-US"/>
        </w:rPr>
      </w:pPr>
      <w:r w:rsidRPr="008C0436">
        <w:rPr>
          <w:sz w:val="20"/>
          <w:szCs w:val="20"/>
          <w:lang w:val="en-US"/>
        </w:rPr>
        <w:t>WOCEQF – PQF2 converted into WOCE representation</w:t>
      </w:r>
      <w:r w:rsidRPr="008C0436">
        <w:rPr>
          <w:sz w:val="20"/>
          <w:szCs w:val="20"/>
          <w:lang w:val="en-US"/>
        </w:rPr>
        <w:tab/>
      </w:r>
    </w:p>
    <w:p w14:paraId="4DBF685D" w14:textId="278DB21D" w:rsidR="008C0436" w:rsidRPr="008C0436" w:rsidRDefault="008C0436" w:rsidP="008C0436">
      <w:pPr>
        <w:pStyle w:val="NoSpacing"/>
        <w:rPr>
          <w:sz w:val="20"/>
          <w:szCs w:val="20"/>
          <w:lang w:val="en-US"/>
        </w:rPr>
      </w:pPr>
      <w:r w:rsidRPr="008C0436">
        <w:rPr>
          <w:sz w:val="20"/>
          <w:szCs w:val="20"/>
          <w:lang w:val="en-US"/>
        </w:rPr>
        <w:t>niskin – NISKIN bottle number (if available)</w:t>
      </w:r>
      <w:r w:rsidRPr="008C0436">
        <w:rPr>
          <w:sz w:val="20"/>
          <w:szCs w:val="20"/>
          <w:lang w:val="en-US"/>
        </w:rPr>
        <w:tab/>
      </w:r>
    </w:p>
    <w:p w14:paraId="43139ED0" w14:textId="75D8C766" w:rsidR="008C0436" w:rsidRPr="008C0436" w:rsidRDefault="008C0436" w:rsidP="008C0436">
      <w:pPr>
        <w:pStyle w:val="NoSpacing"/>
        <w:rPr>
          <w:sz w:val="20"/>
          <w:szCs w:val="20"/>
          <w:lang w:val="en-US"/>
        </w:rPr>
      </w:pPr>
      <w:r w:rsidRPr="008C0436">
        <w:rPr>
          <w:sz w:val="20"/>
          <w:szCs w:val="20"/>
          <w:lang w:val="en-US"/>
        </w:rPr>
        <w:t>units_id – units ID</w:t>
      </w:r>
      <w:r w:rsidRPr="008C0436">
        <w:rPr>
          <w:sz w:val="20"/>
          <w:szCs w:val="20"/>
          <w:lang w:val="en-US"/>
        </w:rPr>
        <w:tab/>
      </w:r>
    </w:p>
    <w:p w14:paraId="62C06209" w14:textId="307E05CF" w:rsidR="008C0436" w:rsidRPr="008C0436" w:rsidRDefault="008C0436" w:rsidP="008C0436">
      <w:pPr>
        <w:pStyle w:val="NoSpacing"/>
        <w:rPr>
          <w:sz w:val="20"/>
          <w:szCs w:val="20"/>
          <w:lang w:val="en-US"/>
        </w:rPr>
      </w:pPr>
      <w:r w:rsidRPr="008C0436">
        <w:rPr>
          <w:sz w:val="20"/>
          <w:szCs w:val="20"/>
          <w:lang w:val="en-US"/>
        </w:rPr>
        <w:lastRenderedPageBreak/>
        <w:t>instrument_id – instrument ID</w:t>
      </w:r>
    </w:p>
    <w:p w14:paraId="097DD042" w14:textId="51880629" w:rsidR="008C0436" w:rsidRPr="008C0436" w:rsidRDefault="008C0436" w:rsidP="008C0436">
      <w:pPr>
        <w:pStyle w:val="NoSpacing"/>
        <w:rPr>
          <w:sz w:val="20"/>
          <w:szCs w:val="20"/>
          <w:lang w:val="en-US"/>
        </w:rPr>
      </w:pPr>
      <w:r w:rsidRPr="008C0436">
        <w:rPr>
          <w:sz w:val="20"/>
          <w:szCs w:val="20"/>
          <w:lang w:val="en-US"/>
        </w:rPr>
        <w:t>prf_num – profile sequential number at station</w:t>
      </w:r>
      <w:r w:rsidRPr="008C0436">
        <w:rPr>
          <w:sz w:val="20"/>
          <w:szCs w:val="20"/>
          <w:lang w:val="en-US"/>
        </w:rPr>
        <w:tab/>
      </w:r>
    </w:p>
    <w:p w14:paraId="3AAB376A" w14:textId="307911E1" w:rsidR="008C0436" w:rsidRPr="008C0436" w:rsidRDefault="008C0436" w:rsidP="008C0436">
      <w:pPr>
        <w:pStyle w:val="NoSpacing"/>
        <w:rPr>
          <w:sz w:val="20"/>
          <w:szCs w:val="20"/>
          <w:lang w:val="en-US"/>
        </w:rPr>
      </w:pPr>
      <w:r w:rsidRPr="008C0436">
        <w:rPr>
          <w:sz w:val="20"/>
          <w:szCs w:val="20"/>
          <w:lang w:val="en-US"/>
        </w:rPr>
        <w:t>prf_best – profile at station assigned as the best (tasks where the only one profile is preferable)</w:t>
      </w:r>
    </w:p>
    <w:p w14:paraId="5579A344" w14:textId="02631A22" w:rsidR="008C0436" w:rsidRPr="008C0436" w:rsidRDefault="008C0436" w:rsidP="008C0436">
      <w:pPr>
        <w:pStyle w:val="NoSpacing"/>
        <w:rPr>
          <w:sz w:val="20"/>
          <w:szCs w:val="20"/>
          <w:lang w:val="en-US"/>
        </w:rPr>
      </w:pPr>
      <w:r w:rsidRPr="008C0436">
        <w:rPr>
          <w:sz w:val="20"/>
          <w:szCs w:val="20"/>
          <w:lang w:val="en-US"/>
        </w:rPr>
        <w:t xml:space="preserve">units_def – default units ID  used to recompute the reported units </w:t>
      </w:r>
    </w:p>
    <w:p w14:paraId="367945AA" w14:textId="05C9740E" w:rsidR="008C0436" w:rsidRPr="008C0436" w:rsidRDefault="008C0436" w:rsidP="008C0436">
      <w:pPr>
        <w:pStyle w:val="NoSpacing"/>
        <w:rPr>
          <w:sz w:val="20"/>
          <w:szCs w:val="20"/>
          <w:lang w:val="en-US"/>
        </w:rPr>
      </w:pPr>
      <w:r w:rsidRPr="008C0436">
        <w:rPr>
          <w:sz w:val="20"/>
          <w:szCs w:val="20"/>
          <w:lang w:val="en-US"/>
        </w:rPr>
        <w:t>val_conv1 – converted values (liter to kilogram computed using the fixed coefficient 1.025)</w:t>
      </w:r>
    </w:p>
    <w:p w14:paraId="65725C0E" w14:textId="7324BB49" w:rsidR="008C0436" w:rsidRPr="008C0436" w:rsidRDefault="008C0436" w:rsidP="008C0436">
      <w:pPr>
        <w:pStyle w:val="NoSpacing"/>
        <w:rPr>
          <w:sz w:val="20"/>
          <w:szCs w:val="20"/>
          <w:lang w:val="en-US"/>
        </w:rPr>
      </w:pPr>
      <w:r w:rsidRPr="008C0436">
        <w:rPr>
          <w:sz w:val="20"/>
          <w:szCs w:val="20"/>
          <w:lang w:val="en-US"/>
        </w:rPr>
        <w:t xml:space="preserve">val_conv2 – converted values (liter to kilogram computed using TEOS-10 density equation: </w:t>
      </w:r>
    </w:p>
    <w:p w14:paraId="6F4261FF" w14:textId="1AA52622" w:rsidR="008C0436" w:rsidRPr="008C0436" w:rsidRDefault="008C0436" w:rsidP="008C0436">
      <w:pPr>
        <w:pStyle w:val="NoSpacing"/>
        <w:rPr>
          <w:b/>
          <w:bCs/>
          <w:color w:val="FF0000"/>
          <w:sz w:val="20"/>
          <w:szCs w:val="20"/>
          <w:lang w:val="en-US"/>
        </w:rPr>
      </w:pPr>
      <w:r w:rsidRPr="008C0436">
        <w:rPr>
          <w:b/>
          <w:bCs/>
          <w:color w:val="FF0000"/>
          <w:sz w:val="20"/>
          <w:szCs w:val="20"/>
          <w:lang w:val="en-US"/>
        </w:rPr>
        <w:t>=================================================================</w:t>
      </w:r>
    </w:p>
    <w:p w14:paraId="60B65677" w14:textId="6756A75E" w:rsidR="008C0436" w:rsidRPr="008C0436" w:rsidRDefault="008C0436" w:rsidP="008C0436">
      <w:pPr>
        <w:pStyle w:val="NoSpacing"/>
        <w:rPr>
          <w:sz w:val="20"/>
          <w:szCs w:val="20"/>
          <w:lang w:val="en-US"/>
        </w:rPr>
      </w:pPr>
      <w:r w:rsidRPr="008C0436">
        <w:rPr>
          <w:b/>
          <w:bCs/>
          <w:sz w:val="20"/>
          <w:szCs w:val="20"/>
          <w:lang w:val="en-US"/>
        </w:rPr>
        <w:t>DOC.txt</w:t>
      </w:r>
      <w:r w:rsidRPr="008C0436">
        <w:rPr>
          <w:sz w:val="20"/>
          <w:szCs w:val="20"/>
          <w:lang w:val="en-US"/>
        </w:rPr>
        <w:t xml:space="preserve"> (no conversion of units is required)</w:t>
      </w:r>
    </w:p>
    <w:p w14:paraId="4E20038C" w14:textId="2E868B7F" w:rsidR="008C0436" w:rsidRPr="008C0436" w:rsidRDefault="008C0436" w:rsidP="008C0436">
      <w:pPr>
        <w:pStyle w:val="NoSpacing"/>
        <w:rPr>
          <w:sz w:val="20"/>
          <w:szCs w:val="20"/>
          <w:lang w:val="en-US"/>
        </w:rPr>
      </w:pPr>
      <w:r w:rsidRPr="008C0436">
        <w:rPr>
          <w:sz w:val="20"/>
          <w:szCs w:val="20"/>
          <w:lang w:val="en-US"/>
        </w:rPr>
        <w:t>Id – station ID</w:t>
      </w:r>
      <w:r w:rsidRPr="008C0436">
        <w:rPr>
          <w:sz w:val="20"/>
          <w:szCs w:val="20"/>
          <w:lang w:val="en-US"/>
        </w:rPr>
        <w:tab/>
      </w:r>
    </w:p>
    <w:p w14:paraId="3D34F66A" w14:textId="42FC1929" w:rsidR="008C0436" w:rsidRPr="008C0436" w:rsidRDefault="008C0436" w:rsidP="008C0436">
      <w:pPr>
        <w:pStyle w:val="NoSpacing"/>
        <w:rPr>
          <w:sz w:val="20"/>
          <w:szCs w:val="20"/>
          <w:lang w:val="en-US"/>
        </w:rPr>
      </w:pPr>
      <w:r w:rsidRPr="008C0436">
        <w:rPr>
          <w:sz w:val="20"/>
          <w:szCs w:val="20"/>
          <w:lang w:val="en-US"/>
        </w:rPr>
        <w:t>[dbar] – depth of the measurement in dbar</w:t>
      </w:r>
      <w:r w:rsidRPr="008C0436">
        <w:rPr>
          <w:sz w:val="20"/>
          <w:szCs w:val="20"/>
          <w:lang w:val="en-US"/>
        </w:rPr>
        <w:tab/>
      </w:r>
    </w:p>
    <w:p w14:paraId="33DE1135" w14:textId="1D3C8699" w:rsidR="008C0436" w:rsidRPr="008C0436" w:rsidRDefault="008C0436" w:rsidP="008C0436">
      <w:pPr>
        <w:pStyle w:val="NoSpacing"/>
        <w:rPr>
          <w:sz w:val="20"/>
          <w:szCs w:val="20"/>
          <w:lang w:val="en-US"/>
        </w:rPr>
      </w:pPr>
      <w:r w:rsidRPr="008C0436">
        <w:rPr>
          <w:sz w:val="20"/>
          <w:szCs w:val="20"/>
          <w:lang w:val="en-US"/>
        </w:rPr>
        <w:t>[m] – depth of the measurement in meters</w:t>
      </w:r>
      <w:r w:rsidRPr="008C0436">
        <w:rPr>
          <w:sz w:val="20"/>
          <w:szCs w:val="20"/>
          <w:lang w:val="en-US"/>
        </w:rPr>
        <w:tab/>
      </w:r>
    </w:p>
    <w:p w14:paraId="6946E9C8" w14:textId="1D38533F" w:rsidR="008C0436" w:rsidRPr="008C0436" w:rsidRDefault="008C0436" w:rsidP="008C0436">
      <w:pPr>
        <w:pStyle w:val="NoSpacing"/>
        <w:rPr>
          <w:sz w:val="20"/>
          <w:szCs w:val="20"/>
          <w:lang w:val="en-US"/>
        </w:rPr>
      </w:pPr>
      <w:r w:rsidRPr="008C0436">
        <w:rPr>
          <w:sz w:val="20"/>
          <w:szCs w:val="20"/>
          <w:lang w:val="en-US"/>
        </w:rPr>
        <w:t>val – measured value in units specified in the field units_id</w:t>
      </w:r>
      <w:r w:rsidRPr="008C0436">
        <w:rPr>
          <w:sz w:val="20"/>
          <w:szCs w:val="20"/>
          <w:lang w:val="en-US"/>
        </w:rPr>
        <w:tab/>
      </w:r>
    </w:p>
    <w:p w14:paraId="60837B17" w14:textId="30A48D73" w:rsidR="008C0436" w:rsidRPr="008C0436" w:rsidRDefault="008C0436" w:rsidP="008C0436">
      <w:pPr>
        <w:pStyle w:val="NoSpacing"/>
        <w:rPr>
          <w:sz w:val="20"/>
          <w:szCs w:val="20"/>
          <w:lang w:val="en-US"/>
        </w:rPr>
      </w:pPr>
      <w:r w:rsidRPr="008C0436">
        <w:rPr>
          <w:sz w:val="20"/>
          <w:szCs w:val="20"/>
          <w:lang w:val="en-US"/>
        </w:rPr>
        <w:t xml:space="preserve">PQF1 – primary quality control flag from the original source (if available) converted to the ocean the database representation </w:t>
      </w:r>
    </w:p>
    <w:p w14:paraId="2F160E9A" w14:textId="47DE6A39" w:rsidR="008C0436" w:rsidRPr="008C0436" w:rsidRDefault="008C0436" w:rsidP="008C0436">
      <w:pPr>
        <w:pStyle w:val="NoSpacing"/>
        <w:rPr>
          <w:sz w:val="20"/>
          <w:szCs w:val="20"/>
          <w:lang w:val="en-US"/>
        </w:rPr>
      </w:pPr>
      <w:r w:rsidRPr="008C0436">
        <w:rPr>
          <w:sz w:val="20"/>
          <w:szCs w:val="20"/>
          <w:lang w:val="en-US"/>
        </w:rPr>
        <w:t>PQF2 – database primary quality control flag</w:t>
      </w:r>
      <w:r w:rsidRPr="008C0436">
        <w:rPr>
          <w:sz w:val="20"/>
          <w:szCs w:val="20"/>
          <w:lang w:val="en-US"/>
        </w:rPr>
        <w:tab/>
      </w:r>
    </w:p>
    <w:p w14:paraId="7C3AFD56" w14:textId="576E7159" w:rsidR="008C0436" w:rsidRPr="008C0436" w:rsidRDefault="008C0436" w:rsidP="008C0436">
      <w:pPr>
        <w:pStyle w:val="NoSpacing"/>
        <w:rPr>
          <w:sz w:val="20"/>
          <w:szCs w:val="20"/>
          <w:lang w:val="en-US"/>
        </w:rPr>
      </w:pPr>
      <w:r w:rsidRPr="008C0436">
        <w:rPr>
          <w:sz w:val="20"/>
          <w:szCs w:val="20"/>
          <w:lang w:val="en-US"/>
        </w:rPr>
        <w:t>SQF – secondary quality control flag</w:t>
      </w:r>
      <w:r w:rsidRPr="008C0436">
        <w:rPr>
          <w:sz w:val="20"/>
          <w:szCs w:val="20"/>
          <w:lang w:val="en-US"/>
        </w:rPr>
        <w:tab/>
      </w:r>
    </w:p>
    <w:p w14:paraId="7E15D2CF" w14:textId="111B9632" w:rsidR="008C0436" w:rsidRPr="008C0436" w:rsidRDefault="008C0436" w:rsidP="008C0436">
      <w:pPr>
        <w:pStyle w:val="NoSpacing"/>
        <w:rPr>
          <w:sz w:val="20"/>
          <w:szCs w:val="20"/>
          <w:lang w:val="en-US"/>
        </w:rPr>
      </w:pPr>
      <w:r w:rsidRPr="008C0436">
        <w:rPr>
          <w:sz w:val="20"/>
          <w:szCs w:val="20"/>
          <w:lang w:val="en-US"/>
        </w:rPr>
        <w:t>WOCEQF – PQF2 converted into WOCE representation</w:t>
      </w:r>
      <w:r w:rsidRPr="008C0436">
        <w:rPr>
          <w:sz w:val="20"/>
          <w:szCs w:val="20"/>
          <w:lang w:val="en-US"/>
        </w:rPr>
        <w:tab/>
      </w:r>
    </w:p>
    <w:p w14:paraId="26455818" w14:textId="2A0D96E3" w:rsidR="008C0436" w:rsidRPr="008C0436" w:rsidRDefault="008C0436" w:rsidP="008C0436">
      <w:pPr>
        <w:pStyle w:val="NoSpacing"/>
        <w:rPr>
          <w:sz w:val="20"/>
          <w:szCs w:val="20"/>
          <w:lang w:val="en-US"/>
        </w:rPr>
      </w:pPr>
      <w:r w:rsidRPr="008C0436">
        <w:rPr>
          <w:sz w:val="20"/>
          <w:szCs w:val="20"/>
          <w:lang w:val="en-US"/>
        </w:rPr>
        <w:t>niskin – NISKIN bottle number (if available)</w:t>
      </w:r>
      <w:r w:rsidRPr="008C0436">
        <w:rPr>
          <w:sz w:val="20"/>
          <w:szCs w:val="20"/>
          <w:lang w:val="en-US"/>
        </w:rPr>
        <w:tab/>
      </w:r>
    </w:p>
    <w:p w14:paraId="4D51652A" w14:textId="624E9E1D" w:rsidR="008C0436" w:rsidRPr="008C0436" w:rsidRDefault="008C0436" w:rsidP="008C0436">
      <w:pPr>
        <w:pStyle w:val="NoSpacing"/>
        <w:rPr>
          <w:sz w:val="20"/>
          <w:szCs w:val="20"/>
          <w:lang w:val="en-US"/>
        </w:rPr>
      </w:pPr>
      <w:r w:rsidRPr="008C0436">
        <w:rPr>
          <w:sz w:val="20"/>
          <w:szCs w:val="20"/>
          <w:lang w:val="en-US"/>
        </w:rPr>
        <w:t>units_id – units ID</w:t>
      </w:r>
      <w:r w:rsidRPr="008C0436">
        <w:rPr>
          <w:sz w:val="20"/>
          <w:szCs w:val="20"/>
          <w:lang w:val="en-US"/>
        </w:rPr>
        <w:tab/>
      </w:r>
    </w:p>
    <w:p w14:paraId="46A2CAEF" w14:textId="1F9B6DB2" w:rsidR="008C0436" w:rsidRPr="008C0436" w:rsidRDefault="008C0436" w:rsidP="008C0436">
      <w:pPr>
        <w:pStyle w:val="NoSpacing"/>
        <w:rPr>
          <w:sz w:val="20"/>
          <w:szCs w:val="20"/>
          <w:lang w:val="en-US"/>
        </w:rPr>
      </w:pPr>
      <w:r w:rsidRPr="008C0436">
        <w:rPr>
          <w:sz w:val="20"/>
          <w:szCs w:val="20"/>
          <w:lang w:val="en-US"/>
        </w:rPr>
        <w:t xml:space="preserve">instrument_id – instrument ID </w:t>
      </w:r>
    </w:p>
    <w:p w14:paraId="6E500205" w14:textId="389F7805" w:rsidR="008C0436" w:rsidRPr="008C0436" w:rsidRDefault="008C0436" w:rsidP="008C0436">
      <w:pPr>
        <w:pStyle w:val="NoSpacing"/>
        <w:rPr>
          <w:sz w:val="20"/>
          <w:szCs w:val="20"/>
          <w:lang w:val="en-US"/>
        </w:rPr>
      </w:pPr>
      <w:r w:rsidRPr="008C0436">
        <w:rPr>
          <w:sz w:val="20"/>
          <w:szCs w:val="20"/>
          <w:lang w:val="en-US"/>
        </w:rPr>
        <w:t>prf_num – profile sequential number at station</w:t>
      </w:r>
      <w:r w:rsidRPr="008C0436">
        <w:rPr>
          <w:sz w:val="20"/>
          <w:szCs w:val="20"/>
          <w:lang w:val="en-US"/>
        </w:rPr>
        <w:tab/>
      </w:r>
    </w:p>
    <w:p w14:paraId="0E6A79CC" w14:textId="71E8B4AF" w:rsidR="008C0436" w:rsidRPr="008C0436" w:rsidRDefault="008C0436" w:rsidP="008C0436">
      <w:pPr>
        <w:pStyle w:val="NoSpacing"/>
        <w:rPr>
          <w:sz w:val="20"/>
          <w:szCs w:val="20"/>
          <w:lang w:val="en-US"/>
        </w:rPr>
      </w:pPr>
      <w:r w:rsidRPr="008C0436">
        <w:rPr>
          <w:sz w:val="20"/>
          <w:szCs w:val="20"/>
          <w:lang w:val="en-US"/>
        </w:rPr>
        <w:t>prf_best – profile at station assigned as the best (tasks where the only one profile is preferable)</w:t>
      </w:r>
    </w:p>
    <w:p w14:paraId="25CF43E1" w14:textId="524BDAB1" w:rsidR="008C0436" w:rsidRPr="008C0436" w:rsidRDefault="008C0436" w:rsidP="008C0436">
      <w:pPr>
        <w:pStyle w:val="NoSpacing"/>
        <w:rPr>
          <w:b/>
          <w:bCs/>
          <w:color w:val="FF0000"/>
          <w:sz w:val="20"/>
          <w:szCs w:val="20"/>
          <w:lang w:val="en-US"/>
        </w:rPr>
      </w:pPr>
      <w:r w:rsidRPr="008C0436">
        <w:rPr>
          <w:b/>
          <w:bCs/>
          <w:color w:val="FF0000"/>
          <w:sz w:val="20"/>
          <w:szCs w:val="20"/>
          <w:lang w:val="en-US"/>
        </w:rPr>
        <w:t>=================================================================</w:t>
      </w:r>
    </w:p>
    <w:p w14:paraId="1B6BCE21" w14:textId="573879D3" w:rsidR="008C0436" w:rsidRPr="008C0436" w:rsidRDefault="008C0436" w:rsidP="008C0436">
      <w:pPr>
        <w:pStyle w:val="NoSpacing"/>
        <w:rPr>
          <w:sz w:val="20"/>
          <w:szCs w:val="20"/>
          <w:lang w:val="en-US"/>
        </w:rPr>
      </w:pPr>
      <w:r w:rsidRPr="008C0436">
        <w:rPr>
          <w:b/>
          <w:bCs/>
          <w:sz w:val="20"/>
          <w:szCs w:val="20"/>
          <w:lang w:val="en-US"/>
        </w:rPr>
        <w:t>DON.txt</w:t>
      </w:r>
      <w:r w:rsidRPr="008C0436">
        <w:rPr>
          <w:sz w:val="20"/>
          <w:szCs w:val="20"/>
          <w:lang w:val="en-US"/>
        </w:rPr>
        <w:t xml:space="preserve"> (no conversion of units is required)</w:t>
      </w:r>
    </w:p>
    <w:p w14:paraId="11CF9518" w14:textId="06E8D647" w:rsidR="008C0436" w:rsidRPr="008C0436" w:rsidRDefault="008C0436" w:rsidP="008C0436">
      <w:pPr>
        <w:pStyle w:val="NoSpacing"/>
        <w:rPr>
          <w:sz w:val="20"/>
          <w:szCs w:val="20"/>
          <w:lang w:val="en-US"/>
        </w:rPr>
      </w:pPr>
      <w:r w:rsidRPr="008C0436">
        <w:rPr>
          <w:sz w:val="20"/>
          <w:szCs w:val="20"/>
          <w:lang w:val="en-US"/>
        </w:rPr>
        <w:t>Id – station ID</w:t>
      </w:r>
      <w:r w:rsidRPr="008C0436">
        <w:rPr>
          <w:sz w:val="20"/>
          <w:szCs w:val="20"/>
          <w:lang w:val="en-US"/>
        </w:rPr>
        <w:tab/>
      </w:r>
    </w:p>
    <w:p w14:paraId="639769AC" w14:textId="6729FFA6" w:rsidR="008C0436" w:rsidRPr="008C0436" w:rsidRDefault="008C0436" w:rsidP="008C0436">
      <w:pPr>
        <w:pStyle w:val="NoSpacing"/>
        <w:rPr>
          <w:sz w:val="20"/>
          <w:szCs w:val="20"/>
          <w:lang w:val="en-US"/>
        </w:rPr>
      </w:pPr>
      <w:r w:rsidRPr="008C0436">
        <w:rPr>
          <w:sz w:val="20"/>
          <w:szCs w:val="20"/>
          <w:lang w:val="en-US"/>
        </w:rPr>
        <w:t>[dbar] – depth of the measurement in dbar</w:t>
      </w:r>
      <w:r w:rsidRPr="008C0436">
        <w:rPr>
          <w:sz w:val="20"/>
          <w:szCs w:val="20"/>
          <w:lang w:val="en-US"/>
        </w:rPr>
        <w:tab/>
      </w:r>
    </w:p>
    <w:p w14:paraId="42BDCEEA" w14:textId="571FFDC3" w:rsidR="008C0436" w:rsidRPr="008C0436" w:rsidRDefault="008C0436" w:rsidP="008C0436">
      <w:pPr>
        <w:pStyle w:val="NoSpacing"/>
        <w:rPr>
          <w:sz w:val="20"/>
          <w:szCs w:val="20"/>
          <w:lang w:val="en-US"/>
        </w:rPr>
      </w:pPr>
      <w:r w:rsidRPr="008C0436">
        <w:rPr>
          <w:sz w:val="20"/>
          <w:szCs w:val="20"/>
          <w:lang w:val="en-US"/>
        </w:rPr>
        <w:t>[m] – depth of the measurement in meters</w:t>
      </w:r>
      <w:r w:rsidRPr="008C0436">
        <w:rPr>
          <w:sz w:val="20"/>
          <w:szCs w:val="20"/>
          <w:lang w:val="en-US"/>
        </w:rPr>
        <w:tab/>
      </w:r>
    </w:p>
    <w:p w14:paraId="06B7C246" w14:textId="0651B809" w:rsidR="008C0436" w:rsidRPr="008C0436" w:rsidRDefault="008C0436" w:rsidP="008C0436">
      <w:pPr>
        <w:pStyle w:val="NoSpacing"/>
        <w:rPr>
          <w:sz w:val="20"/>
          <w:szCs w:val="20"/>
          <w:lang w:val="en-US"/>
        </w:rPr>
      </w:pPr>
      <w:r w:rsidRPr="008C0436">
        <w:rPr>
          <w:sz w:val="20"/>
          <w:szCs w:val="20"/>
          <w:lang w:val="en-US"/>
        </w:rPr>
        <w:t>val – measured value in units specified in the field units_id</w:t>
      </w:r>
      <w:r w:rsidRPr="008C0436">
        <w:rPr>
          <w:sz w:val="20"/>
          <w:szCs w:val="20"/>
          <w:lang w:val="en-US"/>
        </w:rPr>
        <w:tab/>
      </w:r>
    </w:p>
    <w:p w14:paraId="52A4B40C" w14:textId="1A1F6F35" w:rsidR="008C0436" w:rsidRPr="008C0436" w:rsidRDefault="008C0436" w:rsidP="008C0436">
      <w:pPr>
        <w:pStyle w:val="NoSpacing"/>
        <w:rPr>
          <w:sz w:val="20"/>
          <w:szCs w:val="20"/>
          <w:lang w:val="en-US"/>
        </w:rPr>
      </w:pPr>
      <w:r w:rsidRPr="008C0436">
        <w:rPr>
          <w:sz w:val="20"/>
          <w:szCs w:val="20"/>
          <w:lang w:val="en-US"/>
        </w:rPr>
        <w:t xml:space="preserve">PQF1 – primary quality control flag from the original source (if available) converted to the ocean the database representation </w:t>
      </w:r>
    </w:p>
    <w:p w14:paraId="139C082E" w14:textId="0EE021B9" w:rsidR="008C0436" w:rsidRPr="008C0436" w:rsidRDefault="008C0436" w:rsidP="008C0436">
      <w:pPr>
        <w:pStyle w:val="NoSpacing"/>
        <w:rPr>
          <w:sz w:val="20"/>
          <w:szCs w:val="20"/>
          <w:lang w:val="en-US"/>
        </w:rPr>
      </w:pPr>
      <w:r w:rsidRPr="008C0436">
        <w:rPr>
          <w:sz w:val="20"/>
          <w:szCs w:val="20"/>
          <w:lang w:val="en-US"/>
        </w:rPr>
        <w:t>PQF2 – database primary quality control flag</w:t>
      </w:r>
      <w:r w:rsidRPr="008C0436">
        <w:rPr>
          <w:sz w:val="20"/>
          <w:szCs w:val="20"/>
          <w:lang w:val="en-US"/>
        </w:rPr>
        <w:tab/>
      </w:r>
    </w:p>
    <w:p w14:paraId="63F27BB0" w14:textId="406896E6" w:rsidR="008C0436" w:rsidRPr="008C0436" w:rsidRDefault="008C0436" w:rsidP="008C0436">
      <w:pPr>
        <w:pStyle w:val="NoSpacing"/>
        <w:rPr>
          <w:sz w:val="20"/>
          <w:szCs w:val="20"/>
          <w:lang w:val="en-US"/>
        </w:rPr>
      </w:pPr>
      <w:r w:rsidRPr="008C0436">
        <w:rPr>
          <w:sz w:val="20"/>
          <w:szCs w:val="20"/>
          <w:lang w:val="en-US"/>
        </w:rPr>
        <w:t>SQF – secondary quality control flag</w:t>
      </w:r>
      <w:r w:rsidRPr="008C0436">
        <w:rPr>
          <w:sz w:val="20"/>
          <w:szCs w:val="20"/>
          <w:lang w:val="en-US"/>
        </w:rPr>
        <w:tab/>
      </w:r>
    </w:p>
    <w:p w14:paraId="68800ADE" w14:textId="444EE3E4" w:rsidR="008C0436" w:rsidRPr="008C0436" w:rsidRDefault="008C0436" w:rsidP="008C0436">
      <w:pPr>
        <w:pStyle w:val="NoSpacing"/>
        <w:rPr>
          <w:sz w:val="20"/>
          <w:szCs w:val="20"/>
          <w:lang w:val="en-US"/>
        </w:rPr>
      </w:pPr>
      <w:r w:rsidRPr="008C0436">
        <w:rPr>
          <w:sz w:val="20"/>
          <w:szCs w:val="20"/>
          <w:lang w:val="en-US"/>
        </w:rPr>
        <w:t>WOCEQF – PQF2 converted into WOCE representation</w:t>
      </w:r>
      <w:r w:rsidRPr="008C0436">
        <w:rPr>
          <w:sz w:val="20"/>
          <w:szCs w:val="20"/>
          <w:lang w:val="en-US"/>
        </w:rPr>
        <w:tab/>
      </w:r>
    </w:p>
    <w:p w14:paraId="132DD120" w14:textId="3473A89C" w:rsidR="008C0436" w:rsidRPr="008C0436" w:rsidRDefault="008C0436" w:rsidP="008C0436">
      <w:pPr>
        <w:pStyle w:val="NoSpacing"/>
        <w:rPr>
          <w:sz w:val="20"/>
          <w:szCs w:val="20"/>
          <w:lang w:val="en-US"/>
        </w:rPr>
      </w:pPr>
      <w:r w:rsidRPr="008C0436">
        <w:rPr>
          <w:sz w:val="20"/>
          <w:szCs w:val="20"/>
          <w:lang w:val="en-US"/>
        </w:rPr>
        <w:t>niskin – NISKIN bottle number (if available)</w:t>
      </w:r>
      <w:r w:rsidRPr="008C0436">
        <w:rPr>
          <w:sz w:val="20"/>
          <w:szCs w:val="20"/>
          <w:lang w:val="en-US"/>
        </w:rPr>
        <w:tab/>
      </w:r>
    </w:p>
    <w:p w14:paraId="5FBC705F" w14:textId="4129D3DC" w:rsidR="008C0436" w:rsidRPr="008C0436" w:rsidRDefault="008C0436" w:rsidP="008C0436">
      <w:pPr>
        <w:pStyle w:val="NoSpacing"/>
        <w:rPr>
          <w:sz w:val="20"/>
          <w:szCs w:val="20"/>
          <w:lang w:val="en-US"/>
        </w:rPr>
      </w:pPr>
      <w:r w:rsidRPr="008C0436">
        <w:rPr>
          <w:sz w:val="20"/>
          <w:szCs w:val="20"/>
          <w:lang w:val="en-US"/>
        </w:rPr>
        <w:t>units_id – units ID</w:t>
      </w:r>
      <w:r w:rsidRPr="008C0436">
        <w:rPr>
          <w:sz w:val="20"/>
          <w:szCs w:val="20"/>
          <w:lang w:val="en-US"/>
        </w:rPr>
        <w:tab/>
      </w:r>
    </w:p>
    <w:p w14:paraId="5B2FCBBF" w14:textId="3C61E5D1" w:rsidR="008C0436" w:rsidRPr="008C0436" w:rsidRDefault="008C0436" w:rsidP="008C0436">
      <w:pPr>
        <w:pStyle w:val="NoSpacing"/>
        <w:rPr>
          <w:sz w:val="20"/>
          <w:szCs w:val="20"/>
          <w:lang w:val="en-US"/>
        </w:rPr>
      </w:pPr>
      <w:r w:rsidRPr="008C0436">
        <w:rPr>
          <w:sz w:val="20"/>
          <w:szCs w:val="20"/>
          <w:lang w:val="en-US"/>
        </w:rPr>
        <w:t xml:space="preserve">instrument_id – instrument ID </w:t>
      </w:r>
    </w:p>
    <w:p w14:paraId="53A8330E" w14:textId="145747ED" w:rsidR="008C0436" w:rsidRPr="008C0436" w:rsidRDefault="008C0436" w:rsidP="008C0436">
      <w:pPr>
        <w:pStyle w:val="NoSpacing"/>
        <w:rPr>
          <w:sz w:val="20"/>
          <w:szCs w:val="20"/>
          <w:lang w:val="en-US"/>
        </w:rPr>
      </w:pPr>
      <w:r w:rsidRPr="008C0436">
        <w:rPr>
          <w:sz w:val="20"/>
          <w:szCs w:val="20"/>
          <w:lang w:val="en-US"/>
        </w:rPr>
        <w:t>prf_num – profile sequential number at station</w:t>
      </w:r>
      <w:r w:rsidRPr="008C0436">
        <w:rPr>
          <w:sz w:val="20"/>
          <w:szCs w:val="20"/>
          <w:lang w:val="en-US"/>
        </w:rPr>
        <w:tab/>
      </w:r>
    </w:p>
    <w:p w14:paraId="76BB83AA" w14:textId="721530A3" w:rsidR="008C0436" w:rsidRPr="008C0436" w:rsidRDefault="008C0436" w:rsidP="008C0436">
      <w:pPr>
        <w:pStyle w:val="NoSpacing"/>
        <w:rPr>
          <w:sz w:val="20"/>
          <w:szCs w:val="20"/>
          <w:lang w:val="en-US"/>
        </w:rPr>
      </w:pPr>
      <w:r w:rsidRPr="008C0436">
        <w:rPr>
          <w:sz w:val="20"/>
          <w:szCs w:val="20"/>
          <w:lang w:val="en-US"/>
        </w:rPr>
        <w:t>prf_best – profile at station assigned as the best (tasks where the only one profile is preferable)</w:t>
      </w:r>
    </w:p>
    <w:p w14:paraId="12B6F9F6" w14:textId="0CE7C458" w:rsidR="008C0436" w:rsidRPr="008C0436" w:rsidRDefault="008C0436" w:rsidP="008C0436">
      <w:pPr>
        <w:pStyle w:val="NoSpacing"/>
        <w:rPr>
          <w:b/>
          <w:bCs/>
          <w:color w:val="FF0000"/>
          <w:sz w:val="20"/>
          <w:szCs w:val="20"/>
          <w:lang w:val="en-US"/>
        </w:rPr>
      </w:pPr>
      <w:r w:rsidRPr="008C0436">
        <w:rPr>
          <w:b/>
          <w:bCs/>
          <w:color w:val="FF0000"/>
          <w:sz w:val="20"/>
          <w:szCs w:val="20"/>
          <w:lang w:val="en-US"/>
        </w:rPr>
        <w:t>=================================================================</w:t>
      </w:r>
    </w:p>
    <w:p w14:paraId="10A006BF" w14:textId="761A8B9C" w:rsidR="008C0436" w:rsidRPr="008C0436" w:rsidRDefault="008C0436" w:rsidP="008C0436">
      <w:pPr>
        <w:pStyle w:val="NoSpacing"/>
        <w:rPr>
          <w:sz w:val="20"/>
          <w:szCs w:val="20"/>
          <w:lang w:val="en-US"/>
        </w:rPr>
      </w:pPr>
      <w:r w:rsidRPr="008C0436">
        <w:rPr>
          <w:b/>
          <w:bCs/>
          <w:sz w:val="20"/>
          <w:szCs w:val="20"/>
          <w:lang w:val="en-US"/>
        </w:rPr>
        <w:t>FLUORESCENCE.txt</w:t>
      </w:r>
      <w:r w:rsidRPr="008C0436">
        <w:rPr>
          <w:sz w:val="20"/>
          <w:szCs w:val="20"/>
          <w:lang w:val="en-US"/>
        </w:rPr>
        <w:t xml:space="preserve"> (conversion of units is required)</w:t>
      </w:r>
    </w:p>
    <w:p w14:paraId="662F7F96" w14:textId="66EA5CCF" w:rsidR="008C0436" w:rsidRPr="008C0436" w:rsidRDefault="008C0436" w:rsidP="008C0436">
      <w:pPr>
        <w:pStyle w:val="NoSpacing"/>
        <w:rPr>
          <w:sz w:val="20"/>
          <w:szCs w:val="20"/>
          <w:lang w:val="en-US"/>
        </w:rPr>
      </w:pPr>
      <w:r w:rsidRPr="008C0436">
        <w:rPr>
          <w:sz w:val="20"/>
          <w:szCs w:val="20"/>
          <w:lang w:val="en-US"/>
        </w:rPr>
        <w:t>Id – station ID</w:t>
      </w:r>
      <w:r w:rsidRPr="008C0436">
        <w:rPr>
          <w:sz w:val="20"/>
          <w:szCs w:val="20"/>
          <w:lang w:val="en-US"/>
        </w:rPr>
        <w:tab/>
      </w:r>
    </w:p>
    <w:p w14:paraId="473E9228" w14:textId="778A7355" w:rsidR="008C0436" w:rsidRPr="008C0436" w:rsidRDefault="008C0436" w:rsidP="008C0436">
      <w:pPr>
        <w:pStyle w:val="NoSpacing"/>
        <w:rPr>
          <w:sz w:val="20"/>
          <w:szCs w:val="20"/>
          <w:lang w:val="en-US"/>
        </w:rPr>
      </w:pPr>
      <w:r w:rsidRPr="008C0436">
        <w:rPr>
          <w:sz w:val="20"/>
          <w:szCs w:val="20"/>
          <w:lang w:val="en-US"/>
        </w:rPr>
        <w:t>[dbar] – depth of the measurement in dbar</w:t>
      </w:r>
      <w:r w:rsidRPr="008C0436">
        <w:rPr>
          <w:sz w:val="20"/>
          <w:szCs w:val="20"/>
          <w:lang w:val="en-US"/>
        </w:rPr>
        <w:tab/>
      </w:r>
    </w:p>
    <w:p w14:paraId="4679DB41" w14:textId="24A5B04B" w:rsidR="008C0436" w:rsidRPr="008C0436" w:rsidRDefault="008C0436" w:rsidP="008C0436">
      <w:pPr>
        <w:pStyle w:val="NoSpacing"/>
        <w:rPr>
          <w:sz w:val="20"/>
          <w:szCs w:val="20"/>
          <w:lang w:val="en-US"/>
        </w:rPr>
      </w:pPr>
      <w:r w:rsidRPr="008C0436">
        <w:rPr>
          <w:sz w:val="20"/>
          <w:szCs w:val="20"/>
          <w:lang w:val="en-US"/>
        </w:rPr>
        <w:t>[m] – depth of the measurement in meters</w:t>
      </w:r>
      <w:r w:rsidRPr="008C0436">
        <w:rPr>
          <w:sz w:val="20"/>
          <w:szCs w:val="20"/>
          <w:lang w:val="en-US"/>
        </w:rPr>
        <w:tab/>
      </w:r>
    </w:p>
    <w:p w14:paraId="4BDD1478" w14:textId="4997EF06" w:rsidR="008C0436" w:rsidRPr="008C0436" w:rsidRDefault="008C0436" w:rsidP="008C0436">
      <w:pPr>
        <w:pStyle w:val="NoSpacing"/>
        <w:rPr>
          <w:sz w:val="20"/>
          <w:szCs w:val="20"/>
          <w:lang w:val="en-US"/>
        </w:rPr>
      </w:pPr>
      <w:r w:rsidRPr="008C0436">
        <w:rPr>
          <w:sz w:val="20"/>
          <w:szCs w:val="20"/>
          <w:lang w:val="en-US"/>
        </w:rPr>
        <w:t>val – measured value in units specified in the field units_id</w:t>
      </w:r>
      <w:r w:rsidRPr="008C0436">
        <w:rPr>
          <w:sz w:val="20"/>
          <w:szCs w:val="20"/>
          <w:lang w:val="en-US"/>
        </w:rPr>
        <w:tab/>
      </w:r>
    </w:p>
    <w:p w14:paraId="7B6720D9" w14:textId="3E107B13" w:rsidR="008C0436" w:rsidRPr="008C0436" w:rsidRDefault="008C0436" w:rsidP="008C0436">
      <w:pPr>
        <w:pStyle w:val="NoSpacing"/>
        <w:rPr>
          <w:sz w:val="20"/>
          <w:szCs w:val="20"/>
          <w:lang w:val="en-US"/>
        </w:rPr>
      </w:pPr>
      <w:r w:rsidRPr="008C0436">
        <w:rPr>
          <w:sz w:val="20"/>
          <w:szCs w:val="20"/>
          <w:lang w:val="en-US"/>
        </w:rPr>
        <w:t xml:space="preserve">PQF1 – primary quality control flag from the original source (if available) converted to the ocean the database representation </w:t>
      </w:r>
    </w:p>
    <w:p w14:paraId="3E641C31" w14:textId="6FD1BEA4" w:rsidR="008C0436" w:rsidRPr="008C0436" w:rsidRDefault="008C0436" w:rsidP="008C0436">
      <w:pPr>
        <w:pStyle w:val="NoSpacing"/>
        <w:rPr>
          <w:sz w:val="20"/>
          <w:szCs w:val="20"/>
          <w:lang w:val="en-US"/>
        </w:rPr>
      </w:pPr>
      <w:r w:rsidRPr="008C0436">
        <w:rPr>
          <w:sz w:val="20"/>
          <w:szCs w:val="20"/>
          <w:lang w:val="en-US"/>
        </w:rPr>
        <w:t>PQF2 – database primary quality control flag</w:t>
      </w:r>
      <w:r w:rsidRPr="008C0436">
        <w:rPr>
          <w:sz w:val="20"/>
          <w:szCs w:val="20"/>
          <w:lang w:val="en-US"/>
        </w:rPr>
        <w:tab/>
      </w:r>
    </w:p>
    <w:p w14:paraId="219A6B47" w14:textId="09635085" w:rsidR="008C0436" w:rsidRPr="008C0436" w:rsidRDefault="008C0436" w:rsidP="008C0436">
      <w:pPr>
        <w:pStyle w:val="NoSpacing"/>
        <w:rPr>
          <w:sz w:val="20"/>
          <w:szCs w:val="20"/>
          <w:lang w:val="en-US"/>
        </w:rPr>
      </w:pPr>
      <w:r w:rsidRPr="008C0436">
        <w:rPr>
          <w:sz w:val="20"/>
          <w:szCs w:val="20"/>
          <w:lang w:val="en-US"/>
        </w:rPr>
        <w:t>SQF – secondary quality control flag</w:t>
      </w:r>
      <w:r w:rsidRPr="008C0436">
        <w:rPr>
          <w:sz w:val="20"/>
          <w:szCs w:val="20"/>
          <w:lang w:val="en-US"/>
        </w:rPr>
        <w:tab/>
      </w:r>
    </w:p>
    <w:p w14:paraId="3C1256B7" w14:textId="2E998E8F" w:rsidR="008C0436" w:rsidRPr="008C0436" w:rsidRDefault="008C0436" w:rsidP="008C0436">
      <w:pPr>
        <w:pStyle w:val="NoSpacing"/>
        <w:rPr>
          <w:sz w:val="20"/>
          <w:szCs w:val="20"/>
          <w:lang w:val="en-US"/>
        </w:rPr>
      </w:pPr>
      <w:r w:rsidRPr="008C0436">
        <w:rPr>
          <w:sz w:val="20"/>
          <w:szCs w:val="20"/>
          <w:lang w:val="en-US"/>
        </w:rPr>
        <w:t>WOCEQF – PQF2 converted into WOCE representation</w:t>
      </w:r>
      <w:r w:rsidRPr="008C0436">
        <w:rPr>
          <w:sz w:val="20"/>
          <w:szCs w:val="20"/>
          <w:lang w:val="en-US"/>
        </w:rPr>
        <w:tab/>
      </w:r>
    </w:p>
    <w:p w14:paraId="26956EBE" w14:textId="70424613" w:rsidR="008C0436" w:rsidRPr="008C0436" w:rsidRDefault="008C0436" w:rsidP="008C0436">
      <w:pPr>
        <w:pStyle w:val="NoSpacing"/>
        <w:rPr>
          <w:sz w:val="20"/>
          <w:szCs w:val="20"/>
          <w:lang w:val="en-US"/>
        </w:rPr>
      </w:pPr>
      <w:r w:rsidRPr="008C0436">
        <w:rPr>
          <w:sz w:val="20"/>
          <w:szCs w:val="20"/>
          <w:lang w:val="en-US"/>
        </w:rPr>
        <w:t>niskin – NISKIN bottle number (if available)</w:t>
      </w:r>
      <w:r w:rsidRPr="008C0436">
        <w:rPr>
          <w:sz w:val="20"/>
          <w:szCs w:val="20"/>
          <w:lang w:val="en-US"/>
        </w:rPr>
        <w:tab/>
      </w:r>
    </w:p>
    <w:p w14:paraId="4DC634B5" w14:textId="13474503" w:rsidR="008C0436" w:rsidRPr="008C0436" w:rsidRDefault="008C0436" w:rsidP="008C0436">
      <w:pPr>
        <w:pStyle w:val="NoSpacing"/>
        <w:rPr>
          <w:sz w:val="20"/>
          <w:szCs w:val="20"/>
          <w:lang w:val="en-US"/>
        </w:rPr>
      </w:pPr>
      <w:r w:rsidRPr="008C0436">
        <w:rPr>
          <w:sz w:val="20"/>
          <w:szCs w:val="20"/>
          <w:lang w:val="en-US"/>
        </w:rPr>
        <w:t>units_id – units ID</w:t>
      </w:r>
      <w:r w:rsidRPr="008C0436">
        <w:rPr>
          <w:sz w:val="20"/>
          <w:szCs w:val="20"/>
          <w:lang w:val="en-US"/>
        </w:rPr>
        <w:tab/>
      </w:r>
    </w:p>
    <w:p w14:paraId="47E0DABF" w14:textId="1D513469" w:rsidR="008C0436" w:rsidRPr="008C0436" w:rsidRDefault="008C0436" w:rsidP="008C0436">
      <w:pPr>
        <w:pStyle w:val="NoSpacing"/>
        <w:rPr>
          <w:sz w:val="20"/>
          <w:szCs w:val="20"/>
          <w:lang w:val="en-US"/>
        </w:rPr>
      </w:pPr>
      <w:r w:rsidRPr="008C0436">
        <w:rPr>
          <w:sz w:val="20"/>
          <w:szCs w:val="20"/>
          <w:lang w:val="en-US"/>
        </w:rPr>
        <w:t>instrument_id – instrument ID</w:t>
      </w:r>
    </w:p>
    <w:p w14:paraId="1834A6CF" w14:textId="75E9F4F3" w:rsidR="008C0436" w:rsidRPr="008C0436" w:rsidRDefault="008C0436" w:rsidP="008C0436">
      <w:pPr>
        <w:pStyle w:val="NoSpacing"/>
        <w:rPr>
          <w:sz w:val="20"/>
          <w:szCs w:val="20"/>
          <w:lang w:val="en-US"/>
        </w:rPr>
      </w:pPr>
      <w:r w:rsidRPr="008C0436">
        <w:rPr>
          <w:sz w:val="20"/>
          <w:szCs w:val="20"/>
          <w:lang w:val="en-US"/>
        </w:rPr>
        <w:t>prf_num – profile sequential number at station</w:t>
      </w:r>
      <w:r w:rsidRPr="008C0436">
        <w:rPr>
          <w:sz w:val="20"/>
          <w:szCs w:val="20"/>
          <w:lang w:val="en-US"/>
        </w:rPr>
        <w:tab/>
      </w:r>
    </w:p>
    <w:p w14:paraId="36F00960" w14:textId="18C0358D" w:rsidR="008C0436" w:rsidRPr="008C0436" w:rsidRDefault="008C0436" w:rsidP="008C0436">
      <w:pPr>
        <w:pStyle w:val="NoSpacing"/>
        <w:rPr>
          <w:sz w:val="20"/>
          <w:szCs w:val="20"/>
          <w:lang w:val="en-US"/>
        </w:rPr>
      </w:pPr>
      <w:r w:rsidRPr="008C0436">
        <w:rPr>
          <w:sz w:val="20"/>
          <w:szCs w:val="20"/>
          <w:lang w:val="en-US"/>
        </w:rPr>
        <w:t>prf_best – profile at station assigned as the best (tasks where the only one profile is preferable)</w:t>
      </w:r>
    </w:p>
    <w:p w14:paraId="31A467DD" w14:textId="5CFA0570" w:rsidR="008C0436" w:rsidRPr="008C0436" w:rsidRDefault="008C0436" w:rsidP="008C0436">
      <w:pPr>
        <w:pStyle w:val="NoSpacing"/>
        <w:rPr>
          <w:sz w:val="20"/>
          <w:szCs w:val="20"/>
          <w:lang w:val="en-US"/>
        </w:rPr>
      </w:pPr>
      <w:r w:rsidRPr="008C0436">
        <w:rPr>
          <w:sz w:val="20"/>
          <w:szCs w:val="20"/>
          <w:lang w:val="en-US"/>
        </w:rPr>
        <w:t xml:space="preserve">units_def – default units ID  used to recompute the reported units </w:t>
      </w:r>
    </w:p>
    <w:p w14:paraId="0B3167C6" w14:textId="30622081" w:rsidR="008C0436" w:rsidRPr="008C0436" w:rsidRDefault="008C0436" w:rsidP="008C0436">
      <w:pPr>
        <w:pStyle w:val="NoSpacing"/>
        <w:rPr>
          <w:sz w:val="20"/>
          <w:szCs w:val="20"/>
          <w:lang w:val="en-US"/>
        </w:rPr>
      </w:pPr>
      <w:r w:rsidRPr="008C0436">
        <w:rPr>
          <w:sz w:val="20"/>
          <w:szCs w:val="20"/>
          <w:lang w:val="en-US"/>
        </w:rPr>
        <w:t>val_conv1 – converted values (liter to kilogram computed using the fixed coefficient 1.025)</w:t>
      </w:r>
    </w:p>
    <w:p w14:paraId="0166CC48" w14:textId="1EC6EAD2" w:rsidR="008C0436" w:rsidRPr="008C0436" w:rsidRDefault="008C0436" w:rsidP="008C0436">
      <w:pPr>
        <w:pStyle w:val="NoSpacing"/>
        <w:rPr>
          <w:sz w:val="20"/>
          <w:szCs w:val="20"/>
          <w:lang w:val="en-US"/>
        </w:rPr>
      </w:pPr>
      <w:r w:rsidRPr="008C0436">
        <w:rPr>
          <w:sz w:val="20"/>
          <w:szCs w:val="20"/>
          <w:lang w:val="en-US"/>
        </w:rPr>
        <w:t xml:space="preserve">val_conv2 – converted values (liter to kilogram computed using TEOS-10 density equation: </w:t>
      </w:r>
    </w:p>
    <w:p w14:paraId="5FB7A638" w14:textId="2350EC56" w:rsidR="008C0436" w:rsidRPr="008C0436" w:rsidRDefault="008C0436" w:rsidP="008C0436">
      <w:pPr>
        <w:pStyle w:val="NoSpacing"/>
        <w:rPr>
          <w:b/>
          <w:bCs/>
          <w:color w:val="FF0000"/>
          <w:sz w:val="20"/>
          <w:szCs w:val="20"/>
          <w:lang w:val="en-US"/>
        </w:rPr>
      </w:pPr>
      <w:r w:rsidRPr="008C0436">
        <w:rPr>
          <w:b/>
          <w:bCs/>
          <w:color w:val="FF0000"/>
          <w:sz w:val="20"/>
          <w:szCs w:val="20"/>
          <w:lang w:val="en-US"/>
        </w:rPr>
        <w:lastRenderedPageBreak/>
        <w:t>=================================================================</w:t>
      </w:r>
    </w:p>
    <w:p w14:paraId="237097CD" w14:textId="6F8E8BC6" w:rsidR="008C0436" w:rsidRPr="008C0436" w:rsidRDefault="008C0436" w:rsidP="008C0436">
      <w:pPr>
        <w:pStyle w:val="NoSpacing"/>
        <w:rPr>
          <w:sz w:val="20"/>
          <w:szCs w:val="20"/>
          <w:lang w:val="en-US"/>
        </w:rPr>
      </w:pPr>
      <w:r w:rsidRPr="008C0436">
        <w:rPr>
          <w:b/>
          <w:bCs/>
          <w:sz w:val="20"/>
          <w:szCs w:val="20"/>
          <w:lang w:val="en-US"/>
        </w:rPr>
        <w:t>H3.txt</w:t>
      </w:r>
      <w:r w:rsidRPr="008C0436">
        <w:rPr>
          <w:sz w:val="20"/>
          <w:szCs w:val="20"/>
          <w:lang w:val="en-US"/>
        </w:rPr>
        <w:t xml:space="preserve"> (no conversion of units is required)</w:t>
      </w:r>
    </w:p>
    <w:p w14:paraId="317C502A" w14:textId="57C9E757" w:rsidR="008C0436" w:rsidRPr="008C0436" w:rsidRDefault="008C0436" w:rsidP="008C0436">
      <w:pPr>
        <w:pStyle w:val="NoSpacing"/>
        <w:rPr>
          <w:sz w:val="20"/>
          <w:szCs w:val="20"/>
          <w:lang w:val="en-US"/>
        </w:rPr>
      </w:pPr>
      <w:r w:rsidRPr="008C0436">
        <w:rPr>
          <w:sz w:val="20"/>
          <w:szCs w:val="20"/>
          <w:lang w:val="en-US"/>
        </w:rPr>
        <w:t>Id – station ID</w:t>
      </w:r>
      <w:r w:rsidRPr="008C0436">
        <w:rPr>
          <w:sz w:val="20"/>
          <w:szCs w:val="20"/>
          <w:lang w:val="en-US"/>
        </w:rPr>
        <w:tab/>
      </w:r>
    </w:p>
    <w:p w14:paraId="091C3A0C" w14:textId="24AFB5E7" w:rsidR="008C0436" w:rsidRPr="008C0436" w:rsidRDefault="008C0436" w:rsidP="008C0436">
      <w:pPr>
        <w:pStyle w:val="NoSpacing"/>
        <w:rPr>
          <w:sz w:val="20"/>
          <w:szCs w:val="20"/>
          <w:lang w:val="en-US"/>
        </w:rPr>
      </w:pPr>
      <w:r w:rsidRPr="008C0436">
        <w:rPr>
          <w:sz w:val="20"/>
          <w:szCs w:val="20"/>
          <w:lang w:val="en-US"/>
        </w:rPr>
        <w:t>[dbar] – depth of the measurement in dbar</w:t>
      </w:r>
      <w:r w:rsidRPr="008C0436">
        <w:rPr>
          <w:sz w:val="20"/>
          <w:szCs w:val="20"/>
          <w:lang w:val="en-US"/>
        </w:rPr>
        <w:tab/>
      </w:r>
    </w:p>
    <w:p w14:paraId="1AEB8939" w14:textId="566E0A77" w:rsidR="008C0436" w:rsidRPr="008C0436" w:rsidRDefault="008C0436" w:rsidP="008C0436">
      <w:pPr>
        <w:pStyle w:val="NoSpacing"/>
        <w:rPr>
          <w:sz w:val="20"/>
          <w:szCs w:val="20"/>
          <w:lang w:val="en-US"/>
        </w:rPr>
      </w:pPr>
      <w:r w:rsidRPr="008C0436">
        <w:rPr>
          <w:sz w:val="20"/>
          <w:szCs w:val="20"/>
          <w:lang w:val="en-US"/>
        </w:rPr>
        <w:t>[m] – depth of the measurement in meters</w:t>
      </w:r>
      <w:r w:rsidRPr="008C0436">
        <w:rPr>
          <w:sz w:val="20"/>
          <w:szCs w:val="20"/>
          <w:lang w:val="en-US"/>
        </w:rPr>
        <w:tab/>
      </w:r>
    </w:p>
    <w:p w14:paraId="58FBFF49" w14:textId="126A178D" w:rsidR="008C0436" w:rsidRPr="008C0436" w:rsidRDefault="008C0436" w:rsidP="008C0436">
      <w:pPr>
        <w:pStyle w:val="NoSpacing"/>
        <w:rPr>
          <w:sz w:val="20"/>
          <w:szCs w:val="20"/>
          <w:lang w:val="en-US"/>
        </w:rPr>
      </w:pPr>
      <w:r w:rsidRPr="008C0436">
        <w:rPr>
          <w:sz w:val="20"/>
          <w:szCs w:val="20"/>
          <w:lang w:val="en-US"/>
        </w:rPr>
        <w:t>val – measured value in units specified in the field units_id</w:t>
      </w:r>
      <w:r w:rsidRPr="008C0436">
        <w:rPr>
          <w:sz w:val="20"/>
          <w:szCs w:val="20"/>
          <w:lang w:val="en-US"/>
        </w:rPr>
        <w:tab/>
      </w:r>
    </w:p>
    <w:p w14:paraId="567D7A78" w14:textId="6EA38703" w:rsidR="008C0436" w:rsidRPr="008C0436" w:rsidRDefault="008C0436" w:rsidP="008C0436">
      <w:pPr>
        <w:pStyle w:val="NoSpacing"/>
        <w:rPr>
          <w:sz w:val="20"/>
          <w:szCs w:val="20"/>
          <w:lang w:val="en-US"/>
        </w:rPr>
      </w:pPr>
      <w:r w:rsidRPr="008C0436">
        <w:rPr>
          <w:sz w:val="20"/>
          <w:szCs w:val="20"/>
          <w:lang w:val="en-US"/>
        </w:rPr>
        <w:t xml:space="preserve">PQF1 – primary quality control flag from the original source (if available) converted to the ocean the database representation </w:t>
      </w:r>
    </w:p>
    <w:p w14:paraId="26D03D77" w14:textId="09948B2E" w:rsidR="008C0436" w:rsidRPr="008C0436" w:rsidRDefault="008C0436" w:rsidP="008C0436">
      <w:pPr>
        <w:pStyle w:val="NoSpacing"/>
        <w:rPr>
          <w:sz w:val="20"/>
          <w:szCs w:val="20"/>
          <w:lang w:val="en-US"/>
        </w:rPr>
      </w:pPr>
      <w:r w:rsidRPr="008C0436">
        <w:rPr>
          <w:sz w:val="20"/>
          <w:szCs w:val="20"/>
          <w:lang w:val="en-US"/>
        </w:rPr>
        <w:t>PQF2 – database primary quality control flag</w:t>
      </w:r>
      <w:r w:rsidRPr="008C0436">
        <w:rPr>
          <w:sz w:val="20"/>
          <w:szCs w:val="20"/>
          <w:lang w:val="en-US"/>
        </w:rPr>
        <w:tab/>
      </w:r>
    </w:p>
    <w:p w14:paraId="1DD2B8FA" w14:textId="3FCB950F" w:rsidR="008C0436" w:rsidRPr="008C0436" w:rsidRDefault="008C0436" w:rsidP="008C0436">
      <w:pPr>
        <w:pStyle w:val="NoSpacing"/>
        <w:rPr>
          <w:sz w:val="20"/>
          <w:szCs w:val="20"/>
          <w:lang w:val="en-US"/>
        </w:rPr>
      </w:pPr>
      <w:r w:rsidRPr="008C0436">
        <w:rPr>
          <w:sz w:val="20"/>
          <w:szCs w:val="20"/>
          <w:lang w:val="en-US"/>
        </w:rPr>
        <w:t>SQF – secondary quality control flag</w:t>
      </w:r>
      <w:r w:rsidRPr="008C0436">
        <w:rPr>
          <w:sz w:val="20"/>
          <w:szCs w:val="20"/>
          <w:lang w:val="en-US"/>
        </w:rPr>
        <w:tab/>
      </w:r>
    </w:p>
    <w:p w14:paraId="380F11E2" w14:textId="39151DBB" w:rsidR="008C0436" w:rsidRPr="008C0436" w:rsidRDefault="008C0436" w:rsidP="008C0436">
      <w:pPr>
        <w:pStyle w:val="NoSpacing"/>
        <w:rPr>
          <w:sz w:val="20"/>
          <w:szCs w:val="20"/>
          <w:lang w:val="en-US"/>
        </w:rPr>
      </w:pPr>
      <w:r w:rsidRPr="008C0436">
        <w:rPr>
          <w:sz w:val="20"/>
          <w:szCs w:val="20"/>
          <w:lang w:val="en-US"/>
        </w:rPr>
        <w:t>WOCEQF – PQF2 converted into WOCE representation</w:t>
      </w:r>
      <w:r w:rsidRPr="008C0436">
        <w:rPr>
          <w:sz w:val="20"/>
          <w:szCs w:val="20"/>
          <w:lang w:val="en-US"/>
        </w:rPr>
        <w:tab/>
      </w:r>
    </w:p>
    <w:p w14:paraId="352DD462" w14:textId="164B0648" w:rsidR="008C0436" w:rsidRPr="008C0436" w:rsidRDefault="008C0436" w:rsidP="008C0436">
      <w:pPr>
        <w:pStyle w:val="NoSpacing"/>
        <w:rPr>
          <w:sz w:val="20"/>
          <w:szCs w:val="20"/>
          <w:lang w:val="en-US"/>
        </w:rPr>
      </w:pPr>
      <w:r w:rsidRPr="008C0436">
        <w:rPr>
          <w:sz w:val="20"/>
          <w:szCs w:val="20"/>
          <w:lang w:val="en-US"/>
        </w:rPr>
        <w:t>niskin – NISKIN bottle number (if available)</w:t>
      </w:r>
      <w:r w:rsidRPr="008C0436">
        <w:rPr>
          <w:sz w:val="20"/>
          <w:szCs w:val="20"/>
          <w:lang w:val="en-US"/>
        </w:rPr>
        <w:tab/>
      </w:r>
    </w:p>
    <w:p w14:paraId="3A397FCE" w14:textId="504E97F8" w:rsidR="008C0436" w:rsidRPr="008C0436" w:rsidRDefault="008C0436" w:rsidP="008C0436">
      <w:pPr>
        <w:pStyle w:val="NoSpacing"/>
        <w:rPr>
          <w:sz w:val="20"/>
          <w:szCs w:val="20"/>
          <w:lang w:val="en-US"/>
        </w:rPr>
      </w:pPr>
      <w:r w:rsidRPr="008C0436">
        <w:rPr>
          <w:sz w:val="20"/>
          <w:szCs w:val="20"/>
          <w:lang w:val="en-US"/>
        </w:rPr>
        <w:t>units_id – units ID</w:t>
      </w:r>
      <w:r w:rsidRPr="008C0436">
        <w:rPr>
          <w:sz w:val="20"/>
          <w:szCs w:val="20"/>
          <w:lang w:val="en-US"/>
        </w:rPr>
        <w:tab/>
      </w:r>
    </w:p>
    <w:p w14:paraId="4AE8D142" w14:textId="23B5973E" w:rsidR="008C0436" w:rsidRPr="008C0436" w:rsidRDefault="008C0436" w:rsidP="008C0436">
      <w:pPr>
        <w:pStyle w:val="NoSpacing"/>
        <w:rPr>
          <w:sz w:val="20"/>
          <w:szCs w:val="20"/>
          <w:lang w:val="en-US"/>
        </w:rPr>
      </w:pPr>
      <w:r w:rsidRPr="008C0436">
        <w:rPr>
          <w:sz w:val="20"/>
          <w:szCs w:val="20"/>
          <w:lang w:val="en-US"/>
        </w:rPr>
        <w:t xml:space="preserve">instrument_id – instrument ID </w:t>
      </w:r>
    </w:p>
    <w:p w14:paraId="60B0BF7E" w14:textId="7A259726" w:rsidR="008C0436" w:rsidRPr="008C0436" w:rsidRDefault="008C0436" w:rsidP="008C0436">
      <w:pPr>
        <w:pStyle w:val="NoSpacing"/>
        <w:rPr>
          <w:sz w:val="20"/>
          <w:szCs w:val="20"/>
          <w:lang w:val="en-US"/>
        </w:rPr>
      </w:pPr>
      <w:r w:rsidRPr="008C0436">
        <w:rPr>
          <w:sz w:val="20"/>
          <w:szCs w:val="20"/>
          <w:lang w:val="en-US"/>
        </w:rPr>
        <w:t>prf_num – profile sequential number at station</w:t>
      </w:r>
      <w:r w:rsidRPr="008C0436">
        <w:rPr>
          <w:sz w:val="20"/>
          <w:szCs w:val="20"/>
          <w:lang w:val="en-US"/>
        </w:rPr>
        <w:tab/>
      </w:r>
    </w:p>
    <w:p w14:paraId="77AF41E7" w14:textId="7DE34BD8" w:rsidR="008C0436" w:rsidRPr="008C0436" w:rsidRDefault="008C0436" w:rsidP="008C0436">
      <w:pPr>
        <w:pStyle w:val="NoSpacing"/>
        <w:rPr>
          <w:sz w:val="20"/>
          <w:szCs w:val="20"/>
          <w:lang w:val="en-US"/>
        </w:rPr>
      </w:pPr>
      <w:r w:rsidRPr="008C0436">
        <w:rPr>
          <w:sz w:val="20"/>
          <w:szCs w:val="20"/>
          <w:lang w:val="en-US"/>
        </w:rPr>
        <w:t>prf_best – profile at station assigned as the best (tasks where the only one profile is preferable)</w:t>
      </w:r>
    </w:p>
    <w:p w14:paraId="198021CC" w14:textId="51DD9C0F" w:rsidR="008C0436" w:rsidRPr="008C0436" w:rsidRDefault="008C0436" w:rsidP="008C0436">
      <w:pPr>
        <w:pStyle w:val="NoSpacing"/>
        <w:rPr>
          <w:b/>
          <w:bCs/>
          <w:color w:val="FF0000"/>
          <w:sz w:val="20"/>
          <w:szCs w:val="20"/>
          <w:lang w:val="en-US"/>
        </w:rPr>
      </w:pPr>
      <w:r w:rsidRPr="008C0436">
        <w:rPr>
          <w:b/>
          <w:bCs/>
          <w:color w:val="FF0000"/>
          <w:sz w:val="20"/>
          <w:szCs w:val="20"/>
          <w:lang w:val="en-US"/>
        </w:rPr>
        <w:t>=================================================================</w:t>
      </w:r>
    </w:p>
    <w:p w14:paraId="639D51B8" w14:textId="59E43315" w:rsidR="008C0436" w:rsidRPr="008C0436" w:rsidRDefault="008C0436" w:rsidP="008C0436">
      <w:pPr>
        <w:pStyle w:val="NoSpacing"/>
        <w:rPr>
          <w:sz w:val="20"/>
          <w:szCs w:val="20"/>
          <w:lang w:val="en-US"/>
        </w:rPr>
      </w:pPr>
      <w:r w:rsidRPr="008C0436">
        <w:rPr>
          <w:b/>
          <w:bCs/>
          <w:sz w:val="20"/>
          <w:szCs w:val="20"/>
          <w:lang w:val="en-US"/>
        </w:rPr>
        <w:t>HE.txt</w:t>
      </w:r>
      <w:r w:rsidRPr="008C0436">
        <w:rPr>
          <w:sz w:val="20"/>
          <w:szCs w:val="20"/>
          <w:lang w:val="en-US"/>
        </w:rPr>
        <w:t xml:space="preserve"> (no conversion of units is required;  additional column)</w:t>
      </w:r>
    </w:p>
    <w:p w14:paraId="2554EC0B" w14:textId="6AF77720" w:rsidR="008C0436" w:rsidRPr="008C0436" w:rsidRDefault="008C0436" w:rsidP="008C0436">
      <w:pPr>
        <w:pStyle w:val="NoSpacing"/>
        <w:rPr>
          <w:sz w:val="20"/>
          <w:szCs w:val="20"/>
          <w:lang w:val="en-US"/>
        </w:rPr>
      </w:pPr>
      <w:r w:rsidRPr="008C0436">
        <w:rPr>
          <w:sz w:val="20"/>
          <w:szCs w:val="20"/>
          <w:lang w:val="en-US"/>
        </w:rPr>
        <w:t>Id – station ID</w:t>
      </w:r>
      <w:r w:rsidRPr="008C0436">
        <w:rPr>
          <w:sz w:val="20"/>
          <w:szCs w:val="20"/>
          <w:lang w:val="en-US"/>
        </w:rPr>
        <w:tab/>
      </w:r>
    </w:p>
    <w:p w14:paraId="45F02090" w14:textId="5F022A58" w:rsidR="008C0436" w:rsidRPr="008C0436" w:rsidRDefault="008C0436" w:rsidP="008C0436">
      <w:pPr>
        <w:pStyle w:val="NoSpacing"/>
        <w:rPr>
          <w:sz w:val="20"/>
          <w:szCs w:val="20"/>
          <w:lang w:val="en-US"/>
        </w:rPr>
      </w:pPr>
      <w:r w:rsidRPr="008C0436">
        <w:rPr>
          <w:sz w:val="20"/>
          <w:szCs w:val="20"/>
          <w:lang w:val="en-US"/>
        </w:rPr>
        <w:t>[dbar] – depth of the measurement in dbar</w:t>
      </w:r>
      <w:r w:rsidRPr="008C0436">
        <w:rPr>
          <w:sz w:val="20"/>
          <w:szCs w:val="20"/>
          <w:lang w:val="en-US"/>
        </w:rPr>
        <w:tab/>
      </w:r>
    </w:p>
    <w:p w14:paraId="281E017E" w14:textId="5AA5FF1C" w:rsidR="008C0436" w:rsidRPr="008C0436" w:rsidRDefault="008C0436" w:rsidP="008C0436">
      <w:pPr>
        <w:pStyle w:val="NoSpacing"/>
        <w:rPr>
          <w:sz w:val="20"/>
          <w:szCs w:val="20"/>
          <w:lang w:val="en-US"/>
        </w:rPr>
      </w:pPr>
      <w:r w:rsidRPr="008C0436">
        <w:rPr>
          <w:sz w:val="20"/>
          <w:szCs w:val="20"/>
          <w:lang w:val="en-US"/>
        </w:rPr>
        <w:t>[m] – depth of the measurement in meters</w:t>
      </w:r>
      <w:r w:rsidRPr="008C0436">
        <w:rPr>
          <w:sz w:val="20"/>
          <w:szCs w:val="20"/>
          <w:lang w:val="en-US"/>
        </w:rPr>
        <w:tab/>
      </w:r>
    </w:p>
    <w:p w14:paraId="222BF5B3" w14:textId="731D5212" w:rsidR="008C0436" w:rsidRPr="008C0436" w:rsidRDefault="008C0436" w:rsidP="008C0436">
      <w:pPr>
        <w:pStyle w:val="NoSpacing"/>
        <w:rPr>
          <w:sz w:val="20"/>
          <w:szCs w:val="20"/>
          <w:lang w:val="en-US"/>
        </w:rPr>
      </w:pPr>
      <w:r w:rsidRPr="008C0436">
        <w:rPr>
          <w:sz w:val="20"/>
          <w:szCs w:val="20"/>
          <w:lang w:val="en-US"/>
        </w:rPr>
        <w:t>val – measured value in units specified in the field units_id</w:t>
      </w:r>
    </w:p>
    <w:p w14:paraId="0B7D8CFA" w14:textId="7599C7A7" w:rsidR="008C0436" w:rsidRPr="008C0436" w:rsidRDefault="008C0436" w:rsidP="008C0436">
      <w:pPr>
        <w:pStyle w:val="NoSpacing"/>
        <w:rPr>
          <w:sz w:val="20"/>
          <w:szCs w:val="20"/>
          <w:lang w:val="en-US"/>
        </w:rPr>
      </w:pPr>
      <w:r w:rsidRPr="008C0436">
        <w:rPr>
          <w:sz w:val="20"/>
          <w:szCs w:val="20"/>
          <w:lang w:val="en-US"/>
        </w:rPr>
        <w:t>count_err – counting error specified in the field units_id</w:t>
      </w:r>
      <w:r w:rsidRPr="008C0436">
        <w:rPr>
          <w:sz w:val="20"/>
          <w:szCs w:val="20"/>
          <w:lang w:val="en-US"/>
        </w:rPr>
        <w:tab/>
      </w:r>
    </w:p>
    <w:p w14:paraId="6A960818" w14:textId="1FFAE68A" w:rsidR="008C0436" w:rsidRPr="008C0436" w:rsidRDefault="008C0436" w:rsidP="008C0436">
      <w:pPr>
        <w:pStyle w:val="NoSpacing"/>
        <w:rPr>
          <w:sz w:val="20"/>
          <w:szCs w:val="20"/>
          <w:lang w:val="en-US"/>
        </w:rPr>
      </w:pPr>
      <w:r w:rsidRPr="008C0436">
        <w:rPr>
          <w:sz w:val="20"/>
          <w:szCs w:val="20"/>
          <w:lang w:val="en-US"/>
        </w:rPr>
        <w:t xml:space="preserve">PQF1 – primary quality control flag from the original source (if available) converted to the ocean the database representation </w:t>
      </w:r>
    </w:p>
    <w:p w14:paraId="18C1602E" w14:textId="5FC9DF10" w:rsidR="008C0436" w:rsidRPr="008C0436" w:rsidRDefault="008C0436" w:rsidP="008C0436">
      <w:pPr>
        <w:pStyle w:val="NoSpacing"/>
        <w:rPr>
          <w:sz w:val="20"/>
          <w:szCs w:val="20"/>
          <w:lang w:val="en-US"/>
        </w:rPr>
      </w:pPr>
      <w:r w:rsidRPr="008C0436">
        <w:rPr>
          <w:sz w:val="20"/>
          <w:szCs w:val="20"/>
          <w:lang w:val="en-US"/>
        </w:rPr>
        <w:t>PQF2 – database primary quality control flag</w:t>
      </w:r>
      <w:r w:rsidRPr="008C0436">
        <w:rPr>
          <w:sz w:val="20"/>
          <w:szCs w:val="20"/>
          <w:lang w:val="en-US"/>
        </w:rPr>
        <w:tab/>
      </w:r>
    </w:p>
    <w:p w14:paraId="4D9387EC" w14:textId="544C4568" w:rsidR="008C0436" w:rsidRPr="008C0436" w:rsidRDefault="008C0436" w:rsidP="008C0436">
      <w:pPr>
        <w:pStyle w:val="NoSpacing"/>
        <w:rPr>
          <w:sz w:val="20"/>
          <w:szCs w:val="20"/>
          <w:lang w:val="en-US"/>
        </w:rPr>
      </w:pPr>
      <w:r w:rsidRPr="008C0436">
        <w:rPr>
          <w:sz w:val="20"/>
          <w:szCs w:val="20"/>
          <w:lang w:val="en-US"/>
        </w:rPr>
        <w:t>SQF – secondary quality control flag</w:t>
      </w:r>
      <w:r w:rsidRPr="008C0436">
        <w:rPr>
          <w:sz w:val="20"/>
          <w:szCs w:val="20"/>
          <w:lang w:val="en-US"/>
        </w:rPr>
        <w:tab/>
      </w:r>
    </w:p>
    <w:p w14:paraId="2FD23FF4" w14:textId="28305524" w:rsidR="008C0436" w:rsidRPr="008C0436" w:rsidRDefault="008C0436" w:rsidP="008C0436">
      <w:pPr>
        <w:pStyle w:val="NoSpacing"/>
        <w:rPr>
          <w:sz w:val="20"/>
          <w:szCs w:val="20"/>
          <w:lang w:val="en-US"/>
        </w:rPr>
      </w:pPr>
      <w:r w:rsidRPr="008C0436">
        <w:rPr>
          <w:sz w:val="20"/>
          <w:szCs w:val="20"/>
          <w:lang w:val="en-US"/>
        </w:rPr>
        <w:t>WOCEQF – PQF2 converted into WOCE representation</w:t>
      </w:r>
      <w:r w:rsidRPr="008C0436">
        <w:rPr>
          <w:sz w:val="20"/>
          <w:szCs w:val="20"/>
          <w:lang w:val="en-US"/>
        </w:rPr>
        <w:tab/>
      </w:r>
    </w:p>
    <w:p w14:paraId="2FEC379A" w14:textId="4A937041" w:rsidR="008C0436" w:rsidRPr="008C0436" w:rsidRDefault="008C0436" w:rsidP="008C0436">
      <w:pPr>
        <w:pStyle w:val="NoSpacing"/>
        <w:rPr>
          <w:sz w:val="20"/>
          <w:szCs w:val="20"/>
          <w:lang w:val="en-US"/>
        </w:rPr>
      </w:pPr>
      <w:r w:rsidRPr="008C0436">
        <w:rPr>
          <w:sz w:val="20"/>
          <w:szCs w:val="20"/>
          <w:lang w:val="en-US"/>
        </w:rPr>
        <w:t>niskin – NISKIN bottle number (if available)</w:t>
      </w:r>
      <w:r w:rsidRPr="008C0436">
        <w:rPr>
          <w:sz w:val="20"/>
          <w:szCs w:val="20"/>
          <w:lang w:val="en-US"/>
        </w:rPr>
        <w:tab/>
      </w:r>
    </w:p>
    <w:p w14:paraId="141DDF1F" w14:textId="25A95B3D" w:rsidR="008C0436" w:rsidRPr="008C0436" w:rsidRDefault="008C0436" w:rsidP="008C0436">
      <w:pPr>
        <w:pStyle w:val="NoSpacing"/>
        <w:rPr>
          <w:sz w:val="20"/>
          <w:szCs w:val="20"/>
          <w:lang w:val="en-US"/>
        </w:rPr>
      </w:pPr>
      <w:r w:rsidRPr="008C0436">
        <w:rPr>
          <w:sz w:val="20"/>
          <w:szCs w:val="20"/>
          <w:lang w:val="en-US"/>
        </w:rPr>
        <w:t>units_id – units ID</w:t>
      </w:r>
      <w:r w:rsidRPr="008C0436">
        <w:rPr>
          <w:sz w:val="20"/>
          <w:szCs w:val="20"/>
          <w:lang w:val="en-US"/>
        </w:rPr>
        <w:tab/>
      </w:r>
    </w:p>
    <w:p w14:paraId="59056960" w14:textId="2F50EAF3" w:rsidR="008C0436" w:rsidRPr="008C0436" w:rsidRDefault="008C0436" w:rsidP="008C0436">
      <w:pPr>
        <w:pStyle w:val="NoSpacing"/>
        <w:rPr>
          <w:sz w:val="20"/>
          <w:szCs w:val="20"/>
          <w:lang w:val="en-US"/>
        </w:rPr>
      </w:pPr>
      <w:r w:rsidRPr="008C0436">
        <w:rPr>
          <w:sz w:val="20"/>
          <w:szCs w:val="20"/>
          <w:lang w:val="en-US"/>
        </w:rPr>
        <w:t xml:space="preserve">instrument_id – instrument ID </w:t>
      </w:r>
    </w:p>
    <w:p w14:paraId="3FA85BCC" w14:textId="41C6A7B2" w:rsidR="008C0436" w:rsidRPr="008C0436" w:rsidRDefault="008C0436" w:rsidP="008C0436">
      <w:pPr>
        <w:pStyle w:val="NoSpacing"/>
        <w:rPr>
          <w:sz w:val="20"/>
          <w:szCs w:val="20"/>
          <w:lang w:val="en-US"/>
        </w:rPr>
      </w:pPr>
      <w:r w:rsidRPr="008C0436">
        <w:rPr>
          <w:sz w:val="20"/>
          <w:szCs w:val="20"/>
          <w:lang w:val="en-US"/>
        </w:rPr>
        <w:t>prf_num – profile sequential number at station</w:t>
      </w:r>
      <w:r w:rsidRPr="008C0436">
        <w:rPr>
          <w:sz w:val="20"/>
          <w:szCs w:val="20"/>
          <w:lang w:val="en-US"/>
        </w:rPr>
        <w:tab/>
      </w:r>
    </w:p>
    <w:p w14:paraId="38D6655F" w14:textId="3E7E69B5" w:rsidR="008C0436" w:rsidRPr="008C0436" w:rsidRDefault="008C0436" w:rsidP="008C0436">
      <w:pPr>
        <w:pStyle w:val="NoSpacing"/>
        <w:rPr>
          <w:sz w:val="20"/>
          <w:szCs w:val="20"/>
          <w:lang w:val="en-US"/>
        </w:rPr>
      </w:pPr>
      <w:r w:rsidRPr="008C0436">
        <w:rPr>
          <w:sz w:val="20"/>
          <w:szCs w:val="20"/>
          <w:lang w:val="en-US"/>
        </w:rPr>
        <w:t>prf_best – profile at station assigned as the best (tasks where the only one profile is preferable)</w:t>
      </w:r>
    </w:p>
    <w:p w14:paraId="13FBB333" w14:textId="22678A46" w:rsidR="008C0436" w:rsidRPr="008C0436" w:rsidRDefault="008C0436" w:rsidP="008C0436">
      <w:pPr>
        <w:pStyle w:val="NoSpacing"/>
        <w:rPr>
          <w:b/>
          <w:bCs/>
          <w:color w:val="FF0000"/>
          <w:sz w:val="20"/>
          <w:szCs w:val="20"/>
          <w:lang w:val="en-US"/>
        </w:rPr>
      </w:pPr>
      <w:r w:rsidRPr="008C0436">
        <w:rPr>
          <w:b/>
          <w:bCs/>
          <w:color w:val="FF0000"/>
          <w:sz w:val="20"/>
          <w:szCs w:val="20"/>
          <w:lang w:val="en-US"/>
        </w:rPr>
        <w:t>=================================================================</w:t>
      </w:r>
    </w:p>
    <w:p w14:paraId="3A165C28" w14:textId="673C6851" w:rsidR="008C0436" w:rsidRPr="008C0436" w:rsidRDefault="008C0436" w:rsidP="008C0436">
      <w:pPr>
        <w:pStyle w:val="NoSpacing"/>
        <w:rPr>
          <w:sz w:val="20"/>
          <w:szCs w:val="20"/>
          <w:lang w:val="en-US"/>
        </w:rPr>
      </w:pPr>
      <w:r w:rsidRPr="008C0436">
        <w:rPr>
          <w:b/>
          <w:bCs/>
          <w:sz w:val="20"/>
          <w:szCs w:val="20"/>
          <w:lang w:val="en-US"/>
        </w:rPr>
        <w:t>HE3.txt</w:t>
      </w:r>
      <w:r w:rsidRPr="008C0436">
        <w:rPr>
          <w:sz w:val="20"/>
          <w:szCs w:val="20"/>
          <w:lang w:val="en-US"/>
        </w:rPr>
        <w:t xml:space="preserve"> (no conversion of units is required;  additional column)</w:t>
      </w:r>
    </w:p>
    <w:p w14:paraId="06DA3FF4" w14:textId="6D21777F" w:rsidR="008C0436" w:rsidRPr="008C0436" w:rsidRDefault="008C0436" w:rsidP="008C0436">
      <w:pPr>
        <w:pStyle w:val="NoSpacing"/>
        <w:rPr>
          <w:sz w:val="20"/>
          <w:szCs w:val="20"/>
          <w:lang w:val="en-US"/>
        </w:rPr>
      </w:pPr>
      <w:r w:rsidRPr="008C0436">
        <w:rPr>
          <w:sz w:val="20"/>
          <w:szCs w:val="20"/>
          <w:lang w:val="en-US"/>
        </w:rPr>
        <w:t>Id – station ID</w:t>
      </w:r>
      <w:r w:rsidRPr="008C0436">
        <w:rPr>
          <w:sz w:val="20"/>
          <w:szCs w:val="20"/>
          <w:lang w:val="en-US"/>
        </w:rPr>
        <w:tab/>
      </w:r>
    </w:p>
    <w:p w14:paraId="7DD429CF" w14:textId="5FC143CF" w:rsidR="008C0436" w:rsidRPr="008C0436" w:rsidRDefault="008C0436" w:rsidP="008C0436">
      <w:pPr>
        <w:pStyle w:val="NoSpacing"/>
        <w:rPr>
          <w:sz w:val="20"/>
          <w:szCs w:val="20"/>
          <w:lang w:val="en-US"/>
        </w:rPr>
      </w:pPr>
      <w:r w:rsidRPr="008C0436">
        <w:rPr>
          <w:sz w:val="20"/>
          <w:szCs w:val="20"/>
          <w:lang w:val="en-US"/>
        </w:rPr>
        <w:t>[dbar] – depth of the measurement in dbar</w:t>
      </w:r>
      <w:r w:rsidRPr="008C0436">
        <w:rPr>
          <w:sz w:val="20"/>
          <w:szCs w:val="20"/>
          <w:lang w:val="en-US"/>
        </w:rPr>
        <w:tab/>
      </w:r>
    </w:p>
    <w:p w14:paraId="4F54F6EA" w14:textId="580D86A4" w:rsidR="008C0436" w:rsidRPr="008C0436" w:rsidRDefault="008C0436" w:rsidP="008C0436">
      <w:pPr>
        <w:pStyle w:val="NoSpacing"/>
        <w:rPr>
          <w:sz w:val="20"/>
          <w:szCs w:val="20"/>
          <w:lang w:val="en-US"/>
        </w:rPr>
      </w:pPr>
      <w:r w:rsidRPr="008C0436">
        <w:rPr>
          <w:sz w:val="20"/>
          <w:szCs w:val="20"/>
          <w:lang w:val="en-US"/>
        </w:rPr>
        <w:t>[m] – depth of the measurement in meters</w:t>
      </w:r>
      <w:r w:rsidRPr="008C0436">
        <w:rPr>
          <w:sz w:val="20"/>
          <w:szCs w:val="20"/>
          <w:lang w:val="en-US"/>
        </w:rPr>
        <w:tab/>
      </w:r>
    </w:p>
    <w:p w14:paraId="09914DA5" w14:textId="1D3C1762" w:rsidR="008C0436" w:rsidRPr="008C0436" w:rsidRDefault="008C0436" w:rsidP="008C0436">
      <w:pPr>
        <w:pStyle w:val="NoSpacing"/>
        <w:rPr>
          <w:sz w:val="20"/>
          <w:szCs w:val="20"/>
          <w:lang w:val="en-US"/>
        </w:rPr>
      </w:pPr>
      <w:r w:rsidRPr="008C0436">
        <w:rPr>
          <w:sz w:val="20"/>
          <w:szCs w:val="20"/>
          <w:lang w:val="en-US"/>
        </w:rPr>
        <w:t>val – measured value in units specified in the field units_id</w:t>
      </w:r>
    </w:p>
    <w:p w14:paraId="265C763B" w14:textId="057BB993" w:rsidR="008C0436" w:rsidRPr="008C0436" w:rsidRDefault="008C0436" w:rsidP="008C0436">
      <w:pPr>
        <w:pStyle w:val="NoSpacing"/>
        <w:rPr>
          <w:sz w:val="20"/>
          <w:szCs w:val="20"/>
          <w:lang w:val="en-US"/>
        </w:rPr>
      </w:pPr>
      <w:r w:rsidRPr="008C0436">
        <w:rPr>
          <w:sz w:val="20"/>
          <w:szCs w:val="20"/>
          <w:lang w:val="en-US"/>
        </w:rPr>
        <w:t>count_err – counting error specified in the field units_id</w:t>
      </w:r>
      <w:r w:rsidRPr="008C0436">
        <w:rPr>
          <w:sz w:val="20"/>
          <w:szCs w:val="20"/>
          <w:lang w:val="en-US"/>
        </w:rPr>
        <w:tab/>
      </w:r>
    </w:p>
    <w:p w14:paraId="44306D41" w14:textId="4BC260AA" w:rsidR="008C0436" w:rsidRPr="008C0436" w:rsidRDefault="008C0436" w:rsidP="008C0436">
      <w:pPr>
        <w:pStyle w:val="NoSpacing"/>
        <w:rPr>
          <w:sz w:val="20"/>
          <w:szCs w:val="20"/>
          <w:lang w:val="en-US"/>
        </w:rPr>
      </w:pPr>
      <w:r w:rsidRPr="008C0436">
        <w:rPr>
          <w:sz w:val="20"/>
          <w:szCs w:val="20"/>
          <w:lang w:val="en-US"/>
        </w:rPr>
        <w:t xml:space="preserve">PQF1 – primary quality control flag from the original source (if available) converted to the ocean the database representation </w:t>
      </w:r>
    </w:p>
    <w:p w14:paraId="10DC3CD2" w14:textId="45C53BE8" w:rsidR="008C0436" w:rsidRPr="008C0436" w:rsidRDefault="008C0436" w:rsidP="008C0436">
      <w:pPr>
        <w:pStyle w:val="NoSpacing"/>
        <w:rPr>
          <w:sz w:val="20"/>
          <w:szCs w:val="20"/>
          <w:lang w:val="en-US"/>
        </w:rPr>
      </w:pPr>
      <w:r w:rsidRPr="008C0436">
        <w:rPr>
          <w:sz w:val="20"/>
          <w:szCs w:val="20"/>
          <w:lang w:val="en-US"/>
        </w:rPr>
        <w:t>PQF2 – database primary quality control flag</w:t>
      </w:r>
      <w:r w:rsidRPr="008C0436">
        <w:rPr>
          <w:sz w:val="20"/>
          <w:szCs w:val="20"/>
          <w:lang w:val="en-US"/>
        </w:rPr>
        <w:tab/>
      </w:r>
    </w:p>
    <w:p w14:paraId="6C15EE79" w14:textId="7886958C" w:rsidR="008C0436" w:rsidRPr="008C0436" w:rsidRDefault="008C0436" w:rsidP="008C0436">
      <w:pPr>
        <w:pStyle w:val="NoSpacing"/>
        <w:rPr>
          <w:sz w:val="20"/>
          <w:szCs w:val="20"/>
          <w:lang w:val="en-US"/>
        </w:rPr>
      </w:pPr>
      <w:r w:rsidRPr="008C0436">
        <w:rPr>
          <w:sz w:val="20"/>
          <w:szCs w:val="20"/>
          <w:lang w:val="en-US"/>
        </w:rPr>
        <w:t>SQF – secondary quality control flag</w:t>
      </w:r>
      <w:r w:rsidRPr="008C0436">
        <w:rPr>
          <w:sz w:val="20"/>
          <w:szCs w:val="20"/>
          <w:lang w:val="en-US"/>
        </w:rPr>
        <w:tab/>
      </w:r>
    </w:p>
    <w:p w14:paraId="206A7BEA" w14:textId="2AC29EA6" w:rsidR="008C0436" w:rsidRPr="008C0436" w:rsidRDefault="008C0436" w:rsidP="008C0436">
      <w:pPr>
        <w:pStyle w:val="NoSpacing"/>
        <w:rPr>
          <w:sz w:val="20"/>
          <w:szCs w:val="20"/>
          <w:lang w:val="en-US"/>
        </w:rPr>
      </w:pPr>
      <w:r w:rsidRPr="008C0436">
        <w:rPr>
          <w:sz w:val="20"/>
          <w:szCs w:val="20"/>
          <w:lang w:val="en-US"/>
        </w:rPr>
        <w:t>WOCEQF – PQF2 converted into WOCE representation</w:t>
      </w:r>
      <w:r w:rsidRPr="008C0436">
        <w:rPr>
          <w:sz w:val="20"/>
          <w:szCs w:val="20"/>
          <w:lang w:val="en-US"/>
        </w:rPr>
        <w:tab/>
      </w:r>
    </w:p>
    <w:p w14:paraId="30207F79" w14:textId="2F989982" w:rsidR="008C0436" w:rsidRPr="008C0436" w:rsidRDefault="008C0436" w:rsidP="008C0436">
      <w:pPr>
        <w:pStyle w:val="NoSpacing"/>
        <w:rPr>
          <w:sz w:val="20"/>
          <w:szCs w:val="20"/>
          <w:lang w:val="en-US"/>
        </w:rPr>
      </w:pPr>
      <w:r w:rsidRPr="008C0436">
        <w:rPr>
          <w:sz w:val="20"/>
          <w:szCs w:val="20"/>
          <w:lang w:val="en-US"/>
        </w:rPr>
        <w:t>niskin – NISKIN bottle number (if available)</w:t>
      </w:r>
      <w:r w:rsidRPr="008C0436">
        <w:rPr>
          <w:sz w:val="20"/>
          <w:szCs w:val="20"/>
          <w:lang w:val="en-US"/>
        </w:rPr>
        <w:tab/>
      </w:r>
    </w:p>
    <w:p w14:paraId="69C71906" w14:textId="721475A1" w:rsidR="008C0436" w:rsidRPr="008C0436" w:rsidRDefault="008C0436" w:rsidP="008C0436">
      <w:pPr>
        <w:pStyle w:val="NoSpacing"/>
        <w:rPr>
          <w:sz w:val="20"/>
          <w:szCs w:val="20"/>
          <w:lang w:val="en-US"/>
        </w:rPr>
      </w:pPr>
      <w:r w:rsidRPr="008C0436">
        <w:rPr>
          <w:sz w:val="20"/>
          <w:szCs w:val="20"/>
          <w:lang w:val="en-US"/>
        </w:rPr>
        <w:t>units_id – units ID</w:t>
      </w:r>
      <w:r w:rsidRPr="008C0436">
        <w:rPr>
          <w:sz w:val="20"/>
          <w:szCs w:val="20"/>
          <w:lang w:val="en-US"/>
        </w:rPr>
        <w:tab/>
      </w:r>
    </w:p>
    <w:p w14:paraId="1617F3BE" w14:textId="6EF7D5F3" w:rsidR="008C0436" w:rsidRPr="008C0436" w:rsidRDefault="008C0436" w:rsidP="008C0436">
      <w:pPr>
        <w:pStyle w:val="NoSpacing"/>
        <w:rPr>
          <w:sz w:val="20"/>
          <w:szCs w:val="20"/>
          <w:lang w:val="en-US"/>
        </w:rPr>
      </w:pPr>
      <w:r w:rsidRPr="008C0436">
        <w:rPr>
          <w:sz w:val="20"/>
          <w:szCs w:val="20"/>
          <w:lang w:val="en-US"/>
        </w:rPr>
        <w:t xml:space="preserve">instrument_id – instrument ID </w:t>
      </w:r>
    </w:p>
    <w:p w14:paraId="2FEE7D77" w14:textId="5216C880" w:rsidR="008C0436" w:rsidRPr="008C0436" w:rsidRDefault="008C0436" w:rsidP="008C0436">
      <w:pPr>
        <w:pStyle w:val="NoSpacing"/>
        <w:rPr>
          <w:sz w:val="20"/>
          <w:szCs w:val="20"/>
          <w:lang w:val="en-US"/>
        </w:rPr>
      </w:pPr>
      <w:r w:rsidRPr="008C0436">
        <w:rPr>
          <w:sz w:val="20"/>
          <w:szCs w:val="20"/>
          <w:lang w:val="en-US"/>
        </w:rPr>
        <w:t>prf_num – profile sequential number at station</w:t>
      </w:r>
      <w:r w:rsidRPr="008C0436">
        <w:rPr>
          <w:sz w:val="20"/>
          <w:szCs w:val="20"/>
          <w:lang w:val="en-US"/>
        </w:rPr>
        <w:tab/>
      </w:r>
    </w:p>
    <w:p w14:paraId="6B5015F8" w14:textId="1DADDB8D" w:rsidR="008C0436" w:rsidRPr="008C0436" w:rsidRDefault="008C0436" w:rsidP="008C0436">
      <w:pPr>
        <w:pStyle w:val="NoSpacing"/>
        <w:rPr>
          <w:sz w:val="20"/>
          <w:szCs w:val="20"/>
          <w:lang w:val="en-US"/>
        </w:rPr>
      </w:pPr>
      <w:r w:rsidRPr="008C0436">
        <w:rPr>
          <w:sz w:val="20"/>
          <w:szCs w:val="20"/>
          <w:lang w:val="en-US"/>
        </w:rPr>
        <w:t>prf_best – profile at station assigned as the best (tasks where the only one profile is preferable)</w:t>
      </w:r>
    </w:p>
    <w:p w14:paraId="7A67BFD4" w14:textId="0D3B6C1C" w:rsidR="008C0436" w:rsidRPr="008C0436" w:rsidRDefault="008C0436" w:rsidP="008C0436">
      <w:pPr>
        <w:pStyle w:val="NoSpacing"/>
        <w:rPr>
          <w:b/>
          <w:bCs/>
          <w:color w:val="FF0000"/>
          <w:sz w:val="20"/>
          <w:szCs w:val="20"/>
          <w:lang w:val="en-US"/>
        </w:rPr>
      </w:pPr>
      <w:r w:rsidRPr="008C0436">
        <w:rPr>
          <w:b/>
          <w:bCs/>
          <w:color w:val="FF0000"/>
          <w:sz w:val="20"/>
          <w:szCs w:val="20"/>
          <w:lang w:val="en-US"/>
        </w:rPr>
        <w:t>=================================================================</w:t>
      </w:r>
    </w:p>
    <w:p w14:paraId="79372837" w14:textId="236450A1" w:rsidR="008C0436" w:rsidRPr="008C0436" w:rsidRDefault="008C0436" w:rsidP="008C0436">
      <w:pPr>
        <w:pStyle w:val="NoSpacing"/>
        <w:rPr>
          <w:sz w:val="20"/>
          <w:szCs w:val="20"/>
          <w:lang w:val="en-US"/>
        </w:rPr>
      </w:pPr>
      <w:r w:rsidRPr="008C0436">
        <w:rPr>
          <w:b/>
          <w:bCs/>
          <w:sz w:val="20"/>
          <w:szCs w:val="20"/>
          <w:lang w:val="en-US"/>
        </w:rPr>
        <w:t>NEON.txt</w:t>
      </w:r>
      <w:r w:rsidRPr="008C0436">
        <w:rPr>
          <w:sz w:val="20"/>
          <w:szCs w:val="20"/>
          <w:lang w:val="en-US"/>
        </w:rPr>
        <w:t xml:space="preserve"> (no conversion of units is required)</w:t>
      </w:r>
    </w:p>
    <w:p w14:paraId="540EBE17" w14:textId="779D6D90" w:rsidR="008C0436" w:rsidRPr="008C0436" w:rsidRDefault="008C0436" w:rsidP="008C0436">
      <w:pPr>
        <w:pStyle w:val="NoSpacing"/>
        <w:rPr>
          <w:sz w:val="20"/>
          <w:szCs w:val="20"/>
          <w:lang w:val="en-US"/>
        </w:rPr>
      </w:pPr>
      <w:r w:rsidRPr="008C0436">
        <w:rPr>
          <w:sz w:val="20"/>
          <w:szCs w:val="20"/>
          <w:lang w:val="en-US"/>
        </w:rPr>
        <w:t>Id – station ID</w:t>
      </w:r>
      <w:r w:rsidRPr="008C0436">
        <w:rPr>
          <w:sz w:val="20"/>
          <w:szCs w:val="20"/>
          <w:lang w:val="en-US"/>
        </w:rPr>
        <w:tab/>
      </w:r>
    </w:p>
    <w:p w14:paraId="549F58CA" w14:textId="0F79D59A" w:rsidR="008C0436" w:rsidRPr="008C0436" w:rsidRDefault="008C0436" w:rsidP="008C0436">
      <w:pPr>
        <w:pStyle w:val="NoSpacing"/>
        <w:rPr>
          <w:sz w:val="20"/>
          <w:szCs w:val="20"/>
          <w:lang w:val="en-US"/>
        </w:rPr>
      </w:pPr>
      <w:r w:rsidRPr="008C0436">
        <w:rPr>
          <w:sz w:val="20"/>
          <w:szCs w:val="20"/>
          <w:lang w:val="en-US"/>
        </w:rPr>
        <w:t>[dbar] – depth of the measurement in dbar</w:t>
      </w:r>
      <w:r w:rsidRPr="008C0436">
        <w:rPr>
          <w:sz w:val="20"/>
          <w:szCs w:val="20"/>
          <w:lang w:val="en-US"/>
        </w:rPr>
        <w:tab/>
      </w:r>
    </w:p>
    <w:p w14:paraId="001E0E76" w14:textId="4D35EA63" w:rsidR="008C0436" w:rsidRPr="008C0436" w:rsidRDefault="008C0436" w:rsidP="008C0436">
      <w:pPr>
        <w:pStyle w:val="NoSpacing"/>
        <w:rPr>
          <w:sz w:val="20"/>
          <w:szCs w:val="20"/>
          <w:lang w:val="en-US"/>
        </w:rPr>
      </w:pPr>
      <w:r w:rsidRPr="008C0436">
        <w:rPr>
          <w:sz w:val="20"/>
          <w:szCs w:val="20"/>
          <w:lang w:val="en-US"/>
        </w:rPr>
        <w:t>[m] – depth of the measurement in meters</w:t>
      </w:r>
      <w:r w:rsidRPr="008C0436">
        <w:rPr>
          <w:sz w:val="20"/>
          <w:szCs w:val="20"/>
          <w:lang w:val="en-US"/>
        </w:rPr>
        <w:tab/>
      </w:r>
    </w:p>
    <w:p w14:paraId="1C1D6683" w14:textId="1FC34DF4" w:rsidR="008C0436" w:rsidRPr="008C0436" w:rsidRDefault="008C0436" w:rsidP="008C0436">
      <w:pPr>
        <w:pStyle w:val="NoSpacing"/>
        <w:rPr>
          <w:sz w:val="20"/>
          <w:szCs w:val="20"/>
          <w:lang w:val="en-US"/>
        </w:rPr>
      </w:pPr>
      <w:r w:rsidRPr="008C0436">
        <w:rPr>
          <w:sz w:val="20"/>
          <w:szCs w:val="20"/>
          <w:lang w:val="en-US"/>
        </w:rPr>
        <w:t>val – measured value in units specified in the field units_id</w:t>
      </w:r>
      <w:r w:rsidRPr="008C0436">
        <w:rPr>
          <w:sz w:val="20"/>
          <w:szCs w:val="20"/>
          <w:lang w:val="en-US"/>
        </w:rPr>
        <w:tab/>
      </w:r>
    </w:p>
    <w:p w14:paraId="2EF2786C" w14:textId="644FDF3E" w:rsidR="008C0436" w:rsidRPr="008C0436" w:rsidRDefault="008C0436" w:rsidP="008C0436">
      <w:pPr>
        <w:pStyle w:val="NoSpacing"/>
        <w:rPr>
          <w:sz w:val="20"/>
          <w:szCs w:val="20"/>
          <w:lang w:val="en-US"/>
        </w:rPr>
      </w:pPr>
      <w:r w:rsidRPr="008C0436">
        <w:rPr>
          <w:sz w:val="20"/>
          <w:szCs w:val="20"/>
          <w:lang w:val="en-US"/>
        </w:rPr>
        <w:lastRenderedPageBreak/>
        <w:t xml:space="preserve">PQF1 – primary quality control flag from the original source (if available) converted to the ocean the database representation </w:t>
      </w:r>
    </w:p>
    <w:p w14:paraId="27029E61" w14:textId="59F328A2" w:rsidR="008C0436" w:rsidRPr="008C0436" w:rsidRDefault="008C0436" w:rsidP="008C0436">
      <w:pPr>
        <w:pStyle w:val="NoSpacing"/>
        <w:rPr>
          <w:sz w:val="20"/>
          <w:szCs w:val="20"/>
          <w:lang w:val="en-US"/>
        </w:rPr>
      </w:pPr>
      <w:r w:rsidRPr="008C0436">
        <w:rPr>
          <w:sz w:val="20"/>
          <w:szCs w:val="20"/>
          <w:lang w:val="en-US"/>
        </w:rPr>
        <w:t>PQF2 – database primary quality control flag</w:t>
      </w:r>
      <w:r w:rsidRPr="008C0436">
        <w:rPr>
          <w:sz w:val="20"/>
          <w:szCs w:val="20"/>
          <w:lang w:val="en-US"/>
        </w:rPr>
        <w:tab/>
      </w:r>
    </w:p>
    <w:p w14:paraId="2A82AC3B" w14:textId="5BE7E5D6" w:rsidR="008C0436" w:rsidRPr="008C0436" w:rsidRDefault="008C0436" w:rsidP="008C0436">
      <w:pPr>
        <w:pStyle w:val="NoSpacing"/>
        <w:rPr>
          <w:sz w:val="20"/>
          <w:szCs w:val="20"/>
          <w:lang w:val="en-US"/>
        </w:rPr>
      </w:pPr>
      <w:r w:rsidRPr="008C0436">
        <w:rPr>
          <w:sz w:val="20"/>
          <w:szCs w:val="20"/>
          <w:lang w:val="en-US"/>
        </w:rPr>
        <w:t>SQF – secondary quality control flag</w:t>
      </w:r>
      <w:r w:rsidRPr="008C0436">
        <w:rPr>
          <w:sz w:val="20"/>
          <w:szCs w:val="20"/>
          <w:lang w:val="en-US"/>
        </w:rPr>
        <w:tab/>
      </w:r>
    </w:p>
    <w:p w14:paraId="721627BA" w14:textId="5CAB5B1C" w:rsidR="008C0436" w:rsidRPr="008C0436" w:rsidRDefault="008C0436" w:rsidP="008C0436">
      <w:pPr>
        <w:pStyle w:val="NoSpacing"/>
        <w:rPr>
          <w:sz w:val="20"/>
          <w:szCs w:val="20"/>
          <w:lang w:val="en-US"/>
        </w:rPr>
      </w:pPr>
      <w:r w:rsidRPr="008C0436">
        <w:rPr>
          <w:sz w:val="20"/>
          <w:szCs w:val="20"/>
          <w:lang w:val="en-US"/>
        </w:rPr>
        <w:t>WOCEQF – PQF2 converted into WOCE representation</w:t>
      </w:r>
      <w:r w:rsidRPr="008C0436">
        <w:rPr>
          <w:sz w:val="20"/>
          <w:szCs w:val="20"/>
          <w:lang w:val="en-US"/>
        </w:rPr>
        <w:tab/>
      </w:r>
    </w:p>
    <w:p w14:paraId="56FEF1AC" w14:textId="25E7A3EA" w:rsidR="008C0436" w:rsidRPr="008C0436" w:rsidRDefault="008C0436" w:rsidP="008C0436">
      <w:pPr>
        <w:pStyle w:val="NoSpacing"/>
        <w:rPr>
          <w:sz w:val="20"/>
          <w:szCs w:val="20"/>
          <w:lang w:val="en-US"/>
        </w:rPr>
      </w:pPr>
      <w:r w:rsidRPr="008C0436">
        <w:rPr>
          <w:sz w:val="20"/>
          <w:szCs w:val="20"/>
          <w:lang w:val="en-US"/>
        </w:rPr>
        <w:t>niskin – NISKIN bottle number (if available)</w:t>
      </w:r>
      <w:r w:rsidRPr="008C0436">
        <w:rPr>
          <w:sz w:val="20"/>
          <w:szCs w:val="20"/>
          <w:lang w:val="en-US"/>
        </w:rPr>
        <w:tab/>
      </w:r>
    </w:p>
    <w:p w14:paraId="0D8A2AEE" w14:textId="772C05AE" w:rsidR="008C0436" w:rsidRPr="008C0436" w:rsidRDefault="008C0436" w:rsidP="008C0436">
      <w:pPr>
        <w:pStyle w:val="NoSpacing"/>
        <w:rPr>
          <w:sz w:val="20"/>
          <w:szCs w:val="20"/>
          <w:lang w:val="en-US"/>
        </w:rPr>
      </w:pPr>
      <w:r w:rsidRPr="008C0436">
        <w:rPr>
          <w:sz w:val="20"/>
          <w:szCs w:val="20"/>
          <w:lang w:val="en-US"/>
        </w:rPr>
        <w:t>units_id – units ID</w:t>
      </w:r>
      <w:r w:rsidRPr="008C0436">
        <w:rPr>
          <w:sz w:val="20"/>
          <w:szCs w:val="20"/>
          <w:lang w:val="en-US"/>
        </w:rPr>
        <w:tab/>
      </w:r>
    </w:p>
    <w:p w14:paraId="089D9EF7" w14:textId="0F78DE3E" w:rsidR="008C0436" w:rsidRPr="008C0436" w:rsidRDefault="008C0436" w:rsidP="008C0436">
      <w:pPr>
        <w:pStyle w:val="NoSpacing"/>
        <w:rPr>
          <w:sz w:val="20"/>
          <w:szCs w:val="20"/>
          <w:lang w:val="en-US"/>
        </w:rPr>
      </w:pPr>
      <w:r w:rsidRPr="008C0436">
        <w:rPr>
          <w:sz w:val="20"/>
          <w:szCs w:val="20"/>
          <w:lang w:val="en-US"/>
        </w:rPr>
        <w:t xml:space="preserve">instrument_id – instrument ID </w:t>
      </w:r>
    </w:p>
    <w:p w14:paraId="21E82D8B" w14:textId="3C0888F6" w:rsidR="008C0436" w:rsidRPr="008C0436" w:rsidRDefault="008C0436" w:rsidP="008C0436">
      <w:pPr>
        <w:pStyle w:val="NoSpacing"/>
        <w:rPr>
          <w:sz w:val="20"/>
          <w:szCs w:val="20"/>
          <w:lang w:val="en-US"/>
        </w:rPr>
      </w:pPr>
      <w:r w:rsidRPr="008C0436">
        <w:rPr>
          <w:sz w:val="20"/>
          <w:szCs w:val="20"/>
          <w:lang w:val="en-US"/>
        </w:rPr>
        <w:t>prf_num – profile sequential number at station</w:t>
      </w:r>
      <w:r w:rsidRPr="008C0436">
        <w:rPr>
          <w:sz w:val="20"/>
          <w:szCs w:val="20"/>
          <w:lang w:val="en-US"/>
        </w:rPr>
        <w:tab/>
      </w:r>
    </w:p>
    <w:p w14:paraId="6327EFBB" w14:textId="0FE2F69E" w:rsidR="008C0436" w:rsidRPr="008C0436" w:rsidRDefault="008C0436" w:rsidP="008C0436">
      <w:pPr>
        <w:pStyle w:val="NoSpacing"/>
        <w:rPr>
          <w:sz w:val="20"/>
          <w:szCs w:val="20"/>
          <w:lang w:val="en-US"/>
        </w:rPr>
      </w:pPr>
      <w:r w:rsidRPr="008C0436">
        <w:rPr>
          <w:sz w:val="20"/>
          <w:szCs w:val="20"/>
          <w:lang w:val="en-US"/>
        </w:rPr>
        <w:t>prf_best – profile at station assigned as the best (tasks where the only one profile is preferable)</w:t>
      </w:r>
    </w:p>
    <w:p w14:paraId="0E24C8A8" w14:textId="72C3AE88" w:rsidR="008C0436" w:rsidRPr="008C0436" w:rsidRDefault="008C0436" w:rsidP="008C0436">
      <w:pPr>
        <w:pStyle w:val="NoSpacing"/>
        <w:rPr>
          <w:b/>
          <w:bCs/>
          <w:color w:val="FF0000"/>
          <w:sz w:val="20"/>
          <w:szCs w:val="20"/>
          <w:lang w:val="en-US"/>
        </w:rPr>
      </w:pPr>
      <w:r w:rsidRPr="008C0436">
        <w:rPr>
          <w:b/>
          <w:bCs/>
          <w:color w:val="FF0000"/>
          <w:sz w:val="20"/>
          <w:szCs w:val="20"/>
          <w:lang w:val="en-US"/>
        </w:rPr>
        <w:t>=================================================================</w:t>
      </w:r>
    </w:p>
    <w:p w14:paraId="343281D7" w14:textId="5C9979F5" w:rsidR="008C0436" w:rsidRPr="008C0436" w:rsidRDefault="008C0436" w:rsidP="008C0436">
      <w:pPr>
        <w:pStyle w:val="NoSpacing"/>
        <w:rPr>
          <w:sz w:val="20"/>
          <w:szCs w:val="20"/>
          <w:lang w:val="en-US"/>
        </w:rPr>
      </w:pPr>
      <w:r w:rsidRPr="008C0436">
        <w:rPr>
          <w:b/>
          <w:bCs/>
          <w:sz w:val="20"/>
          <w:szCs w:val="20"/>
          <w:lang w:val="en-US"/>
        </w:rPr>
        <w:t>O18.txt</w:t>
      </w:r>
      <w:r w:rsidRPr="008C0436">
        <w:rPr>
          <w:sz w:val="20"/>
          <w:szCs w:val="20"/>
          <w:lang w:val="en-US"/>
        </w:rPr>
        <w:t xml:space="preserve"> (no conversion of units is required)</w:t>
      </w:r>
    </w:p>
    <w:p w14:paraId="10ABE069" w14:textId="23352C31" w:rsidR="008C0436" w:rsidRPr="008C0436" w:rsidRDefault="008C0436" w:rsidP="008C0436">
      <w:pPr>
        <w:pStyle w:val="NoSpacing"/>
        <w:rPr>
          <w:sz w:val="20"/>
          <w:szCs w:val="20"/>
          <w:lang w:val="en-US"/>
        </w:rPr>
      </w:pPr>
      <w:r w:rsidRPr="008C0436">
        <w:rPr>
          <w:sz w:val="20"/>
          <w:szCs w:val="20"/>
          <w:lang w:val="en-US"/>
        </w:rPr>
        <w:t>Id – station ID</w:t>
      </w:r>
      <w:r w:rsidRPr="008C0436">
        <w:rPr>
          <w:sz w:val="20"/>
          <w:szCs w:val="20"/>
          <w:lang w:val="en-US"/>
        </w:rPr>
        <w:tab/>
      </w:r>
    </w:p>
    <w:p w14:paraId="2CCCE4AD" w14:textId="289B59AB" w:rsidR="008C0436" w:rsidRPr="008C0436" w:rsidRDefault="008C0436" w:rsidP="008C0436">
      <w:pPr>
        <w:pStyle w:val="NoSpacing"/>
        <w:rPr>
          <w:sz w:val="20"/>
          <w:szCs w:val="20"/>
          <w:lang w:val="en-US"/>
        </w:rPr>
      </w:pPr>
      <w:r w:rsidRPr="008C0436">
        <w:rPr>
          <w:sz w:val="20"/>
          <w:szCs w:val="20"/>
          <w:lang w:val="en-US"/>
        </w:rPr>
        <w:t>[dbar] – depth of the measurement in dbar</w:t>
      </w:r>
      <w:r w:rsidRPr="008C0436">
        <w:rPr>
          <w:sz w:val="20"/>
          <w:szCs w:val="20"/>
          <w:lang w:val="en-US"/>
        </w:rPr>
        <w:tab/>
      </w:r>
    </w:p>
    <w:p w14:paraId="4B6D9418" w14:textId="51A1335C" w:rsidR="008C0436" w:rsidRPr="008C0436" w:rsidRDefault="008C0436" w:rsidP="008C0436">
      <w:pPr>
        <w:pStyle w:val="NoSpacing"/>
        <w:rPr>
          <w:sz w:val="20"/>
          <w:szCs w:val="20"/>
          <w:lang w:val="en-US"/>
        </w:rPr>
      </w:pPr>
      <w:r w:rsidRPr="008C0436">
        <w:rPr>
          <w:sz w:val="20"/>
          <w:szCs w:val="20"/>
          <w:lang w:val="en-US"/>
        </w:rPr>
        <w:t>[m] – depth of the measurement in meters</w:t>
      </w:r>
      <w:r w:rsidRPr="008C0436">
        <w:rPr>
          <w:sz w:val="20"/>
          <w:szCs w:val="20"/>
          <w:lang w:val="en-US"/>
        </w:rPr>
        <w:tab/>
      </w:r>
    </w:p>
    <w:p w14:paraId="45D72EFD" w14:textId="12169C85" w:rsidR="008C0436" w:rsidRPr="008C0436" w:rsidRDefault="008C0436" w:rsidP="008C0436">
      <w:pPr>
        <w:pStyle w:val="NoSpacing"/>
        <w:rPr>
          <w:sz w:val="20"/>
          <w:szCs w:val="20"/>
          <w:lang w:val="en-US"/>
        </w:rPr>
      </w:pPr>
      <w:r w:rsidRPr="008C0436">
        <w:rPr>
          <w:sz w:val="20"/>
          <w:szCs w:val="20"/>
          <w:lang w:val="en-US"/>
        </w:rPr>
        <w:t>val – measured value in units specified in the field units_id</w:t>
      </w:r>
      <w:r w:rsidRPr="008C0436">
        <w:rPr>
          <w:sz w:val="20"/>
          <w:szCs w:val="20"/>
          <w:lang w:val="en-US"/>
        </w:rPr>
        <w:tab/>
      </w:r>
    </w:p>
    <w:p w14:paraId="6B328AAE" w14:textId="17CC8B6E" w:rsidR="008C0436" w:rsidRPr="008C0436" w:rsidRDefault="008C0436" w:rsidP="008C0436">
      <w:pPr>
        <w:pStyle w:val="NoSpacing"/>
        <w:rPr>
          <w:sz w:val="20"/>
          <w:szCs w:val="20"/>
          <w:lang w:val="en-US"/>
        </w:rPr>
      </w:pPr>
      <w:r w:rsidRPr="008C0436">
        <w:rPr>
          <w:sz w:val="20"/>
          <w:szCs w:val="20"/>
          <w:lang w:val="en-US"/>
        </w:rPr>
        <w:t xml:space="preserve">PQF1 – primary quality control flag from the original source (if available) converted to the ocean the database representation </w:t>
      </w:r>
    </w:p>
    <w:p w14:paraId="0CFF2F33" w14:textId="22D700CC" w:rsidR="008C0436" w:rsidRPr="008C0436" w:rsidRDefault="008C0436" w:rsidP="008C0436">
      <w:pPr>
        <w:pStyle w:val="NoSpacing"/>
        <w:rPr>
          <w:sz w:val="20"/>
          <w:szCs w:val="20"/>
          <w:lang w:val="en-US"/>
        </w:rPr>
      </w:pPr>
      <w:r w:rsidRPr="008C0436">
        <w:rPr>
          <w:sz w:val="20"/>
          <w:szCs w:val="20"/>
          <w:lang w:val="en-US"/>
        </w:rPr>
        <w:t>PQF2 – database primary quality control flag</w:t>
      </w:r>
      <w:r w:rsidRPr="008C0436">
        <w:rPr>
          <w:sz w:val="20"/>
          <w:szCs w:val="20"/>
          <w:lang w:val="en-US"/>
        </w:rPr>
        <w:tab/>
      </w:r>
    </w:p>
    <w:p w14:paraId="34C25FEA" w14:textId="7BD15E32" w:rsidR="008C0436" w:rsidRPr="008C0436" w:rsidRDefault="008C0436" w:rsidP="008C0436">
      <w:pPr>
        <w:pStyle w:val="NoSpacing"/>
        <w:rPr>
          <w:sz w:val="20"/>
          <w:szCs w:val="20"/>
          <w:lang w:val="en-US"/>
        </w:rPr>
      </w:pPr>
      <w:r w:rsidRPr="008C0436">
        <w:rPr>
          <w:sz w:val="20"/>
          <w:szCs w:val="20"/>
          <w:lang w:val="en-US"/>
        </w:rPr>
        <w:t>SQF – secondary quality control flag</w:t>
      </w:r>
      <w:r w:rsidRPr="008C0436">
        <w:rPr>
          <w:sz w:val="20"/>
          <w:szCs w:val="20"/>
          <w:lang w:val="en-US"/>
        </w:rPr>
        <w:tab/>
      </w:r>
    </w:p>
    <w:p w14:paraId="1FE66A2D" w14:textId="672945FB" w:rsidR="008C0436" w:rsidRPr="008C0436" w:rsidRDefault="008C0436" w:rsidP="008C0436">
      <w:pPr>
        <w:pStyle w:val="NoSpacing"/>
        <w:rPr>
          <w:sz w:val="20"/>
          <w:szCs w:val="20"/>
          <w:lang w:val="en-US"/>
        </w:rPr>
      </w:pPr>
      <w:r w:rsidRPr="008C0436">
        <w:rPr>
          <w:sz w:val="20"/>
          <w:szCs w:val="20"/>
          <w:lang w:val="en-US"/>
        </w:rPr>
        <w:t>WOCEQF – PQF2 converted into WOCE representation</w:t>
      </w:r>
      <w:r w:rsidRPr="008C0436">
        <w:rPr>
          <w:sz w:val="20"/>
          <w:szCs w:val="20"/>
          <w:lang w:val="en-US"/>
        </w:rPr>
        <w:tab/>
      </w:r>
    </w:p>
    <w:p w14:paraId="658415D7" w14:textId="6F8CDB82" w:rsidR="008C0436" w:rsidRPr="008C0436" w:rsidRDefault="008C0436" w:rsidP="008C0436">
      <w:pPr>
        <w:pStyle w:val="NoSpacing"/>
        <w:rPr>
          <w:sz w:val="20"/>
          <w:szCs w:val="20"/>
          <w:lang w:val="en-US"/>
        </w:rPr>
      </w:pPr>
      <w:r w:rsidRPr="008C0436">
        <w:rPr>
          <w:sz w:val="20"/>
          <w:szCs w:val="20"/>
          <w:lang w:val="en-US"/>
        </w:rPr>
        <w:t>niskin – NISKIN bottle number (if available)</w:t>
      </w:r>
      <w:r w:rsidRPr="008C0436">
        <w:rPr>
          <w:sz w:val="20"/>
          <w:szCs w:val="20"/>
          <w:lang w:val="en-US"/>
        </w:rPr>
        <w:tab/>
      </w:r>
    </w:p>
    <w:p w14:paraId="1746BC9D" w14:textId="3F509CD8" w:rsidR="008C0436" w:rsidRPr="008C0436" w:rsidRDefault="008C0436" w:rsidP="008C0436">
      <w:pPr>
        <w:pStyle w:val="NoSpacing"/>
        <w:rPr>
          <w:sz w:val="20"/>
          <w:szCs w:val="20"/>
          <w:lang w:val="en-US"/>
        </w:rPr>
      </w:pPr>
      <w:r w:rsidRPr="008C0436">
        <w:rPr>
          <w:sz w:val="20"/>
          <w:szCs w:val="20"/>
          <w:lang w:val="en-US"/>
        </w:rPr>
        <w:t>units_id – units ID</w:t>
      </w:r>
      <w:r w:rsidRPr="008C0436">
        <w:rPr>
          <w:sz w:val="20"/>
          <w:szCs w:val="20"/>
          <w:lang w:val="en-US"/>
        </w:rPr>
        <w:tab/>
      </w:r>
    </w:p>
    <w:p w14:paraId="0FBE8EE8" w14:textId="4F748F0D" w:rsidR="008C0436" w:rsidRPr="008C0436" w:rsidRDefault="008C0436" w:rsidP="008C0436">
      <w:pPr>
        <w:pStyle w:val="NoSpacing"/>
        <w:rPr>
          <w:sz w:val="20"/>
          <w:szCs w:val="20"/>
          <w:lang w:val="en-US"/>
        </w:rPr>
      </w:pPr>
      <w:r w:rsidRPr="008C0436">
        <w:rPr>
          <w:sz w:val="20"/>
          <w:szCs w:val="20"/>
          <w:lang w:val="en-US"/>
        </w:rPr>
        <w:t xml:space="preserve">instrument_id – instrument ID </w:t>
      </w:r>
    </w:p>
    <w:p w14:paraId="1C7D12C8" w14:textId="4271AE07" w:rsidR="008C0436" w:rsidRPr="008C0436" w:rsidRDefault="008C0436" w:rsidP="008C0436">
      <w:pPr>
        <w:pStyle w:val="NoSpacing"/>
        <w:rPr>
          <w:sz w:val="20"/>
          <w:szCs w:val="20"/>
          <w:lang w:val="en-US"/>
        </w:rPr>
      </w:pPr>
      <w:r w:rsidRPr="008C0436">
        <w:rPr>
          <w:sz w:val="20"/>
          <w:szCs w:val="20"/>
          <w:lang w:val="en-US"/>
        </w:rPr>
        <w:t>prf_num – profile sequential number at station</w:t>
      </w:r>
      <w:r w:rsidRPr="008C0436">
        <w:rPr>
          <w:sz w:val="20"/>
          <w:szCs w:val="20"/>
          <w:lang w:val="en-US"/>
        </w:rPr>
        <w:tab/>
      </w:r>
    </w:p>
    <w:p w14:paraId="0546347D" w14:textId="6B094181" w:rsidR="008C0436" w:rsidRPr="008C0436" w:rsidRDefault="008C0436" w:rsidP="008C0436">
      <w:pPr>
        <w:pStyle w:val="NoSpacing"/>
        <w:rPr>
          <w:sz w:val="20"/>
          <w:szCs w:val="20"/>
          <w:lang w:val="en-US"/>
        </w:rPr>
      </w:pPr>
      <w:r w:rsidRPr="008C0436">
        <w:rPr>
          <w:sz w:val="20"/>
          <w:szCs w:val="20"/>
          <w:lang w:val="en-US"/>
        </w:rPr>
        <w:t>prf_best – profile at station assigned as the best (tasks where the only one profile is preferable)</w:t>
      </w:r>
    </w:p>
    <w:p w14:paraId="71584ADE" w14:textId="1C26DBF8" w:rsidR="008C0436" w:rsidRPr="008C0436" w:rsidRDefault="008C0436" w:rsidP="008C0436">
      <w:pPr>
        <w:pStyle w:val="NoSpacing"/>
        <w:rPr>
          <w:b/>
          <w:bCs/>
          <w:color w:val="FF0000"/>
          <w:sz w:val="20"/>
          <w:szCs w:val="20"/>
          <w:lang w:val="en-US"/>
        </w:rPr>
      </w:pPr>
      <w:r w:rsidRPr="008C0436">
        <w:rPr>
          <w:b/>
          <w:bCs/>
          <w:color w:val="FF0000"/>
          <w:sz w:val="20"/>
          <w:szCs w:val="20"/>
          <w:lang w:val="en-US"/>
        </w:rPr>
        <w:t>=================================================================</w:t>
      </w:r>
    </w:p>
    <w:p w14:paraId="633D0DF9" w14:textId="2CADBBDF" w:rsidR="008C0436" w:rsidRPr="008C0436" w:rsidRDefault="008C0436" w:rsidP="008C0436">
      <w:pPr>
        <w:pStyle w:val="NoSpacing"/>
        <w:rPr>
          <w:sz w:val="20"/>
          <w:szCs w:val="20"/>
          <w:lang w:val="en-US"/>
        </w:rPr>
      </w:pPr>
      <w:r w:rsidRPr="008C0436">
        <w:rPr>
          <w:b/>
          <w:bCs/>
          <w:sz w:val="20"/>
          <w:szCs w:val="20"/>
          <w:lang w:val="en-US"/>
        </w:rPr>
        <w:t>FAR.txt</w:t>
      </w:r>
      <w:r w:rsidRPr="008C0436">
        <w:rPr>
          <w:sz w:val="20"/>
          <w:szCs w:val="20"/>
          <w:lang w:val="en-US"/>
        </w:rPr>
        <w:t xml:space="preserve"> (conversion of units is required)</w:t>
      </w:r>
    </w:p>
    <w:p w14:paraId="384DF5E1" w14:textId="3614FDA9" w:rsidR="008C0436" w:rsidRPr="008C0436" w:rsidRDefault="008C0436" w:rsidP="008C0436">
      <w:pPr>
        <w:pStyle w:val="NoSpacing"/>
        <w:rPr>
          <w:sz w:val="20"/>
          <w:szCs w:val="20"/>
          <w:lang w:val="en-US"/>
        </w:rPr>
      </w:pPr>
      <w:r w:rsidRPr="008C0436">
        <w:rPr>
          <w:sz w:val="20"/>
          <w:szCs w:val="20"/>
          <w:lang w:val="en-US"/>
        </w:rPr>
        <w:t>Id – station ID</w:t>
      </w:r>
      <w:r w:rsidRPr="008C0436">
        <w:rPr>
          <w:sz w:val="20"/>
          <w:szCs w:val="20"/>
          <w:lang w:val="en-US"/>
        </w:rPr>
        <w:tab/>
      </w:r>
    </w:p>
    <w:p w14:paraId="21DE8C36" w14:textId="3160BB63" w:rsidR="008C0436" w:rsidRPr="008C0436" w:rsidRDefault="008C0436" w:rsidP="008C0436">
      <w:pPr>
        <w:pStyle w:val="NoSpacing"/>
        <w:rPr>
          <w:sz w:val="20"/>
          <w:szCs w:val="20"/>
          <w:lang w:val="en-US"/>
        </w:rPr>
      </w:pPr>
      <w:r w:rsidRPr="008C0436">
        <w:rPr>
          <w:sz w:val="20"/>
          <w:szCs w:val="20"/>
          <w:lang w:val="en-US"/>
        </w:rPr>
        <w:t>[dbar] – depth of the measurement in dbar</w:t>
      </w:r>
      <w:r w:rsidRPr="008C0436">
        <w:rPr>
          <w:sz w:val="20"/>
          <w:szCs w:val="20"/>
          <w:lang w:val="en-US"/>
        </w:rPr>
        <w:tab/>
      </w:r>
    </w:p>
    <w:p w14:paraId="71B5B46D" w14:textId="43643FF3" w:rsidR="008C0436" w:rsidRPr="008C0436" w:rsidRDefault="008C0436" w:rsidP="008C0436">
      <w:pPr>
        <w:pStyle w:val="NoSpacing"/>
        <w:rPr>
          <w:sz w:val="20"/>
          <w:szCs w:val="20"/>
          <w:lang w:val="en-US"/>
        </w:rPr>
      </w:pPr>
      <w:r w:rsidRPr="008C0436">
        <w:rPr>
          <w:sz w:val="20"/>
          <w:szCs w:val="20"/>
          <w:lang w:val="en-US"/>
        </w:rPr>
        <w:t>[m] – depth of the measurement in meters</w:t>
      </w:r>
      <w:r w:rsidRPr="008C0436">
        <w:rPr>
          <w:sz w:val="20"/>
          <w:szCs w:val="20"/>
          <w:lang w:val="en-US"/>
        </w:rPr>
        <w:tab/>
      </w:r>
    </w:p>
    <w:p w14:paraId="62D7BE5E" w14:textId="384D66D3" w:rsidR="008C0436" w:rsidRPr="008C0436" w:rsidRDefault="008C0436" w:rsidP="008C0436">
      <w:pPr>
        <w:pStyle w:val="NoSpacing"/>
        <w:rPr>
          <w:sz w:val="20"/>
          <w:szCs w:val="20"/>
          <w:lang w:val="en-US"/>
        </w:rPr>
      </w:pPr>
      <w:r w:rsidRPr="008C0436">
        <w:rPr>
          <w:sz w:val="20"/>
          <w:szCs w:val="20"/>
          <w:lang w:val="en-US"/>
        </w:rPr>
        <w:t>val – measured value in units specified in the field units_id</w:t>
      </w:r>
      <w:r w:rsidRPr="008C0436">
        <w:rPr>
          <w:sz w:val="20"/>
          <w:szCs w:val="20"/>
          <w:lang w:val="en-US"/>
        </w:rPr>
        <w:tab/>
      </w:r>
    </w:p>
    <w:p w14:paraId="09AF1742" w14:textId="03590D6C" w:rsidR="008C0436" w:rsidRPr="008C0436" w:rsidRDefault="008C0436" w:rsidP="008C0436">
      <w:pPr>
        <w:pStyle w:val="NoSpacing"/>
        <w:rPr>
          <w:sz w:val="20"/>
          <w:szCs w:val="20"/>
          <w:lang w:val="en-US"/>
        </w:rPr>
      </w:pPr>
      <w:r w:rsidRPr="008C0436">
        <w:rPr>
          <w:sz w:val="20"/>
          <w:szCs w:val="20"/>
          <w:lang w:val="en-US"/>
        </w:rPr>
        <w:t xml:space="preserve">PQF1 – primary quality control flag from the original source (if available) converted to the ocean the database representation </w:t>
      </w:r>
    </w:p>
    <w:p w14:paraId="1D1C032A" w14:textId="4FCEC41B" w:rsidR="008C0436" w:rsidRPr="008C0436" w:rsidRDefault="008C0436" w:rsidP="008C0436">
      <w:pPr>
        <w:pStyle w:val="NoSpacing"/>
        <w:rPr>
          <w:sz w:val="20"/>
          <w:szCs w:val="20"/>
          <w:lang w:val="en-US"/>
        </w:rPr>
      </w:pPr>
      <w:r w:rsidRPr="008C0436">
        <w:rPr>
          <w:sz w:val="20"/>
          <w:szCs w:val="20"/>
          <w:lang w:val="en-US"/>
        </w:rPr>
        <w:t>PQF2 – database primary quality control flag</w:t>
      </w:r>
      <w:r w:rsidRPr="008C0436">
        <w:rPr>
          <w:sz w:val="20"/>
          <w:szCs w:val="20"/>
          <w:lang w:val="en-US"/>
        </w:rPr>
        <w:tab/>
      </w:r>
    </w:p>
    <w:p w14:paraId="56B220F9" w14:textId="7FCB5608" w:rsidR="008C0436" w:rsidRPr="008C0436" w:rsidRDefault="008C0436" w:rsidP="008C0436">
      <w:pPr>
        <w:pStyle w:val="NoSpacing"/>
        <w:rPr>
          <w:sz w:val="20"/>
          <w:szCs w:val="20"/>
          <w:lang w:val="en-US"/>
        </w:rPr>
      </w:pPr>
      <w:r w:rsidRPr="008C0436">
        <w:rPr>
          <w:sz w:val="20"/>
          <w:szCs w:val="20"/>
          <w:lang w:val="en-US"/>
        </w:rPr>
        <w:t>SQF – secondary quality control flag</w:t>
      </w:r>
      <w:r w:rsidRPr="008C0436">
        <w:rPr>
          <w:sz w:val="20"/>
          <w:szCs w:val="20"/>
          <w:lang w:val="en-US"/>
        </w:rPr>
        <w:tab/>
      </w:r>
    </w:p>
    <w:p w14:paraId="0AA7CB93" w14:textId="29747668" w:rsidR="008C0436" w:rsidRPr="008C0436" w:rsidRDefault="008C0436" w:rsidP="008C0436">
      <w:pPr>
        <w:pStyle w:val="NoSpacing"/>
        <w:rPr>
          <w:sz w:val="20"/>
          <w:szCs w:val="20"/>
          <w:lang w:val="en-US"/>
        </w:rPr>
      </w:pPr>
      <w:r w:rsidRPr="008C0436">
        <w:rPr>
          <w:sz w:val="20"/>
          <w:szCs w:val="20"/>
          <w:lang w:val="en-US"/>
        </w:rPr>
        <w:t>WOCEQF – PQF2 converted into WOCE representation</w:t>
      </w:r>
      <w:r w:rsidRPr="008C0436">
        <w:rPr>
          <w:sz w:val="20"/>
          <w:szCs w:val="20"/>
          <w:lang w:val="en-US"/>
        </w:rPr>
        <w:tab/>
      </w:r>
    </w:p>
    <w:p w14:paraId="62397515" w14:textId="3C3FD86E" w:rsidR="008C0436" w:rsidRPr="008C0436" w:rsidRDefault="008C0436" w:rsidP="008C0436">
      <w:pPr>
        <w:pStyle w:val="NoSpacing"/>
        <w:rPr>
          <w:sz w:val="20"/>
          <w:szCs w:val="20"/>
          <w:lang w:val="en-US"/>
        </w:rPr>
      </w:pPr>
      <w:r w:rsidRPr="008C0436">
        <w:rPr>
          <w:sz w:val="20"/>
          <w:szCs w:val="20"/>
          <w:lang w:val="en-US"/>
        </w:rPr>
        <w:t>niskin – NISKIN bottle number (if available)</w:t>
      </w:r>
      <w:r w:rsidRPr="008C0436">
        <w:rPr>
          <w:sz w:val="20"/>
          <w:szCs w:val="20"/>
          <w:lang w:val="en-US"/>
        </w:rPr>
        <w:tab/>
      </w:r>
    </w:p>
    <w:p w14:paraId="514D86B0" w14:textId="65A2DED1" w:rsidR="008C0436" w:rsidRPr="008C0436" w:rsidRDefault="008C0436" w:rsidP="008C0436">
      <w:pPr>
        <w:pStyle w:val="NoSpacing"/>
        <w:rPr>
          <w:sz w:val="20"/>
          <w:szCs w:val="20"/>
          <w:lang w:val="en-US"/>
        </w:rPr>
      </w:pPr>
      <w:r w:rsidRPr="008C0436">
        <w:rPr>
          <w:sz w:val="20"/>
          <w:szCs w:val="20"/>
          <w:lang w:val="en-US"/>
        </w:rPr>
        <w:t>units_id – units ID</w:t>
      </w:r>
      <w:r w:rsidRPr="008C0436">
        <w:rPr>
          <w:sz w:val="20"/>
          <w:szCs w:val="20"/>
          <w:lang w:val="en-US"/>
        </w:rPr>
        <w:tab/>
      </w:r>
    </w:p>
    <w:p w14:paraId="2634E289" w14:textId="3AFB5D36" w:rsidR="008C0436" w:rsidRPr="008C0436" w:rsidRDefault="008C0436" w:rsidP="008C0436">
      <w:pPr>
        <w:pStyle w:val="NoSpacing"/>
        <w:rPr>
          <w:sz w:val="20"/>
          <w:szCs w:val="20"/>
          <w:lang w:val="en-US"/>
        </w:rPr>
      </w:pPr>
      <w:r w:rsidRPr="008C0436">
        <w:rPr>
          <w:sz w:val="20"/>
          <w:szCs w:val="20"/>
          <w:lang w:val="en-US"/>
        </w:rPr>
        <w:t>instrument_id – instrument ID</w:t>
      </w:r>
    </w:p>
    <w:p w14:paraId="55E35804" w14:textId="58741036" w:rsidR="008C0436" w:rsidRPr="008C0436" w:rsidRDefault="008C0436" w:rsidP="008C0436">
      <w:pPr>
        <w:pStyle w:val="NoSpacing"/>
        <w:rPr>
          <w:sz w:val="20"/>
          <w:szCs w:val="20"/>
          <w:lang w:val="en-US"/>
        </w:rPr>
      </w:pPr>
      <w:r w:rsidRPr="008C0436">
        <w:rPr>
          <w:sz w:val="20"/>
          <w:szCs w:val="20"/>
          <w:lang w:val="en-US"/>
        </w:rPr>
        <w:t>prf_num – profile sequential number at station</w:t>
      </w:r>
      <w:r w:rsidRPr="008C0436">
        <w:rPr>
          <w:sz w:val="20"/>
          <w:szCs w:val="20"/>
          <w:lang w:val="en-US"/>
        </w:rPr>
        <w:tab/>
      </w:r>
    </w:p>
    <w:p w14:paraId="0DB47EC7" w14:textId="20EC119E" w:rsidR="008C0436" w:rsidRPr="008C0436" w:rsidRDefault="008C0436" w:rsidP="008C0436">
      <w:pPr>
        <w:pStyle w:val="NoSpacing"/>
        <w:rPr>
          <w:sz w:val="20"/>
          <w:szCs w:val="20"/>
          <w:lang w:val="en-US"/>
        </w:rPr>
      </w:pPr>
      <w:r w:rsidRPr="008C0436">
        <w:rPr>
          <w:sz w:val="20"/>
          <w:szCs w:val="20"/>
          <w:lang w:val="en-US"/>
        </w:rPr>
        <w:t>prf_best – profile at station assigned as the best (tasks where the only one profile is preferable)</w:t>
      </w:r>
    </w:p>
    <w:p w14:paraId="60704C4B" w14:textId="30ADC37A" w:rsidR="008C0436" w:rsidRPr="008C0436" w:rsidRDefault="008C0436" w:rsidP="008C0436">
      <w:pPr>
        <w:pStyle w:val="NoSpacing"/>
        <w:rPr>
          <w:sz w:val="20"/>
          <w:szCs w:val="20"/>
          <w:lang w:val="en-US"/>
        </w:rPr>
      </w:pPr>
      <w:r w:rsidRPr="008C0436">
        <w:rPr>
          <w:sz w:val="20"/>
          <w:szCs w:val="20"/>
          <w:lang w:val="en-US"/>
        </w:rPr>
        <w:t xml:space="preserve">units_def – default units ID  used to recompute the reported units </w:t>
      </w:r>
    </w:p>
    <w:p w14:paraId="4F2BB555" w14:textId="48691AAF" w:rsidR="008C0436" w:rsidRPr="008C0436" w:rsidRDefault="008C0436" w:rsidP="008C0436">
      <w:pPr>
        <w:pStyle w:val="NoSpacing"/>
        <w:rPr>
          <w:sz w:val="20"/>
          <w:szCs w:val="20"/>
          <w:lang w:val="en-US"/>
        </w:rPr>
      </w:pPr>
      <w:r w:rsidRPr="008C0436">
        <w:rPr>
          <w:sz w:val="20"/>
          <w:szCs w:val="20"/>
          <w:lang w:val="en-US"/>
        </w:rPr>
        <w:t>val_conv1 – converted values (liter to kilogram computed using the fixed coefficient 1.025)</w:t>
      </w:r>
    </w:p>
    <w:p w14:paraId="5AD860C8" w14:textId="1B798078" w:rsidR="008C0436" w:rsidRPr="008C0436" w:rsidRDefault="008C0436" w:rsidP="008C0436">
      <w:pPr>
        <w:pStyle w:val="NoSpacing"/>
        <w:rPr>
          <w:sz w:val="20"/>
          <w:szCs w:val="20"/>
          <w:lang w:val="en-US"/>
        </w:rPr>
      </w:pPr>
      <w:r w:rsidRPr="008C0436">
        <w:rPr>
          <w:sz w:val="20"/>
          <w:szCs w:val="20"/>
          <w:lang w:val="en-US"/>
        </w:rPr>
        <w:t xml:space="preserve">val_conv2 – converted values (liter to kilogram computed using TEOS-10 density equation: </w:t>
      </w:r>
    </w:p>
    <w:p w14:paraId="3A05CFDE" w14:textId="4CD7A2E4" w:rsidR="008C0436" w:rsidRPr="008C0436" w:rsidRDefault="008C0436" w:rsidP="008C0436">
      <w:pPr>
        <w:pStyle w:val="NoSpacing"/>
        <w:rPr>
          <w:b/>
          <w:bCs/>
          <w:color w:val="FF0000"/>
          <w:sz w:val="20"/>
          <w:szCs w:val="20"/>
          <w:lang w:val="en-US"/>
        </w:rPr>
      </w:pPr>
      <w:r w:rsidRPr="008C0436">
        <w:rPr>
          <w:b/>
          <w:bCs/>
          <w:color w:val="FF0000"/>
          <w:sz w:val="20"/>
          <w:szCs w:val="20"/>
          <w:lang w:val="en-US"/>
        </w:rPr>
        <w:t>=================================================================</w:t>
      </w:r>
    </w:p>
    <w:p w14:paraId="0C04511E" w14:textId="028AFD43" w:rsidR="008C0436" w:rsidRPr="008C0436" w:rsidRDefault="008C0436" w:rsidP="008C0436">
      <w:pPr>
        <w:pStyle w:val="NoSpacing"/>
        <w:rPr>
          <w:sz w:val="20"/>
          <w:szCs w:val="20"/>
          <w:lang w:val="en-US"/>
        </w:rPr>
      </w:pPr>
      <w:r w:rsidRPr="008C0436">
        <w:rPr>
          <w:b/>
          <w:bCs/>
          <w:sz w:val="20"/>
          <w:szCs w:val="20"/>
          <w:lang w:val="en-US"/>
        </w:rPr>
        <w:t>PCCL4.txt</w:t>
      </w:r>
      <w:r w:rsidRPr="008C0436">
        <w:rPr>
          <w:sz w:val="20"/>
          <w:szCs w:val="20"/>
          <w:lang w:val="en-US"/>
        </w:rPr>
        <w:t xml:space="preserve"> (no conversion of units is required)</w:t>
      </w:r>
    </w:p>
    <w:p w14:paraId="1CA89ABB" w14:textId="2EABF107" w:rsidR="008C0436" w:rsidRPr="008C0436" w:rsidRDefault="008C0436" w:rsidP="008C0436">
      <w:pPr>
        <w:pStyle w:val="NoSpacing"/>
        <w:rPr>
          <w:sz w:val="20"/>
          <w:szCs w:val="20"/>
          <w:lang w:val="en-US"/>
        </w:rPr>
      </w:pPr>
      <w:r w:rsidRPr="008C0436">
        <w:rPr>
          <w:sz w:val="20"/>
          <w:szCs w:val="20"/>
          <w:lang w:val="en-US"/>
        </w:rPr>
        <w:t>Id – station ID</w:t>
      </w:r>
      <w:r w:rsidRPr="008C0436">
        <w:rPr>
          <w:sz w:val="20"/>
          <w:szCs w:val="20"/>
          <w:lang w:val="en-US"/>
        </w:rPr>
        <w:tab/>
      </w:r>
    </w:p>
    <w:p w14:paraId="0B44BF92" w14:textId="75212417" w:rsidR="008C0436" w:rsidRPr="008C0436" w:rsidRDefault="008C0436" w:rsidP="008C0436">
      <w:pPr>
        <w:pStyle w:val="NoSpacing"/>
        <w:rPr>
          <w:sz w:val="20"/>
          <w:szCs w:val="20"/>
          <w:lang w:val="en-US"/>
        </w:rPr>
      </w:pPr>
      <w:r w:rsidRPr="008C0436">
        <w:rPr>
          <w:sz w:val="20"/>
          <w:szCs w:val="20"/>
          <w:lang w:val="en-US"/>
        </w:rPr>
        <w:t>[dbar] – depth of the measurement in dbar</w:t>
      </w:r>
      <w:r w:rsidRPr="008C0436">
        <w:rPr>
          <w:sz w:val="20"/>
          <w:szCs w:val="20"/>
          <w:lang w:val="en-US"/>
        </w:rPr>
        <w:tab/>
      </w:r>
    </w:p>
    <w:p w14:paraId="6775EA07" w14:textId="2C84038E" w:rsidR="008C0436" w:rsidRPr="008C0436" w:rsidRDefault="008C0436" w:rsidP="008C0436">
      <w:pPr>
        <w:pStyle w:val="NoSpacing"/>
        <w:rPr>
          <w:sz w:val="20"/>
          <w:szCs w:val="20"/>
          <w:lang w:val="en-US"/>
        </w:rPr>
      </w:pPr>
      <w:r w:rsidRPr="008C0436">
        <w:rPr>
          <w:sz w:val="20"/>
          <w:szCs w:val="20"/>
          <w:lang w:val="en-US"/>
        </w:rPr>
        <w:t>[m] – depth of the measurement in meters</w:t>
      </w:r>
      <w:r w:rsidRPr="008C0436">
        <w:rPr>
          <w:sz w:val="20"/>
          <w:szCs w:val="20"/>
          <w:lang w:val="en-US"/>
        </w:rPr>
        <w:tab/>
      </w:r>
    </w:p>
    <w:p w14:paraId="319FEBE8" w14:textId="2D802832" w:rsidR="008C0436" w:rsidRPr="008C0436" w:rsidRDefault="008C0436" w:rsidP="008C0436">
      <w:pPr>
        <w:pStyle w:val="NoSpacing"/>
        <w:rPr>
          <w:sz w:val="20"/>
          <w:szCs w:val="20"/>
          <w:lang w:val="en-US"/>
        </w:rPr>
      </w:pPr>
      <w:r w:rsidRPr="008C0436">
        <w:rPr>
          <w:sz w:val="20"/>
          <w:szCs w:val="20"/>
          <w:lang w:val="en-US"/>
        </w:rPr>
        <w:t>val – measured value in units specified in the field units_id</w:t>
      </w:r>
      <w:r w:rsidRPr="008C0436">
        <w:rPr>
          <w:sz w:val="20"/>
          <w:szCs w:val="20"/>
          <w:lang w:val="en-US"/>
        </w:rPr>
        <w:tab/>
      </w:r>
    </w:p>
    <w:p w14:paraId="5F29E332" w14:textId="07D52E3B" w:rsidR="008C0436" w:rsidRPr="008C0436" w:rsidRDefault="008C0436" w:rsidP="008C0436">
      <w:pPr>
        <w:pStyle w:val="NoSpacing"/>
        <w:rPr>
          <w:sz w:val="20"/>
          <w:szCs w:val="20"/>
          <w:lang w:val="en-US"/>
        </w:rPr>
      </w:pPr>
      <w:r w:rsidRPr="008C0436">
        <w:rPr>
          <w:sz w:val="20"/>
          <w:szCs w:val="20"/>
          <w:lang w:val="en-US"/>
        </w:rPr>
        <w:t xml:space="preserve">PQF1 – primary quality control flag from the original source (if available) converted to the ocean the database representation </w:t>
      </w:r>
    </w:p>
    <w:p w14:paraId="64FDCCAE" w14:textId="7E1B503B" w:rsidR="008C0436" w:rsidRPr="008C0436" w:rsidRDefault="008C0436" w:rsidP="008C0436">
      <w:pPr>
        <w:pStyle w:val="NoSpacing"/>
        <w:rPr>
          <w:sz w:val="20"/>
          <w:szCs w:val="20"/>
          <w:lang w:val="en-US"/>
        </w:rPr>
      </w:pPr>
      <w:r w:rsidRPr="008C0436">
        <w:rPr>
          <w:sz w:val="20"/>
          <w:szCs w:val="20"/>
          <w:lang w:val="en-US"/>
        </w:rPr>
        <w:t>PQF2 – database primary quality control flag</w:t>
      </w:r>
      <w:r w:rsidRPr="008C0436">
        <w:rPr>
          <w:sz w:val="20"/>
          <w:szCs w:val="20"/>
          <w:lang w:val="en-US"/>
        </w:rPr>
        <w:tab/>
      </w:r>
    </w:p>
    <w:p w14:paraId="77A20F0B" w14:textId="0ACE4901" w:rsidR="008C0436" w:rsidRPr="008C0436" w:rsidRDefault="008C0436" w:rsidP="008C0436">
      <w:pPr>
        <w:pStyle w:val="NoSpacing"/>
        <w:rPr>
          <w:sz w:val="20"/>
          <w:szCs w:val="20"/>
          <w:lang w:val="en-US"/>
        </w:rPr>
      </w:pPr>
      <w:r w:rsidRPr="008C0436">
        <w:rPr>
          <w:sz w:val="20"/>
          <w:szCs w:val="20"/>
          <w:lang w:val="en-US"/>
        </w:rPr>
        <w:t>SQF – secondary quality control flag</w:t>
      </w:r>
      <w:r w:rsidRPr="008C0436">
        <w:rPr>
          <w:sz w:val="20"/>
          <w:szCs w:val="20"/>
          <w:lang w:val="en-US"/>
        </w:rPr>
        <w:tab/>
      </w:r>
    </w:p>
    <w:p w14:paraId="1F27FF0D" w14:textId="15A532E2" w:rsidR="008C0436" w:rsidRPr="008C0436" w:rsidRDefault="008C0436" w:rsidP="008C0436">
      <w:pPr>
        <w:pStyle w:val="NoSpacing"/>
        <w:rPr>
          <w:sz w:val="20"/>
          <w:szCs w:val="20"/>
          <w:lang w:val="en-US"/>
        </w:rPr>
      </w:pPr>
      <w:r w:rsidRPr="008C0436">
        <w:rPr>
          <w:sz w:val="20"/>
          <w:szCs w:val="20"/>
          <w:lang w:val="en-US"/>
        </w:rPr>
        <w:t>WOCEQF – PQF2 converted into WOCE representation</w:t>
      </w:r>
      <w:r w:rsidRPr="008C0436">
        <w:rPr>
          <w:sz w:val="20"/>
          <w:szCs w:val="20"/>
          <w:lang w:val="en-US"/>
        </w:rPr>
        <w:tab/>
      </w:r>
    </w:p>
    <w:p w14:paraId="5C70587B" w14:textId="2A7388EF" w:rsidR="008C0436" w:rsidRPr="008C0436" w:rsidRDefault="008C0436" w:rsidP="008C0436">
      <w:pPr>
        <w:pStyle w:val="NoSpacing"/>
        <w:rPr>
          <w:sz w:val="20"/>
          <w:szCs w:val="20"/>
          <w:lang w:val="en-US"/>
        </w:rPr>
      </w:pPr>
      <w:r w:rsidRPr="008C0436">
        <w:rPr>
          <w:sz w:val="20"/>
          <w:szCs w:val="20"/>
          <w:lang w:val="en-US"/>
        </w:rPr>
        <w:t>niskin – NISKIN bottle number (if available)</w:t>
      </w:r>
      <w:r w:rsidRPr="008C0436">
        <w:rPr>
          <w:sz w:val="20"/>
          <w:szCs w:val="20"/>
          <w:lang w:val="en-US"/>
        </w:rPr>
        <w:tab/>
      </w:r>
    </w:p>
    <w:p w14:paraId="5CFF60D1" w14:textId="4C3C604B" w:rsidR="008C0436" w:rsidRPr="008C0436" w:rsidRDefault="008C0436" w:rsidP="008C0436">
      <w:pPr>
        <w:pStyle w:val="NoSpacing"/>
        <w:rPr>
          <w:sz w:val="20"/>
          <w:szCs w:val="20"/>
          <w:lang w:val="en-US"/>
        </w:rPr>
      </w:pPr>
      <w:r w:rsidRPr="008C0436">
        <w:rPr>
          <w:sz w:val="20"/>
          <w:szCs w:val="20"/>
          <w:lang w:val="en-US"/>
        </w:rPr>
        <w:lastRenderedPageBreak/>
        <w:t>units_id – units ID</w:t>
      </w:r>
      <w:r w:rsidRPr="008C0436">
        <w:rPr>
          <w:sz w:val="20"/>
          <w:szCs w:val="20"/>
          <w:lang w:val="en-US"/>
        </w:rPr>
        <w:tab/>
      </w:r>
    </w:p>
    <w:p w14:paraId="4C320E9D" w14:textId="149317E4" w:rsidR="008C0436" w:rsidRPr="008C0436" w:rsidRDefault="008C0436" w:rsidP="008C0436">
      <w:pPr>
        <w:pStyle w:val="NoSpacing"/>
        <w:rPr>
          <w:sz w:val="20"/>
          <w:szCs w:val="20"/>
          <w:lang w:val="en-US"/>
        </w:rPr>
      </w:pPr>
      <w:r w:rsidRPr="008C0436">
        <w:rPr>
          <w:sz w:val="20"/>
          <w:szCs w:val="20"/>
          <w:lang w:val="en-US"/>
        </w:rPr>
        <w:t xml:space="preserve">instrument_id – instrument ID </w:t>
      </w:r>
    </w:p>
    <w:p w14:paraId="37676AF6" w14:textId="5A85203F" w:rsidR="008C0436" w:rsidRPr="008C0436" w:rsidRDefault="008C0436" w:rsidP="008C0436">
      <w:pPr>
        <w:pStyle w:val="NoSpacing"/>
        <w:rPr>
          <w:sz w:val="20"/>
          <w:szCs w:val="20"/>
          <w:lang w:val="en-US"/>
        </w:rPr>
      </w:pPr>
      <w:r w:rsidRPr="008C0436">
        <w:rPr>
          <w:sz w:val="20"/>
          <w:szCs w:val="20"/>
          <w:lang w:val="en-US"/>
        </w:rPr>
        <w:t>prf_num – profile sequential number at station</w:t>
      </w:r>
      <w:r w:rsidRPr="008C0436">
        <w:rPr>
          <w:sz w:val="20"/>
          <w:szCs w:val="20"/>
          <w:lang w:val="en-US"/>
        </w:rPr>
        <w:tab/>
      </w:r>
    </w:p>
    <w:p w14:paraId="157F359D" w14:textId="7CDC6DCF" w:rsidR="008C0436" w:rsidRPr="008C0436" w:rsidRDefault="008C0436" w:rsidP="008C0436">
      <w:pPr>
        <w:pStyle w:val="NoSpacing"/>
        <w:rPr>
          <w:sz w:val="20"/>
          <w:szCs w:val="20"/>
          <w:lang w:val="en-US"/>
        </w:rPr>
      </w:pPr>
      <w:r w:rsidRPr="008C0436">
        <w:rPr>
          <w:sz w:val="20"/>
          <w:szCs w:val="20"/>
          <w:lang w:val="en-US"/>
        </w:rPr>
        <w:t>prf_best – profile at station assigned as the best (tasks where the only one profile is preferable)</w:t>
      </w:r>
    </w:p>
    <w:p w14:paraId="4C387E22" w14:textId="186049D4" w:rsidR="008C0436" w:rsidRPr="008C0436" w:rsidRDefault="008C0436" w:rsidP="008C0436">
      <w:pPr>
        <w:pStyle w:val="NoSpacing"/>
        <w:rPr>
          <w:b/>
          <w:bCs/>
          <w:color w:val="FF0000"/>
          <w:sz w:val="20"/>
          <w:szCs w:val="20"/>
          <w:lang w:val="en-US"/>
        </w:rPr>
      </w:pPr>
      <w:r w:rsidRPr="008C0436">
        <w:rPr>
          <w:b/>
          <w:bCs/>
          <w:color w:val="FF0000"/>
          <w:sz w:val="20"/>
          <w:szCs w:val="20"/>
          <w:lang w:val="en-US"/>
        </w:rPr>
        <w:t>=================================================================</w:t>
      </w:r>
    </w:p>
    <w:p w14:paraId="2E4BBDBD" w14:textId="52C00ACD" w:rsidR="008C0436" w:rsidRPr="008C0436" w:rsidRDefault="008C0436" w:rsidP="008C0436">
      <w:pPr>
        <w:pStyle w:val="NoSpacing"/>
        <w:rPr>
          <w:sz w:val="20"/>
          <w:szCs w:val="20"/>
          <w:lang w:val="en-US"/>
        </w:rPr>
      </w:pPr>
      <w:r w:rsidRPr="008C0436">
        <w:rPr>
          <w:b/>
          <w:bCs/>
          <w:sz w:val="20"/>
          <w:szCs w:val="20"/>
          <w:lang w:val="en-US"/>
        </w:rPr>
        <w:t>PCFC11.txt</w:t>
      </w:r>
      <w:r w:rsidRPr="008C0436">
        <w:rPr>
          <w:sz w:val="20"/>
          <w:szCs w:val="20"/>
          <w:lang w:val="en-US"/>
        </w:rPr>
        <w:t xml:space="preserve"> (no conversion of units is required)</w:t>
      </w:r>
    </w:p>
    <w:p w14:paraId="2ABAB7E7" w14:textId="2AFBAD9F" w:rsidR="008C0436" w:rsidRPr="008C0436" w:rsidRDefault="008C0436" w:rsidP="008C0436">
      <w:pPr>
        <w:pStyle w:val="NoSpacing"/>
        <w:rPr>
          <w:sz w:val="20"/>
          <w:szCs w:val="20"/>
          <w:lang w:val="en-US"/>
        </w:rPr>
      </w:pPr>
      <w:r w:rsidRPr="008C0436">
        <w:rPr>
          <w:sz w:val="20"/>
          <w:szCs w:val="20"/>
          <w:lang w:val="en-US"/>
        </w:rPr>
        <w:t>Id – station ID</w:t>
      </w:r>
      <w:r w:rsidRPr="008C0436">
        <w:rPr>
          <w:sz w:val="20"/>
          <w:szCs w:val="20"/>
          <w:lang w:val="en-US"/>
        </w:rPr>
        <w:tab/>
      </w:r>
    </w:p>
    <w:p w14:paraId="582DF441" w14:textId="05A1AB5C" w:rsidR="008C0436" w:rsidRPr="008C0436" w:rsidRDefault="008C0436" w:rsidP="008C0436">
      <w:pPr>
        <w:pStyle w:val="NoSpacing"/>
        <w:rPr>
          <w:sz w:val="20"/>
          <w:szCs w:val="20"/>
          <w:lang w:val="en-US"/>
        </w:rPr>
      </w:pPr>
      <w:r w:rsidRPr="008C0436">
        <w:rPr>
          <w:sz w:val="20"/>
          <w:szCs w:val="20"/>
          <w:lang w:val="en-US"/>
        </w:rPr>
        <w:t>[dbar] – depth of the measurement in dbar</w:t>
      </w:r>
      <w:r w:rsidRPr="008C0436">
        <w:rPr>
          <w:sz w:val="20"/>
          <w:szCs w:val="20"/>
          <w:lang w:val="en-US"/>
        </w:rPr>
        <w:tab/>
      </w:r>
    </w:p>
    <w:p w14:paraId="76004B8F" w14:textId="400B2537" w:rsidR="008C0436" w:rsidRPr="008C0436" w:rsidRDefault="008C0436" w:rsidP="008C0436">
      <w:pPr>
        <w:pStyle w:val="NoSpacing"/>
        <w:rPr>
          <w:sz w:val="20"/>
          <w:szCs w:val="20"/>
          <w:lang w:val="en-US"/>
        </w:rPr>
      </w:pPr>
      <w:r w:rsidRPr="008C0436">
        <w:rPr>
          <w:sz w:val="20"/>
          <w:szCs w:val="20"/>
          <w:lang w:val="en-US"/>
        </w:rPr>
        <w:t>[m] – depth of the measurement in meters</w:t>
      </w:r>
      <w:r w:rsidRPr="008C0436">
        <w:rPr>
          <w:sz w:val="20"/>
          <w:szCs w:val="20"/>
          <w:lang w:val="en-US"/>
        </w:rPr>
        <w:tab/>
      </w:r>
    </w:p>
    <w:p w14:paraId="045FA703" w14:textId="327304E6" w:rsidR="008C0436" w:rsidRPr="008C0436" w:rsidRDefault="008C0436" w:rsidP="008C0436">
      <w:pPr>
        <w:pStyle w:val="NoSpacing"/>
        <w:rPr>
          <w:sz w:val="20"/>
          <w:szCs w:val="20"/>
          <w:lang w:val="en-US"/>
        </w:rPr>
      </w:pPr>
      <w:r w:rsidRPr="008C0436">
        <w:rPr>
          <w:sz w:val="20"/>
          <w:szCs w:val="20"/>
          <w:lang w:val="en-US"/>
        </w:rPr>
        <w:t>val – measured value in units specified in the field units_id</w:t>
      </w:r>
      <w:r w:rsidRPr="008C0436">
        <w:rPr>
          <w:sz w:val="20"/>
          <w:szCs w:val="20"/>
          <w:lang w:val="en-US"/>
        </w:rPr>
        <w:tab/>
      </w:r>
    </w:p>
    <w:p w14:paraId="6496CD84" w14:textId="0954786B" w:rsidR="008C0436" w:rsidRPr="008C0436" w:rsidRDefault="008C0436" w:rsidP="008C0436">
      <w:pPr>
        <w:pStyle w:val="NoSpacing"/>
        <w:rPr>
          <w:sz w:val="20"/>
          <w:szCs w:val="20"/>
          <w:lang w:val="en-US"/>
        </w:rPr>
      </w:pPr>
      <w:r w:rsidRPr="008C0436">
        <w:rPr>
          <w:sz w:val="20"/>
          <w:szCs w:val="20"/>
          <w:lang w:val="en-US"/>
        </w:rPr>
        <w:t xml:space="preserve">PQF1 – primary quality control flag from the original source (if available) converted to the ocean the database representation </w:t>
      </w:r>
    </w:p>
    <w:p w14:paraId="08574056" w14:textId="6E94E283" w:rsidR="008C0436" w:rsidRPr="008C0436" w:rsidRDefault="008C0436" w:rsidP="008C0436">
      <w:pPr>
        <w:pStyle w:val="NoSpacing"/>
        <w:rPr>
          <w:sz w:val="20"/>
          <w:szCs w:val="20"/>
          <w:lang w:val="en-US"/>
        </w:rPr>
      </w:pPr>
      <w:r w:rsidRPr="008C0436">
        <w:rPr>
          <w:sz w:val="20"/>
          <w:szCs w:val="20"/>
          <w:lang w:val="en-US"/>
        </w:rPr>
        <w:t>PQF2 – database primary quality control flag</w:t>
      </w:r>
      <w:r w:rsidRPr="008C0436">
        <w:rPr>
          <w:sz w:val="20"/>
          <w:szCs w:val="20"/>
          <w:lang w:val="en-US"/>
        </w:rPr>
        <w:tab/>
      </w:r>
    </w:p>
    <w:p w14:paraId="164BCEA1" w14:textId="286B62E7" w:rsidR="008C0436" w:rsidRPr="008C0436" w:rsidRDefault="008C0436" w:rsidP="008C0436">
      <w:pPr>
        <w:pStyle w:val="NoSpacing"/>
        <w:rPr>
          <w:sz w:val="20"/>
          <w:szCs w:val="20"/>
          <w:lang w:val="en-US"/>
        </w:rPr>
      </w:pPr>
      <w:r w:rsidRPr="008C0436">
        <w:rPr>
          <w:sz w:val="20"/>
          <w:szCs w:val="20"/>
          <w:lang w:val="en-US"/>
        </w:rPr>
        <w:t>SQF – secondary quality control flag</w:t>
      </w:r>
      <w:r w:rsidRPr="008C0436">
        <w:rPr>
          <w:sz w:val="20"/>
          <w:szCs w:val="20"/>
          <w:lang w:val="en-US"/>
        </w:rPr>
        <w:tab/>
      </w:r>
    </w:p>
    <w:p w14:paraId="7542B07B" w14:textId="23F0A85F" w:rsidR="008C0436" w:rsidRPr="008C0436" w:rsidRDefault="008C0436" w:rsidP="008C0436">
      <w:pPr>
        <w:pStyle w:val="NoSpacing"/>
        <w:rPr>
          <w:sz w:val="20"/>
          <w:szCs w:val="20"/>
          <w:lang w:val="en-US"/>
        </w:rPr>
      </w:pPr>
      <w:r w:rsidRPr="008C0436">
        <w:rPr>
          <w:sz w:val="20"/>
          <w:szCs w:val="20"/>
          <w:lang w:val="en-US"/>
        </w:rPr>
        <w:t>WOCEQF – PQF2 converted into WOCE representation</w:t>
      </w:r>
      <w:r w:rsidRPr="008C0436">
        <w:rPr>
          <w:sz w:val="20"/>
          <w:szCs w:val="20"/>
          <w:lang w:val="en-US"/>
        </w:rPr>
        <w:tab/>
      </w:r>
    </w:p>
    <w:p w14:paraId="1A794F27" w14:textId="499EA185" w:rsidR="008C0436" w:rsidRPr="008C0436" w:rsidRDefault="008C0436" w:rsidP="008C0436">
      <w:pPr>
        <w:pStyle w:val="NoSpacing"/>
        <w:rPr>
          <w:sz w:val="20"/>
          <w:szCs w:val="20"/>
          <w:lang w:val="en-US"/>
        </w:rPr>
      </w:pPr>
      <w:r w:rsidRPr="008C0436">
        <w:rPr>
          <w:sz w:val="20"/>
          <w:szCs w:val="20"/>
          <w:lang w:val="en-US"/>
        </w:rPr>
        <w:t>niskin – NISKIN bottle number (if available)</w:t>
      </w:r>
      <w:r w:rsidRPr="008C0436">
        <w:rPr>
          <w:sz w:val="20"/>
          <w:szCs w:val="20"/>
          <w:lang w:val="en-US"/>
        </w:rPr>
        <w:tab/>
      </w:r>
    </w:p>
    <w:p w14:paraId="3ADE575F" w14:textId="5CFDE23C" w:rsidR="008C0436" w:rsidRPr="008C0436" w:rsidRDefault="008C0436" w:rsidP="008C0436">
      <w:pPr>
        <w:pStyle w:val="NoSpacing"/>
        <w:rPr>
          <w:sz w:val="20"/>
          <w:szCs w:val="20"/>
          <w:lang w:val="en-US"/>
        </w:rPr>
      </w:pPr>
      <w:r w:rsidRPr="008C0436">
        <w:rPr>
          <w:sz w:val="20"/>
          <w:szCs w:val="20"/>
          <w:lang w:val="en-US"/>
        </w:rPr>
        <w:t>units_id – units ID</w:t>
      </w:r>
      <w:r w:rsidRPr="008C0436">
        <w:rPr>
          <w:sz w:val="20"/>
          <w:szCs w:val="20"/>
          <w:lang w:val="en-US"/>
        </w:rPr>
        <w:tab/>
      </w:r>
    </w:p>
    <w:p w14:paraId="7ECAA6EF" w14:textId="460E53C2" w:rsidR="008C0436" w:rsidRPr="008C0436" w:rsidRDefault="008C0436" w:rsidP="008C0436">
      <w:pPr>
        <w:pStyle w:val="NoSpacing"/>
        <w:rPr>
          <w:sz w:val="20"/>
          <w:szCs w:val="20"/>
          <w:lang w:val="en-US"/>
        </w:rPr>
      </w:pPr>
      <w:r w:rsidRPr="008C0436">
        <w:rPr>
          <w:sz w:val="20"/>
          <w:szCs w:val="20"/>
          <w:lang w:val="en-US"/>
        </w:rPr>
        <w:t xml:space="preserve">instrument_id – instrument ID </w:t>
      </w:r>
    </w:p>
    <w:p w14:paraId="3F730D58" w14:textId="35FE43C9" w:rsidR="008C0436" w:rsidRPr="008C0436" w:rsidRDefault="008C0436" w:rsidP="008C0436">
      <w:pPr>
        <w:pStyle w:val="NoSpacing"/>
        <w:rPr>
          <w:sz w:val="20"/>
          <w:szCs w:val="20"/>
          <w:lang w:val="en-US"/>
        </w:rPr>
      </w:pPr>
      <w:r w:rsidRPr="008C0436">
        <w:rPr>
          <w:sz w:val="20"/>
          <w:szCs w:val="20"/>
          <w:lang w:val="en-US"/>
        </w:rPr>
        <w:t>prf_num – profile sequential number at station</w:t>
      </w:r>
      <w:r w:rsidRPr="008C0436">
        <w:rPr>
          <w:sz w:val="20"/>
          <w:szCs w:val="20"/>
          <w:lang w:val="en-US"/>
        </w:rPr>
        <w:tab/>
      </w:r>
    </w:p>
    <w:p w14:paraId="3BD3BFD0" w14:textId="7282CA4D" w:rsidR="008C0436" w:rsidRPr="008C0436" w:rsidRDefault="008C0436" w:rsidP="008C0436">
      <w:pPr>
        <w:pStyle w:val="NoSpacing"/>
        <w:rPr>
          <w:sz w:val="20"/>
          <w:szCs w:val="20"/>
          <w:lang w:val="en-US"/>
        </w:rPr>
      </w:pPr>
      <w:r w:rsidRPr="008C0436">
        <w:rPr>
          <w:sz w:val="20"/>
          <w:szCs w:val="20"/>
          <w:lang w:val="en-US"/>
        </w:rPr>
        <w:t>prf_best – profile at station assigned as the best (tasks where the only one profile is preferable)</w:t>
      </w:r>
    </w:p>
    <w:p w14:paraId="4572560B" w14:textId="430BB811" w:rsidR="008C0436" w:rsidRPr="008C0436" w:rsidRDefault="008C0436" w:rsidP="008C0436">
      <w:pPr>
        <w:pStyle w:val="NoSpacing"/>
        <w:rPr>
          <w:b/>
          <w:bCs/>
          <w:color w:val="FF0000"/>
          <w:sz w:val="20"/>
          <w:szCs w:val="20"/>
          <w:lang w:val="en-US"/>
        </w:rPr>
      </w:pPr>
      <w:r w:rsidRPr="008C0436">
        <w:rPr>
          <w:b/>
          <w:bCs/>
          <w:color w:val="FF0000"/>
          <w:sz w:val="20"/>
          <w:szCs w:val="20"/>
          <w:lang w:val="en-US"/>
        </w:rPr>
        <w:t>=================================================================</w:t>
      </w:r>
    </w:p>
    <w:p w14:paraId="4E5BC8C6" w14:textId="3BD5DBF9" w:rsidR="008C0436" w:rsidRPr="008C0436" w:rsidRDefault="008C0436" w:rsidP="008C0436">
      <w:pPr>
        <w:pStyle w:val="NoSpacing"/>
        <w:rPr>
          <w:sz w:val="20"/>
          <w:szCs w:val="20"/>
          <w:lang w:val="en-US"/>
        </w:rPr>
      </w:pPr>
      <w:r w:rsidRPr="008C0436">
        <w:rPr>
          <w:b/>
          <w:bCs/>
          <w:sz w:val="20"/>
          <w:szCs w:val="20"/>
          <w:lang w:val="en-US"/>
        </w:rPr>
        <w:t>PCFC113.txt</w:t>
      </w:r>
      <w:r w:rsidRPr="008C0436">
        <w:rPr>
          <w:sz w:val="20"/>
          <w:szCs w:val="20"/>
          <w:lang w:val="en-US"/>
        </w:rPr>
        <w:t xml:space="preserve"> (no conversion of units is required)</w:t>
      </w:r>
    </w:p>
    <w:p w14:paraId="32323989" w14:textId="314508DC" w:rsidR="008C0436" w:rsidRPr="008C0436" w:rsidRDefault="008C0436" w:rsidP="008C0436">
      <w:pPr>
        <w:pStyle w:val="NoSpacing"/>
        <w:rPr>
          <w:sz w:val="20"/>
          <w:szCs w:val="20"/>
          <w:lang w:val="en-US"/>
        </w:rPr>
      </w:pPr>
      <w:r w:rsidRPr="008C0436">
        <w:rPr>
          <w:sz w:val="20"/>
          <w:szCs w:val="20"/>
          <w:lang w:val="en-US"/>
        </w:rPr>
        <w:t>Id – station ID</w:t>
      </w:r>
      <w:r w:rsidRPr="008C0436">
        <w:rPr>
          <w:sz w:val="20"/>
          <w:szCs w:val="20"/>
          <w:lang w:val="en-US"/>
        </w:rPr>
        <w:tab/>
      </w:r>
    </w:p>
    <w:p w14:paraId="4BD5FBEF" w14:textId="64D3AC50" w:rsidR="008C0436" w:rsidRPr="008C0436" w:rsidRDefault="008C0436" w:rsidP="008C0436">
      <w:pPr>
        <w:pStyle w:val="NoSpacing"/>
        <w:rPr>
          <w:sz w:val="20"/>
          <w:szCs w:val="20"/>
          <w:lang w:val="en-US"/>
        </w:rPr>
      </w:pPr>
      <w:r w:rsidRPr="008C0436">
        <w:rPr>
          <w:sz w:val="20"/>
          <w:szCs w:val="20"/>
          <w:lang w:val="en-US"/>
        </w:rPr>
        <w:t>[dbar] – depth of the measurement in dbar</w:t>
      </w:r>
      <w:r w:rsidRPr="008C0436">
        <w:rPr>
          <w:sz w:val="20"/>
          <w:szCs w:val="20"/>
          <w:lang w:val="en-US"/>
        </w:rPr>
        <w:tab/>
      </w:r>
    </w:p>
    <w:p w14:paraId="6B2EDE62" w14:textId="6ABC3055" w:rsidR="008C0436" w:rsidRPr="008C0436" w:rsidRDefault="008C0436" w:rsidP="008C0436">
      <w:pPr>
        <w:pStyle w:val="NoSpacing"/>
        <w:rPr>
          <w:sz w:val="20"/>
          <w:szCs w:val="20"/>
          <w:lang w:val="en-US"/>
        </w:rPr>
      </w:pPr>
      <w:r w:rsidRPr="008C0436">
        <w:rPr>
          <w:sz w:val="20"/>
          <w:szCs w:val="20"/>
          <w:lang w:val="en-US"/>
        </w:rPr>
        <w:t>[m] – depth of the measurement in meters</w:t>
      </w:r>
      <w:r w:rsidRPr="008C0436">
        <w:rPr>
          <w:sz w:val="20"/>
          <w:szCs w:val="20"/>
          <w:lang w:val="en-US"/>
        </w:rPr>
        <w:tab/>
      </w:r>
    </w:p>
    <w:p w14:paraId="00163849" w14:textId="510E42CB" w:rsidR="008C0436" w:rsidRPr="008C0436" w:rsidRDefault="008C0436" w:rsidP="008C0436">
      <w:pPr>
        <w:pStyle w:val="NoSpacing"/>
        <w:rPr>
          <w:sz w:val="20"/>
          <w:szCs w:val="20"/>
          <w:lang w:val="en-US"/>
        </w:rPr>
      </w:pPr>
      <w:r w:rsidRPr="008C0436">
        <w:rPr>
          <w:sz w:val="20"/>
          <w:szCs w:val="20"/>
          <w:lang w:val="en-US"/>
        </w:rPr>
        <w:t>val – measured value in units specified in the field units_id</w:t>
      </w:r>
      <w:r w:rsidRPr="008C0436">
        <w:rPr>
          <w:sz w:val="20"/>
          <w:szCs w:val="20"/>
          <w:lang w:val="en-US"/>
        </w:rPr>
        <w:tab/>
      </w:r>
    </w:p>
    <w:p w14:paraId="6F7A0489" w14:textId="302B4214" w:rsidR="008C0436" w:rsidRPr="008C0436" w:rsidRDefault="008C0436" w:rsidP="008C0436">
      <w:pPr>
        <w:pStyle w:val="NoSpacing"/>
        <w:rPr>
          <w:sz w:val="20"/>
          <w:szCs w:val="20"/>
          <w:lang w:val="en-US"/>
        </w:rPr>
      </w:pPr>
      <w:r w:rsidRPr="008C0436">
        <w:rPr>
          <w:sz w:val="20"/>
          <w:szCs w:val="20"/>
          <w:lang w:val="en-US"/>
        </w:rPr>
        <w:t xml:space="preserve">PQF1 – primary quality control flag from the original source (if available) converted to the ocean the database representation </w:t>
      </w:r>
    </w:p>
    <w:p w14:paraId="370CE891" w14:textId="46892935" w:rsidR="008C0436" w:rsidRPr="008C0436" w:rsidRDefault="008C0436" w:rsidP="008C0436">
      <w:pPr>
        <w:pStyle w:val="NoSpacing"/>
        <w:rPr>
          <w:sz w:val="20"/>
          <w:szCs w:val="20"/>
          <w:lang w:val="en-US"/>
        </w:rPr>
      </w:pPr>
      <w:r w:rsidRPr="008C0436">
        <w:rPr>
          <w:sz w:val="20"/>
          <w:szCs w:val="20"/>
          <w:lang w:val="en-US"/>
        </w:rPr>
        <w:t>PQF2 – database primary quality control flag</w:t>
      </w:r>
      <w:r w:rsidRPr="008C0436">
        <w:rPr>
          <w:sz w:val="20"/>
          <w:szCs w:val="20"/>
          <w:lang w:val="en-US"/>
        </w:rPr>
        <w:tab/>
      </w:r>
    </w:p>
    <w:p w14:paraId="0542E06A" w14:textId="4690798B" w:rsidR="008C0436" w:rsidRPr="008C0436" w:rsidRDefault="008C0436" w:rsidP="008C0436">
      <w:pPr>
        <w:pStyle w:val="NoSpacing"/>
        <w:rPr>
          <w:sz w:val="20"/>
          <w:szCs w:val="20"/>
          <w:lang w:val="en-US"/>
        </w:rPr>
      </w:pPr>
      <w:r w:rsidRPr="008C0436">
        <w:rPr>
          <w:sz w:val="20"/>
          <w:szCs w:val="20"/>
          <w:lang w:val="en-US"/>
        </w:rPr>
        <w:t>SQF – secondary quality control flag</w:t>
      </w:r>
      <w:r w:rsidRPr="008C0436">
        <w:rPr>
          <w:sz w:val="20"/>
          <w:szCs w:val="20"/>
          <w:lang w:val="en-US"/>
        </w:rPr>
        <w:tab/>
      </w:r>
    </w:p>
    <w:p w14:paraId="71A7FEE6" w14:textId="4C38FF92" w:rsidR="008C0436" w:rsidRPr="008C0436" w:rsidRDefault="008C0436" w:rsidP="008C0436">
      <w:pPr>
        <w:pStyle w:val="NoSpacing"/>
        <w:rPr>
          <w:sz w:val="20"/>
          <w:szCs w:val="20"/>
          <w:lang w:val="en-US"/>
        </w:rPr>
      </w:pPr>
      <w:r w:rsidRPr="008C0436">
        <w:rPr>
          <w:sz w:val="20"/>
          <w:szCs w:val="20"/>
          <w:lang w:val="en-US"/>
        </w:rPr>
        <w:t>WOCEQF – PQF2 converted into WOCE representation</w:t>
      </w:r>
      <w:r w:rsidRPr="008C0436">
        <w:rPr>
          <w:sz w:val="20"/>
          <w:szCs w:val="20"/>
          <w:lang w:val="en-US"/>
        </w:rPr>
        <w:tab/>
      </w:r>
    </w:p>
    <w:p w14:paraId="54EAA6D4" w14:textId="14D461D3" w:rsidR="008C0436" w:rsidRPr="008C0436" w:rsidRDefault="008C0436" w:rsidP="008C0436">
      <w:pPr>
        <w:pStyle w:val="NoSpacing"/>
        <w:rPr>
          <w:sz w:val="20"/>
          <w:szCs w:val="20"/>
          <w:lang w:val="en-US"/>
        </w:rPr>
      </w:pPr>
      <w:r w:rsidRPr="008C0436">
        <w:rPr>
          <w:sz w:val="20"/>
          <w:szCs w:val="20"/>
          <w:lang w:val="en-US"/>
        </w:rPr>
        <w:t>niskin – NISKIN bottle number (if available)</w:t>
      </w:r>
      <w:r w:rsidRPr="008C0436">
        <w:rPr>
          <w:sz w:val="20"/>
          <w:szCs w:val="20"/>
          <w:lang w:val="en-US"/>
        </w:rPr>
        <w:tab/>
      </w:r>
    </w:p>
    <w:p w14:paraId="490EF4CC" w14:textId="154FC42B" w:rsidR="008C0436" w:rsidRPr="008C0436" w:rsidRDefault="008C0436" w:rsidP="008C0436">
      <w:pPr>
        <w:pStyle w:val="NoSpacing"/>
        <w:rPr>
          <w:sz w:val="20"/>
          <w:szCs w:val="20"/>
          <w:lang w:val="en-US"/>
        </w:rPr>
      </w:pPr>
      <w:r w:rsidRPr="008C0436">
        <w:rPr>
          <w:sz w:val="20"/>
          <w:szCs w:val="20"/>
          <w:lang w:val="en-US"/>
        </w:rPr>
        <w:t>units_id – units ID</w:t>
      </w:r>
      <w:r w:rsidRPr="008C0436">
        <w:rPr>
          <w:sz w:val="20"/>
          <w:szCs w:val="20"/>
          <w:lang w:val="en-US"/>
        </w:rPr>
        <w:tab/>
      </w:r>
    </w:p>
    <w:p w14:paraId="5DD21185" w14:textId="27729C3E" w:rsidR="008C0436" w:rsidRPr="008C0436" w:rsidRDefault="008C0436" w:rsidP="008C0436">
      <w:pPr>
        <w:pStyle w:val="NoSpacing"/>
        <w:rPr>
          <w:sz w:val="20"/>
          <w:szCs w:val="20"/>
          <w:lang w:val="en-US"/>
        </w:rPr>
      </w:pPr>
      <w:r w:rsidRPr="008C0436">
        <w:rPr>
          <w:sz w:val="20"/>
          <w:szCs w:val="20"/>
          <w:lang w:val="en-US"/>
        </w:rPr>
        <w:t xml:space="preserve">instrument_id – instrument ID </w:t>
      </w:r>
    </w:p>
    <w:p w14:paraId="5EF70C3B" w14:textId="32CF122D" w:rsidR="008C0436" w:rsidRPr="008C0436" w:rsidRDefault="008C0436" w:rsidP="008C0436">
      <w:pPr>
        <w:pStyle w:val="NoSpacing"/>
        <w:rPr>
          <w:sz w:val="20"/>
          <w:szCs w:val="20"/>
          <w:lang w:val="en-US"/>
        </w:rPr>
      </w:pPr>
      <w:r w:rsidRPr="008C0436">
        <w:rPr>
          <w:sz w:val="20"/>
          <w:szCs w:val="20"/>
          <w:lang w:val="en-US"/>
        </w:rPr>
        <w:t>prf_num – profile sequential number at station</w:t>
      </w:r>
      <w:r w:rsidRPr="008C0436">
        <w:rPr>
          <w:sz w:val="20"/>
          <w:szCs w:val="20"/>
          <w:lang w:val="en-US"/>
        </w:rPr>
        <w:tab/>
      </w:r>
    </w:p>
    <w:p w14:paraId="469D295F" w14:textId="0D9891FE" w:rsidR="008C0436" w:rsidRPr="008C0436" w:rsidRDefault="008C0436" w:rsidP="008C0436">
      <w:pPr>
        <w:pStyle w:val="NoSpacing"/>
        <w:rPr>
          <w:sz w:val="20"/>
          <w:szCs w:val="20"/>
          <w:lang w:val="en-US"/>
        </w:rPr>
      </w:pPr>
      <w:r w:rsidRPr="008C0436">
        <w:rPr>
          <w:sz w:val="20"/>
          <w:szCs w:val="20"/>
          <w:lang w:val="en-US"/>
        </w:rPr>
        <w:t>prf_best – profile at station assigned as the best (tasks where the only one profile is preferable)</w:t>
      </w:r>
    </w:p>
    <w:p w14:paraId="1648F79B" w14:textId="02F357FB" w:rsidR="008C0436" w:rsidRPr="008C0436" w:rsidRDefault="008C0436" w:rsidP="008C0436">
      <w:pPr>
        <w:pStyle w:val="NoSpacing"/>
        <w:rPr>
          <w:b/>
          <w:bCs/>
          <w:color w:val="FF0000"/>
          <w:sz w:val="20"/>
          <w:szCs w:val="20"/>
          <w:lang w:val="en-US"/>
        </w:rPr>
      </w:pPr>
      <w:r w:rsidRPr="008C0436">
        <w:rPr>
          <w:b/>
          <w:bCs/>
          <w:color w:val="FF0000"/>
          <w:sz w:val="20"/>
          <w:szCs w:val="20"/>
          <w:lang w:val="en-US"/>
        </w:rPr>
        <w:t>=================================================================</w:t>
      </w:r>
    </w:p>
    <w:p w14:paraId="084FC3D6" w14:textId="77D70337" w:rsidR="008C0436" w:rsidRPr="008C0436" w:rsidRDefault="008C0436" w:rsidP="008C0436">
      <w:pPr>
        <w:pStyle w:val="NoSpacing"/>
        <w:rPr>
          <w:sz w:val="20"/>
          <w:szCs w:val="20"/>
          <w:lang w:val="en-US"/>
        </w:rPr>
      </w:pPr>
      <w:r w:rsidRPr="008C0436">
        <w:rPr>
          <w:b/>
          <w:bCs/>
          <w:sz w:val="20"/>
          <w:szCs w:val="20"/>
          <w:lang w:val="en-US"/>
        </w:rPr>
        <w:t>PCFC12.txt</w:t>
      </w:r>
      <w:r w:rsidRPr="008C0436">
        <w:rPr>
          <w:sz w:val="20"/>
          <w:szCs w:val="20"/>
          <w:lang w:val="en-US"/>
        </w:rPr>
        <w:t xml:space="preserve"> (no conversion of units is required)</w:t>
      </w:r>
    </w:p>
    <w:p w14:paraId="7718AA00" w14:textId="2BE7F3BC" w:rsidR="008C0436" w:rsidRPr="008C0436" w:rsidRDefault="008C0436" w:rsidP="008C0436">
      <w:pPr>
        <w:pStyle w:val="NoSpacing"/>
        <w:rPr>
          <w:sz w:val="20"/>
          <w:szCs w:val="20"/>
          <w:lang w:val="en-US"/>
        </w:rPr>
      </w:pPr>
      <w:r w:rsidRPr="008C0436">
        <w:rPr>
          <w:sz w:val="20"/>
          <w:szCs w:val="20"/>
          <w:lang w:val="en-US"/>
        </w:rPr>
        <w:t>Id – station ID</w:t>
      </w:r>
      <w:r w:rsidRPr="008C0436">
        <w:rPr>
          <w:sz w:val="20"/>
          <w:szCs w:val="20"/>
          <w:lang w:val="en-US"/>
        </w:rPr>
        <w:tab/>
      </w:r>
    </w:p>
    <w:p w14:paraId="083ECA39" w14:textId="132E773A" w:rsidR="008C0436" w:rsidRPr="008C0436" w:rsidRDefault="008C0436" w:rsidP="008C0436">
      <w:pPr>
        <w:pStyle w:val="NoSpacing"/>
        <w:rPr>
          <w:sz w:val="20"/>
          <w:szCs w:val="20"/>
          <w:lang w:val="en-US"/>
        </w:rPr>
      </w:pPr>
      <w:r w:rsidRPr="008C0436">
        <w:rPr>
          <w:sz w:val="20"/>
          <w:szCs w:val="20"/>
          <w:lang w:val="en-US"/>
        </w:rPr>
        <w:t>[dbar] – depth of the measurement in dbar</w:t>
      </w:r>
      <w:r w:rsidRPr="008C0436">
        <w:rPr>
          <w:sz w:val="20"/>
          <w:szCs w:val="20"/>
          <w:lang w:val="en-US"/>
        </w:rPr>
        <w:tab/>
      </w:r>
    </w:p>
    <w:p w14:paraId="6BE0A8DF" w14:textId="47DE6F75" w:rsidR="008C0436" w:rsidRPr="008C0436" w:rsidRDefault="008C0436" w:rsidP="008C0436">
      <w:pPr>
        <w:pStyle w:val="NoSpacing"/>
        <w:rPr>
          <w:sz w:val="20"/>
          <w:szCs w:val="20"/>
          <w:lang w:val="en-US"/>
        </w:rPr>
      </w:pPr>
      <w:r w:rsidRPr="008C0436">
        <w:rPr>
          <w:sz w:val="20"/>
          <w:szCs w:val="20"/>
          <w:lang w:val="en-US"/>
        </w:rPr>
        <w:t>[m] – depth of the measurement in meters</w:t>
      </w:r>
      <w:r w:rsidRPr="008C0436">
        <w:rPr>
          <w:sz w:val="20"/>
          <w:szCs w:val="20"/>
          <w:lang w:val="en-US"/>
        </w:rPr>
        <w:tab/>
      </w:r>
    </w:p>
    <w:p w14:paraId="24BB6DBF" w14:textId="5B855B49" w:rsidR="008C0436" w:rsidRPr="008C0436" w:rsidRDefault="008C0436" w:rsidP="008C0436">
      <w:pPr>
        <w:pStyle w:val="NoSpacing"/>
        <w:rPr>
          <w:sz w:val="20"/>
          <w:szCs w:val="20"/>
          <w:lang w:val="en-US"/>
        </w:rPr>
      </w:pPr>
      <w:r w:rsidRPr="008C0436">
        <w:rPr>
          <w:sz w:val="20"/>
          <w:szCs w:val="20"/>
          <w:lang w:val="en-US"/>
        </w:rPr>
        <w:t>val – measured value in units specified in the field units_id</w:t>
      </w:r>
      <w:r w:rsidRPr="008C0436">
        <w:rPr>
          <w:sz w:val="20"/>
          <w:szCs w:val="20"/>
          <w:lang w:val="en-US"/>
        </w:rPr>
        <w:tab/>
      </w:r>
    </w:p>
    <w:p w14:paraId="456E003E" w14:textId="323F11D5" w:rsidR="008C0436" w:rsidRPr="008C0436" w:rsidRDefault="008C0436" w:rsidP="008C0436">
      <w:pPr>
        <w:pStyle w:val="NoSpacing"/>
        <w:rPr>
          <w:sz w:val="20"/>
          <w:szCs w:val="20"/>
          <w:lang w:val="en-US"/>
        </w:rPr>
      </w:pPr>
      <w:r w:rsidRPr="008C0436">
        <w:rPr>
          <w:sz w:val="20"/>
          <w:szCs w:val="20"/>
          <w:lang w:val="en-US"/>
        </w:rPr>
        <w:t xml:space="preserve">PQF1 – primary quality control flag from the original source (if available) converted to the ocean the database representation </w:t>
      </w:r>
    </w:p>
    <w:p w14:paraId="280C2BC8" w14:textId="50CDA9D8" w:rsidR="008C0436" w:rsidRPr="008C0436" w:rsidRDefault="008C0436" w:rsidP="008C0436">
      <w:pPr>
        <w:pStyle w:val="NoSpacing"/>
        <w:rPr>
          <w:sz w:val="20"/>
          <w:szCs w:val="20"/>
          <w:lang w:val="en-US"/>
        </w:rPr>
      </w:pPr>
      <w:r w:rsidRPr="008C0436">
        <w:rPr>
          <w:sz w:val="20"/>
          <w:szCs w:val="20"/>
          <w:lang w:val="en-US"/>
        </w:rPr>
        <w:t>PQF2 – database primary quality control flag</w:t>
      </w:r>
      <w:r w:rsidRPr="008C0436">
        <w:rPr>
          <w:sz w:val="20"/>
          <w:szCs w:val="20"/>
          <w:lang w:val="en-US"/>
        </w:rPr>
        <w:tab/>
      </w:r>
    </w:p>
    <w:p w14:paraId="75F868A7" w14:textId="0FF4E749" w:rsidR="008C0436" w:rsidRPr="008C0436" w:rsidRDefault="008C0436" w:rsidP="008C0436">
      <w:pPr>
        <w:pStyle w:val="NoSpacing"/>
        <w:rPr>
          <w:sz w:val="20"/>
          <w:szCs w:val="20"/>
          <w:lang w:val="en-US"/>
        </w:rPr>
      </w:pPr>
      <w:r w:rsidRPr="008C0436">
        <w:rPr>
          <w:sz w:val="20"/>
          <w:szCs w:val="20"/>
          <w:lang w:val="en-US"/>
        </w:rPr>
        <w:t>SQF – secondary quality control flag</w:t>
      </w:r>
      <w:r w:rsidRPr="008C0436">
        <w:rPr>
          <w:sz w:val="20"/>
          <w:szCs w:val="20"/>
          <w:lang w:val="en-US"/>
        </w:rPr>
        <w:tab/>
      </w:r>
    </w:p>
    <w:p w14:paraId="55D3B611" w14:textId="54CA23FA" w:rsidR="008C0436" w:rsidRPr="008C0436" w:rsidRDefault="008C0436" w:rsidP="008C0436">
      <w:pPr>
        <w:pStyle w:val="NoSpacing"/>
        <w:rPr>
          <w:sz w:val="20"/>
          <w:szCs w:val="20"/>
          <w:lang w:val="en-US"/>
        </w:rPr>
      </w:pPr>
      <w:r w:rsidRPr="008C0436">
        <w:rPr>
          <w:sz w:val="20"/>
          <w:szCs w:val="20"/>
          <w:lang w:val="en-US"/>
        </w:rPr>
        <w:t>WOCEQF – PQF2 converted into WOCE representation</w:t>
      </w:r>
      <w:r w:rsidRPr="008C0436">
        <w:rPr>
          <w:sz w:val="20"/>
          <w:szCs w:val="20"/>
          <w:lang w:val="en-US"/>
        </w:rPr>
        <w:tab/>
      </w:r>
    </w:p>
    <w:p w14:paraId="35FC9D7E" w14:textId="5E612102" w:rsidR="008C0436" w:rsidRPr="008C0436" w:rsidRDefault="008C0436" w:rsidP="008C0436">
      <w:pPr>
        <w:pStyle w:val="NoSpacing"/>
        <w:rPr>
          <w:sz w:val="20"/>
          <w:szCs w:val="20"/>
          <w:lang w:val="en-US"/>
        </w:rPr>
      </w:pPr>
      <w:r w:rsidRPr="008C0436">
        <w:rPr>
          <w:sz w:val="20"/>
          <w:szCs w:val="20"/>
          <w:lang w:val="en-US"/>
        </w:rPr>
        <w:t>niskin – NISKIN bottle number (if available)</w:t>
      </w:r>
      <w:r w:rsidRPr="008C0436">
        <w:rPr>
          <w:sz w:val="20"/>
          <w:szCs w:val="20"/>
          <w:lang w:val="en-US"/>
        </w:rPr>
        <w:tab/>
      </w:r>
    </w:p>
    <w:p w14:paraId="3732B328" w14:textId="51865F56" w:rsidR="008C0436" w:rsidRPr="008C0436" w:rsidRDefault="008C0436" w:rsidP="008C0436">
      <w:pPr>
        <w:pStyle w:val="NoSpacing"/>
        <w:rPr>
          <w:sz w:val="20"/>
          <w:szCs w:val="20"/>
          <w:lang w:val="en-US"/>
        </w:rPr>
      </w:pPr>
      <w:r w:rsidRPr="008C0436">
        <w:rPr>
          <w:sz w:val="20"/>
          <w:szCs w:val="20"/>
          <w:lang w:val="en-US"/>
        </w:rPr>
        <w:t>units_id – units ID</w:t>
      </w:r>
      <w:r w:rsidRPr="008C0436">
        <w:rPr>
          <w:sz w:val="20"/>
          <w:szCs w:val="20"/>
          <w:lang w:val="en-US"/>
        </w:rPr>
        <w:tab/>
      </w:r>
    </w:p>
    <w:p w14:paraId="2F0FCAD7" w14:textId="60E3EBB7" w:rsidR="008C0436" w:rsidRPr="008C0436" w:rsidRDefault="008C0436" w:rsidP="008C0436">
      <w:pPr>
        <w:pStyle w:val="NoSpacing"/>
        <w:rPr>
          <w:sz w:val="20"/>
          <w:szCs w:val="20"/>
          <w:lang w:val="en-US"/>
        </w:rPr>
      </w:pPr>
      <w:r w:rsidRPr="008C0436">
        <w:rPr>
          <w:sz w:val="20"/>
          <w:szCs w:val="20"/>
          <w:lang w:val="en-US"/>
        </w:rPr>
        <w:t xml:space="preserve">instrument_id – instrument ID </w:t>
      </w:r>
    </w:p>
    <w:p w14:paraId="0BE5749F" w14:textId="24177858" w:rsidR="008C0436" w:rsidRPr="008C0436" w:rsidRDefault="008C0436" w:rsidP="008C0436">
      <w:pPr>
        <w:pStyle w:val="NoSpacing"/>
        <w:rPr>
          <w:sz w:val="20"/>
          <w:szCs w:val="20"/>
          <w:lang w:val="en-US"/>
        </w:rPr>
      </w:pPr>
      <w:r w:rsidRPr="008C0436">
        <w:rPr>
          <w:sz w:val="20"/>
          <w:szCs w:val="20"/>
          <w:lang w:val="en-US"/>
        </w:rPr>
        <w:t>prf_num – profile sequential number at station</w:t>
      </w:r>
      <w:r w:rsidRPr="008C0436">
        <w:rPr>
          <w:sz w:val="20"/>
          <w:szCs w:val="20"/>
          <w:lang w:val="en-US"/>
        </w:rPr>
        <w:tab/>
      </w:r>
    </w:p>
    <w:p w14:paraId="7CB7BB6B" w14:textId="60884E59" w:rsidR="008C0436" w:rsidRPr="008C0436" w:rsidRDefault="008C0436" w:rsidP="008C0436">
      <w:pPr>
        <w:pStyle w:val="NoSpacing"/>
        <w:rPr>
          <w:sz w:val="20"/>
          <w:szCs w:val="20"/>
          <w:lang w:val="en-US"/>
        </w:rPr>
      </w:pPr>
      <w:r w:rsidRPr="008C0436">
        <w:rPr>
          <w:sz w:val="20"/>
          <w:szCs w:val="20"/>
          <w:lang w:val="en-US"/>
        </w:rPr>
        <w:t>prf_best – profile at station assigned as the best (tasks where the only one profile is preferable)</w:t>
      </w:r>
    </w:p>
    <w:p w14:paraId="2F9DF8E6" w14:textId="766056F6" w:rsidR="008C0436" w:rsidRPr="008C0436" w:rsidRDefault="008C0436" w:rsidP="008C0436">
      <w:pPr>
        <w:pStyle w:val="NoSpacing"/>
        <w:rPr>
          <w:b/>
          <w:bCs/>
          <w:color w:val="FF0000"/>
          <w:sz w:val="20"/>
          <w:szCs w:val="20"/>
          <w:lang w:val="en-US"/>
        </w:rPr>
      </w:pPr>
      <w:r w:rsidRPr="008C0436">
        <w:rPr>
          <w:b/>
          <w:bCs/>
          <w:color w:val="FF0000"/>
          <w:sz w:val="20"/>
          <w:szCs w:val="20"/>
          <w:lang w:val="en-US"/>
        </w:rPr>
        <w:t>=================================================================</w:t>
      </w:r>
    </w:p>
    <w:p w14:paraId="5A62614D" w14:textId="68BA9054" w:rsidR="008C0436" w:rsidRPr="008C0436" w:rsidRDefault="008C0436" w:rsidP="008C0436">
      <w:pPr>
        <w:pStyle w:val="NoSpacing"/>
        <w:rPr>
          <w:sz w:val="20"/>
          <w:szCs w:val="20"/>
          <w:lang w:val="en-US"/>
        </w:rPr>
      </w:pPr>
      <w:r w:rsidRPr="008C0436">
        <w:rPr>
          <w:b/>
          <w:bCs/>
          <w:sz w:val="20"/>
          <w:szCs w:val="20"/>
          <w:lang w:val="en-US"/>
        </w:rPr>
        <w:t>PCO2.txt</w:t>
      </w:r>
      <w:r w:rsidRPr="008C0436">
        <w:rPr>
          <w:sz w:val="20"/>
          <w:szCs w:val="20"/>
          <w:lang w:val="en-US"/>
        </w:rPr>
        <w:t xml:space="preserve"> (no conversion of units is required)</w:t>
      </w:r>
    </w:p>
    <w:p w14:paraId="0B3BA756" w14:textId="215E6DC0" w:rsidR="008C0436" w:rsidRPr="008C0436" w:rsidRDefault="008C0436" w:rsidP="008C0436">
      <w:pPr>
        <w:pStyle w:val="NoSpacing"/>
        <w:rPr>
          <w:sz w:val="20"/>
          <w:szCs w:val="20"/>
          <w:lang w:val="en-US"/>
        </w:rPr>
      </w:pPr>
      <w:r w:rsidRPr="008C0436">
        <w:rPr>
          <w:sz w:val="20"/>
          <w:szCs w:val="20"/>
          <w:lang w:val="en-US"/>
        </w:rPr>
        <w:t>Id – station ID</w:t>
      </w:r>
      <w:r w:rsidRPr="008C0436">
        <w:rPr>
          <w:sz w:val="20"/>
          <w:szCs w:val="20"/>
          <w:lang w:val="en-US"/>
        </w:rPr>
        <w:tab/>
      </w:r>
    </w:p>
    <w:p w14:paraId="0A8F31FD" w14:textId="5ECD0053" w:rsidR="008C0436" w:rsidRPr="008C0436" w:rsidRDefault="008C0436" w:rsidP="008C0436">
      <w:pPr>
        <w:pStyle w:val="NoSpacing"/>
        <w:rPr>
          <w:sz w:val="20"/>
          <w:szCs w:val="20"/>
          <w:lang w:val="en-US"/>
        </w:rPr>
      </w:pPr>
      <w:r w:rsidRPr="008C0436">
        <w:rPr>
          <w:sz w:val="20"/>
          <w:szCs w:val="20"/>
          <w:lang w:val="en-US"/>
        </w:rPr>
        <w:t>[dbar] – depth of the measurement in dbar</w:t>
      </w:r>
      <w:r w:rsidRPr="008C0436">
        <w:rPr>
          <w:sz w:val="20"/>
          <w:szCs w:val="20"/>
          <w:lang w:val="en-US"/>
        </w:rPr>
        <w:tab/>
      </w:r>
    </w:p>
    <w:p w14:paraId="327D5CAD" w14:textId="000FFA34" w:rsidR="008C0436" w:rsidRPr="008C0436" w:rsidRDefault="008C0436" w:rsidP="008C0436">
      <w:pPr>
        <w:pStyle w:val="NoSpacing"/>
        <w:rPr>
          <w:sz w:val="20"/>
          <w:szCs w:val="20"/>
          <w:lang w:val="en-US"/>
        </w:rPr>
      </w:pPr>
      <w:r w:rsidRPr="008C0436">
        <w:rPr>
          <w:sz w:val="20"/>
          <w:szCs w:val="20"/>
          <w:lang w:val="en-US"/>
        </w:rPr>
        <w:t>[m] – depth of the measurement in meters</w:t>
      </w:r>
      <w:r w:rsidRPr="008C0436">
        <w:rPr>
          <w:sz w:val="20"/>
          <w:szCs w:val="20"/>
          <w:lang w:val="en-US"/>
        </w:rPr>
        <w:tab/>
      </w:r>
    </w:p>
    <w:p w14:paraId="0E59214F" w14:textId="40AB0C86" w:rsidR="008C0436" w:rsidRPr="008C0436" w:rsidRDefault="008C0436" w:rsidP="008C0436">
      <w:pPr>
        <w:pStyle w:val="NoSpacing"/>
        <w:rPr>
          <w:sz w:val="20"/>
          <w:szCs w:val="20"/>
          <w:lang w:val="en-US"/>
        </w:rPr>
      </w:pPr>
      <w:r w:rsidRPr="008C0436">
        <w:rPr>
          <w:sz w:val="20"/>
          <w:szCs w:val="20"/>
          <w:lang w:val="en-US"/>
        </w:rPr>
        <w:lastRenderedPageBreak/>
        <w:t>val – measured value in units specified in the field units_id</w:t>
      </w:r>
      <w:r w:rsidRPr="008C0436">
        <w:rPr>
          <w:sz w:val="20"/>
          <w:szCs w:val="20"/>
          <w:lang w:val="en-US"/>
        </w:rPr>
        <w:tab/>
      </w:r>
    </w:p>
    <w:p w14:paraId="0C5F799E" w14:textId="5CD8735F" w:rsidR="008C0436" w:rsidRPr="008C0436" w:rsidRDefault="008C0436" w:rsidP="008C0436">
      <w:pPr>
        <w:pStyle w:val="NoSpacing"/>
        <w:rPr>
          <w:sz w:val="20"/>
          <w:szCs w:val="20"/>
          <w:lang w:val="en-US"/>
        </w:rPr>
      </w:pPr>
      <w:r w:rsidRPr="008C0436">
        <w:rPr>
          <w:sz w:val="20"/>
          <w:szCs w:val="20"/>
          <w:lang w:val="en-US"/>
        </w:rPr>
        <w:t xml:space="preserve">PQF1 – primary quality control flag from the original source (if available) converted to the ocean the database representation </w:t>
      </w:r>
    </w:p>
    <w:p w14:paraId="45C9526D" w14:textId="7DF3DEFA" w:rsidR="008C0436" w:rsidRPr="008C0436" w:rsidRDefault="008C0436" w:rsidP="008C0436">
      <w:pPr>
        <w:pStyle w:val="NoSpacing"/>
        <w:rPr>
          <w:sz w:val="20"/>
          <w:szCs w:val="20"/>
          <w:lang w:val="en-US"/>
        </w:rPr>
      </w:pPr>
      <w:r w:rsidRPr="008C0436">
        <w:rPr>
          <w:sz w:val="20"/>
          <w:szCs w:val="20"/>
          <w:lang w:val="en-US"/>
        </w:rPr>
        <w:t>PQF2 – database primary quality control flag</w:t>
      </w:r>
      <w:r w:rsidRPr="008C0436">
        <w:rPr>
          <w:sz w:val="20"/>
          <w:szCs w:val="20"/>
          <w:lang w:val="en-US"/>
        </w:rPr>
        <w:tab/>
      </w:r>
    </w:p>
    <w:p w14:paraId="576C09FF" w14:textId="4904BBB5" w:rsidR="008C0436" w:rsidRPr="008C0436" w:rsidRDefault="008C0436" w:rsidP="008C0436">
      <w:pPr>
        <w:pStyle w:val="NoSpacing"/>
        <w:rPr>
          <w:sz w:val="20"/>
          <w:szCs w:val="20"/>
          <w:lang w:val="en-US"/>
        </w:rPr>
      </w:pPr>
      <w:r w:rsidRPr="008C0436">
        <w:rPr>
          <w:sz w:val="20"/>
          <w:szCs w:val="20"/>
          <w:lang w:val="en-US"/>
        </w:rPr>
        <w:t>SQF – secondary quality control flag</w:t>
      </w:r>
      <w:r w:rsidRPr="008C0436">
        <w:rPr>
          <w:sz w:val="20"/>
          <w:szCs w:val="20"/>
          <w:lang w:val="en-US"/>
        </w:rPr>
        <w:tab/>
      </w:r>
    </w:p>
    <w:p w14:paraId="66C852C7" w14:textId="41870852" w:rsidR="008C0436" w:rsidRPr="008C0436" w:rsidRDefault="008C0436" w:rsidP="008C0436">
      <w:pPr>
        <w:pStyle w:val="NoSpacing"/>
        <w:rPr>
          <w:sz w:val="20"/>
          <w:szCs w:val="20"/>
          <w:lang w:val="en-US"/>
        </w:rPr>
      </w:pPr>
      <w:r w:rsidRPr="008C0436">
        <w:rPr>
          <w:sz w:val="20"/>
          <w:szCs w:val="20"/>
          <w:lang w:val="en-US"/>
        </w:rPr>
        <w:t>WOCEQF – PQF2 converted into WOCE representation</w:t>
      </w:r>
      <w:r w:rsidRPr="008C0436">
        <w:rPr>
          <w:sz w:val="20"/>
          <w:szCs w:val="20"/>
          <w:lang w:val="en-US"/>
        </w:rPr>
        <w:tab/>
      </w:r>
    </w:p>
    <w:p w14:paraId="2E1C7FA6" w14:textId="47F90D18" w:rsidR="008C0436" w:rsidRPr="008C0436" w:rsidRDefault="008C0436" w:rsidP="008C0436">
      <w:pPr>
        <w:pStyle w:val="NoSpacing"/>
        <w:rPr>
          <w:sz w:val="20"/>
          <w:szCs w:val="20"/>
          <w:lang w:val="en-US"/>
        </w:rPr>
      </w:pPr>
      <w:r w:rsidRPr="008C0436">
        <w:rPr>
          <w:sz w:val="20"/>
          <w:szCs w:val="20"/>
          <w:lang w:val="en-US"/>
        </w:rPr>
        <w:t>niskin – NISKIN bottle number (if available)</w:t>
      </w:r>
      <w:r w:rsidRPr="008C0436">
        <w:rPr>
          <w:sz w:val="20"/>
          <w:szCs w:val="20"/>
          <w:lang w:val="en-US"/>
        </w:rPr>
        <w:tab/>
      </w:r>
    </w:p>
    <w:p w14:paraId="1659D79A" w14:textId="764B51AF" w:rsidR="008C0436" w:rsidRPr="008C0436" w:rsidRDefault="008C0436" w:rsidP="008C0436">
      <w:pPr>
        <w:pStyle w:val="NoSpacing"/>
        <w:rPr>
          <w:sz w:val="20"/>
          <w:szCs w:val="20"/>
          <w:lang w:val="en-US"/>
        </w:rPr>
      </w:pPr>
      <w:r w:rsidRPr="008C0436">
        <w:rPr>
          <w:sz w:val="20"/>
          <w:szCs w:val="20"/>
          <w:lang w:val="en-US"/>
        </w:rPr>
        <w:t>units_id – units ID</w:t>
      </w:r>
      <w:r w:rsidRPr="008C0436">
        <w:rPr>
          <w:sz w:val="20"/>
          <w:szCs w:val="20"/>
          <w:lang w:val="en-US"/>
        </w:rPr>
        <w:tab/>
      </w:r>
    </w:p>
    <w:p w14:paraId="0FB0EFB0" w14:textId="373A21BF" w:rsidR="008C0436" w:rsidRPr="008C0436" w:rsidRDefault="008C0436" w:rsidP="008C0436">
      <w:pPr>
        <w:pStyle w:val="NoSpacing"/>
        <w:rPr>
          <w:sz w:val="20"/>
          <w:szCs w:val="20"/>
          <w:lang w:val="en-US"/>
        </w:rPr>
      </w:pPr>
      <w:r w:rsidRPr="008C0436">
        <w:rPr>
          <w:sz w:val="20"/>
          <w:szCs w:val="20"/>
          <w:lang w:val="en-US"/>
        </w:rPr>
        <w:t xml:space="preserve">instrument_id – instrument ID </w:t>
      </w:r>
    </w:p>
    <w:p w14:paraId="11E7E405" w14:textId="0503D8EE" w:rsidR="008C0436" w:rsidRPr="008C0436" w:rsidRDefault="008C0436" w:rsidP="008C0436">
      <w:pPr>
        <w:pStyle w:val="NoSpacing"/>
        <w:rPr>
          <w:sz w:val="20"/>
          <w:szCs w:val="20"/>
          <w:lang w:val="en-US"/>
        </w:rPr>
      </w:pPr>
      <w:r w:rsidRPr="008C0436">
        <w:rPr>
          <w:sz w:val="20"/>
          <w:szCs w:val="20"/>
          <w:lang w:val="en-US"/>
        </w:rPr>
        <w:t>prf_num – profile sequential number at station</w:t>
      </w:r>
      <w:r w:rsidRPr="008C0436">
        <w:rPr>
          <w:sz w:val="20"/>
          <w:szCs w:val="20"/>
          <w:lang w:val="en-US"/>
        </w:rPr>
        <w:tab/>
      </w:r>
    </w:p>
    <w:p w14:paraId="08234652" w14:textId="18C5D820" w:rsidR="008C0436" w:rsidRPr="008C0436" w:rsidRDefault="008C0436" w:rsidP="008C0436">
      <w:pPr>
        <w:pStyle w:val="NoSpacing"/>
        <w:rPr>
          <w:sz w:val="20"/>
          <w:szCs w:val="20"/>
          <w:lang w:val="en-US"/>
        </w:rPr>
      </w:pPr>
      <w:r w:rsidRPr="008C0436">
        <w:rPr>
          <w:sz w:val="20"/>
          <w:szCs w:val="20"/>
          <w:lang w:val="en-US"/>
        </w:rPr>
        <w:t>prf_best – profile at station assigned as the best (tasks where the only one profile is preferable)</w:t>
      </w:r>
    </w:p>
    <w:p w14:paraId="4C4D7B99" w14:textId="3692C0EB" w:rsidR="008C0436" w:rsidRPr="008C0436" w:rsidRDefault="008C0436" w:rsidP="008C0436">
      <w:pPr>
        <w:pStyle w:val="NoSpacing"/>
        <w:rPr>
          <w:b/>
          <w:bCs/>
          <w:color w:val="FF0000"/>
          <w:sz w:val="20"/>
          <w:szCs w:val="20"/>
          <w:lang w:val="en-US"/>
        </w:rPr>
      </w:pPr>
      <w:r w:rsidRPr="008C0436">
        <w:rPr>
          <w:b/>
          <w:bCs/>
          <w:color w:val="FF0000"/>
          <w:sz w:val="20"/>
          <w:szCs w:val="20"/>
          <w:lang w:val="en-US"/>
        </w:rPr>
        <w:t>=================================================================</w:t>
      </w:r>
    </w:p>
    <w:p w14:paraId="538B852E" w14:textId="0D9FCEE5" w:rsidR="008C0436" w:rsidRPr="008C0436" w:rsidRDefault="008C0436" w:rsidP="008C0436">
      <w:pPr>
        <w:pStyle w:val="NoSpacing"/>
        <w:rPr>
          <w:sz w:val="20"/>
          <w:szCs w:val="20"/>
          <w:lang w:val="en-US"/>
        </w:rPr>
      </w:pPr>
      <w:r w:rsidRPr="008C0436">
        <w:rPr>
          <w:b/>
          <w:bCs/>
          <w:sz w:val="20"/>
          <w:szCs w:val="20"/>
          <w:lang w:val="en-US"/>
        </w:rPr>
        <w:t>SF6.txt</w:t>
      </w:r>
      <w:r w:rsidRPr="008C0436">
        <w:rPr>
          <w:sz w:val="20"/>
          <w:szCs w:val="20"/>
          <w:lang w:val="en-US"/>
        </w:rPr>
        <w:t xml:space="preserve"> (no conversion of units is required)</w:t>
      </w:r>
    </w:p>
    <w:p w14:paraId="2A81256E" w14:textId="569AF5B2" w:rsidR="008C0436" w:rsidRPr="008C0436" w:rsidRDefault="008C0436" w:rsidP="008C0436">
      <w:pPr>
        <w:pStyle w:val="NoSpacing"/>
        <w:rPr>
          <w:sz w:val="20"/>
          <w:szCs w:val="20"/>
          <w:lang w:val="en-US"/>
        </w:rPr>
      </w:pPr>
      <w:r w:rsidRPr="008C0436">
        <w:rPr>
          <w:sz w:val="20"/>
          <w:szCs w:val="20"/>
          <w:lang w:val="en-US"/>
        </w:rPr>
        <w:t>Id – station ID</w:t>
      </w:r>
      <w:r w:rsidRPr="008C0436">
        <w:rPr>
          <w:sz w:val="20"/>
          <w:szCs w:val="20"/>
          <w:lang w:val="en-US"/>
        </w:rPr>
        <w:tab/>
      </w:r>
    </w:p>
    <w:p w14:paraId="3785C022" w14:textId="09863F0C" w:rsidR="008C0436" w:rsidRPr="008C0436" w:rsidRDefault="008C0436" w:rsidP="008C0436">
      <w:pPr>
        <w:pStyle w:val="NoSpacing"/>
        <w:rPr>
          <w:sz w:val="20"/>
          <w:szCs w:val="20"/>
          <w:lang w:val="en-US"/>
        </w:rPr>
      </w:pPr>
      <w:r w:rsidRPr="008C0436">
        <w:rPr>
          <w:sz w:val="20"/>
          <w:szCs w:val="20"/>
          <w:lang w:val="en-US"/>
        </w:rPr>
        <w:t>[dbar] – depth of the measurement in dbar</w:t>
      </w:r>
      <w:r w:rsidRPr="008C0436">
        <w:rPr>
          <w:sz w:val="20"/>
          <w:szCs w:val="20"/>
          <w:lang w:val="en-US"/>
        </w:rPr>
        <w:tab/>
      </w:r>
    </w:p>
    <w:p w14:paraId="2128A3A8" w14:textId="0E9023DC" w:rsidR="008C0436" w:rsidRPr="008C0436" w:rsidRDefault="008C0436" w:rsidP="008C0436">
      <w:pPr>
        <w:pStyle w:val="NoSpacing"/>
        <w:rPr>
          <w:sz w:val="20"/>
          <w:szCs w:val="20"/>
          <w:lang w:val="en-US"/>
        </w:rPr>
      </w:pPr>
      <w:r w:rsidRPr="008C0436">
        <w:rPr>
          <w:sz w:val="20"/>
          <w:szCs w:val="20"/>
          <w:lang w:val="en-US"/>
        </w:rPr>
        <w:t>[m] – depth of the measurement in meters</w:t>
      </w:r>
      <w:r w:rsidRPr="008C0436">
        <w:rPr>
          <w:sz w:val="20"/>
          <w:szCs w:val="20"/>
          <w:lang w:val="en-US"/>
        </w:rPr>
        <w:tab/>
      </w:r>
    </w:p>
    <w:p w14:paraId="2F1B2C90" w14:textId="382BD3D2" w:rsidR="008C0436" w:rsidRPr="008C0436" w:rsidRDefault="008C0436" w:rsidP="008C0436">
      <w:pPr>
        <w:pStyle w:val="NoSpacing"/>
        <w:rPr>
          <w:sz w:val="20"/>
          <w:szCs w:val="20"/>
          <w:lang w:val="en-US"/>
        </w:rPr>
      </w:pPr>
      <w:r w:rsidRPr="008C0436">
        <w:rPr>
          <w:sz w:val="20"/>
          <w:szCs w:val="20"/>
          <w:lang w:val="en-US"/>
        </w:rPr>
        <w:t>val – measured value in units specified in the field units_id</w:t>
      </w:r>
      <w:r w:rsidRPr="008C0436">
        <w:rPr>
          <w:sz w:val="20"/>
          <w:szCs w:val="20"/>
          <w:lang w:val="en-US"/>
        </w:rPr>
        <w:tab/>
      </w:r>
    </w:p>
    <w:p w14:paraId="4089638F" w14:textId="71E30902" w:rsidR="008C0436" w:rsidRPr="008C0436" w:rsidRDefault="008C0436" w:rsidP="008C0436">
      <w:pPr>
        <w:pStyle w:val="NoSpacing"/>
        <w:rPr>
          <w:sz w:val="20"/>
          <w:szCs w:val="20"/>
          <w:lang w:val="en-US"/>
        </w:rPr>
      </w:pPr>
      <w:r w:rsidRPr="008C0436">
        <w:rPr>
          <w:sz w:val="20"/>
          <w:szCs w:val="20"/>
          <w:lang w:val="en-US"/>
        </w:rPr>
        <w:t xml:space="preserve">PQF1 – primary quality control flag from the original source (if available) converted to the ocean the database representation </w:t>
      </w:r>
    </w:p>
    <w:p w14:paraId="71BD3738" w14:textId="2825C9EE" w:rsidR="008C0436" w:rsidRPr="008C0436" w:rsidRDefault="008C0436" w:rsidP="008C0436">
      <w:pPr>
        <w:pStyle w:val="NoSpacing"/>
        <w:rPr>
          <w:sz w:val="20"/>
          <w:szCs w:val="20"/>
          <w:lang w:val="en-US"/>
        </w:rPr>
      </w:pPr>
      <w:r w:rsidRPr="008C0436">
        <w:rPr>
          <w:sz w:val="20"/>
          <w:szCs w:val="20"/>
          <w:lang w:val="en-US"/>
        </w:rPr>
        <w:t>PQF2 – database primary quality control flag</w:t>
      </w:r>
      <w:r w:rsidRPr="008C0436">
        <w:rPr>
          <w:sz w:val="20"/>
          <w:szCs w:val="20"/>
          <w:lang w:val="en-US"/>
        </w:rPr>
        <w:tab/>
      </w:r>
    </w:p>
    <w:p w14:paraId="02FC4A1F" w14:textId="22239F91" w:rsidR="008C0436" w:rsidRPr="008C0436" w:rsidRDefault="008C0436" w:rsidP="008C0436">
      <w:pPr>
        <w:pStyle w:val="NoSpacing"/>
        <w:rPr>
          <w:sz w:val="20"/>
          <w:szCs w:val="20"/>
          <w:lang w:val="en-US"/>
        </w:rPr>
      </w:pPr>
      <w:r w:rsidRPr="008C0436">
        <w:rPr>
          <w:sz w:val="20"/>
          <w:szCs w:val="20"/>
          <w:lang w:val="en-US"/>
        </w:rPr>
        <w:t>SQF – secondary quality control flag</w:t>
      </w:r>
      <w:r w:rsidRPr="008C0436">
        <w:rPr>
          <w:sz w:val="20"/>
          <w:szCs w:val="20"/>
          <w:lang w:val="en-US"/>
        </w:rPr>
        <w:tab/>
      </w:r>
    </w:p>
    <w:p w14:paraId="23B43498" w14:textId="4F126D87" w:rsidR="008C0436" w:rsidRPr="008C0436" w:rsidRDefault="008C0436" w:rsidP="008C0436">
      <w:pPr>
        <w:pStyle w:val="NoSpacing"/>
        <w:rPr>
          <w:sz w:val="20"/>
          <w:szCs w:val="20"/>
          <w:lang w:val="en-US"/>
        </w:rPr>
      </w:pPr>
      <w:r w:rsidRPr="008C0436">
        <w:rPr>
          <w:sz w:val="20"/>
          <w:szCs w:val="20"/>
          <w:lang w:val="en-US"/>
        </w:rPr>
        <w:t>WOCEQF – PQF2 converted into WOCE representation</w:t>
      </w:r>
      <w:r w:rsidRPr="008C0436">
        <w:rPr>
          <w:sz w:val="20"/>
          <w:szCs w:val="20"/>
          <w:lang w:val="en-US"/>
        </w:rPr>
        <w:tab/>
      </w:r>
    </w:p>
    <w:p w14:paraId="535280F0" w14:textId="639137F6" w:rsidR="008C0436" w:rsidRPr="008C0436" w:rsidRDefault="008C0436" w:rsidP="008C0436">
      <w:pPr>
        <w:pStyle w:val="NoSpacing"/>
        <w:rPr>
          <w:sz w:val="20"/>
          <w:szCs w:val="20"/>
          <w:lang w:val="en-US"/>
        </w:rPr>
      </w:pPr>
      <w:r w:rsidRPr="008C0436">
        <w:rPr>
          <w:sz w:val="20"/>
          <w:szCs w:val="20"/>
          <w:lang w:val="en-US"/>
        </w:rPr>
        <w:t>niskin – NISKIN bottle number (if available)</w:t>
      </w:r>
      <w:r w:rsidRPr="008C0436">
        <w:rPr>
          <w:sz w:val="20"/>
          <w:szCs w:val="20"/>
          <w:lang w:val="en-US"/>
        </w:rPr>
        <w:tab/>
      </w:r>
    </w:p>
    <w:p w14:paraId="1F29603D" w14:textId="490FEB60" w:rsidR="008C0436" w:rsidRPr="008C0436" w:rsidRDefault="008C0436" w:rsidP="008C0436">
      <w:pPr>
        <w:pStyle w:val="NoSpacing"/>
        <w:rPr>
          <w:sz w:val="20"/>
          <w:szCs w:val="20"/>
          <w:lang w:val="en-US"/>
        </w:rPr>
      </w:pPr>
      <w:r w:rsidRPr="008C0436">
        <w:rPr>
          <w:sz w:val="20"/>
          <w:szCs w:val="20"/>
          <w:lang w:val="en-US"/>
        </w:rPr>
        <w:t>units_id – units ID</w:t>
      </w:r>
      <w:r w:rsidRPr="008C0436">
        <w:rPr>
          <w:sz w:val="20"/>
          <w:szCs w:val="20"/>
          <w:lang w:val="en-US"/>
        </w:rPr>
        <w:tab/>
      </w:r>
    </w:p>
    <w:p w14:paraId="115DD0F7" w14:textId="7038E111" w:rsidR="008C0436" w:rsidRPr="008C0436" w:rsidRDefault="008C0436" w:rsidP="008C0436">
      <w:pPr>
        <w:pStyle w:val="NoSpacing"/>
        <w:rPr>
          <w:sz w:val="20"/>
          <w:szCs w:val="20"/>
          <w:lang w:val="en-US"/>
        </w:rPr>
      </w:pPr>
      <w:r w:rsidRPr="008C0436">
        <w:rPr>
          <w:sz w:val="20"/>
          <w:szCs w:val="20"/>
          <w:lang w:val="en-US"/>
        </w:rPr>
        <w:t xml:space="preserve">instrument_id – instrument ID </w:t>
      </w:r>
    </w:p>
    <w:p w14:paraId="57264E2C" w14:textId="359D15F4" w:rsidR="008C0436" w:rsidRPr="008C0436" w:rsidRDefault="008C0436" w:rsidP="008C0436">
      <w:pPr>
        <w:pStyle w:val="NoSpacing"/>
        <w:rPr>
          <w:sz w:val="20"/>
          <w:szCs w:val="20"/>
          <w:lang w:val="en-US"/>
        </w:rPr>
      </w:pPr>
      <w:r w:rsidRPr="008C0436">
        <w:rPr>
          <w:sz w:val="20"/>
          <w:szCs w:val="20"/>
          <w:lang w:val="en-US"/>
        </w:rPr>
        <w:t>prf_num – profile sequential number at station</w:t>
      </w:r>
      <w:r w:rsidRPr="008C0436">
        <w:rPr>
          <w:sz w:val="20"/>
          <w:szCs w:val="20"/>
          <w:lang w:val="en-US"/>
        </w:rPr>
        <w:tab/>
      </w:r>
    </w:p>
    <w:p w14:paraId="7391E1E5" w14:textId="23BF8395" w:rsidR="008C0436" w:rsidRPr="008C0436" w:rsidRDefault="008C0436" w:rsidP="008C0436">
      <w:pPr>
        <w:pStyle w:val="NoSpacing"/>
        <w:rPr>
          <w:sz w:val="20"/>
          <w:szCs w:val="20"/>
          <w:lang w:val="en-US"/>
        </w:rPr>
      </w:pPr>
      <w:r w:rsidRPr="008C0436">
        <w:rPr>
          <w:sz w:val="20"/>
          <w:szCs w:val="20"/>
          <w:lang w:val="en-US"/>
        </w:rPr>
        <w:t>prf_best – profile at station assigned as the best (tasks where the only one profile is preferable)</w:t>
      </w:r>
    </w:p>
    <w:p w14:paraId="3E940E52" w14:textId="5E1319ED" w:rsidR="008C0436" w:rsidRPr="008C0436" w:rsidRDefault="008C0436" w:rsidP="008C0436">
      <w:pPr>
        <w:pStyle w:val="NoSpacing"/>
        <w:rPr>
          <w:b/>
          <w:bCs/>
          <w:color w:val="FF0000"/>
          <w:sz w:val="20"/>
          <w:szCs w:val="20"/>
          <w:lang w:val="en-US"/>
        </w:rPr>
      </w:pPr>
      <w:r w:rsidRPr="008C0436">
        <w:rPr>
          <w:b/>
          <w:bCs/>
          <w:color w:val="FF0000"/>
          <w:sz w:val="20"/>
          <w:szCs w:val="20"/>
          <w:lang w:val="en-US"/>
        </w:rPr>
        <w:t>=================================================================</w:t>
      </w:r>
    </w:p>
    <w:p w14:paraId="50F62AA4" w14:textId="4039A2E0" w:rsidR="008C0436" w:rsidRPr="008C0436" w:rsidRDefault="008C0436" w:rsidP="008C0436">
      <w:pPr>
        <w:pStyle w:val="NoSpacing"/>
        <w:rPr>
          <w:sz w:val="20"/>
          <w:szCs w:val="20"/>
          <w:lang w:val="en-US"/>
        </w:rPr>
      </w:pPr>
      <w:r w:rsidRPr="008C0436">
        <w:rPr>
          <w:b/>
          <w:bCs/>
          <w:sz w:val="20"/>
          <w:szCs w:val="20"/>
          <w:lang w:val="en-US"/>
        </w:rPr>
        <w:t>PSF6.txt</w:t>
      </w:r>
      <w:r w:rsidRPr="008C0436">
        <w:rPr>
          <w:sz w:val="20"/>
          <w:szCs w:val="20"/>
          <w:lang w:val="en-US"/>
        </w:rPr>
        <w:t xml:space="preserve"> (no conversion of units is required)</w:t>
      </w:r>
    </w:p>
    <w:p w14:paraId="0ECEC107" w14:textId="352A121D" w:rsidR="008C0436" w:rsidRPr="008C0436" w:rsidRDefault="008C0436" w:rsidP="008C0436">
      <w:pPr>
        <w:pStyle w:val="NoSpacing"/>
        <w:rPr>
          <w:sz w:val="20"/>
          <w:szCs w:val="20"/>
          <w:lang w:val="en-US"/>
        </w:rPr>
      </w:pPr>
      <w:r w:rsidRPr="008C0436">
        <w:rPr>
          <w:sz w:val="20"/>
          <w:szCs w:val="20"/>
          <w:lang w:val="en-US"/>
        </w:rPr>
        <w:t>Id – station ID</w:t>
      </w:r>
      <w:r w:rsidRPr="008C0436">
        <w:rPr>
          <w:sz w:val="20"/>
          <w:szCs w:val="20"/>
          <w:lang w:val="en-US"/>
        </w:rPr>
        <w:tab/>
      </w:r>
    </w:p>
    <w:p w14:paraId="2CCFEF27" w14:textId="362D222C" w:rsidR="008C0436" w:rsidRPr="008C0436" w:rsidRDefault="008C0436" w:rsidP="008C0436">
      <w:pPr>
        <w:pStyle w:val="NoSpacing"/>
        <w:rPr>
          <w:sz w:val="20"/>
          <w:szCs w:val="20"/>
          <w:lang w:val="en-US"/>
        </w:rPr>
      </w:pPr>
      <w:r w:rsidRPr="008C0436">
        <w:rPr>
          <w:sz w:val="20"/>
          <w:szCs w:val="20"/>
          <w:lang w:val="en-US"/>
        </w:rPr>
        <w:t>[dbar] – depth of the measurement in dbar</w:t>
      </w:r>
      <w:r w:rsidRPr="008C0436">
        <w:rPr>
          <w:sz w:val="20"/>
          <w:szCs w:val="20"/>
          <w:lang w:val="en-US"/>
        </w:rPr>
        <w:tab/>
      </w:r>
    </w:p>
    <w:p w14:paraId="40167B31" w14:textId="3E72FD22" w:rsidR="008C0436" w:rsidRPr="008C0436" w:rsidRDefault="008C0436" w:rsidP="008C0436">
      <w:pPr>
        <w:pStyle w:val="NoSpacing"/>
        <w:rPr>
          <w:sz w:val="20"/>
          <w:szCs w:val="20"/>
          <w:lang w:val="en-US"/>
        </w:rPr>
      </w:pPr>
      <w:r w:rsidRPr="008C0436">
        <w:rPr>
          <w:sz w:val="20"/>
          <w:szCs w:val="20"/>
          <w:lang w:val="en-US"/>
        </w:rPr>
        <w:t>[m] – depth of the measurement in meters</w:t>
      </w:r>
      <w:r w:rsidRPr="008C0436">
        <w:rPr>
          <w:sz w:val="20"/>
          <w:szCs w:val="20"/>
          <w:lang w:val="en-US"/>
        </w:rPr>
        <w:tab/>
      </w:r>
    </w:p>
    <w:p w14:paraId="3980E057" w14:textId="4C3D4576" w:rsidR="008C0436" w:rsidRPr="008C0436" w:rsidRDefault="008C0436" w:rsidP="008C0436">
      <w:pPr>
        <w:pStyle w:val="NoSpacing"/>
        <w:rPr>
          <w:sz w:val="20"/>
          <w:szCs w:val="20"/>
          <w:lang w:val="en-US"/>
        </w:rPr>
      </w:pPr>
      <w:r w:rsidRPr="008C0436">
        <w:rPr>
          <w:sz w:val="20"/>
          <w:szCs w:val="20"/>
          <w:lang w:val="en-US"/>
        </w:rPr>
        <w:t>val – measured value in units specified in the field units_id</w:t>
      </w:r>
      <w:r w:rsidRPr="008C0436">
        <w:rPr>
          <w:sz w:val="20"/>
          <w:szCs w:val="20"/>
          <w:lang w:val="en-US"/>
        </w:rPr>
        <w:tab/>
      </w:r>
    </w:p>
    <w:p w14:paraId="202B45C5" w14:textId="119DD95E" w:rsidR="008C0436" w:rsidRPr="008C0436" w:rsidRDefault="008C0436" w:rsidP="008C0436">
      <w:pPr>
        <w:pStyle w:val="NoSpacing"/>
        <w:rPr>
          <w:sz w:val="20"/>
          <w:szCs w:val="20"/>
          <w:lang w:val="en-US"/>
        </w:rPr>
      </w:pPr>
      <w:r w:rsidRPr="008C0436">
        <w:rPr>
          <w:sz w:val="20"/>
          <w:szCs w:val="20"/>
          <w:lang w:val="en-US"/>
        </w:rPr>
        <w:t xml:space="preserve">PQF1 – primary quality control flag from the original source (if available) converted to the ocean the database representation </w:t>
      </w:r>
    </w:p>
    <w:p w14:paraId="37205A14" w14:textId="0D3C96D0" w:rsidR="008C0436" w:rsidRPr="008C0436" w:rsidRDefault="008C0436" w:rsidP="008C0436">
      <w:pPr>
        <w:pStyle w:val="NoSpacing"/>
        <w:rPr>
          <w:sz w:val="20"/>
          <w:szCs w:val="20"/>
          <w:lang w:val="en-US"/>
        </w:rPr>
      </w:pPr>
      <w:r w:rsidRPr="008C0436">
        <w:rPr>
          <w:sz w:val="20"/>
          <w:szCs w:val="20"/>
          <w:lang w:val="en-US"/>
        </w:rPr>
        <w:t>PQF2 – database primary quality control flag</w:t>
      </w:r>
      <w:r w:rsidRPr="008C0436">
        <w:rPr>
          <w:sz w:val="20"/>
          <w:szCs w:val="20"/>
          <w:lang w:val="en-US"/>
        </w:rPr>
        <w:tab/>
      </w:r>
    </w:p>
    <w:p w14:paraId="6F2C7DFD" w14:textId="09B2546A" w:rsidR="008C0436" w:rsidRPr="008C0436" w:rsidRDefault="008C0436" w:rsidP="008C0436">
      <w:pPr>
        <w:pStyle w:val="NoSpacing"/>
        <w:rPr>
          <w:sz w:val="20"/>
          <w:szCs w:val="20"/>
          <w:lang w:val="en-US"/>
        </w:rPr>
      </w:pPr>
      <w:r w:rsidRPr="008C0436">
        <w:rPr>
          <w:sz w:val="20"/>
          <w:szCs w:val="20"/>
          <w:lang w:val="en-US"/>
        </w:rPr>
        <w:t>SQF – secondary quality control flag</w:t>
      </w:r>
      <w:r w:rsidRPr="008C0436">
        <w:rPr>
          <w:sz w:val="20"/>
          <w:szCs w:val="20"/>
          <w:lang w:val="en-US"/>
        </w:rPr>
        <w:tab/>
      </w:r>
    </w:p>
    <w:p w14:paraId="18EA531D" w14:textId="26AEA835" w:rsidR="008C0436" w:rsidRPr="008C0436" w:rsidRDefault="008C0436" w:rsidP="008C0436">
      <w:pPr>
        <w:pStyle w:val="NoSpacing"/>
        <w:rPr>
          <w:sz w:val="20"/>
          <w:szCs w:val="20"/>
          <w:lang w:val="en-US"/>
        </w:rPr>
      </w:pPr>
      <w:r w:rsidRPr="008C0436">
        <w:rPr>
          <w:sz w:val="20"/>
          <w:szCs w:val="20"/>
          <w:lang w:val="en-US"/>
        </w:rPr>
        <w:t>WOCEQF – PQF2 converted into WOCE representation</w:t>
      </w:r>
      <w:r w:rsidRPr="008C0436">
        <w:rPr>
          <w:sz w:val="20"/>
          <w:szCs w:val="20"/>
          <w:lang w:val="en-US"/>
        </w:rPr>
        <w:tab/>
      </w:r>
    </w:p>
    <w:p w14:paraId="70835147" w14:textId="2F6602DA" w:rsidR="008C0436" w:rsidRPr="008C0436" w:rsidRDefault="008C0436" w:rsidP="008C0436">
      <w:pPr>
        <w:pStyle w:val="NoSpacing"/>
        <w:rPr>
          <w:sz w:val="20"/>
          <w:szCs w:val="20"/>
          <w:lang w:val="en-US"/>
        </w:rPr>
      </w:pPr>
      <w:r w:rsidRPr="008C0436">
        <w:rPr>
          <w:sz w:val="20"/>
          <w:szCs w:val="20"/>
          <w:lang w:val="en-US"/>
        </w:rPr>
        <w:t>niskin – NISKIN bottle number (if available)</w:t>
      </w:r>
      <w:r w:rsidRPr="008C0436">
        <w:rPr>
          <w:sz w:val="20"/>
          <w:szCs w:val="20"/>
          <w:lang w:val="en-US"/>
        </w:rPr>
        <w:tab/>
      </w:r>
    </w:p>
    <w:p w14:paraId="78D21783" w14:textId="3DF8CFB2" w:rsidR="008C0436" w:rsidRPr="008C0436" w:rsidRDefault="008C0436" w:rsidP="008C0436">
      <w:pPr>
        <w:pStyle w:val="NoSpacing"/>
        <w:rPr>
          <w:sz w:val="20"/>
          <w:szCs w:val="20"/>
          <w:lang w:val="en-US"/>
        </w:rPr>
      </w:pPr>
      <w:r w:rsidRPr="008C0436">
        <w:rPr>
          <w:sz w:val="20"/>
          <w:szCs w:val="20"/>
          <w:lang w:val="en-US"/>
        </w:rPr>
        <w:t>units_id – units ID</w:t>
      </w:r>
      <w:r w:rsidRPr="008C0436">
        <w:rPr>
          <w:sz w:val="20"/>
          <w:szCs w:val="20"/>
          <w:lang w:val="en-US"/>
        </w:rPr>
        <w:tab/>
      </w:r>
    </w:p>
    <w:p w14:paraId="2EDCED35" w14:textId="20B599BA" w:rsidR="008C0436" w:rsidRPr="008C0436" w:rsidRDefault="008C0436" w:rsidP="008C0436">
      <w:pPr>
        <w:pStyle w:val="NoSpacing"/>
        <w:rPr>
          <w:sz w:val="20"/>
          <w:szCs w:val="20"/>
          <w:lang w:val="en-US"/>
        </w:rPr>
      </w:pPr>
      <w:r w:rsidRPr="008C0436">
        <w:rPr>
          <w:sz w:val="20"/>
          <w:szCs w:val="20"/>
          <w:lang w:val="en-US"/>
        </w:rPr>
        <w:t xml:space="preserve">instrument_id – instrument ID </w:t>
      </w:r>
    </w:p>
    <w:p w14:paraId="6C84E464" w14:textId="68F105F5" w:rsidR="008C0436" w:rsidRPr="008C0436" w:rsidRDefault="008C0436" w:rsidP="008C0436">
      <w:pPr>
        <w:pStyle w:val="NoSpacing"/>
        <w:rPr>
          <w:sz w:val="20"/>
          <w:szCs w:val="20"/>
          <w:lang w:val="en-US"/>
        </w:rPr>
      </w:pPr>
      <w:r w:rsidRPr="008C0436">
        <w:rPr>
          <w:sz w:val="20"/>
          <w:szCs w:val="20"/>
          <w:lang w:val="en-US"/>
        </w:rPr>
        <w:t>prf_num – profile sequential number at station</w:t>
      </w:r>
      <w:r w:rsidRPr="008C0436">
        <w:rPr>
          <w:sz w:val="20"/>
          <w:szCs w:val="20"/>
          <w:lang w:val="en-US"/>
        </w:rPr>
        <w:tab/>
      </w:r>
    </w:p>
    <w:p w14:paraId="413ABDE0" w14:textId="11F64BCB" w:rsidR="008C0436" w:rsidRPr="008C0436" w:rsidRDefault="008C0436" w:rsidP="008C0436">
      <w:pPr>
        <w:pStyle w:val="NoSpacing"/>
        <w:rPr>
          <w:sz w:val="20"/>
          <w:szCs w:val="20"/>
          <w:lang w:val="en-US"/>
        </w:rPr>
      </w:pPr>
      <w:r w:rsidRPr="008C0436">
        <w:rPr>
          <w:sz w:val="20"/>
          <w:szCs w:val="20"/>
          <w:lang w:val="en-US"/>
        </w:rPr>
        <w:t>prf_best – profile at station assigned as the best (tasks where the only one profile is preferable)</w:t>
      </w:r>
    </w:p>
    <w:p w14:paraId="0593036F" w14:textId="43AF52AD" w:rsidR="008C0436" w:rsidRPr="008C0436" w:rsidRDefault="008C0436" w:rsidP="008C0436">
      <w:pPr>
        <w:pStyle w:val="NoSpacing"/>
        <w:rPr>
          <w:b/>
          <w:bCs/>
          <w:color w:val="FF0000"/>
          <w:sz w:val="20"/>
          <w:szCs w:val="20"/>
          <w:lang w:val="en-US"/>
        </w:rPr>
      </w:pPr>
      <w:r w:rsidRPr="008C0436">
        <w:rPr>
          <w:b/>
          <w:bCs/>
          <w:color w:val="FF0000"/>
          <w:sz w:val="20"/>
          <w:szCs w:val="20"/>
          <w:lang w:val="en-US"/>
        </w:rPr>
        <w:t>=================================================================</w:t>
      </w:r>
    </w:p>
    <w:p w14:paraId="73F7709E" w14:textId="3AA629BD" w:rsidR="008C0436" w:rsidRPr="008C0436" w:rsidRDefault="008C0436" w:rsidP="008C0436">
      <w:pPr>
        <w:pStyle w:val="NoSpacing"/>
        <w:rPr>
          <w:sz w:val="20"/>
          <w:szCs w:val="20"/>
          <w:lang w:val="en-US"/>
        </w:rPr>
      </w:pPr>
      <w:r w:rsidRPr="008C0436">
        <w:rPr>
          <w:b/>
          <w:bCs/>
          <w:sz w:val="20"/>
          <w:szCs w:val="20"/>
          <w:lang w:val="en-US"/>
        </w:rPr>
        <w:t>TCO2.txt</w:t>
      </w:r>
      <w:r w:rsidRPr="008C0436">
        <w:rPr>
          <w:sz w:val="20"/>
          <w:szCs w:val="20"/>
          <w:lang w:val="en-US"/>
        </w:rPr>
        <w:t xml:space="preserve"> (no conversion of units is required)</w:t>
      </w:r>
    </w:p>
    <w:p w14:paraId="76A85F8C" w14:textId="6729D838" w:rsidR="008C0436" w:rsidRPr="008C0436" w:rsidRDefault="008C0436" w:rsidP="008C0436">
      <w:pPr>
        <w:pStyle w:val="NoSpacing"/>
        <w:rPr>
          <w:sz w:val="20"/>
          <w:szCs w:val="20"/>
          <w:lang w:val="en-US"/>
        </w:rPr>
      </w:pPr>
      <w:r w:rsidRPr="008C0436">
        <w:rPr>
          <w:sz w:val="20"/>
          <w:szCs w:val="20"/>
          <w:lang w:val="en-US"/>
        </w:rPr>
        <w:t>Id – station ID</w:t>
      </w:r>
      <w:r w:rsidRPr="008C0436">
        <w:rPr>
          <w:sz w:val="20"/>
          <w:szCs w:val="20"/>
          <w:lang w:val="en-US"/>
        </w:rPr>
        <w:tab/>
      </w:r>
    </w:p>
    <w:p w14:paraId="34666B55" w14:textId="0F9161FA" w:rsidR="008C0436" w:rsidRPr="008C0436" w:rsidRDefault="008C0436" w:rsidP="008C0436">
      <w:pPr>
        <w:pStyle w:val="NoSpacing"/>
        <w:rPr>
          <w:sz w:val="20"/>
          <w:szCs w:val="20"/>
          <w:lang w:val="en-US"/>
        </w:rPr>
      </w:pPr>
      <w:r w:rsidRPr="008C0436">
        <w:rPr>
          <w:sz w:val="20"/>
          <w:szCs w:val="20"/>
          <w:lang w:val="en-US"/>
        </w:rPr>
        <w:t>[dbar] – depth of the measurement in dbar</w:t>
      </w:r>
      <w:r w:rsidRPr="008C0436">
        <w:rPr>
          <w:sz w:val="20"/>
          <w:szCs w:val="20"/>
          <w:lang w:val="en-US"/>
        </w:rPr>
        <w:tab/>
      </w:r>
    </w:p>
    <w:p w14:paraId="58305DE4" w14:textId="5EEA56C4" w:rsidR="008C0436" w:rsidRPr="008C0436" w:rsidRDefault="008C0436" w:rsidP="008C0436">
      <w:pPr>
        <w:pStyle w:val="NoSpacing"/>
        <w:rPr>
          <w:sz w:val="20"/>
          <w:szCs w:val="20"/>
          <w:lang w:val="en-US"/>
        </w:rPr>
      </w:pPr>
      <w:r w:rsidRPr="008C0436">
        <w:rPr>
          <w:sz w:val="20"/>
          <w:szCs w:val="20"/>
          <w:lang w:val="en-US"/>
        </w:rPr>
        <w:t>[m] – depth of the measurement in meters</w:t>
      </w:r>
      <w:r w:rsidRPr="008C0436">
        <w:rPr>
          <w:sz w:val="20"/>
          <w:szCs w:val="20"/>
          <w:lang w:val="en-US"/>
        </w:rPr>
        <w:tab/>
      </w:r>
    </w:p>
    <w:p w14:paraId="528ECEA4" w14:textId="723F312B" w:rsidR="008C0436" w:rsidRPr="008C0436" w:rsidRDefault="008C0436" w:rsidP="008C0436">
      <w:pPr>
        <w:pStyle w:val="NoSpacing"/>
        <w:rPr>
          <w:sz w:val="20"/>
          <w:szCs w:val="20"/>
          <w:lang w:val="en-US"/>
        </w:rPr>
      </w:pPr>
      <w:r w:rsidRPr="008C0436">
        <w:rPr>
          <w:sz w:val="20"/>
          <w:szCs w:val="20"/>
          <w:lang w:val="en-US"/>
        </w:rPr>
        <w:t>val – measured value in units specified in the field units_id</w:t>
      </w:r>
      <w:r w:rsidRPr="008C0436">
        <w:rPr>
          <w:sz w:val="20"/>
          <w:szCs w:val="20"/>
          <w:lang w:val="en-US"/>
        </w:rPr>
        <w:tab/>
      </w:r>
    </w:p>
    <w:p w14:paraId="4B9A491C" w14:textId="3EC14B55" w:rsidR="008C0436" w:rsidRPr="008C0436" w:rsidRDefault="008C0436" w:rsidP="008C0436">
      <w:pPr>
        <w:pStyle w:val="NoSpacing"/>
        <w:rPr>
          <w:sz w:val="20"/>
          <w:szCs w:val="20"/>
          <w:lang w:val="en-US"/>
        </w:rPr>
      </w:pPr>
      <w:r w:rsidRPr="008C0436">
        <w:rPr>
          <w:sz w:val="20"/>
          <w:szCs w:val="20"/>
          <w:lang w:val="en-US"/>
        </w:rPr>
        <w:t xml:space="preserve">PQF1 – primary quality control flag from the original source (if available) converted to the ocean the database representation </w:t>
      </w:r>
    </w:p>
    <w:p w14:paraId="78F3A7B6" w14:textId="2E0BCED4" w:rsidR="008C0436" w:rsidRPr="008C0436" w:rsidRDefault="008C0436" w:rsidP="008C0436">
      <w:pPr>
        <w:pStyle w:val="NoSpacing"/>
        <w:rPr>
          <w:sz w:val="20"/>
          <w:szCs w:val="20"/>
          <w:lang w:val="en-US"/>
        </w:rPr>
      </w:pPr>
      <w:r w:rsidRPr="008C0436">
        <w:rPr>
          <w:sz w:val="20"/>
          <w:szCs w:val="20"/>
          <w:lang w:val="en-US"/>
        </w:rPr>
        <w:t>PQF2 – database primary quality control flag</w:t>
      </w:r>
      <w:r w:rsidRPr="008C0436">
        <w:rPr>
          <w:sz w:val="20"/>
          <w:szCs w:val="20"/>
          <w:lang w:val="en-US"/>
        </w:rPr>
        <w:tab/>
      </w:r>
    </w:p>
    <w:p w14:paraId="3675EA94" w14:textId="28999999" w:rsidR="008C0436" w:rsidRPr="008C0436" w:rsidRDefault="008C0436" w:rsidP="008C0436">
      <w:pPr>
        <w:pStyle w:val="NoSpacing"/>
        <w:rPr>
          <w:sz w:val="20"/>
          <w:szCs w:val="20"/>
          <w:lang w:val="en-US"/>
        </w:rPr>
      </w:pPr>
      <w:r w:rsidRPr="008C0436">
        <w:rPr>
          <w:sz w:val="20"/>
          <w:szCs w:val="20"/>
          <w:lang w:val="en-US"/>
        </w:rPr>
        <w:t>SQF – secondary quality control flag</w:t>
      </w:r>
      <w:r w:rsidRPr="008C0436">
        <w:rPr>
          <w:sz w:val="20"/>
          <w:szCs w:val="20"/>
          <w:lang w:val="en-US"/>
        </w:rPr>
        <w:tab/>
      </w:r>
    </w:p>
    <w:p w14:paraId="64B4F42C" w14:textId="378A5C18" w:rsidR="008C0436" w:rsidRPr="008C0436" w:rsidRDefault="008C0436" w:rsidP="008C0436">
      <w:pPr>
        <w:pStyle w:val="NoSpacing"/>
        <w:rPr>
          <w:sz w:val="20"/>
          <w:szCs w:val="20"/>
          <w:lang w:val="en-US"/>
        </w:rPr>
      </w:pPr>
      <w:r w:rsidRPr="008C0436">
        <w:rPr>
          <w:sz w:val="20"/>
          <w:szCs w:val="20"/>
          <w:lang w:val="en-US"/>
        </w:rPr>
        <w:t>WOCEQF – PQF2 converted into WOCE representation</w:t>
      </w:r>
      <w:r w:rsidRPr="008C0436">
        <w:rPr>
          <w:sz w:val="20"/>
          <w:szCs w:val="20"/>
          <w:lang w:val="en-US"/>
        </w:rPr>
        <w:tab/>
      </w:r>
    </w:p>
    <w:p w14:paraId="0D0835F9" w14:textId="460ECBB3" w:rsidR="008C0436" w:rsidRPr="008C0436" w:rsidRDefault="008C0436" w:rsidP="008C0436">
      <w:pPr>
        <w:pStyle w:val="NoSpacing"/>
        <w:rPr>
          <w:sz w:val="20"/>
          <w:szCs w:val="20"/>
          <w:lang w:val="en-US"/>
        </w:rPr>
      </w:pPr>
      <w:r w:rsidRPr="008C0436">
        <w:rPr>
          <w:sz w:val="20"/>
          <w:szCs w:val="20"/>
          <w:lang w:val="en-US"/>
        </w:rPr>
        <w:t>niskin – NISKIN bottle number (if available)</w:t>
      </w:r>
      <w:r w:rsidRPr="008C0436">
        <w:rPr>
          <w:sz w:val="20"/>
          <w:szCs w:val="20"/>
          <w:lang w:val="en-US"/>
        </w:rPr>
        <w:tab/>
      </w:r>
    </w:p>
    <w:p w14:paraId="0F0B39D9" w14:textId="3ED292DD" w:rsidR="008C0436" w:rsidRPr="008C0436" w:rsidRDefault="008C0436" w:rsidP="008C0436">
      <w:pPr>
        <w:pStyle w:val="NoSpacing"/>
        <w:rPr>
          <w:sz w:val="20"/>
          <w:szCs w:val="20"/>
          <w:lang w:val="en-US"/>
        </w:rPr>
      </w:pPr>
      <w:r w:rsidRPr="008C0436">
        <w:rPr>
          <w:sz w:val="20"/>
          <w:szCs w:val="20"/>
          <w:lang w:val="en-US"/>
        </w:rPr>
        <w:t>units_id – units ID</w:t>
      </w:r>
      <w:r w:rsidRPr="008C0436">
        <w:rPr>
          <w:sz w:val="20"/>
          <w:szCs w:val="20"/>
          <w:lang w:val="en-US"/>
        </w:rPr>
        <w:tab/>
      </w:r>
    </w:p>
    <w:p w14:paraId="3CB6E9A3" w14:textId="0465BACB" w:rsidR="008C0436" w:rsidRPr="008C0436" w:rsidRDefault="008C0436" w:rsidP="008C0436">
      <w:pPr>
        <w:pStyle w:val="NoSpacing"/>
        <w:rPr>
          <w:sz w:val="20"/>
          <w:szCs w:val="20"/>
          <w:lang w:val="en-US"/>
        </w:rPr>
      </w:pPr>
      <w:r w:rsidRPr="008C0436">
        <w:rPr>
          <w:sz w:val="20"/>
          <w:szCs w:val="20"/>
          <w:lang w:val="en-US"/>
        </w:rPr>
        <w:t xml:space="preserve">instrument_id – instrument ID </w:t>
      </w:r>
    </w:p>
    <w:p w14:paraId="502DE7B5" w14:textId="33E6D0C0" w:rsidR="008C0436" w:rsidRPr="008C0436" w:rsidRDefault="008C0436" w:rsidP="008C0436">
      <w:pPr>
        <w:pStyle w:val="NoSpacing"/>
        <w:rPr>
          <w:sz w:val="20"/>
          <w:szCs w:val="20"/>
          <w:lang w:val="en-US"/>
        </w:rPr>
      </w:pPr>
      <w:r w:rsidRPr="008C0436">
        <w:rPr>
          <w:sz w:val="20"/>
          <w:szCs w:val="20"/>
          <w:lang w:val="en-US"/>
        </w:rPr>
        <w:lastRenderedPageBreak/>
        <w:t>prf_num – profile sequential number at station</w:t>
      </w:r>
      <w:r w:rsidRPr="008C0436">
        <w:rPr>
          <w:sz w:val="20"/>
          <w:szCs w:val="20"/>
          <w:lang w:val="en-US"/>
        </w:rPr>
        <w:tab/>
      </w:r>
    </w:p>
    <w:p w14:paraId="0C1EEE43" w14:textId="7F495E27" w:rsidR="008C0436" w:rsidRPr="008C0436" w:rsidRDefault="008C0436" w:rsidP="008C0436">
      <w:pPr>
        <w:pStyle w:val="NoSpacing"/>
        <w:rPr>
          <w:sz w:val="20"/>
          <w:szCs w:val="20"/>
          <w:lang w:val="en-US"/>
        </w:rPr>
      </w:pPr>
      <w:r w:rsidRPr="008C0436">
        <w:rPr>
          <w:sz w:val="20"/>
          <w:szCs w:val="20"/>
          <w:lang w:val="en-US"/>
        </w:rPr>
        <w:t>prf_best – profile at station assigned as the best (tasks where the only one profile is preferable)</w:t>
      </w:r>
    </w:p>
    <w:p w14:paraId="19A73C36" w14:textId="5A299DBF" w:rsidR="008C0436" w:rsidRPr="008C0436" w:rsidRDefault="008C0436" w:rsidP="008C0436">
      <w:pPr>
        <w:pStyle w:val="NoSpacing"/>
        <w:rPr>
          <w:b/>
          <w:bCs/>
          <w:color w:val="FF0000"/>
          <w:sz w:val="20"/>
          <w:szCs w:val="20"/>
          <w:lang w:val="en-US"/>
        </w:rPr>
      </w:pPr>
      <w:r w:rsidRPr="008C0436">
        <w:rPr>
          <w:b/>
          <w:bCs/>
          <w:color w:val="FF0000"/>
          <w:sz w:val="20"/>
          <w:szCs w:val="20"/>
          <w:lang w:val="en-US"/>
        </w:rPr>
        <w:t>=================================================================</w:t>
      </w:r>
    </w:p>
    <w:p w14:paraId="3FBD9C1D" w14:textId="3B0EB0EE" w:rsidR="008C0436" w:rsidRPr="008C0436" w:rsidRDefault="008C0436" w:rsidP="008C0436">
      <w:pPr>
        <w:pStyle w:val="NoSpacing"/>
        <w:rPr>
          <w:sz w:val="20"/>
          <w:szCs w:val="20"/>
          <w:lang w:val="en-US"/>
        </w:rPr>
      </w:pPr>
      <w:r w:rsidRPr="008C0436">
        <w:rPr>
          <w:b/>
          <w:bCs/>
          <w:sz w:val="20"/>
          <w:szCs w:val="20"/>
          <w:lang w:val="en-US"/>
        </w:rPr>
        <w:t>TDN.txt</w:t>
      </w:r>
      <w:r w:rsidRPr="008C0436">
        <w:rPr>
          <w:sz w:val="20"/>
          <w:szCs w:val="20"/>
          <w:lang w:val="en-US"/>
        </w:rPr>
        <w:t xml:space="preserve"> (no conversion of units is required)</w:t>
      </w:r>
    </w:p>
    <w:p w14:paraId="681ADCB9" w14:textId="3466EF8D" w:rsidR="008C0436" w:rsidRPr="008C0436" w:rsidRDefault="008C0436" w:rsidP="008C0436">
      <w:pPr>
        <w:pStyle w:val="NoSpacing"/>
        <w:rPr>
          <w:sz w:val="20"/>
          <w:szCs w:val="20"/>
          <w:lang w:val="en-US"/>
        </w:rPr>
      </w:pPr>
      <w:r w:rsidRPr="008C0436">
        <w:rPr>
          <w:sz w:val="20"/>
          <w:szCs w:val="20"/>
          <w:lang w:val="en-US"/>
        </w:rPr>
        <w:t>Id – station ID</w:t>
      </w:r>
      <w:r w:rsidRPr="008C0436">
        <w:rPr>
          <w:sz w:val="20"/>
          <w:szCs w:val="20"/>
          <w:lang w:val="en-US"/>
        </w:rPr>
        <w:tab/>
      </w:r>
    </w:p>
    <w:p w14:paraId="69929D64" w14:textId="77162029" w:rsidR="008C0436" w:rsidRPr="008C0436" w:rsidRDefault="008C0436" w:rsidP="008C0436">
      <w:pPr>
        <w:pStyle w:val="NoSpacing"/>
        <w:rPr>
          <w:sz w:val="20"/>
          <w:szCs w:val="20"/>
          <w:lang w:val="en-US"/>
        </w:rPr>
      </w:pPr>
      <w:r w:rsidRPr="008C0436">
        <w:rPr>
          <w:sz w:val="20"/>
          <w:szCs w:val="20"/>
          <w:lang w:val="en-US"/>
        </w:rPr>
        <w:t>[dbar] – depth of the measurement in dbar</w:t>
      </w:r>
      <w:r w:rsidRPr="008C0436">
        <w:rPr>
          <w:sz w:val="20"/>
          <w:szCs w:val="20"/>
          <w:lang w:val="en-US"/>
        </w:rPr>
        <w:tab/>
      </w:r>
    </w:p>
    <w:p w14:paraId="38ACECA8" w14:textId="7E14E6BD" w:rsidR="008C0436" w:rsidRPr="008C0436" w:rsidRDefault="008C0436" w:rsidP="008C0436">
      <w:pPr>
        <w:pStyle w:val="NoSpacing"/>
        <w:rPr>
          <w:sz w:val="20"/>
          <w:szCs w:val="20"/>
          <w:lang w:val="en-US"/>
        </w:rPr>
      </w:pPr>
      <w:r w:rsidRPr="008C0436">
        <w:rPr>
          <w:sz w:val="20"/>
          <w:szCs w:val="20"/>
          <w:lang w:val="en-US"/>
        </w:rPr>
        <w:t>[m] – depth of the measurement in meters</w:t>
      </w:r>
      <w:r w:rsidRPr="008C0436">
        <w:rPr>
          <w:sz w:val="20"/>
          <w:szCs w:val="20"/>
          <w:lang w:val="en-US"/>
        </w:rPr>
        <w:tab/>
      </w:r>
    </w:p>
    <w:p w14:paraId="5CFFAF03" w14:textId="3CEA9F4B" w:rsidR="008C0436" w:rsidRPr="008C0436" w:rsidRDefault="008C0436" w:rsidP="008C0436">
      <w:pPr>
        <w:pStyle w:val="NoSpacing"/>
        <w:rPr>
          <w:sz w:val="20"/>
          <w:szCs w:val="20"/>
          <w:lang w:val="en-US"/>
        </w:rPr>
      </w:pPr>
      <w:r w:rsidRPr="008C0436">
        <w:rPr>
          <w:sz w:val="20"/>
          <w:szCs w:val="20"/>
          <w:lang w:val="en-US"/>
        </w:rPr>
        <w:t>val – measured value in units specified in the field units_id</w:t>
      </w:r>
      <w:r w:rsidRPr="008C0436">
        <w:rPr>
          <w:sz w:val="20"/>
          <w:szCs w:val="20"/>
          <w:lang w:val="en-US"/>
        </w:rPr>
        <w:tab/>
      </w:r>
    </w:p>
    <w:p w14:paraId="57E9F8F4" w14:textId="3047CD06" w:rsidR="008C0436" w:rsidRPr="008C0436" w:rsidRDefault="008C0436" w:rsidP="008C0436">
      <w:pPr>
        <w:pStyle w:val="NoSpacing"/>
        <w:rPr>
          <w:sz w:val="20"/>
          <w:szCs w:val="20"/>
          <w:lang w:val="en-US"/>
        </w:rPr>
      </w:pPr>
      <w:r w:rsidRPr="008C0436">
        <w:rPr>
          <w:sz w:val="20"/>
          <w:szCs w:val="20"/>
          <w:lang w:val="en-US"/>
        </w:rPr>
        <w:t xml:space="preserve">PQF1 – primary quality control flag from the original source (if available) converted to the ocean the database representation </w:t>
      </w:r>
    </w:p>
    <w:p w14:paraId="460093F0" w14:textId="53AA9000" w:rsidR="008C0436" w:rsidRPr="008C0436" w:rsidRDefault="008C0436" w:rsidP="008C0436">
      <w:pPr>
        <w:pStyle w:val="NoSpacing"/>
        <w:rPr>
          <w:sz w:val="20"/>
          <w:szCs w:val="20"/>
          <w:lang w:val="en-US"/>
        </w:rPr>
      </w:pPr>
      <w:r w:rsidRPr="008C0436">
        <w:rPr>
          <w:sz w:val="20"/>
          <w:szCs w:val="20"/>
          <w:lang w:val="en-US"/>
        </w:rPr>
        <w:t>PQF2 – database primary quality control flag</w:t>
      </w:r>
      <w:r w:rsidRPr="008C0436">
        <w:rPr>
          <w:sz w:val="20"/>
          <w:szCs w:val="20"/>
          <w:lang w:val="en-US"/>
        </w:rPr>
        <w:tab/>
      </w:r>
    </w:p>
    <w:p w14:paraId="1F383C3A" w14:textId="66FDAF9C" w:rsidR="008C0436" w:rsidRPr="008C0436" w:rsidRDefault="008C0436" w:rsidP="008C0436">
      <w:pPr>
        <w:pStyle w:val="NoSpacing"/>
        <w:rPr>
          <w:sz w:val="20"/>
          <w:szCs w:val="20"/>
          <w:lang w:val="en-US"/>
        </w:rPr>
      </w:pPr>
      <w:r w:rsidRPr="008C0436">
        <w:rPr>
          <w:sz w:val="20"/>
          <w:szCs w:val="20"/>
          <w:lang w:val="en-US"/>
        </w:rPr>
        <w:t>SQF – secondary quality control flag</w:t>
      </w:r>
      <w:r w:rsidRPr="008C0436">
        <w:rPr>
          <w:sz w:val="20"/>
          <w:szCs w:val="20"/>
          <w:lang w:val="en-US"/>
        </w:rPr>
        <w:tab/>
      </w:r>
    </w:p>
    <w:p w14:paraId="4B6B2EF9" w14:textId="03E9B828" w:rsidR="008C0436" w:rsidRPr="008C0436" w:rsidRDefault="008C0436" w:rsidP="008C0436">
      <w:pPr>
        <w:pStyle w:val="NoSpacing"/>
        <w:rPr>
          <w:sz w:val="20"/>
          <w:szCs w:val="20"/>
          <w:lang w:val="en-US"/>
        </w:rPr>
      </w:pPr>
      <w:r w:rsidRPr="008C0436">
        <w:rPr>
          <w:sz w:val="20"/>
          <w:szCs w:val="20"/>
          <w:lang w:val="en-US"/>
        </w:rPr>
        <w:t>WOCEQF – PQF2 converted into WOCE representation</w:t>
      </w:r>
      <w:r w:rsidRPr="008C0436">
        <w:rPr>
          <w:sz w:val="20"/>
          <w:szCs w:val="20"/>
          <w:lang w:val="en-US"/>
        </w:rPr>
        <w:tab/>
      </w:r>
    </w:p>
    <w:p w14:paraId="69F5DF3F" w14:textId="1FBCB378" w:rsidR="008C0436" w:rsidRPr="008C0436" w:rsidRDefault="008C0436" w:rsidP="008C0436">
      <w:pPr>
        <w:pStyle w:val="NoSpacing"/>
        <w:rPr>
          <w:sz w:val="20"/>
          <w:szCs w:val="20"/>
          <w:lang w:val="en-US"/>
        </w:rPr>
      </w:pPr>
      <w:r w:rsidRPr="008C0436">
        <w:rPr>
          <w:sz w:val="20"/>
          <w:szCs w:val="20"/>
          <w:lang w:val="en-US"/>
        </w:rPr>
        <w:t>niskin – NISKIN bottle number (if available)</w:t>
      </w:r>
      <w:r w:rsidRPr="008C0436">
        <w:rPr>
          <w:sz w:val="20"/>
          <w:szCs w:val="20"/>
          <w:lang w:val="en-US"/>
        </w:rPr>
        <w:tab/>
      </w:r>
    </w:p>
    <w:p w14:paraId="18825718" w14:textId="4CE8D1EA" w:rsidR="008C0436" w:rsidRPr="008C0436" w:rsidRDefault="008C0436" w:rsidP="008C0436">
      <w:pPr>
        <w:pStyle w:val="NoSpacing"/>
        <w:rPr>
          <w:sz w:val="20"/>
          <w:szCs w:val="20"/>
          <w:lang w:val="en-US"/>
        </w:rPr>
      </w:pPr>
      <w:r w:rsidRPr="008C0436">
        <w:rPr>
          <w:sz w:val="20"/>
          <w:szCs w:val="20"/>
          <w:lang w:val="en-US"/>
        </w:rPr>
        <w:t>units_id – units ID</w:t>
      </w:r>
      <w:r w:rsidRPr="008C0436">
        <w:rPr>
          <w:sz w:val="20"/>
          <w:szCs w:val="20"/>
          <w:lang w:val="en-US"/>
        </w:rPr>
        <w:tab/>
      </w:r>
    </w:p>
    <w:p w14:paraId="5B53FA13" w14:textId="4F055380" w:rsidR="008C0436" w:rsidRPr="008C0436" w:rsidRDefault="008C0436" w:rsidP="008C0436">
      <w:pPr>
        <w:pStyle w:val="NoSpacing"/>
        <w:rPr>
          <w:sz w:val="20"/>
          <w:szCs w:val="20"/>
          <w:lang w:val="en-US"/>
        </w:rPr>
      </w:pPr>
      <w:r w:rsidRPr="008C0436">
        <w:rPr>
          <w:sz w:val="20"/>
          <w:szCs w:val="20"/>
          <w:lang w:val="en-US"/>
        </w:rPr>
        <w:t xml:space="preserve">instrument_id – instrument ID </w:t>
      </w:r>
    </w:p>
    <w:p w14:paraId="3FAD9A3F" w14:textId="1DC3A9E2" w:rsidR="008C0436" w:rsidRPr="008C0436" w:rsidRDefault="008C0436" w:rsidP="008C0436">
      <w:pPr>
        <w:pStyle w:val="NoSpacing"/>
        <w:rPr>
          <w:sz w:val="20"/>
          <w:szCs w:val="20"/>
          <w:lang w:val="en-US"/>
        </w:rPr>
      </w:pPr>
      <w:r w:rsidRPr="008C0436">
        <w:rPr>
          <w:sz w:val="20"/>
          <w:szCs w:val="20"/>
          <w:lang w:val="en-US"/>
        </w:rPr>
        <w:t>prf_num – profile sequential number at station</w:t>
      </w:r>
      <w:r w:rsidRPr="008C0436">
        <w:rPr>
          <w:sz w:val="20"/>
          <w:szCs w:val="20"/>
          <w:lang w:val="en-US"/>
        </w:rPr>
        <w:tab/>
      </w:r>
    </w:p>
    <w:p w14:paraId="02033995" w14:textId="6374906B" w:rsidR="008C0436" w:rsidRPr="008C0436" w:rsidRDefault="008C0436" w:rsidP="008C0436">
      <w:pPr>
        <w:pStyle w:val="NoSpacing"/>
        <w:rPr>
          <w:sz w:val="20"/>
          <w:szCs w:val="20"/>
          <w:lang w:val="en-US"/>
        </w:rPr>
      </w:pPr>
      <w:r w:rsidRPr="008C0436">
        <w:rPr>
          <w:sz w:val="20"/>
          <w:szCs w:val="20"/>
          <w:lang w:val="en-US"/>
        </w:rPr>
        <w:t>prf_best – profile at station assigned as the best (tasks where the only one profile is preferable)</w:t>
      </w:r>
    </w:p>
    <w:p w14:paraId="50C4C2AC" w14:textId="5748B0C6" w:rsidR="008C0436" w:rsidRPr="008C0436" w:rsidRDefault="008C0436" w:rsidP="008C0436">
      <w:pPr>
        <w:pStyle w:val="NoSpacing"/>
        <w:rPr>
          <w:b/>
          <w:bCs/>
          <w:color w:val="FF0000"/>
          <w:sz w:val="20"/>
          <w:szCs w:val="20"/>
          <w:lang w:val="en-US"/>
        </w:rPr>
      </w:pPr>
      <w:r w:rsidRPr="008C0436">
        <w:rPr>
          <w:b/>
          <w:bCs/>
          <w:color w:val="FF0000"/>
          <w:sz w:val="20"/>
          <w:szCs w:val="20"/>
          <w:lang w:val="en-US"/>
        </w:rPr>
        <w:t>=================================================================</w:t>
      </w:r>
    </w:p>
    <w:p w14:paraId="276D2D82" w14:textId="00A8C823" w:rsidR="008C0436" w:rsidRPr="008C0436" w:rsidRDefault="008C0436" w:rsidP="008C0436">
      <w:pPr>
        <w:pStyle w:val="NoSpacing"/>
        <w:rPr>
          <w:sz w:val="20"/>
          <w:szCs w:val="20"/>
          <w:lang w:val="en-US"/>
        </w:rPr>
      </w:pPr>
      <w:r w:rsidRPr="008C0436">
        <w:rPr>
          <w:b/>
          <w:bCs/>
          <w:sz w:val="20"/>
          <w:szCs w:val="20"/>
          <w:lang w:val="en-US"/>
        </w:rPr>
        <w:t>TOC.txt</w:t>
      </w:r>
      <w:r w:rsidRPr="008C0436">
        <w:rPr>
          <w:sz w:val="20"/>
          <w:szCs w:val="20"/>
          <w:lang w:val="en-US"/>
        </w:rPr>
        <w:t xml:space="preserve"> (no conversion of units is required)</w:t>
      </w:r>
    </w:p>
    <w:p w14:paraId="2277A9B9" w14:textId="731F568E" w:rsidR="008C0436" w:rsidRPr="008C0436" w:rsidRDefault="008C0436" w:rsidP="008C0436">
      <w:pPr>
        <w:pStyle w:val="NoSpacing"/>
        <w:rPr>
          <w:sz w:val="20"/>
          <w:szCs w:val="20"/>
          <w:lang w:val="en-US"/>
        </w:rPr>
      </w:pPr>
      <w:r w:rsidRPr="008C0436">
        <w:rPr>
          <w:sz w:val="20"/>
          <w:szCs w:val="20"/>
          <w:lang w:val="en-US"/>
        </w:rPr>
        <w:t>Id – station ID</w:t>
      </w:r>
      <w:r w:rsidRPr="008C0436">
        <w:rPr>
          <w:sz w:val="20"/>
          <w:szCs w:val="20"/>
          <w:lang w:val="en-US"/>
        </w:rPr>
        <w:tab/>
      </w:r>
    </w:p>
    <w:p w14:paraId="63B6DB59" w14:textId="3E6F3A7A" w:rsidR="008C0436" w:rsidRPr="008C0436" w:rsidRDefault="008C0436" w:rsidP="008C0436">
      <w:pPr>
        <w:pStyle w:val="NoSpacing"/>
        <w:rPr>
          <w:sz w:val="20"/>
          <w:szCs w:val="20"/>
          <w:lang w:val="en-US"/>
        </w:rPr>
      </w:pPr>
      <w:r w:rsidRPr="008C0436">
        <w:rPr>
          <w:sz w:val="20"/>
          <w:szCs w:val="20"/>
          <w:lang w:val="en-US"/>
        </w:rPr>
        <w:t>[dbar] – depth of the measurement in dbar</w:t>
      </w:r>
      <w:r w:rsidRPr="008C0436">
        <w:rPr>
          <w:sz w:val="20"/>
          <w:szCs w:val="20"/>
          <w:lang w:val="en-US"/>
        </w:rPr>
        <w:tab/>
      </w:r>
    </w:p>
    <w:p w14:paraId="7909C78F" w14:textId="7BE88DD5" w:rsidR="008C0436" w:rsidRPr="008C0436" w:rsidRDefault="008C0436" w:rsidP="008C0436">
      <w:pPr>
        <w:pStyle w:val="NoSpacing"/>
        <w:rPr>
          <w:sz w:val="20"/>
          <w:szCs w:val="20"/>
          <w:lang w:val="en-US"/>
        </w:rPr>
      </w:pPr>
      <w:r w:rsidRPr="008C0436">
        <w:rPr>
          <w:sz w:val="20"/>
          <w:szCs w:val="20"/>
          <w:lang w:val="en-US"/>
        </w:rPr>
        <w:t>[m] – depth of the measurement in meters</w:t>
      </w:r>
      <w:r w:rsidRPr="008C0436">
        <w:rPr>
          <w:sz w:val="20"/>
          <w:szCs w:val="20"/>
          <w:lang w:val="en-US"/>
        </w:rPr>
        <w:tab/>
      </w:r>
    </w:p>
    <w:p w14:paraId="0739BE2D" w14:textId="09110932" w:rsidR="008C0436" w:rsidRPr="008C0436" w:rsidRDefault="008C0436" w:rsidP="008C0436">
      <w:pPr>
        <w:pStyle w:val="NoSpacing"/>
        <w:rPr>
          <w:sz w:val="20"/>
          <w:szCs w:val="20"/>
          <w:lang w:val="en-US"/>
        </w:rPr>
      </w:pPr>
      <w:r w:rsidRPr="008C0436">
        <w:rPr>
          <w:sz w:val="20"/>
          <w:szCs w:val="20"/>
          <w:lang w:val="en-US"/>
        </w:rPr>
        <w:t>val – measured value in units specified in the field units_id</w:t>
      </w:r>
      <w:r w:rsidRPr="008C0436">
        <w:rPr>
          <w:sz w:val="20"/>
          <w:szCs w:val="20"/>
          <w:lang w:val="en-US"/>
        </w:rPr>
        <w:tab/>
      </w:r>
    </w:p>
    <w:p w14:paraId="4D417653" w14:textId="57DD993C" w:rsidR="008C0436" w:rsidRPr="008C0436" w:rsidRDefault="008C0436" w:rsidP="008C0436">
      <w:pPr>
        <w:pStyle w:val="NoSpacing"/>
        <w:rPr>
          <w:sz w:val="20"/>
          <w:szCs w:val="20"/>
          <w:lang w:val="en-US"/>
        </w:rPr>
      </w:pPr>
      <w:r w:rsidRPr="008C0436">
        <w:rPr>
          <w:sz w:val="20"/>
          <w:szCs w:val="20"/>
          <w:lang w:val="en-US"/>
        </w:rPr>
        <w:t xml:space="preserve">PQF1 – primary quality control flag from the original source (if available) converted to the ocean the database representation </w:t>
      </w:r>
    </w:p>
    <w:p w14:paraId="63652DE9" w14:textId="6F606A55" w:rsidR="008C0436" w:rsidRPr="008C0436" w:rsidRDefault="008C0436" w:rsidP="008C0436">
      <w:pPr>
        <w:pStyle w:val="NoSpacing"/>
        <w:rPr>
          <w:sz w:val="20"/>
          <w:szCs w:val="20"/>
          <w:lang w:val="en-US"/>
        </w:rPr>
      </w:pPr>
      <w:r w:rsidRPr="008C0436">
        <w:rPr>
          <w:sz w:val="20"/>
          <w:szCs w:val="20"/>
          <w:lang w:val="en-US"/>
        </w:rPr>
        <w:t>PQF2 – database primary quality control flag</w:t>
      </w:r>
      <w:r w:rsidRPr="008C0436">
        <w:rPr>
          <w:sz w:val="20"/>
          <w:szCs w:val="20"/>
          <w:lang w:val="en-US"/>
        </w:rPr>
        <w:tab/>
      </w:r>
    </w:p>
    <w:p w14:paraId="3B9F22BB" w14:textId="78118C8D" w:rsidR="008C0436" w:rsidRPr="008C0436" w:rsidRDefault="008C0436" w:rsidP="008C0436">
      <w:pPr>
        <w:pStyle w:val="NoSpacing"/>
        <w:rPr>
          <w:sz w:val="20"/>
          <w:szCs w:val="20"/>
          <w:lang w:val="en-US"/>
        </w:rPr>
      </w:pPr>
      <w:r w:rsidRPr="008C0436">
        <w:rPr>
          <w:sz w:val="20"/>
          <w:szCs w:val="20"/>
          <w:lang w:val="en-US"/>
        </w:rPr>
        <w:t>SQF – secondary quality control flag</w:t>
      </w:r>
      <w:r w:rsidRPr="008C0436">
        <w:rPr>
          <w:sz w:val="20"/>
          <w:szCs w:val="20"/>
          <w:lang w:val="en-US"/>
        </w:rPr>
        <w:tab/>
      </w:r>
    </w:p>
    <w:p w14:paraId="630426AA" w14:textId="2E30E69E" w:rsidR="008C0436" w:rsidRPr="008C0436" w:rsidRDefault="008C0436" w:rsidP="008C0436">
      <w:pPr>
        <w:pStyle w:val="NoSpacing"/>
        <w:rPr>
          <w:sz w:val="20"/>
          <w:szCs w:val="20"/>
          <w:lang w:val="en-US"/>
        </w:rPr>
      </w:pPr>
      <w:r w:rsidRPr="008C0436">
        <w:rPr>
          <w:sz w:val="20"/>
          <w:szCs w:val="20"/>
          <w:lang w:val="en-US"/>
        </w:rPr>
        <w:t>WOCEQF – PQF2 converted into WOCE representation</w:t>
      </w:r>
      <w:r w:rsidRPr="008C0436">
        <w:rPr>
          <w:sz w:val="20"/>
          <w:szCs w:val="20"/>
          <w:lang w:val="en-US"/>
        </w:rPr>
        <w:tab/>
      </w:r>
    </w:p>
    <w:p w14:paraId="314C3395" w14:textId="5A0AE8AD" w:rsidR="008C0436" w:rsidRPr="008C0436" w:rsidRDefault="008C0436" w:rsidP="008C0436">
      <w:pPr>
        <w:pStyle w:val="NoSpacing"/>
        <w:rPr>
          <w:sz w:val="20"/>
          <w:szCs w:val="20"/>
          <w:lang w:val="en-US"/>
        </w:rPr>
      </w:pPr>
      <w:r w:rsidRPr="008C0436">
        <w:rPr>
          <w:sz w:val="20"/>
          <w:szCs w:val="20"/>
          <w:lang w:val="en-US"/>
        </w:rPr>
        <w:t>niskin – NISKIN bottle number (if available)</w:t>
      </w:r>
      <w:r w:rsidRPr="008C0436">
        <w:rPr>
          <w:sz w:val="20"/>
          <w:szCs w:val="20"/>
          <w:lang w:val="en-US"/>
        </w:rPr>
        <w:tab/>
      </w:r>
    </w:p>
    <w:p w14:paraId="53639D37" w14:textId="162511D0" w:rsidR="008C0436" w:rsidRPr="008C0436" w:rsidRDefault="008C0436" w:rsidP="008C0436">
      <w:pPr>
        <w:pStyle w:val="NoSpacing"/>
        <w:rPr>
          <w:sz w:val="20"/>
          <w:szCs w:val="20"/>
          <w:lang w:val="en-US"/>
        </w:rPr>
      </w:pPr>
      <w:r w:rsidRPr="008C0436">
        <w:rPr>
          <w:sz w:val="20"/>
          <w:szCs w:val="20"/>
          <w:lang w:val="en-US"/>
        </w:rPr>
        <w:t>units_id – units ID</w:t>
      </w:r>
      <w:r w:rsidRPr="008C0436">
        <w:rPr>
          <w:sz w:val="20"/>
          <w:szCs w:val="20"/>
          <w:lang w:val="en-US"/>
        </w:rPr>
        <w:tab/>
      </w:r>
    </w:p>
    <w:p w14:paraId="2F9328C3" w14:textId="6E801921" w:rsidR="008C0436" w:rsidRPr="008C0436" w:rsidRDefault="008C0436" w:rsidP="008C0436">
      <w:pPr>
        <w:pStyle w:val="NoSpacing"/>
        <w:rPr>
          <w:sz w:val="20"/>
          <w:szCs w:val="20"/>
          <w:lang w:val="en-US"/>
        </w:rPr>
      </w:pPr>
      <w:r w:rsidRPr="008C0436">
        <w:rPr>
          <w:sz w:val="20"/>
          <w:szCs w:val="20"/>
          <w:lang w:val="en-US"/>
        </w:rPr>
        <w:t xml:space="preserve">instrument_id – instrument ID </w:t>
      </w:r>
    </w:p>
    <w:p w14:paraId="3B8F9C41" w14:textId="12212781" w:rsidR="008C0436" w:rsidRPr="008C0436" w:rsidRDefault="008C0436" w:rsidP="008C0436">
      <w:pPr>
        <w:pStyle w:val="NoSpacing"/>
        <w:rPr>
          <w:sz w:val="20"/>
          <w:szCs w:val="20"/>
          <w:lang w:val="en-US"/>
        </w:rPr>
      </w:pPr>
      <w:r w:rsidRPr="008C0436">
        <w:rPr>
          <w:sz w:val="20"/>
          <w:szCs w:val="20"/>
          <w:lang w:val="en-US"/>
        </w:rPr>
        <w:t>prf_num – profile sequential number at station</w:t>
      </w:r>
      <w:r w:rsidRPr="008C0436">
        <w:rPr>
          <w:sz w:val="20"/>
          <w:szCs w:val="20"/>
          <w:lang w:val="en-US"/>
        </w:rPr>
        <w:tab/>
      </w:r>
    </w:p>
    <w:p w14:paraId="0F6A342C" w14:textId="15C0BD86" w:rsidR="008C0436" w:rsidRPr="008C0436" w:rsidRDefault="008C0436" w:rsidP="008C0436">
      <w:pPr>
        <w:pStyle w:val="NoSpacing"/>
        <w:rPr>
          <w:sz w:val="20"/>
          <w:szCs w:val="20"/>
          <w:lang w:val="en-US"/>
        </w:rPr>
      </w:pPr>
      <w:r w:rsidRPr="008C0436">
        <w:rPr>
          <w:sz w:val="20"/>
          <w:szCs w:val="20"/>
          <w:lang w:val="en-US"/>
        </w:rPr>
        <w:t>prf_best – profile at station assigned as the best (tasks where the only one profile is preferable)</w:t>
      </w:r>
    </w:p>
    <w:p w14:paraId="78602531" w14:textId="37801215" w:rsidR="008C0436" w:rsidRPr="008C0436" w:rsidRDefault="008C0436" w:rsidP="008C0436">
      <w:pPr>
        <w:pStyle w:val="NoSpacing"/>
        <w:rPr>
          <w:b/>
          <w:bCs/>
          <w:color w:val="FF0000"/>
          <w:sz w:val="20"/>
          <w:szCs w:val="20"/>
          <w:lang w:val="en-US"/>
        </w:rPr>
      </w:pPr>
      <w:r w:rsidRPr="008C0436">
        <w:rPr>
          <w:b/>
          <w:bCs/>
          <w:color w:val="FF0000"/>
          <w:sz w:val="20"/>
          <w:szCs w:val="20"/>
          <w:lang w:val="en-US"/>
        </w:rPr>
        <w:t>=================================================================</w:t>
      </w:r>
    </w:p>
    <w:p w14:paraId="1B7FC542" w14:textId="2DE32217" w:rsidR="008C0436" w:rsidRPr="008C0436" w:rsidRDefault="008C0436" w:rsidP="008C0436">
      <w:pPr>
        <w:pStyle w:val="NoSpacing"/>
        <w:rPr>
          <w:sz w:val="20"/>
          <w:szCs w:val="20"/>
          <w:lang w:val="en-US"/>
        </w:rPr>
      </w:pPr>
      <w:r w:rsidRPr="008C0436">
        <w:rPr>
          <w:b/>
          <w:bCs/>
          <w:sz w:val="20"/>
          <w:szCs w:val="20"/>
          <w:lang w:val="en-US"/>
        </w:rPr>
        <w:t>TRANSMISSION.txt</w:t>
      </w:r>
      <w:r w:rsidRPr="008C0436">
        <w:rPr>
          <w:sz w:val="20"/>
          <w:szCs w:val="20"/>
          <w:lang w:val="en-US"/>
        </w:rPr>
        <w:t xml:space="preserve"> (no conversion of units is required)</w:t>
      </w:r>
    </w:p>
    <w:p w14:paraId="0FBF4394" w14:textId="6D8A226F" w:rsidR="008C0436" w:rsidRPr="008C0436" w:rsidRDefault="008C0436" w:rsidP="008C0436">
      <w:pPr>
        <w:pStyle w:val="NoSpacing"/>
        <w:rPr>
          <w:sz w:val="20"/>
          <w:szCs w:val="20"/>
          <w:lang w:val="en-US"/>
        </w:rPr>
      </w:pPr>
      <w:r w:rsidRPr="008C0436">
        <w:rPr>
          <w:sz w:val="20"/>
          <w:szCs w:val="20"/>
          <w:lang w:val="en-US"/>
        </w:rPr>
        <w:t>Id – station ID</w:t>
      </w:r>
      <w:r w:rsidRPr="008C0436">
        <w:rPr>
          <w:sz w:val="20"/>
          <w:szCs w:val="20"/>
          <w:lang w:val="en-US"/>
        </w:rPr>
        <w:tab/>
      </w:r>
    </w:p>
    <w:p w14:paraId="37904CFF" w14:textId="31FEC124" w:rsidR="008C0436" w:rsidRPr="008C0436" w:rsidRDefault="008C0436" w:rsidP="008C0436">
      <w:pPr>
        <w:pStyle w:val="NoSpacing"/>
        <w:rPr>
          <w:sz w:val="20"/>
          <w:szCs w:val="20"/>
          <w:lang w:val="en-US"/>
        </w:rPr>
      </w:pPr>
      <w:r w:rsidRPr="008C0436">
        <w:rPr>
          <w:sz w:val="20"/>
          <w:szCs w:val="20"/>
          <w:lang w:val="en-US"/>
        </w:rPr>
        <w:t>[dbar] – depth of the measurement in dbar</w:t>
      </w:r>
      <w:r w:rsidRPr="008C0436">
        <w:rPr>
          <w:sz w:val="20"/>
          <w:szCs w:val="20"/>
          <w:lang w:val="en-US"/>
        </w:rPr>
        <w:tab/>
      </w:r>
    </w:p>
    <w:p w14:paraId="35E6B05F" w14:textId="78B84CDC" w:rsidR="008C0436" w:rsidRPr="008C0436" w:rsidRDefault="008C0436" w:rsidP="008C0436">
      <w:pPr>
        <w:pStyle w:val="NoSpacing"/>
        <w:rPr>
          <w:sz w:val="20"/>
          <w:szCs w:val="20"/>
          <w:lang w:val="en-US"/>
        </w:rPr>
      </w:pPr>
      <w:r w:rsidRPr="008C0436">
        <w:rPr>
          <w:sz w:val="20"/>
          <w:szCs w:val="20"/>
          <w:lang w:val="en-US"/>
        </w:rPr>
        <w:t>[m] – depth of the measurement in meters</w:t>
      </w:r>
      <w:r w:rsidRPr="008C0436">
        <w:rPr>
          <w:sz w:val="20"/>
          <w:szCs w:val="20"/>
          <w:lang w:val="en-US"/>
        </w:rPr>
        <w:tab/>
      </w:r>
    </w:p>
    <w:p w14:paraId="6E090F44" w14:textId="5C052E8B" w:rsidR="008C0436" w:rsidRPr="008C0436" w:rsidRDefault="008C0436" w:rsidP="008C0436">
      <w:pPr>
        <w:pStyle w:val="NoSpacing"/>
        <w:rPr>
          <w:sz w:val="20"/>
          <w:szCs w:val="20"/>
          <w:lang w:val="en-US"/>
        </w:rPr>
      </w:pPr>
      <w:r w:rsidRPr="008C0436">
        <w:rPr>
          <w:sz w:val="20"/>
          <w:szCs w:val="20"/>
          <w:lang w:val="en-US"/>
        </w:rPr>
        <w:t>val – measured value in units specified in the field units_id</w:t>
      </w:r>
      <w:r w:rsidRPr="008C0436">
        <w:rPr>
          <w:sz w:val="20"/>
          <w:szCs w:val="20"/>
          <w:lang w:val="en-US"/>
        </w:rPr>
        <w:tab/>
      </w:r>
    </w:p>
    <w:p w14:paraId="6C9B8CFA" w14:textId="5D8F8DA0" w:rsidR="008C0436" w:rsidRPr="008C0436" w:rsidRDefault="008C0436" w:rsidP="008C0436">
      <w:pPr>
        <w:pStyle w:val="NoSpacing"/>
        <w:rPr>
          <w:sz w:val="20"/>
          <w:szCs w:val="20"/>
          <w:lang w:val="en-US"/>
        </w:rPr>
      </w:pPr>
      <w:r w:rsidRPr="008C0436">
        <w:rPr>
          <w:sz w:val="20"/>
          <w:szCs w:val="20"/>
          <w:lang w:val="en-US"/>
        </w:rPr>
        <w:t xml:space="preserve">PQF1 – primary quality control flag from the original source (if available) converted to the ocean the database representation </w:t>
      </w:r>
    </w:p>
    <w:p w14:paraId="267C349B" w14:textId="148D7C11" w:rsidR="008C0436" w:rsidRPr="008C0436" w:rsidRDefault="008C0436" w:rsidP="008C0436">
      <w:pPr>
        <w:pStyle w:val="NoSpacing"/>
        <w:rPr>
          <w:sz w:val="20"/>
          <w:szCs w:val="20"/>
          <w:lang w:val="en-US"/>
        </w:rPr>
      </w:pPr>
      <w:r w:rsidRPr="008C0436">
        <w:rPr>
          <w:sz w:val="20"/>
          <w:szCs w:val="20"/>
          <w:lang w:val="en-US"/>
        </w:rPr>
        <w:t>PQF2 – database primary quality control flag</w:t>
      </w:r>
      <w:r w:rsidRPr="008C0436">
        <w:rPr>
          <w:sz w:val="20"/>
          <w:szCs w:val="20"/>
          <w:lang w:val="en-US"/>
        </w:rPr>
        <w:tab/>
      </w:r>
    </w:p>
    <w:p w14:paraId="05FAD370" w14:textId="622A153C" w:rsidR="008C0436" w:rsidRPr="008C0436" w:rsidRDefault="008C0436" w:rsidP="008C0436">
      <w:pPr>
        <w:pStyle w:val="NoSpacing"/>
        <w:rPr>
          <w:sz w:val="20"/>
          <w:szCs w:val="20"/>
          <w:lang w:val="en-US"/>
        </w:rPr>
      </w:pPr>
      <w:r w:rsidRPr="008C0436">
        <w:rPr>
          <w:sz w:val="20"/>
          <w:szCs w:val="20"/>
          <w:lang w:val="en-US"/>
        </w:rPr>
        <w:t>SQF – secondary quality control flag</w:t>
      </w:r>
      <w:r w:rsidRPr="008C0436">
        <w:rPr>
          <w:sz w:val="20"/>
          <w:szCs w:val="20"/>
          <w:lang w:val="en-US"/>
        </w:rPr>
        <w:tab/>
      </w:r>
    </w:p>
    <w:p w14:paraId="028E1ADA" w14:textId="7FA0D5D9" w:rsidR="008C0436" w:rsidRPr="008C0436" w:rsidRDefault="008C0436" w:rsidP="008C0436">
      <w:pPr>
        <w:pStyle w:val="NoSpacing"/>
        <w:rPr>
          <w:sz w:val="20"/>
          <w:szCs w:val="20"/>
          <w:lang w:val="en-US"/>
        </w:rPr>
      </w:pPr>
      <w:r w:rsidRPr="008C0436">
        <w:rPr>
          <w:sz w:val="20"/>
          <w:szCs w:val="20"/>
          <w:lang w:val="en-US"/>
        </w:rPr>
        <w:t>WOCEQF – PQF2 converted into WOCE representation</w:t>
      </w:r>
      <w:r w:rsidRPr="008C0436">
        <w:rPr>
          <w:sz w:val="20"/>
          <w:szCs w:val="20"/>
          <w:lang w:val="en-US"/>
        </w:rPr>
        <w:tab/>
      </w:r>
    </w:p>
    <w:p w14:paraId="20A8C249" w14:textId="1A9B707C" w:rsidR="008C0436" w:rsidRPr="008C0436" w:rsidRDefault="008C0436" w:rsidP="008C0436">
      <w:pPr>
        <w:pStyle w:val="NoSpacing"/>
        <w:rPr>
          <w:sz w:val="20"/>
          <w:szCs w:val="20"/>
          <w:lang w:val="en-US"/>
        </w:rPr>
      </w:pPr>
      <w:r w:rsidRPr="008C0436">
        <w:rPr>
          <w:sz w:val="20"/>
          <w:szCs w:val="20"/>
          <w:lang w:val="en-US"/>
        </w:rPr>
        <w:t>niskin – NISKIN bottle number (if available)</w:t>
      </w:r>
      <w:r w:rsidRPr="008C0436">
        <w:rPr>
          <w:sz w:val="20"/>
          <w:szCs w:val="20"/>
          <w:lang w:val="en-US"/>
        </w:rPr>
        <w:tab/>
      </w:r>
    </w:p>
    <w:p w14:paraId="053240FE" w14:textId="505ED90C" w:rsidR="008C0436" w:rsidRPr="008C0436" w:rsidRDefault="008C0436" w:rsidP="008C0436">
      <w:pPr>
        <w:pStyle w:val="NoSpacing"/>
        <w:rPr>
          <w:sz w:val="20"/>
          <w:szCs w:val="20"/>
          <w:lang w:val="en-US"/>
        </w:rPr>
      </w:pPr>
      <w:r w:rsidRPr="008C0436">
        <w:rPr>
          <w:sz w:val="20"/>
          <w:szCs w:val="20"/>
          <w:lang w:val="en-US"/>
        </w:rPr>
        <w:t>units_id – units ID</w:t>
      </w:r>
      <w:r w:rsidRPr="008C0436">
        <w:rPr>
          <w:sz w:val="20"/>
          <w:szCs w:val="20"/>
          <w:lang w:val="en-US"/>
        </w:rPr>
        <w:tab/>
      </w:r>
    </w:p>
    <w:p w14:paraId="73F40BEA" w14:textId="27139E88" w:rsidR="008C0436" w:rsidRPr="008C0436" w:rsidRDefault="008C0436" w:rsidP="008C0436">
      <w:pPr>
        <w:pStyle w:val="NoSpacing"/>
        <w:rPr>
          <w:sz w:val="20"/>
          <w:szCs w:val="20"/>
          <w:lang w:val="en-US"/>
        </w:rPr>
      </w:pPr>
      <w:r w:rsidRPr="008C0436">
        <w:rPr>
          <w:sz w:val="20"/>
          <w:szCs w:val="20"/>
          <w:lang w:val="en-US"/>
        </w:rPr>
        <w:t xml:space="preserve">instrument_id – instrument ID </w:t>
      </w:r>
    </w:p>
    <w:p w14:paraId="747A0053" w14:textId="70372839" w:rsidR="008C0436" w:rsidRPr="008C0436" w:rsidRDefault="008C0436" w:rsidP="008C0436">
      <w:pPr>
        <w:pStyle w:val="NoSpacing"/>
        <w:rPr>
          <w:sz w:val="20"/>
          <w:szCs w:val="20"/>
          <w:lang w:val="en-US"/>
        </w:rPr>
      </w:pPr>
      <w:r w:rsidRPr="008C0436">
        <w:rPr>
          <w:sz w:val="20"/>
          <w:szCs w:val="20"/>
          <w:lang w:val="en-US"/>
        </w:rPr>
        <w:t>prf_num – profile sequential number at station</w:t>
      </w:r>
      <w:r w:rsidRPr="008C0436">
        <w:rPr>
          <w:sz w:val="20"/>
          <w:szCs w:val="20"/>
          <w:lang w:val="en-US"/>
        </w:rPr>
        <w:tab/>
      </w:r>
    </w:p>
    <w:p w14:paraId="076B54C9" w14:textId="51CAAE26" w:rsidR="008C0436" w:rsidRPr="008C0436" w:rsidRDefault="008C0436" w:rsidP="008C0436">
      <w:pPr>
        <w:pStyle w:val="NoSpacing"/>
        <w:rPr>
          <w:sz w:val="20"/>
          <w:szCs w:val="20"/>
          <w:lang w:val="en-US"/>
        </w:rPr>
      </w:pPr>
      <w:r w:rsidRPr="008C0436">
        <w:rPr>
          <w:sz w:val="20"/>
          <w:szCs w:val="20"/>
          <w:lang w:val="en-US"/>
        </w:rPr>
        <w:t>prf_best – profile at station assigned as the best (tasks where the only one profile is preferable)</w:t>
      </w:r>
    </w:p>
    <w:p w14:paraId="3BA05466" w14:textId="60784D74" w:rsidR="008C0436" w:rsidRPr="008C0436" w:rsidRDefault="008C0436" w:rsidP="008C0436">
      <w:pPr>
        <w:pStyle w:val="NoSpacing"/>
        <w:rPr>
          <w:b/>
          <w:bCs/>
          <w:color w:val="FF0000"/>
          <w:sz w:val="20"/>
          <w:szCs w:val="20"/>
          <w:lang w:val="en-US"/>
        </w:rPr>
      </w:pPr>
      <w:r w:rsidRPr="008C0436">
        <w:rPr>
          <w:b/>
          <w:bCs/>
          <w:color w:val="FF0000"/>
          <w:sz w:val="20"/>
          <w:szCs w:val="20"/>
          <w:lang w:val="en-US"/>
        </w:rPr>
        <w:t>=================================================================</w:t>
      </w:r>
    </w:p>
    <w:p w14:paraId="10D29B6F" w14:textId="342374E6" w:rsidR="008C0436" w:rsidRPr="008C0436" w:rsidRDefault="008C0436" w:rsidP="008C0436">
      <w:pPr>
        <w:pStyle w:val="NoSpacing"/>
        <w:rPr>
          <w:sz w:val="20"/>
          <w:szCs w:val="20"/>
          <w:lang w:val="en-US"/>
        </w:rPr>
      </w:pPr>
      <w:r w:rsidRPr="008C0436">
        <w:rPr>
          <w:b/>
          <w:bCs/>
          <w:sz w:val="20"/>
          <w:szCs w:val="20"/>
          <w:lang w:val="en-US"/>
        </w:rPr>
        <w:t>TURBIDITY.txt</w:t>
      </w:r>
      <w:r w:rsidRPr="008C0436">
        <w:rPr>
          <w:sz w:val="20"/>
          <w:szCs w:val="20"/>
          <w:lang w:val="en-US"/>
        </w:rPr>
        <w:t xml:space="preserve"> (conversion of units is required)</w:t>
      </w:r>
    </w:p>
    <w:p w14:paraId="7AA1A4A6" w14:textId="269C1A18" w:rsidR="008C0436" w:rsidRPr="008C0436" w:rsidRDefault="008C0436" w:rsidP="008C0436">
      <w:pPr>
        <w:pStyle w:val="NoSpacing"/>
        <w:rPr>
          <w:sz w:val="20"/>
          <w:szCs w:val="20"/>
          <w:lang w:val="en-US"/>
        </w:rPr>
      </w:pPr>
      <w:r w:rsidRPr="008C0436">
        <w:rPr>
          <w:sz w:val="20"/>
          <w:szCs w:val="20"/>
          <w:lang w:val="en-US"/>
        </w:rPr>
        <w:t>Id – station ID</w:t>
      </w:r>
      <w:r w:rsidRPr="008C0436">
        <w:rPr>
          <w:sz w:val="20"/>
          <w:szCs w:val="20"/>
          <w:lang w:val="en-US"/>
        </w:rPr>
        <w:tab/>
      </w:r>
    </w:p>
    <w:p w14:paraId="26365E68" w14:textId="53E474FC" w:rsidR="008C0436" w:rsidRPr="008C0436" w:rsidRDefault="008C0436" w:rsidP="008C0436">
      <w:pPr>
        <w:pStyle w:val="NoSpacing"/>
        <w:rPr>
          <w:sz w:val="20"/>
          <w:szCs w:val="20"/>
          <w:lang w:val="en-US"/>
        </w:rPr>
      </w:pPr>
      <w:r w:rsidRPr="008C0436">
        <w:rPr>
          <w:sz w:val="20"/>
          <w:szCs w:val="20"/>
          <w:lang w:val="en-US"/>
        </w:rPr>
        <w:t>[dbar] – depth of the measurement in dbar</w:t>
      </w:r>
      <w:r w:rsidRPr="008C0436">
        <w:rPr>
          <w:sz w:val="20"/>
          <w:szCs w:val="20"/>
          <w:lang w:val="en-US"/>
        </w:rPr>
        <w:tab/>
      </w:r>
    </w:p>
    <w:p w14:paraId="0ED0770E" w14:textId="37BC6365" w:rsidR="008C0436" w:rsidRPr="008C0436" w:rsidRDefault="008C0436" w:rsidP="008C0436">
      <w:pPr>
        <w:pStyle w:val="NoSpacing"/>
        <w:rPr>
          <w:sz w:val="20"/>
          <w:szCs w:val="20"/>
          <w:lang w:val="en-US"/>
        </w:rPr>
      </w:pPr>
      <w:r w:rsidRPr="008C0436">
        <w:rPr>
          <w:sz w:val="20"/>
          <w:szCs w:val="20"/>
          <w:lang w:val="en-US"/>
        </w:rPr>
        <w:t>[m] – depth of the measurement in meters</w:t>
      </w:r>
      <w:r w:rsidRPr="008C0436">
        <w:rPr>
          <w:sz w:val="20"/>
          <w:szCs w:val="20"/>
          <w:lang w:val="en-US"/>
        </w:rPr>
        <w:tab/>
      </w:r>
    </w:p>
    <w:p w14:paraId="6E73FB32" w14:textId="4E44B624" w:rsidR="008C0436" w:rsidRPr="008C0436" w:rsidRDefault="008C0436" w:rsidP="008C0436">
      <w:pPr>
        <w:pStyle w:val="NoSpacing"/>
        <w:rPr>
          <w:sz w:val="20"/>
          <w:szCs w:val="20"/>
          <w:lang w:val="en-US"/>
        </w:rPr>
      </w:pPr>
      <w:r w:rsidRPr="008C0436">
        <w:rPr>
          <w:sz w:val="20"/>
          <w:szCs w:val="20"/>
          <w:lang w:val="en-US"/>
        </w:rPr>
        <w:t>val – measured value in units specified in the field units_id</w:t>
      </w:r>
      <w:r w:rsidRPr="008C0436">
        <w:rPr>
          <w:sz w:val="20"/>
          <w:szCs w:val="20"/>
          <w:lang w:val="en-US"/>
        </w:rPr>
        <w:tab/>
      </w:r>
    </w:p>
    <w:p w14:paraId="7278A652" w14:textId="200D4142" w:rsidR="008C0436" w:rsidRPr="008C0436" w:rsidRDefault="008C0436" w:rsidP="008C0436">
      <w:pPr>
        <w:pStyle w:val="NoSpacing"/>
        <w:rPr>
          <w:sz w:val="20"/>
          <w:szCs w:val="20"/>
          <w:lang w:val="en-US"/>
        </w:rPr>
      </w:pPr>
      <w:r w:rsidRPr="008C0436">
        <w:rPr>
          <w:sz w:val="20"/>
          <w:szCs w:val="20"/>
          <w:lang w:val="en-US"/>
        </w:rPr>
        <w:lastRenderedPageBreak/>
        <w:t xml:space="preserve">PQF1 – primary quality control flag from the original source (if available) converted to the ocean the database representation </w:t>
      </w:r>
    </w:p>
    <w:p w14:paraId="19918D0E" w14:textId="01CF6F04" w:rsidR="008C0436" w:rsidRPr="008C0436" w:rsidRDefault="008C0436" w:rsidP="008C0436">
      <w:pPr>
        <w:pStyle w:val="NoSpacing"/>
        <w:rPr>
          <w:sz w:val="20"/>
          <w:szCs w:val="20"/>
          <w:lang w:val="en-US"/>
        </w:rPr>
      </w:pPr>
      <w:r w:rsidRPr="008C0436">
        <w:rPr>
          <w:sz w:val="20"/>
          <w:szCs w:val="20"/>
          <w:lang w:val="en-US"/>
        </w:rPr>
        <w:t>PQF2 – database primary quality control flag</w:t>
      </w:r>
      <w:r w:rsidRPr="008C0436">
        <w:rPr>
          <w:sz w:val="20"/>
          <w:szCs w:val="20"/>
          <w:lang w:val="en-US"/>
        </w:rPr>
        <w:tab/>
      </w:r>
    </w:p>
    <w:p w14:paraId="7FDD0FE6" w14:textId="4704E2D4" w:rsidR="008C0436" w:rsidRPr="008C0436" w:rsidRDefault="008C0436" w:rsidP="008C0436">
      <w:pPr>
        <w:pStyle w:val="NoSpacing"/>
        <w:rPr>
          <w:sz w:val="20"/>
          <w:szCs w:val="20"/>
          <w:lang w:val="en-US"/>
        </w:rPr>
      </w:pPr>
      <w:r w:rsidRPr="008C0436">
        <w:rPr>
          <w:sz w:val="20"/>
          <w:szCs w:val="20"/>
          <w:lang w:val="en-US"/>
        </w:rPr>
        <w:t>SQF – secondary quality control flag</w:t>
      </w:r>
      <w:r w:rsidRPr="008C0436">
        <w:rPr>
          <w:sz w:val="20"/>
          <w:szCs w:val="20"/>
          <w:lang w:val="en-US"/>
        </w:rPr>
        <w:tab/>
      </w:r>
    </w:p>
    <w:p w14:paraId="5EB7E523" w14:textId="16E24B96" w:rsidR="008C0436" w:rsidRPr="008C0436" w:rsidRDefault="008C0436" w:rsidP="008C0436">
      <w:pPr>
        <w:pStyle w:val="NoSpacing"/>
        <w:rPr>
          <w:sz w:val="20"/>
          <w:szCs w:val="20"/>
          <w:lang w:val="en-US"/>
        </w:rPr>
      </w:pPr>
      <w:r w:rsidRPr="008C0436">
        <w:rPr>
          <w:sz w:val="20"/>
          <w:szCs w:val="20"/>
          <w:lang w:val="en-US"/>
        </w:rPr>
        <w:t>WOCEQF – PQF2 converted into WOCE representation</w:t>
      </w:r>
      <w:r w:rsidRPr="008C0436">
        <w:rPr>
          <w:sz w:val="20"/>
          <w:szCs w:val="20"/>
          <w:lang w:val="en-US"/>
        </w:rPr>
        <w:tab/>
      </w:r>
    </w:p>
    <w:p w14:paraId="4FDE4FD9" w14:textId="2DA4D86A" w:rsidR="008C0436" w:rsidRPr="008C0436" w:rsidRDefault="008C0436" w:rsidP="008C0436">
      <w:pPr>
        <w:pStyle w:val="NoSpacing"/>
        <w:rPr>
          <w:sz w:val="20"/>
          <w:szCs w:val="20"/>
          <w:lang w:val="en-US"/>
        </w:rPr>
      </w:pPr>
      <w:r w:rsidRPr="008C0436">
        <w:rPr>
          <w:sz w:val="20"/>
          <w:szCs w:val="20"/>
          <w:lang w:val="en-US"/>
        </w:rPr>
        <w:t>niskin – NISKIN bottle number (if available)</w:t>
      </w:r>
      <w:r w:rsidRPr="008C0436">
        <w:rPr>
          <w:sz w:val="20"/>
          <w:szCs w:val="20"/>
          <w:lang w:val="en-US"/>
        </w:rPr>
        <w:tab/>
      </w:r>
    </w:p>
    <w:p w14:paraId="1EAA1366" w14:textId="679DA26E" w:rsidR="008C0436" w:rsidRPr="008C0436" w:rsidRDefault="008C0436" w:rsidP="008C0436">
      <w:pPr>
        <w:pStyle w:val="NoSpacing"/>
        <w:rPr>
          <w:sz w:val="20"/>
          <w:szCs w:val="20"/>
          <w:lang w:val="en-US"/>
        </w:rPr>
      </w:pPr>
      <w:r w:rsidRPr="008C0436">
        <w:rPr>
          <w:sz w:val="20"/>
          <w:szCs w:val="20"/>
          <w:lang w:val="en-US"/>
        </w:rPr>
        <w:t>units_id – units ID</w:t>
      </w:r>
      <w:r w:rsidRPr="008C0436">
        <w:rPr>
          <w:sz w:val="20"/>
          <w:szCs w:val="20"/>
          <w:lang w:val="en-US"/>
        </w:rPr>
        <w:tab/>
      </w:r>
    </w:p>
    <w:p w14:paraId="7DB6E22E" w14:textId="6DBAA47F" w:rsidR="008C0436" w:rsidRPr="008C0436" w:rsidRDefault="008C0436" w:rsidP="008C0436">
      <w:pPr>
        <w:pStyle w:val="NoSpacing"/>
        <w:rPr>
          <w:sz w:val="20"/>
          <w:szCs w:val="20"/>
          <w:lang w:val="en-US"/>
        </w:rPr>
      </w:pPr>
      <w:r w:rsidRPr="008C0436">
        <w:rPr>
          <w:sz w:val="20"/>
          <w:szCs w:val="20"/>
          <w:lang w:val="en-US"/>
        </w:rPr>
        <w:t>instrument_id – instrument ID</w:t>
      </w:r>
    </w:p>
    <w:p w14:paraId="6C0FEC67" w14:textId="052F8B7F" w:rsidR="008C0436" w:rsidRPr="008C0436" w:rsidRDefault="008C0436" w:rsidP="008C0436">
      <w:pPr>
        <w:pStyle w:val="NoSpacing"/>
        <w:rPr>
          <w:sz w:val="20"/>
          <w:szCs w:val="20"/>
          <w:lang w:val="en-US"/>
        </w:rPr>
      </w:pPr>
      <w:r w:rsidRPr="008C0436">
        <w:rPr>
          <w:sz w:val="20"/>
          <w:szCs w:val="20"/>
          <w:lang w:val="en-US"/>
        </w:rPr>
        <w:t>prf_num – profile sequential number at station</w:t>
      </w:r>
      <w:r w:rsidRPr="008C0436">
        <w:rPr>
          <w:sz w:val="20"/>
          <w:szCs w:val="20"/>
          <w:lang w:val="en-US"/>
        </w:rPr>
        <w:tab/>
      </w:r>
    </w:p>
    <w:p w14:paraId="39ED28A0" w14:textId="54A1571E" w:rsidR="008C0436" w:rsidRPr="008C0436" w:rsidRDefault="008C0436" w:rsidP="008C0436">
      <w:pPr>
        <w:pStyle w:val="NoSpacing"/>
        <w:rPr>
          <w:sz w:val="20"/>
          <w:szCs w:val="20"/>
          <w:lang w:val="en-US"/>
        </w:rPr>
      </w:pPr>
      <w:r w:rsidRPr="008C0436">
        <w:rPr>
          <w:sz w:val="20"/>
          <w:szCs w:val="20"/>
          <w:lang w:val="en-US"/>
        </w:rPr>
        <w:t>prf_best – profile at station assigned as the best (tasks where the only one profile is preferable)</w:t>
      </w:r>
    </w:p>
    <w:p w14:paraId="5A3C49AE" w14:textId="00A73AB6" w:rsidR="008C0436" w:rsidRPr="008C0436" w:rsidRDefault="008C0436" w:rsidP="008C0436">
      <w:pPr>
        <w:pStyle w:val="NoSpacing"/>
        <w:rPr>
          <w:sz w:val="20"/>
          <w:szCs w:val="20"/>
          <w:lang w:val="en-US"/>
        </w:rPr>
      </w:pPr>
      <w:r w:rsidRPr="008C0436">
        <w:rPr>
          <w:sz w:val="20"/>
          <w:szCs w:val="20"/>
          <w:lang w:val="en-US"/>
        </w:rPr>
        <w:t xml:space="preserve">units_def – default units ID  used to recompute the reported units </w:t>
      </w:r>
    </w:p>
    <w:p w14:paraId="55E383F5" w14:textId="246D7289" w:rsidR="008C0436" w:rsidRPr="008C0436" w:rsidRDefault="008C0436" w:rsidP="008C0436">
      <w:pPr>
        <w:pStyle w:val="NoSpacing"/>
        <w:rPr>
          <w:sz w:val="20"/>
          <w:szCs w:val="20"/>
          <w:lang w:val="en-US"/>
        </w:rPr>
      </w:pPr>
      <w:r w:rsidRPr="008C0436">
        <w:rPr>
          <w:sz w:val="20"/>
          <w:szCs w:val="20"/>
          <w:lang w:val="en-US"/>
        </w:rPr>
        <w:t>val_conv1 – converted values (liter to kilogram computed using the fixed coefficient 1.025)</w:t>
      </w:r>
    </w:p>
    <w:p w14:paraId="144A2F7D" w14:textId="3F971DFF" w:rsidR="008C0436" w:rsidRPr="008C0436" w:rsidRDefault="008C0436" w:rsidP="008C0436">
      <w:pPr>
        <w:pStyle w:val="NoSpacing"/>
        <w:rPr>
          <w:sz w:val="20"/>
          <w:szCs w:val="20"/>
          <w:lang w:val="en-US"/>
        </w:rPr>
      </w:pPr>
      <w:r w:rsidRPr="008C0436">
        <w:rPr>
          <w:sz w:val="20"/>
          <w:szCs w:val="20"/>
          <w:lang w:val="en-US"/>
        </w:rPr>
        <w:t xml:space="preserve">val_conv2 – converted values (liter to kilogram computed using TEOS-10 density equation: </w:t>
      </w:r>
    </w:p>
    <w:p w14:paraId="7D0C8DF2" w14:textId="30DB9D59" w:rsidR="008C0436" w:rsidRPr="008C0436" w:rsidRDefault="008C0436" w:rsidP="008C0436">
      <w:pPr>
        <w:pStyle w:val="NoSpacing"/>
        <w:rPr>
          <w:b/>
          <w:bCs/>
          <w:color w:val="FF0000"/>
          <w:sz w:val="20"/>
          <w:szCs w:val="20"/>
          <w:lang w:val="en-US"/>
        </w:rPr>
      </w:pPr>
      <w:r w:rsidRPr="008C0436">
        <w:rPr>
          <w:b/>
          <w:bCs/>
          <w:color w:val="FF0000"/>
          <w:sz w:val="20"/>
          <w:szCs w:val="20"/>
          <w:lang w:val="en-US"/>
        </w:rPr>
        <w:t>=================================================================</w:t>
      </w:r>
    </w:p>
    <w:p w14:paraId="0974A585" w14:textId="743035CC" w:rsidR="008C0436" w:rsidRDefault="008C0436">
      <w:pPr>
        <w:rPr>
          <w:sz w:val="22"/>
          <w:szCs w:val="22"/>
          <w:lang w:val="en-US"/>
        </w:rPr>
      </w:pPr>
    </w:p>
    <w:p w14:paraId="04FB6CAD" w14:textId="788CC479" w:rsidR="003A1EC7" w:rsidRDefault="003A1EC7">
      <w:pPr>
        <w:rPr>
          <w:sz w:val="22"/>
          <w:szCs w:val="22"/>
          <w:lang w:val="en-US"/>
        </w:rPr>
      </w:pPr>
    </w:p>
    <w:p w14:paraId="4ECEBBCA" w14:textId="62A58047" w:rsidR="003A1EC7" w:rsidRDefault="003A1EC7">
      <w:pPr>
        <w:rPr>
          <w:sz w:val="22"/>
          <w:szCs w:val="22"/>
          <w:lang w:val="en-US"/>
        </w:rPr>
      </w:pPr>
      <w:r>
        <w:rPr>
          <w:sz w:val="22"/>
          <w:szCs w:val="22"/>
          <w:lang w:val="en-US"/>
        </w:rPr>
        <w:br w:type="page"/>
      </w:r>
    </w:p>
    <w:p w14:paraId="1E7BD6ED" w14:textId="67E1FB55" w:rsidR="003A1EC7" w:rsidRDefault="003A1EC7">
      <w:pPr>
        <w:rPr>
          <w:b/>
          <w:bCs/>
          <w:color w:val="000000" w:themeColor="text1"/>
          <w:lang w:val="en-US"/>
        </w:rPr>
      </w:pPr>
      <w:r w:rsidRPr="008C0436">
        <w:rPr>
          <w:b/>
          <w:bCs/>
          <w:color w:val="000000" w:themeColor="text1"/>
          <w:lang w:val="en-US"/>
        </w:rPr>
        <w:lastRenderedPageBreak/>
        <w:t xml:space="preserve">APPENDIX </w:t>
      </w:r>
      <w:r w:rsidR="00B05AE9">
        <w:rPr>
          <w:b/>
          <w:bCs/>
          <w:color w:val="000000" w:themeColor="text1"/>
          <w:lang w:val="en-US"/>
        </w:rPr>
        <w:t>G</w:t>
      </w:r>
      <w:r>
        <w:rPr>
          <w:b/>
          <w:bCs/>
          <w:color w:val="000000" w:themeColor="text1"/>
          <w:lang w:val="en-US"/>
        </w:rPr>
        <w:t>: References to PANGAEA cruises</w:t>
      </w:r>
    </w:p>
    <w:p w14:paraId="7CA3CB6C" w14:textId="32BFE9DE" w:rsidR="003A1EC7" w:rsidRDefault="003A1EC7">
      <w:pPr>
        <w:rPr>
          <w:b/>
          <w:bCs/>
          <w:color w:val="000000" w:themeColor="text1"/>
          <w:lang w:val="en-US"/>
        </w:rPr>
      </w:pPr>
    </w:p>
    <w:p w14:paraId="145F3308" w14:textId="77777777" w:rsidR="003A1EC7" w:rsidRPr="003A1EC7" w:rsidRDefault="003A1EC7" w:rsidP="003A1EC7">
      <w:pPr>
        <w:rPr>
          <w:sz w:val="22"/>
          <w:szCs w:val="22"/>
          <w:lang w:val="en-US"/>
        </w:rPr>
      </w:pPr>
      <w:r w:rsidRPr="003A1EC7">
        <w:rPr>
          <w:sz w:val="22"/>
          <w:szCs w:val="22"/>
          <w:lang w:val="en-US"/>
        </w:rPr>
        <w:t>----------------------------------------------------------------</w:t>
      </w:r>
    </w:p>
    <w:p w14:paraId="23356D16" w14:textId="77777777" w:rsidR="003A1EC7" w:rsidRPr="003A1EC7" w:rsidRDefault="003A1EC7" w:rsidP="003A1EC7">
      <w:pPr>
        <w:rPr>
          <w:sz w:val="22"/>
          <w:szCs w:val="22"/>
          <w:lang w:val="en-US"/>
        </w:rPr>
      </w:pPr>
      <w:r w:rsidRPr="003A1EC7">
        <w:rPr>
          <w:sz w:val="22"/>
          <w:szCs w:val="22"/>
          <w:lang w:val="en-US"/>
        </w:rPr>
        <w:t>M82_2_phys_oce.tab</w:t>
      </w:r>
    </w:p>
    <w:p w14:paraId="53A69ACA" w14:textId="77777777" w:rsidR="003A1EC7" w:rsidRPr="003A1EC7" w:rsidRDefault="003A1EC7" w:rsidP="003A1EC7">
      <w:pPr>
        <w:rPr>
          <w:sz w:val="22"/>
          <w:szCs w:val="22"/>
          <w:lang w:val="en-US"/>
        </w:rPr>
      </w:pPr>
      <w:r w:rsidRPr="003A1EC7">
        <w:rPr>
          <w:sz w:val="22"/>
          <w:szCs w:val="22"/>
          <w:lang w:val="en-US"/>
        </w:rPr>
        <w:t>----------------------------------------------------------------</w:t>
      </w:r>
    </w:p>
    <w:p w14:paraId="398D2142" w14:textId="77777777" w:rsidR="003A1EC7" w:rsidRPr="003A1EC7" w:rsidRDefault="003A1EC7" w:rsidP="003A1EC7">
      <w:pPr>
        <w:rPr>
          <w:sz w:val="22"/>
          <w:szCs w:val="22"/>
          <w:lang w:val="en-US"/>
        </w:rPr>
      </w:pPr>
      <w:r w:rsidRPr="003A1EC7">
        <w:rPr>
          <w:sz w:val="22"/>
          <w:szCs w:val="22"/>
          <w:lang w:val="en-US"/>
        </w:rPr>
        <w:t>Citation:</w:t>
      </w:r>
      <w:r w:rsidRPr="003A1EC7">
        <w:rPr>
          <w:sz w:val="22"/>
          <w:szCs w:val="22"/>
          <w:lang w:val="en-US"/>
        </w:rPr>
        <w:tab/>
        <w:t xml:space="preserve">Stendardo, Ilaria; Kieke, Dagmar; Rhein, Monika; Gruber, Nicolas; Steinfeldt, Reiner (2015): Physical oceanography during cruise M82/2 with METEOR in the subpolar North Atlantic in August-September 2010. PANGAEA, https://doi.org/10.1594/PANGAEA.844875, </w:t>
      </w:r>
    </w:p>
    <w:p w14:paraId="7641ADB3" w14:textId="77777777" w:rsidR="003A1EC7" w:rsidRPr="003A1EC7" w:rsidRDefault="003A1EC7" w:rsidP="003A1EC7">
      <w:pPr>
        <w:rPr>
          <w:sz w:val="22"/>
          <w:szCs w:val="22"/>
          <w:lang w:val="en-US"/>
        </w:rPr>
      </w:pPr>
      <w:r w:rsidRPr="003A1EC7">
        <w:rPr>
          <w:sz w:val="22"/>
          <w:szCs w:val="22"/>
          <w:lang w:val="en-US"/>
        </w:rPr>
        <w:tab/>
        <w:t>In supplement to: Stendardo, I et al. (2015): Interannual to decadal oxygen variability in the mid-depth water masses of the eastern North Atlantic. Deep Sea Research Part I: Oceanographic Research Papers, 95, 85-98, https://doi.org/10.1016/j.dsr.2014.10.009</w:t>
      </w:r>
    </w:p>
    <w:p w14:paraId="50B1AC3B" w14:textId="77777777" w:rsidR="003A1EC7" w:rsidRPr="003A1EC7" w:rsidRDefault="003A1EC7" w:rsidP="003A1EC7">
      <w:pPr>
        <w:rPr>
          <w:sz w:val="22"/>
          <w:szCs w:val="22"/>
          <w:lang w:val="en-US"/>
        </w:rPr>
      </w:pPr>
      <w:r w:rsidRPr="003A1EC7">
        <w:rPr>
          <w:sz w:val="22"/>
          <w:szCs w:val="22"/>
          <w:lang w:val="en-US"/>
        </w:rPr>
        <w:t>Related to:</w:t>
      </w:r>
      <w:r w:rsidRPr="003A1EC7">
        <w:rPr>
          <w:sz w:val="22"/>
          <w:szCs w:val="22"/>
          <w:lang w:val="en-US"/>
        </w:rPr>
        <w:tab/>
        <w:t>Rhein, Monika; Böke, Wolfgang; Buß, Antje; Kieke, Dagmar; Mertens, Christian; Steinfeldt, Reiner; Karbe, Fritz; Köhler, Janna; Li, Mingming; Ströh, Achim; Rizevski, Marko; Rütten, Sebastian; Schneider, Linn; Uhe, Christian; Heyen, Simone; Meenken, Imke; Denker, Claudia; Ludwig, Reimund; Ude, Hans-Hermann; Hauck, Dennis; Stendardo, Ilaria; Hogue, Brian; Bogorff, Daniel; Truscheit, Thorsten; Klinkmann, Anett (2011): North Atlantic Current and Deep Western Boundary Current Transports - Cruise No. M82/2 - August 04 - September 01, 2010 - St. John's (Canada) - Pta. Delgada (Portugal). METEOR-Berichte, DFG-Senatskommission für Ozeanographie, M82/2, 36 pp, https://doi.org/10.2312/cr_m82_2</w:t>
      </w:r>
    </w:p>
    <w:p w14:paraId="4B29252E" w14:textId="77777777" w:rsidR="003A1EC7" w:rsidRPr="003A1EC7" w:rsidRDefault="003A1EC7" w:rsidP="003A1EC7">
      <w:pPr>
        <w:rPr>
          <w:sz w:val="22"/>
          <w:szCs w:val="22"/>
          <w:lang w:val="en-US"/>
        </w:rPr>
      </w:pPr>
      <w:r w:rsidRPr="003A1EC7">
        <w:rPr>
          <w:sz w:val="22"/>
          <w:szCs w:val="22"/>
          <w:lang w:val="en-US"/>
        </w:rPr>
        <w:t>----------------------------------------------------------------</w:t>
      </w:r>
    </w:p>
    <w:p w14:paraId="04843613" w14:textId="77777777" w:rsidR="003A1EC7" w:rsidRPr="003A1EC7" w:rsidRDefault="003A1EC7" w:rsidP="003A1EC7">
      <w:pPr>
        <w:rPr>
          <w:sz w:val="22"/>
          <w:szCs w:val="22"/>
          <w:lang w:val="en-US"/>
        </w:rPr>
      </w:pPr>
      <w:r w:rsidRPr="003A1EC7">
        <w:rPr>
          <w:sz w:val="22"/>
          <w:szCs w:val="22"/>
          <w:lang w:val="en-US"/>
        </w:rPr>
        <w:t>M82-1_CTD.tab</w:t>
      </w:r>
    </w:p>
    <w:p w14:paraId="5F1B1AA4" w14:textId="77777777" w:rsidR="003A1EC7" w:rsidRPr="003A1EC7" w:rsidRDefault="003A1EC7" w:rsidP="003A1EC7">
      <w:pPr>
        <w:rPr>
          <w:sz w:val="22"/>
          <w:szCs w:val="22"/>
          <w:lang w:val="en-US"/>
        </w:rPr>
      </w:pPr>
      <w:r w:rsidRPr="003A1EC7">
        <w:rPr>
          <w:sz w:val="22"/>
          <w:szCs w:val="22"/>
          <w:lang w:val="en-US"/>
        </w:rPr>
        <w:t>----------------------------------------------------------------</w:t>
      </w:r>
    </w:p>
    <w:p w14:paraId="2DD9F812" w14:textId="77777777" w:rsidR="003A1EC7" w:rsidRPr="003A1EC7" w:rsidRDefault="003A1EC7" w:rsidP="003A1EC7">
      <w:pPr>
        <w:rPr>
          <w:sz w:val="22"/>
          <w:szCs w:val="22"/>
          <w:lang w:val="en-US"/>
        </w:rPr>
      </w:pPr>
      <w:r w:rsidRPr="003A1EC7">
        <w:rPr>
          <w:sz w:val="22"/>
          <w:szCs w:val="22"/>
          <w:lang w:val="en-US"/>
        </w:rPr>
        <w:t>Citation:</w:t>
      </w:r>
      <w:r w:rsidRPr="003A1EC7">
        <w:rPr>
          <w:sz w:val="22"/>
          <w:szCs w:val="22"/>
          <w:lang w:val="en-US"/>
        </w:rPr>
        <w:tab/>
        <w:t>Quadfasel, Detlef (2018): Physical oceanography during Meteor cruise M82/1. Institut für Meereskunde, Universität Hamburg, PANGAEA, https://doi.org/10.1594/PANGAEA.890362</w:t>
      </w:r>
    </w:p>
    <w:p w14:paraId="1E0E92FF" w14:textId="77777777" w:rsidR="003A1EC7" w:rsidRPr="003A1EC7" w:rsidRDefault="003A1EC7" w:rsidP="003A1EC7">
      <w:pPr>
        <w:rPr>
          <w:sz w:val="22"/>
          <w:szCs w:val="22"/>
          <w:lang w:val="en-US"/>
        </w:rPr>
      </w:pPr>
      <w:r w:rsidRPr="003A1EC7">
        <w:rPr>
          <w:sz w:val="22"/>
          <w:szCs w:val="22"/>
          <w:lang w:val="en-US"/>
        </w:rPr>
        <w:t>Keyword(s):</w:t>
      </w:r>
      <w:r w:rsidRPr="003A1EC7">
        <w:rPr>
          <w:sz w:val="22"/>
          <w:szCs w:val="22"/>
          <w:lang w:val="en-US"/>
        </w:rPr>
        <w:tab/>
        <w:t>UniHH_CTD</w:t>
      </w:r>
    </w:p>
    <w:p w14:paraId="302A0CEA" w14:textId="77777777" w:rsidR="003A1EC7" w:rsidRPr="003A1EC7" w:rsidRDefault="003A1EC7" w:rsidP="003A1EC7">
      <w:pPr>
        <w:rPr>
          <w:sz w:val="22"/>
          <w:szCs w:val="22"/>
          <w:lang w:val="en-US"/>
        </w:rPr>
      </w:pPr>
      <w:r w:rsidRPr="003A1EC7">
        <w:rPr>
          <w:sz w:val="22"/>
          <w:szCs w:val="22"/>
          <w:lang w:val="en-US"/>
        </w:rPr>
        <w:t>Related to:</w:t>
      </w:r>
      <w:r w:rsidRPr="003A1EC7">
        <w:rPr>
          <w:sz w:val="22"/>
          <w:szCs w:val="22"/>
          <w:lang w:val="en-US"/>
        </w:rPr>
        <w:tab/>
        <w:t>Quadfasel, Detlef (2010): Summary Cruise Report RV METEOR Cruise M82-1, Reykjavik - St. John's, 3. July - 2. August 2010. University of Hamburg, 9 pp, https://www.ifm.uni-hamburg.de/workareas/experimental/berichte/m82-1_scr.pdf</w:t>
      </w:r>
    </w:p>
    <w:p w14:paraId="583E4366" w14:textId="77777777" w:rsidR="003A1EC7" w:rsidRPr="003A1EC7" w:rsidRDefault="003A1EC7" w:rsidP="003A1EC7">
      <w:pPr>
        <w:rPr>
          <w:sz w:val="22"/>
          <w:szCs w:val="22"/>
          <w:lang w:val="en-US"/>
        </w:rPr>
      </w:pPr>
      <w:r w:rsidRPr="003A1EC7">
        <w:rPr>
          <w:sz w:val="22"/>
          <w:szCs w:val="22"/>
          <w:lang w:val="en-US"/>
        </w:rPr>
        <w:t>----------------------------------------------------------------</w:t>
      </w:r>
    </w:p>
    <w:p w14:paraId="67AC8A73" w14:textId="77777777" w:rsidR="003A1EC7" w:rsidRPr="003A1EC7" w:rsidRDefault="003A1EC7" w:rsidP="003A1EC7">
      <w:pPr>
        <w:rPr>
          <w:sz w:val="22"/>
          <w:szCs w:val="22"/>
          <w:lang w:val="en-US"/>
        </w:rPr>
      </w:pPr>
      <w:r w:rsidRPr="003A1EC7">
        <w:rPr>
          <w:sz w:val="22"/>
          <w:szCs w:val="22"/>
          <w:lang w:val="en-US"/>
        </w:rPr>
        <w:t>MSM_08_1_hydrochem.tab</w:t>
      </w:r>
    </w:p>
    <w:p w14:paraId="61485B48" w14:textId="77777777" w:rsidR="003A1EC7" w:rsidRPr="003A1EC7" w:rsidRDefault="003A1EC7" w:rsidP="003A1EC7">
      <w:pPr>
        <w:rPr>
          <w:sz w:val="22"/>
          <w:szCs w:val="22"/>
          <w:lang w:val="en-US"/>
        </w:rPr>
      </w:pPr>
      <w:r w:rsidRPr="003A1EC7">
        <w:rPr>
          <w:sz w:val="22"/>
          <w:szCs w:val="22"/>
          <w:lang w:val="en-US"/>
        </w:rPr>
        <w:t>----------------------------------------------------------------</w:t>
      </w:r>
    </w:p>
    <w:p w14:paraId="2FE2BC83" w14:textId="77777777" w:rsidR="003A1EC7" w:rsidRPr="003A1EC7" w:rsidRDefault="003A1EC7" w:rsidP="003A1EC7">
      <w:pPr>
        <w:rPr>
          <w:sz w:val="22"/>
          <w:szCs w:val="22"/>
          <w:lang w:val="en-US"/>
        </w:rPr>
      </w:pPr>
      <w:r w:rsidRPr="003A1EC7">
        <w:rPr>
          <w:sz w:val="22"/>
          <w:szCs w:val="22"/>
          <w:lang w:val="en-US"/>
        </w:rPr>
        <w:t>Citation:</w:t>
      </w:r>
      <w:r w:rsidRPr="003A1EC7">
        <w:rPr>
          <w:sz w:val="22"/>
          <w:szCs w:val="22"/>
          <w:lang w:val="en-US"/>
        </w:rPr>
        <w:tab/>
        <w:t>Quadfasel, Detlef (2018): Physical oceanography during Meteor cruise M82/1. Institut für Meereskunde, Universität Hamburg, PANGAEA, https://doi.org/10.1594/PANGAEA.890362</w:t>
      </w:r>
    </w:p>
    <w:p w14:paraId="2866C1E3" w14:textId="77777777" w:rsidR="003A1EC7" w:rsidRPr="003A1EC7" w:rsidRDefault="003A1EC7" w:rsidP="003A1EC7">
      <w:pPr>
        <w:rPr>
          <w:sz w:val="22"/>
          <w:szCs w:val="22"/>
          <w:lang w:val="en-US"/>
        </w:rPr>
      </w:pPr>
      <w:r w:rsidRPr="003A1EC7">
        <w:rPr>
          <w:sz w:val="22"/>
          <w:szCs w:val="22"/>
          <w:lang w:val="en-US"/>
        </w:rPr>
        <w:t>Keyword(s):</w:t>
      </w:r>
      <w:r w:rsidRPr="003A1EC7">
        <w:rPr>
          <w:sz w:val="22"/>
          <w:szCs w:val="22"/>
          <w:lang w:val="en-US"/>
        </w:rPr>
        <w:tab/>
        <w:t>UniHH_CTD</w:t>
      </w:r>
    </w:p>
    <w:p w14:paraId="0928E235" w14:textId="77777777" w:rsidR="003A1EC7" w:rsidRPr="003A1EC7" w:rsidRDefault="003A1EC7" w:rsidP="003A1EC7">
      <w:pPr>
        <w:rPr>
          <w:sz w:val="22"/>
          <w:szCs w:val="22"/>
          <w:lang w:val="en-US"/>
        </w:rPr>
      </w:pPr>
      <w:r w:rsidRPr="003A1EC7">
        <w:rPr>
          <w:sz w:val="22"/>
          <w:szCs w:val="22"/>
          <w:lang w:val="en-US"/>
        </w:rPr>
        <w:t>Related to:</w:t>
      </w:r>
      <w:r w:rsidRPr="003A1EC7">
        <w:rPr>
          <w:sz w:val="22"/>
          <w:szCs w:val="22"/>
          <w:lang w:val="en-US"/>
        </w:rPr>
        <w:tab/>
        <w:t>Quadfasel, Detlef (2010): Summary Cruise Report RV METEOR Cruise M82-1, Reykjavik - St. John's, 3. July - 2. August 2010. University of Hamburg, 9 pp, https://www.ifm.uni-hamburg.de/workareas/experimental/berichte/m82-1_scr.pdf</w:t>
      </w:r>
    </w:p>
    <w:p w14:paraId="007ABC56" w14:textId="77777777" w:rsidR="003A1EC7" w:rsidRPr="003A1EC7" w:rsidRDefault="003A1EC7" w:rsidP="003A1EC7">
      <w:pPr>
        <w:rPr>
          <w:sz w:val="22"/>
          <w:szCs w:val="22"/>
          <w:lang w:val="en-US"/>
        </w:rPr>
      </w:pPr>
      <w:r w:rsidRPr="003A1EC7">
        <w:rPr>
          <w:sz w:val="22"/>
          <w:szCs w:val="22"/>
          <w:lang w:val="en-US"/>
        </w:rPr>
        <w:t>----------------------------------------------------------------</w:t>
      </w:r>
    </w:p>
    <w:p w14:paraId="7F97E1BE" w14:textId="77777777" w:rsidR="003A1EC7" w:rsidRPr="003A1EC7" w:rsidRDefault="003A1EC7" w:rsidP="003A1EC7">
      <w:pPr>
        <w:rPr>
          <w:sz w:val="22"/>
          <w:szCs w:val="22"/>
          <w:lang w:val="en-US"/>
        </w:rPr>
      </w:pPr>
      <w:r w:rsidRPr="003A1EC7">
        <w:rPr>
          <w:sz w:val="22"/>
          <w:szCs w:val="22"/>
          <w:lang w:val="en-US"/>
        </w:rPr>
        <w:t>MSM_08_1_phys_oce.tab</w:t>
      </w:r>
    </w:p>
    <w:p w14:paraId="00BC2034" w14:textId="77777777" w:rsidR="003A1EC7" w:rsidRPr="003A1EC7" w:rsidRDefault="003A1EC7" w:rsidP="003A1EC7">
      <w:pPr>
        <w:rPr>
          <w:sz w:val="22"/>
          <w:szCs w:val="22"/>
          <w:lang w:val="en-US"/>
        </w:rPr>
      </w:pPr>
      <w:r w:rsidRPr="003A1EC7">
        <w:rPr>
          <w:sz w:val="22"/>
          <w:szCs w:val="22"/>
          <w:lang w:val="en-US"/>
        </w:rPr>
        <w:t>----------------------------------------------------------------</w:t>
      </w:r>
    </w:p>
    <w:p w14:paraId="4C2C1261" w14:textId="77777777" w:rsidR="003A1EC7" w:rsidRPr="003A1EC7" w:rsidRDefault="003A1EC7" w:rsidP="003A1EC7">
      <w:pPr>
        <w:rPr>
          <w:sz w:val="22"/>
          <w:szCs w:val="22"/>
          <w:lang w:val="en-US"/>
        </w:rPr>
      </w:pPr>
      <w:r w:rsidRPr="003A1EC7">
        <w:rPr>
          <w:sz w:val="22"/>
          <w:szCs w:val="22"/>
          <w:lang w:val="en-US"/>
        </w:rPr>
        <w:t>Citation:</w:t>
      </w:r>
      <w:r w:rsidRPr="003A1EC7">
        <w:rPr>
          <w:sz w:val="22"/>
          <w:szCs w:val="22"/>
          <w:lang w:val="en-US"/>
        </w:rPr>
        <w:tab/>
        <w:t xml:space="preserve">Krahmann, Gerd (2012): Physical oceanography during Maria S. Merian cruise MSM08/1. IFM-GEOMAR Leibniz-Institute of Marine Sciences, Kiel University, PANGAEA, https://doi.org/10.1594/PANGAEA.774702, </w:t>
      </w:r>
    </w:p>
    <w:p w14:paraId="51C9E283" w14:textId="77777777" w:rsidR="003A1EC7" w:rsidRPr="003A1EC7" w:rsidRDefault="003A1EC7" w:rsidP="003A1EC7">
      <w:pPr>
        <w:rPr>
          <w:sz w:val="22"/>
          <w:szCs w:val="22"/>
          <w:lang w:val="en-US"/>
        </w:rPr>
      </w:pPr>
      <w:r w:rsidRPr="003A1EC7">
        <w:rPr>
          <w:sz w:val="22"/>
          <w:szCs w:val="22"/>
          <w:lang w:val="en-US"/>
        </w:rPr>
        <w:tab/>
        <w:t>In supplement to: Fischer, Tim; Banyte, Donata; Brandt, Peter; Dengler, Marcus; Krahmann, Gerd; Tanhua, Toste; Visbeck, Martin (2013): Diapycnal oxygen supply to the tropical North Atlantic oxygen minimum zone. Biogeosciences, 10(7), 5079-5093, https://doi.org/10.5194/bg-10-5079-2013</w:t>
      </w:r>
    </w:p>
    <w:p w14:paraId="4903A7A3" w14:textId="77777777" w:rsidR="003A1EC7" w:rsidRPr="003A1EC7" w:rsidRDefault="003A1EC7" w:rsidP="003A1EC7">
      <w:pPr>
        <w:rPr>
          <w:sz w:val="22"/>
          <w:szCs w:val="22"/>
          <w:lang w:val="en-US"/>
        </w:rPr>
      </w:pPr>
      <w:r w:rsidRPr="003A1EC7">
        <w:rPr>
          <w:sz w:val="22"/>
          <w:szCs w:val="22"/>
          <w:lang w:val="en-US"/>
        </w:rPr>
        <w:t>Related to:</w:t>
      </w:r>
      <w:r w:rsidRPr="003A1EC7">
        <w:rPr>
          <w:sz w:val="22"/>
          <w:szCs w:val="22"/>
          <w:lang w:val="en-US"/>
        </w:rPr>
        <w:tab/>
        <w:t>Visbeck, Martin (2008): Short Cruise Report MSM08/1, Mindelo-Mindelo, 18.04.2008-03.05.2008. Leibniz Institute of Marine Sciences, IFM-GEOMAR at the University of Kiel, Germany, 14, https://doi.org/10.3289/scr_msm08_1</w:t>
      </w:r>
    </w:p>
    <w:p w14:paraId="2C42EF35" w14:textId="77777777" w:rsidR="003A1EC7" w:rsidRPr="003A1EC7" w:rsidRDefault="003A1EC7" w:rsidP="003A1EC7">
      <w:pPr>
        <w:rPr>
          <w:sz w:val="22"/>
          <w:szCs w:val="22"/>
          <w:lang w:val="en-US"/>
        </w:rPr>
      </w:pPr>
      <w:r w:rsidRPr="003A1EC7">
        <w:rPr>
          <w:sz w:val="22"/>
          <w:szCs w:val="22"/>
          <w:lang w:val="en-US"/>
        </w:rPr>
        <w:lastRenderedPageBreak/>
        <w:t>Project(s):</w:t>
      </w:r>
      <w:r w:rsidRPr="003A1EC7">
        <w:rPr>
          <w:sz w:val="22"/>
          <w:szCs w:val="22"/>
          <w:lang w:val="en-US"/>
        </w:rPr>
        <w:tab/>
        <w:t>Climate - Biogeochemistry Interactions in the Tropical Ocean (SFB754) (URI: http://www.sfb754.de)</w:t>
      </w:r>
    </w:p>
    <w:p w14:paraId="1EDF99AD" w14:textId="77777777" w:rsidR="003A1EC7" w:rsidRPr="003A1EC7" w:rsidRDefault="003A1EC7" w:rsidP="003A1EC7">
      <w:pPr>
        <w:rPr>
          <w:sz w:val="22"/>
          <w:szCs w:val="22"/>
          <w:lang w:val="en-US"/>
        </w:rPr>
      </w:pPr>
      <w:r w:rsidRPr="003A1EC7">
        <w:rPr>
          <w:sz w:val="22"/>
          <w:szCs w:val="22"/>
          <w:lang w:val="en-US"/>
        </w:rPr>
        <w:t>----------------------------------------------------------------</w:t>
      </w:r>
    </w:p>
    <w:p w14:paraId="03173806" w14:textId="77777777" w:rsidR="003A1EC7" w:rsidRPr="003A1EC7" w:rsidRDefault="003A1EC7" w:rsidP="003A1EC7">
      <w:pPr>
        <w:rPr>
          <w:sz w:val="22"/>
          <w:szCs w:val="22"/>
          <w:lang w:val="en-US"/>
        </w:rPr>
      </w:pPr>
      <w:r w:rsidRPr="003A1EC7">
        <w:rPr>
          <w:sz w:val="22"/>
          <w:szCs w:val="22"/>
          <w:lang w:val="en-US"/>
        </w:rPr>
        <w:t>MSM21_2_phys_oce.tab</w:t>
      </w:r>
    </w:p>
    <w:p w14:paraId="2CCCFE2C" w14:textId="77777777" w:rsidR="003A1EC7" w:rsidRPr="003A1EC7" w:rsidRDefault="003A1EC7" w:rsidP="003A1EC7">
      <w:pPr>
        <w:rPr>
          <w:sz w:val="22"/>
          <w:szCs w:val="22"/>
          <w:lang w:val="en-US"/>
        </w:rPr>
      </w:pPr>
      <w:r w:rsidRPr="003A1EC7">
        <w:rPr>
          <w:sz w:val="22"/>
          <w:szCs w:val="22"/>
          <w:lang w:val="en-US"/>
        </w:rPr>
        <w:t>----------------------------------------------------------------</w:t>
      </w:r>
    </w:p>
    <w:p w14:paraId="4F3F961B" w14:textId="77777777" w:rsidR="003A1EC7" w:rsidRPr="003A1EC7" w:rsidRDefault="003A1EC7" w:rsidP="003A1EC7">
      <w:pPr>
        <w:rPr>
          <w:sz w:val="22"/>
          <w:szCs w:val="22"/>
          <w:lang w:val="en-US"/>
        </w:rPr>
      </w:pPr>
      <w:r w:rsidRPr="003A1EC7">
        <w:rPr>
          <w:sz w:val="22"/>
          <w:szCs w:val="22"/>
          <w:lang w:val="en-US"/>
        </w:rPr>
        <w:t>Citation:</w:t>
      </w:r>
      <w:r w:rsidRPr="003A1EC7">
        <w:rPr>
          <w:sz w:val="22"/>
          <w:szCs w:val="22"/>
          <w:lang w:val="en-US"/>
        </w:rPr>
        <w:tab/>
        <w:t xml:space="preserve">Schneider, Linn; Kieke, Dagmar; Jochumsen, Kerstin; Colbourne, Eugene; Yashayaev, Igor M; Steinfeldt, Reiner; Varotsou, Eirini; Serra, Nuno; Rhein, Monika (2015): Physical oceanography during Maria S. Merian cruise MSM21/2. PANGAEA, https://doi.org/10.1594/PANGAEA.854055, </w:t>
      </w:r>
    </w:p>
    <w:p w14:paraId="556E7C86" w14:textId="77777777" w:rsidR="003A1EC7" w:rsidRPr="003A1EC7" w:rsidRDefault="003A1EC7" w:rsidP="003A1EC7">
      <w:pPr>
        <w:rPr>
          <w:sz w:val="22"/>
          <w:szCs w:val="22"/>
          <w:lang w:val="en-US"/>
        </w:rPr>
      </w:pPr>
      <w:r w:rsidRPr="003A1EC7">
        <w:rPr>
          <w:sz w:val="22"/>
          <w:szCs w:val="22"/>
          <w:lang w:val="en-US"/>
        </w:rPr>
        <w:tab/>
        <w:t>In supplement to: Schneider, L et al. (2015): Variability of Labrador Sea Water transported through Flemish Pass during 1993-2013. Journal of Geophysical Research: Oceans, 120(8), 5514-5533, https://doi.org/10.1002/2015JC010939</w:t>
      </w:r>
    </w:p>
    <w:p w14:paraId="0AABFE0B" w14:textId="77777777" w:rsidR="003A1EC7" w:rsidRPr="003A1EC7" w:rsidRDefault="003A1EC7" w:rsidP="003A1EC7">
      <w:pPr>
        <w:rPr>
          <w:sz w:val="22"/>
          <w:szCs w:val="22"/>
          <w:lang w:val="en-US"/>
        </w:rPr>
      </w:pPr>
      <w:r w:rsidRPr="003A1EC7">
        <w:rPr>
          <w:sz w:val="22"/>
          <w:szCs w:val="22"/>
          <w:lang w:val="en-US"/>
        </w:rPr>
        <w:t>----------------------------------------------------------------</w:t>
      </w:r>
    </w:p>
    <w:p w14:paraId="033DABEA" w14:textId="77777777" w:rsidR="003A1EC7" w:rsidRPr="003A1EC7" w:rsidRDefault="003A1EC7" w:rsidP="003A1EC7">
      <w:pPr>
        <w:rPr>
          <w:sz w:val="22"/>
          <w:szCs w:val="22"/>
          <w:lang w:val="en-US"/>
        </w:rPr>
      </w:pPr>
      <w:r w:rsidRPr="003A1EC7">
        <w:rPr>
          <w:sz w:val="22"/>
          <w:szCs w:val="22"/>
          <w:lang w:val="en-US"/>
        </w:rPr>
        <w:t>MSM27_phys_oce.tab</w:t>
      </w:r>
    </w:p>
    <w:p w14:paraId="6FF8E128" w14:textId="77777777" w:rsidR="003A1EC7" w:rsidRPr="003A1EC7" w:rsidRDefault="003A1EC7" w:rsidP="003A1EC7">
      <w:pPr>
        <w:rPr>
          <w:sz w:val="22"/>
          <w:szCs w:val="22"/>
          <w:lang w:val="en-US"/>
        </w:rPr>
      </w:pPr>
      <w:r w:rsidRPr="003A1EC7">
        <w:rPr>
          <w:sz w:val="22"/>
          <w:szCs w:val="22"/>
          <w:lang w:val="en-US"/>
        </w:rPr>
        <w:t>----------------------------------------------------------------</w:t>
      </w:r>
    </w:p>
    <w:p w14:paraId="39E2C1BB" w14:textId="77777777" w:rsidR="003A1EC7" w:rsidRPr="003A1EC7" w:rsidRDefault="003A1EC7" w:rsidP="003A1EC7">
      <w:pPr>
        <w:rPr>
          <w:sz w:val="22"/>
          <w:szCs w:val="22"/>
          <w:lang w:val="en-US"/>
        </w:rPr>
      </w:pPr>
      <w:r w:rsidRPr="003A1EC7">
        <w:rPr>
          <w:sz w:val="22"/>
          <w:szCs w:val="22"/>
          <w:lang w:val="en-US"/>
        </w:rPr>
        <w:t>Citation:</w:t>
      </w:r>
      <w:r w:rsidRPr="003A1EC7">
        <w:rPr>
          <w:sz w:val="22"/>
          <w:szCs w:val="22"/>
          <w:lang w:val="en-US"/>
        </w:rPr>
        <w:tab/>
        <w:t xml:space="preserve">Schneider, Linn; Kieke, Dagmar; Jochumsen, Kerstin; Colbourne, Eugene; Yashayaev, Igor M; Steinfeldt, Reiner; Varotsou, Eirini; Serra, Nuno; Rhein, Monika (2015): Physical oceanography during Maria S. Merian cruise MSM27. PANGAEA, https://doi.org/10.1594/PANGAEA.864249, </w:t>
      </w:r>
    </w:p>
    <w:p w14:paraId="4B2EF9A0" w14:textId="77777777" w:rsidR="003A1EC7" w:rsidRPr="003A1EC7" w:rsidRDefault="003A1EC7" w:rsidP="003A1EC7">
      <w:pPr>
        <w:rPr>
          <w:sz w:val="22"/>
          <w:szCs w:val="22"/>
          <w:lang w:val="en-US"/>
        </w:rPr>
      </w:pPr>
      <w:r w:rsidRPr="003A1EC7">
        <w:rPr>
          <w:sz w:val="22"/>
          <w:szCs w:val="22"/>
          <w:lang w:val="en-US"/>
        </w:rPr>
        <w:tab/>
        <w:t>In supplement to: Schneider, L et al. (2015): Variability of Labrador Sea Water transported through Flemish Pass during 1993-2013. Journal of Geophysical Research: Oceans, 120(8), 5514-5533, https://doi.org/10.1002/2015JC010939</w:t>
      </w:r>
    </w:p>
    <w:p w14:paraId="642B4F08" w14:textId="77777777" w:rsidR="003A1EC7" w:rsidRPr="003A1EC7" w:rsidRDefault="003A1EC7" w:rsidP="003A1EC7">
      <w:pPr>
        <w:rPr>
          <w:sz w:val="22"/>
          <w:szCs w:val="22"/>
          <w:lang w:val="en-US"/>
        </w:rPr>
      </w:pPr>
      <w:r w:rsidRPr="003A1EC7">
        <w:rPr>
          <w:sz w:val="22"/>
          <w:szCs w:val="22"/>
          <w:lang w:val="en-US"/>
        </w:rPr>
        <w:t>----------------------------------------------------------------</w:t>
      </w:r>
    </w:p>
    <w:p w14:paraId="6C83D2ED" w14:textId="77777777" w:rsidR="003A1EC7" w:rsidRPr="003A1EC7" w:rsidRDefault="003A1EC7" w:rsidP="003A1EC7">
      <w:pPr>
        <w:rPr>
          <w:sz w:val="22"/>
          <w:szCs w:val="22"/>
          <w:lang w:val="en-US"/>
        </w:rPr>
      </w:pPr>
      <w:r w:rsidRPr="003A1EC7">
        <w:rPr>
          <w:sz w:val="22"/>
          <w:szCs w:val="22"/>
          <w:lang w:val="en-US"/>
        </w:rPr>
        <w:t>MSM28_phys_oce.tab</w:t>
      </w:r>
    </w:p>
    <w:p w14:paraId="183FB2F4" w14:textId="77777777" w:rsidR="003A1EC7" w:rsidRPr="003A1EC7" w:rsidRDefault="003A1EC7" w:rsidP="003A1EC7">
      <w:pPr>
        <w:rPr>
          <w:sz w:val="22"/>
          <w:szCs w:val="22"/>
          <w:lang w:val="en-US"/>
        </w:rPr>
      </w:pPr>
      <w:r w:rsidRPr="003A1EC7">
        <w:rPr>
          <w:sz w:val="22"/>
          <w:szCs w:val="22"/>
          <w:lang w:val="en-US"/>
        </w:rPr>
        <w:t>----------------------------------------------------------------</w:t>
      </w:r>
    </w:p>
    <w:p w14:paraId="5EC100FF" w14:textId="77777777" w:rsidR="003A1EC7" w:rsidRPr="003A1EC7" w:rsidRDefault="003A1EC7" w:rsidP="003A1EC7">
      <w:pPr>
        <w:rPr>
          <w:sz w:val="22"/>
          <w:szCs w:val="22"/>
          <w:lang w:val="en-US"/>
        </w:rPr>
      </w:pPr>
      <w:r w:rsidRPr="003A1EC7">
        <w:rPr>
          <w:sz w:val="22"/>
          <w:szCs w:val="22"/>
          <w:lang w:val="en-US"/>
        </w:rPr>
        <w:t>Citation:</w:t>
      </w:r>
      <w:r w:rsidRPr="003A1EC7">
        <w:rPr>
          <w:sz w:val="22"/>
          <w:szCs w:val="22"/>
          <w:lang w:val="en-US"/>
        </w:rPr>
        <w:tab/>
        <w:t xml:space="preserve">Schneider, Linn; Kieke, Dagmar; Jochumsen, Kerstin; Colbourne, Eugene; Yashayaev, Igor M; Steinfeldt, Reiner; Varotsou, Eirini; Serra, Nuno; Rhein, Monika (2015): Physical oceanography during Maria S. Merian cruise MSM28. PANGAEA, https://doi.org/10.1594/PANGAEA.864250, </w:t>
      </w:r>
    </w:p>
    <w:p w14:paraId="2D5025FB" w14:textId="77777777" w:rsidR="003A1EC7" w:rsidRPr="003A1EC7" w:rsidRDefault="003A1EC7" w:rsidP="003A1EC7">
      <w:pPr>
        <w:rPr>
          <w:sz w:val="22"/>
          <w:szCs w:val="22"/>
          <w:lang w:val="en-US"/>
        </w:rPr>
      </w:pPr>
      <w:r w:rsidRPr="003A1EC7">
        <w:rPr>
          <w:sz w:val="22"/>
          <w:szCs w:val="22"/>
          <w:lang w:val="en-US"/>
        </w:rPr>
        <w:tab/>
        <w:t>In supplement to: Schneider, L et al. (2015): Variability of Labrador Sea Water transported through Flemish Pass during 1993-2013. Journal of Geophysical Research: Oceans, 120(8), 5514-5533, https://doi.org/10.1002/2015JC010939</w:t>
      </w:r>
    </w:p>
    <w:p w14:paraId="76CDE4DF" w14:textId="77777777" w:rsidR="003A1EC7" w:rsidRPr="003A1EC7" w:rsidRDefault="003A1EC7" w:rsidP="003A1EC7">
      <w:pPr>
        <w:rPr>
          <w:sz w:val="22"/>
          <w:szCs w:val="22"/>
          <w:lang w:val="en-US"/>
        </w:rPr>
      </w:pPr>
      <w:r w:rsidRPr="003A1EC7">
        <w:rPr>
          <w:sz w:val="22"/>
          <w:szCs w:val="22"/>
          <w:lang w:val="en-US"/>
        </w:rPr>
        <w:t>----------------------------------------------------------------</w:t>
      </w:r>
    </w:p>
    <w:p w14:paraId="53D24548" w14:textId="77777777" w:rsidR="003A1EC7" w:rsidRPr="003A1EC7" w:rsidRDefault="003A1EC7" w:rsidP="003A1EC7">
      <w:pPr>
        <w:rPr>
          <w:sz w:val="22"/>
          <w:szCs w:val="22"/>
          <w:lang w:val="en-US"/>
        </w:rPr>
      </w:pPr>
      <w:r w:rsidRPr="003A1EC7">
        <w:rPr>
          <w:sz w:val="22"/>
          <w:szCs w:val="22"/>
          <w:lang w:val="en-US"/>
        </w:rPr>
        <w:t>MSM29_Chlorophylla.tab</w:t>
      </w:r>
    </w:p>
    <w:p w14:paraId="44B8C82D" w14:textId="77777777" w:rsidR="003A1EC7" w:rsidRPr="003A1EC7" w:rsidRDefault="003A1EC7" w:rsidP="003A1EC7">
      <w:pPr>
        <w:rPr>
          <w:sz w:val="22"/>
          <w:szCs w:val="22"/>
          <w:lang w:val="en-US"/>
        </w:rPr>
      </w:pPr>
      <w:r w:rsidRPr="003A1EC7">
        <w:rPr>
          <w:sz w:val="22"/>
          <w:szCs w:val="22"/>
          <w:lang w:val="en-US"/>
        </w:rPr>
        <w:t>----------------------------------------------------------------</w:t>
      </w:r>
    </w:p>
    <w:p w14:paraId="7FE44B33" w14:textId="77777777" w:rsidR="003A1EC7" w:rsidRPr="003A1EC7" w:rsidRDefault="003A1EC7" w:rsidP="003A1EC7">
      <w:pPr>
        <w:rPr>
          <w:sz w:val="22"/>
          <w:szCs w:val="22"/>
          <w:lang w:val="en-US"/>
        </w:rPr>
      </w:pPr>
      <w:r w:rsidRPr="003A1EC7">
        <w:rPr>
          <w:sz w:val="22"/>
          <w:szCs w:val="22"/>
          <w:lang w:val="en-US"/>
        </w:rPr>
        <w:t>Citation:</w:t>
      </w:r>
      <w:r w:rsidRPr="003A1EC7">
        <w:rPr>
          <w:sz w:val="22"/>
          <w:szCs w:val="22"/>
          <w:lang w:val="en-US"/>
        </w:rPr>
        <w:tab/>
        <w:t xml:space="preserve">Nöthig, Eva-Maria; Bauerfeind, Eduard; Lalande, Catherine (2018): Chlorophyll a measured on water bottle samples during Maria S. Merian cruise MSM29. Alfred Wegener Institute, Helmholtz Centre for Polar and Marine Research, Bremerhaven, PANGAEA, https://doi.org/10.1594/PANGAEA.887837, </w:t>
      </w:r>
    </w:p>
    <w:p w14:paraId="7425D018" w14:textId="77777777" w:rsidR="003A1EC7" w:rsidRPr="003A1EC7" w:rsidRDefault="003A1EC7" w:rsidP="003A1EC7">
      <w:pPr>
        <w:rPr>
          <w:sz w:val="22"/>
          <w:szCs w:val="22"/>
          <w:lang w:val="en-US"/>
        </w:rPr>
      </w:pPr>
      <w:r w:rsidRPr="003A1EC7">
        <w:rPr>
          <w:sz w:val="22"/>
          <w:szCs w:val="22"/>
          <w:lang w:val="en-US"/>
        </w:rPr>
        <w:tab/>
        <w:t>In: Nöthig, Eva-Maria; Bauerfeind, Eduard; Lorenzen, Christiane; Lalande, Catherine; Knüppel, Nadine; Winkler, Maria; Bonk, Elizabeth; Strache, Anique; Jacobs, Mirta; Petersen, Imke; Schröter, Franz (2018): Chlorophyll a in Arctic Ocean, Fram Strait, and Greenland Sea 2013 - 2016. Alfred Wegener Institute, Helmholtz Centre for Polar and Marine Research, Bremerhaven, PANGAEA, https://doi.org/10.1594/PANGAEA.887882</w:t>
      </w:r>
    </w:p>
    <w:p w14:paraId="69AD3090" w14:textId="77777777" w:rsidR="003A1EC7" w:rsidRPr="003A1EC7" w:rsidRDefault="003A1EC7" w:rsidP="003A1EC7">
      <w:pPr>
        <w:rPr>
          <w:sz w:val="22"/>
          <w:szCs w:val="22"/>
          <w:lang w:val="en-US"/>
        </w:rPr>
      </w:pPr>
      <w:r w:rsidRPr="003A1EC7">
        <w:rPr>
          <w:sz w:val="22"/>
          <w:szCs w:val="22"/>
          <w:lang w:val="en-US"/>
        </w:rPr>
        <w:t>Keyword(s):</w:t>
      </w:r>
      <w:r w:rsidRPr="003A1EC7">
        <w:rPr>
          <w:sz w:val="22"/>
          <w:szCs w:val="22"/>
          <w:lang w:val="en-US"/>
        </w:rPr>
        <w:tab/>
        <w:t>Hausgarten</w:t>
      </w:r>
    </w:p>
    <w:p w14:paraId="342CEA4A" w14:textId="77777777" w:rsidR="003A1EC7" w:rsidRPr="003A1EC7" w:rsidRDefault="003A1EC7" w:rsidP="003A1EC7">
      <w:pPr>
        <w:rPr>
          <w:sz w:val="22"/>
          <w:szCs w:val="22"/>
          <w:lang w:val="en-US"/>
        </w:rPr>
      </w:pPr>
      <w:r w:rsidRPr="003A1EC7">
        <w:rPr>
          <w:sz w:val="22"/>
          <w:szCs w:val="22"/>
          <w:lang w:val="en-US"/>
        </w:rPr>
        <w:t>Related to:</w:t>
      </w:r>
      <w:r w:rsidRPr="003A1EC7">
        <w:rPr>
          <w:sz w:val="22"/>
          <w:szCs w:val="22"/>
          <w:lang w:val="en-US"/>
        </w:rPr>
        <w:tab/>
        <w:t>Bauerfeind, Eduard; Kattner, Gerhard; Ludwichowski, Kai-Uwe; Nöthig, Eva-Maria; Sandhop, Nadja (2014): Inorganic nutrients measured on water bottle samples at AWI HAUSGARTEN during Maria S. Merian cruise MSM29. Alfred Wegener Institute, Helmholtz Centre for Polar and Marine Research, BremerhavenPANGAEA, https://doi.org/10.1594/PANGAEA.834685</w:t>
      </w:r>
    </w:p>
    <w:p w14:paraId="3A24FAE4" w14:textId="77777777" w:rsidR="003A1EC7" w:rsidRPr="003A1EC7" w:rsidRDefault="003A1EC7" w:rsidP="003A1EC7">
      <w:pPr>
        <w:rPr>
          <w:sz w:val="22"/>
          <w:szCs w:val="22"/>
          <w:lang w:val="en-US"/>
        </w:rPr>
      </w:pPr>
      <w:r w:rsidRPr="003A1EC7">
        <w:rPr>
          <w:sz w:val="22"/>
          <w:szCs w:val="22"/>
          <w:lang w:val="en-US"/>
        </w:rPr>
        <w:tab/>
        <w:t xml:space="preserve">Wenzhöfer, Frank; Asendorf, Volker; Bauerfeind, Eduard; Bienhold, Christina; Hagemann, Jonas; Hasemann, Christiane; Hüttich, Daniel; Janssen, Felix; Lalande, Catherine; Lehmenhecker, Sascha; Lochthofen, Normen; Nowald, Nicolas; Ratmeyer, Volker; Rehage, Ralf; Reuter, Christian; </w:t>
      </w:r>
      <w:r w:rsidRPr="003A1EC7">
        <w:rPr>
          <w:sz w:val="22"/>
          <w:szCs w:val="22"/>
          <w:lang w:val="en-US"/>
        </w:rPr>
        <w:lastRenderedPageBreak/>
        <w:t>Reuter, Michael; Schewe, Ingo; Seiter, Christian; Soltwedel, Thomas; Tardeck, Frederic; Wulff, Thorben; Zarrouk, Marcel (2014): HAUSGARTEN 2013 - Cruise No. MSM29 - June 23 - July 12, 2013 - Tromsø (Norway) - Tromsø (Norway). MARIA S. MERIAN-Berichte, DFG-Senatskommission für Ozeanographie, MSM29, 41 pp, https://doi.org/10.2312/cr_msm29</w:t>
      </w:r>
    </w:p>
    <w:p w14:paraId="37B9C6C8" w14:textId="77777777" w:rsidR="003A1EC7" w:rsidRPr="003A1EC7" w:rsidRDefault="003A1EC7" w:rsidP="003A1EC7">
      <w:pPr>
        <w:rPr>
          <w:sz w:val="22"/>
          <w:szCs w:val="22"/>
          <w:lang w:val="en-US"/>
        </w:rPr>
      </w:pPr>
      <w:r w:rsidRPr="003A1EC7">
        <w:rPr>
          <w:sz w:val="22"/>
          <w:szCs w:val="22"/>
          <w:lang w:val="en-US"/>
        </w:rPr>
        <w:tab/>
        <w:t>Wenzhöfer, Frank; Bauerfeind, Eduard; Rohardt, Gerd (2013): Physical oceanography during Maria S. Merian cruise MSM29. Alfred Wegener Institute, Helmholtz Centre for Polar and Marine Research, BremerhavenPANGAEA, https://doi.org/10.1594/PANGAEA.819391</w:t>
      </w:r>
    </w:p>
    <w:p w14:paraId="6D0BCB35" w14:textId="77777777" w:rsidR="003A1EC7" w:rsidRPr="003A1EC7" w:rsidRDefault="003A1EC7" w:rsidP="003A1EC7">
      <w:pPr>
        <w:rPr>
          <w:sz w:val="22"/>
          <w:szCs w:val="22"/>
          <w:lang w:val="en-US"/>
        </w:rPr>
      </w:pPr>
      <w:r w:rsidRPr="003A1EC7">
        <w:rPr>
          <w:sz w:val="22"/>
          <w:szCs w:val="22"/>
          <w:lang w:val="en-US"/>
        </w:rPr>
        <w:t>Project(s):</w:t>
      </w:r>
      <w:r w:rsidRPr="003A1EC7">
        <w:rPr>
          <w:sz w:val="22"/>
          <w:szCs w:val="22"/>
          <w:lang w:val="en-US"/>
        </w:rPr>
        <w:tab/>
        <w:t>Biological Oceanography @ AWI (AWI_BioOce) (URI: http://www.awi.de/en/science/biosciences/polar-biological-oceanography.html)</w:t>
      </w:r>
    </w:p>
    <w:p w14:paraId="787FA750" w14:textId="77777777" w:rsidR="003A1EC7" w:rsidRPr="003A1EC7" w:rsidRDefault="003A1EC7" w:rsidP="003A1EC7">
      <w:pPr>
        <w:rPr>
          <w:sz w:val="22"/>
          <w:szCs w:val="22"/>
          <w:lang w:val="en-US"/>
        </w:rPr>
      </w:pPr>
      <w:r w:rsidRPr="003A1EC7">
        <w:rPr>
          <w:sz w:val="22"/>
          <w:szCs w:val="22"/>
          <w:lang w:val="en-US"/>
        </w:rPr>
        <w:tab/>
        <w:t>FRontiers in Arctic marine Monitoring (FRAM) (URI: https://www.awi.de/en/expedition/observatories/ocean-fram.html)</w:t>
      </w:r>
    </w:p>
    <w:p w14:paraId="54429A07" w14:textId="77777777" w:rsidR="003A1EC7" w:rsidRPr="003A1EC7" w:rsidRDefault="003A1EC7" w:rsidP="003A1EC7">
      <w:pPr>
        <w:rPr>
          <w:sz w:val="22"/>
          <w:szCs w:val="22"/>
          <w:lang w:val="en-US"/>
        </w:rPr>
      </w:pPr>
      <w:r w:rsidRPr="003A1EC7">
        <w:rPr>
          <w:sz w:val="22"/>
          <w:szCs w:val="22"/>
          <w:lang w:val="en-US"/>
        </w:rPr>
        <w:tab/>
        <w:t>Long-term Investigation at AWI-Hausgarten off Svalbard (Hausgarten) (URI: http://www.awi.de/forschung/besondere-gruppen/tiefsee-brueckengruppe/wissenschaft.html)</w:t>
      </w:r>
    </w:p>
    <w:p w14:paraId="1A1BE306" w14:textId="77777777" w:rsidR="003A1EC7" w:rsidRPr="003A1EC7" w:rsidRDefault="003A1EC7" w:rsidP="003A1EC7">
      <w:pPr>
        <w:rPr>
          <w:sz w:val="22"/>
          <w:szCs w:val="22"/>
          <w:lang w:val="en-US"/>
        </w:rPr>
      </w:pPr>
      <w:r w:rsidRPr="003A1EC7">
        <w:rPr>
          <w:sz w:val="22"/>
          <w:szCs w:val="22"/>
          <w:lang w:val="en-US"/>
        </w:rPr>
        <w:t>----------------------------------------------------------------</w:t>
      </w:r>
    </w:p>
    <w:p w14:paraId="3AE126E9" w14:textId="77777777" w:rsidR="003A1EC7" w:rsidRPr="003A1EC7" w:rsidRDefault="003A1EC7" w:rsidP="003A1EC7">
      <w:pPr>
        <w:rPr>
          <w:sz w:val="22"/>
          <w:szCs w:val="22"/>
          <w:lang w:val="en-US"/>
        </w:rPr>
      </w:pPr>
      <w:r w:rsidRPr="003A1EC7">
        <w:rPr>
          <w:sz w:val="22"/>
          <w:szCs w:val="22"/>
          <w:lang w:val="en-US"/>
        </w:rPr>
        <w:t>MSM29_phys_oce.tab</w:t>
      </w:r>
    </w:p>
    <w:p w14:paraId="6A9E884B" w14:textId="77777777" w:rsidR="003A1EC7" w:rsidRPr="003A1EC7" w:rsidRDefault="003A1EC7" w:rsidP="003A1EC7">
      <w:pPr>
        <w:rPr>
          <w:sz w:val="22"/>
          <w:szCs w:val="22"/>
          <w:lang w:val="en-US"/>
        </w:rPr>
      </w:pPr>
      <w:r w:rsidRPr="003A1EC7">
        <w:rPr>
          <w:sz w:val="22"/>
          <w:szCs w:val="22"/>
          <w:lang w:val="en-US"/>
        </w:rPr>
        <w:t>----------------------------------------------------------------</w:t>
      </w:r>
    </w:p>
    <w:p w14:paraId="5EDF824E" w14:textId="77777777" w:rsidR="003A1EC7" w:rsidRPr="003A1EC7" w:rsidRDefault="003A1EC7" w:rsidP="003A1EC7">
      <w:pPr>
        <w:rPr>
          <w:sz w:val="22"/>
          <w:szCs w:val="22"/>
          <w:lang w:val="en-US"/>
        </w:rPr>
      </w:pPr>
      <w:r w:rsidRPr="003A1EC7">
        <w:rPr>
          <w:sz w:val="22"/>
          <w:szCs w:val="22"/>
          <w:lang w:val="en-US"/>
        </w:rPr>
        <w:t>Citation:</w:t>
      </w:r>
      <w:r w:rsidRPr="003A1EC7">
        <w:rPr>
          <w:sz w:val="22"/>
          <w:szCs w:val="22"/>
          <w:lang w:val="en-US"/>
        </w:rPr>
        <w:tab/>
        <w:t>Wenzhöfer, Frank; Bauerfeind, Eduard; Rohardt, Gerd (2013): Physical oceanography during Maria S. Merian cruise MSM29. Alfred Wegener Institute, Helmholtz Centre for Polar and Marine Research, Bremerhaven, PANGAEA, https://doi.org/10.1594/PANGAEA.819391</w:t>
      </w:r>
    </w:p>
    <w:p w14:paraId="3F96DB1A" w14:textId="77777777" w:rsidR="003A1EC7" w:rsidRPr="003A1EC7" w:rsidRDefault="003A1EC7" w:rsidP="003A1EC7">
      <w:pPr>
        <w:rPr>
          <w:sz w:val="22"/>
          <w:szCs w:val="22"/>
          <w:lang w:val="en-US"/>
        </w:rPr>
      </w:pPr>
      <w:r w:rsidRPr="003A1EC7">
        <w:rPr>
          <w:sz w:val="22"/>
          <w:szCs w:val="22"/>
          <w:lang w:val="en-US"/>
        </w:rPr>
        <w:t>Project(s):</w:t>
      </w:r>
      <w:r w:rsidRPr="003A1EC7">
        <w:rPr>
          <w:sz w:val="22"/>
          <w:szCs w:val="22"/>
          <w:lang w:val="en-US"/>
        </w:rPr>
        <w:tab/>
        <w:t>Physical Oceanography @ AWI (AWI_PhyOce) (URI: http://www.awi.de/en/science/climate-sciences/physical-oceanography.html)</w:t>
      </w:r>
    </w:p>
    <w:p w14:paraId="19605C73" w14:textId="77777777" w:rsidR="003A1EC7" w:rsidRPr="003A1EC7" w:rsidRDefault="003A1EC7" w:rsidP="003A1EC7">
      <w:pPr>
        <w:rPr>
          <w:sz w:val="22"/>
          <w:szCs w:val="22"/>
          <w:lang w:val="en-US"/>
        </w:rPr>
      </w:pPr>
      <w:r w:rsidRPr="003A1EC7">
        <w:rPr>
          <w:sz w:val="22"/>
          <w:szCs w:val="22"/>
          <w:lang w:val="en-US"/>
        </w:rPr>
        <w:t>----------------------------------------------------------------</w:t>
      </w:r>
    </w:p>
    <w:p w14:paraId="20C75FC0" w14:textId="77777777" w:rsidR="003A1EC7" w:rsidRPr="003A1EC7" w:rsidRDefault="003A1EC7" w:rsidP="003A1EC7">
      <w:pPr>
        <w:rPr>
          <w:sz w:val="22"/>
          <w:szCs w:val="22"/>
          <w:lang w:val="en-US"/>
        </w:rPr>
      </w:pPr>
      <w:r w:rsidRPr="003A1EC7">
        <w:rPr>
          <w:sz w:val="22"/>
          <w:szCs w:val="22"/>
          <w:lang w:val="en-US"/>
        </w:rPr>
        <w:t>MSM21_2_phys_oce.tab</w:t>
      </w:r>
    </w:p>
    <w:p w14:paraId="1BB11687" w14:textId="77777777" w:rsidR="003A1EC7" w:rsidRPr="003A1EC7" w:rsidRDefault="003A1EC7" w:rsidP="003A1EC7">
      <w:pPr>
        <w:rPr>
          <w:sz w:val="22"/>
          <w:szCs w:val="22"/>
          <w:lang w:val="en-US"/>
        </w:rPr>
      </w:pPr>
      <w:r w:rsidRPr="003A1EC7">
        <w:rPr>
          <w:sz w:val="22"/>
          <w:szCs w:val="22"/>
          <w:lang w:val="en-US"/>
        </w:rPr>
        <w:t>----------------------------------------------------------------</w:t>
      </w:r>
    </w:p>
    <w:p w14:paraId="73BA0159" w14:textId="77777777" w:rsidR="003A1EC7" w:rsidRPr="003A1EC7" w:rsidRDefault="003A1EC7" w:rsidP="003A1EC7">
      <w:pPr>
        <w:rPr>
          <w:sz w:val="22"/>
          <w:szCs w:val="22"/>
          <w:lang w:val="en-US"/>
        </w:rPr>
      </w:pPr>
      <w:r w:rsidRPr="003A1EC7">
        <w:rPr>
          <w:sz w:val="22"/>
          <w:szCs w:val="22"/>
          <w:lang w:val="en-US"/>
        </w:rPr>
        <w:t>Citation:</w:t>
      </w:r>
      <w:r w:rsidRPr="003A1EC7">
        <w:rPr>
          <w:sz w:val="22"/>
          <w:szCs w:val="22"/>
          <w:lang w:val="en-US"/>
        </w:rPr>
        <w:tab/>
        <w:t xml:space="preserve">Schneider, Linn; Kieke, Dagmar; Jochumsen, Kerstin; Colbourne, Eugene; Yashayaev, Igor M; Steinfeldt, Reiner; Varotsou, Eirini; Serra, Nuno; Rhein, Monika (2015): Physical oceanography during Maria S. Merian cruise MSM21/2. PANGAEA, https://doi.org/10.1594/PANGAEA.854055, </w:t>
      </w:r>
    </w:p>
    <w:p w14:paraId="41D29809" w14:textId="77777777" w:rsidR="003A1EC7" w:rsidRPr="003A1EC7" w:rsidRDefault="003A1EC7" w:rsidP="003A1EC7">
      <w:pPr>
        <w:rPr>
          <w:sz w:val="22"/>
          <w:szCs w:val="22"/>
          <w:lang w:val="en-US"/>
        </w:rPr>
      </w:pPr>
      <w:r w:rsidRPr="003A1EC7">
        <w:rPr>
          <w:sz w:val="22"/>
          <w:szCs w:val="22"/>
          <w:lang w:val="en-US"/>
        </w:rPr>
        <w:tab/>
        <w:t>In supplement to: Schneider, L et al. (2015): Variability of Labrador Sea Water transported through Flemish Pass during 1993-2013. Journal of Geophysical Research: Oceans, 120(8), 5514-5533, https://doi.org/10.1002/2015JC010939</w:t>
      </w:r>
    </w:p>
    <w:p w14:paraId="471F6FE7" w14:textId="77777777" w:rsidR="003A1EC7" w:rsidRPr="003A1EC7" w:rsidRDefault="003A1EC7" w:rsidP="003A1EC7">
      <w:pPr>
        <w:rPr>
          <w:sz w:val="22"/>
          <w:szCs w:val="22"/>
          <w:lang w:val="en-US"/>
        </w:rPr>
      </w:pPr>
      <w:r w:rsidRPr="003A1EC7">
        <w:rPr>
          <w:sz w:val="22"/>
          <w:szCs w:val="22"/>
          <w:lang w:val="en-US"/>
        </w:rPr>
        <w:t>----------------------------------------------------------------</w:t>
      </w:r>
    </w:p>
    <w:p w14:paraId="1C14DA92" w14:textId="77777777" w:rsidR="003A1EC7" w:rsidRPr="003A1EC7" w:rsidRDefault="003A1EC7" w:rsidP="003A1EC7">
      <w:pPr>
        <w:rPr>
          <w:sz w:val="22"/>
          <w:szCs w:val="22"/>
          <w:lang w:val="en-US"/>
        </w:rPr>
      </w:pPr>
      <w:r w:rsidRPr="003A1EC7">
        <w:rPr>
          <w:sz w:val="22"/>
          <w:szCs w:val="22"/>
          <w:lang w:val="en-US"/>
        </w:rPr>
        <w:t>MSM27_phys_oce.tab</w:t>
      </w:r>
    </w:p>
    <w:p w14:paraId="6711CADC" w14:textId="77777777" w:rsidR="003A1EC7" w:rsidRPr="003A1EC7" w:rsidRDefault="003A1EC7" w:rsidP="003A1EC7">
      <w:pPr>
        <w:rPr>
          <w:sz w:val="22"/>
          <w:szCs w:val="22"/>
          <w:lang w:val="en-US"/>
        </w:rPr>
      </w:pPr>
      <w:r w:rsidRPr="003A1EC7">
        <w:rPr>
          <w:sz w:val="22"/>
          <w:szCs w:val="22"/>
          <w:lang w:val="en-US"/>
        </w:rPr>
        <w:t>----------------------------------------------------------------</w:t>
      </w:r>
    </w:p>
    <w:p w14:paraId="30A04020" w14:textId="77777777" w:rsidR="003A1EC7" w:rsidRPr="003A1EC7" w:rsidRDefault="003A1EC7" w:rsidP="003A1EC7">
      <w:pPr>
        <w:rPr>
          <w:sz w:val="22"/>
          <w:szCs w:val="22"/>
          <w:lang w:val="en-US"/>
        </w:rPr>
      </w:pPr>
      <w:r w:rsidRPr="003A1EC7">
        <w:rPr>
          <w:sz w:val="22"/>
          <w:szCs w:val="22"/>
          <w:lang w:val="en-US"/>
        </w:rPr>
        <w:t>Citation:</w:t>
      </w:r>
      <w:r w:rsidRPr="003A1EC7">
        <w:rPr>
          <w:sz w:val="22"/>
          <w:szCs w:val="22"/>
          <w:lang w:val="en-US"/>
        </w:rPr>
        <w:tab/>
        <w:t xml:space="preserve">Schneider, Linn; Kieke, Dagmar; Jochumsen, Kerstin; Colbourne, Eugene; Yashayaev, Igor M; Steinfeldt, Reiner; Varotsou, Eirini; Serra, Nuno; Rhein, Monika (2015): Physical oceanography during Maria S. Merian cruise MSM27. PANGAEA, https://doi.org/10.1594/PANGAEA.864249, </w:t>
      </w:r>
    </w:p>
    <w:p w14:paraId="0EC8DC2D" w14:textId="77777777" w:rsidR="003A1EC7" w:rsidRPr="003A1EC7" w:rsidRDefault="003A1EC7" w:rsidP="003A1EC7">
      <w:pPr>
        <w:rPr>
          <w:sz w:val="22"/>
          <w:szCs w:val="22"/>
          <w:lang w:val="en-US"/>
        </w:rPr>
      </w:pPr>
      <w:r w:rsidRPr="003A1EC7">
        <w:rPr>
          <w:sz w:val="22"/>
          <w:szCs w:val="22"/>
          <w:lang w:val="en-US"/>
        </w:rPr>
        <w:tab/>
        <w:t>In supplement to: Schneider, L et al. (2015): Variability of Labrador Sea Water transported through Flemish Pass during 1993-2013. Journal of Geophysical Research: Oceans, 120(8), 5514-5533, https://doi.org/10.1002/2015JC010939</w:t>
      </w:r>
    </w:p>
    <w:p w14:paraId="4AB367F0" w14:textId="77777777" w:rsidR="003A1EC7" w:rsidRPr="003A1EC7" w:rsidRDefault="003A1EC7" w:rsidP="003A1EC7">
      <w:pPr>
        <w:rPr>
          <w:sz w:val="22"/>
          <w:szCs w:val="22"/>
          <w:lang w:val="en-US"/>
        </w:rPr>
      </w:pPr>
      <w:r w:rsidRPr="003A1EC7">
        <w:rPr>
          <w:sz w:val="22"/>
          <w:szCs w:val="22"/>
          <w:lang w:val="en-US"/>
        </w:rPr>
        <w:t>----------------------------------------------------------------</w:t>
      </w:r>
    </w:p>
    <w:p w14:paraId="5FA747DD" w14:textId="77777777" w:rsidR="003A1EC7" w:rsidRPr="003A1EC7" w:rsidRDefault="003A1EC7" w:rsidP="003A1EC7">
      <w:pPr>
        <w:rPr>
          <w:sz w:val="22"/>
          <w:szCs w:val="22"/>
          <w:lang w:val="en-US"/>
        </w:rPr>
      </w:pPr>
      <w:r w:rsidRPr="003A1EC7">
        <w:rPr>
          <w:sz w:val="22"/>
          <w:szCs w:val="22"/>
          <w:lang w:val="en-US"/>
        </w:rPr>
        <w:t>MSM28_phys_oce.tab</w:t>
      </w:r>
    </w:p>
    <w:p w14:paraId="2F7CD5C8" w14:textId="77777777" w:rsidR="003A1EC7" w:rsidRPr="003A1EC7" w:rsidRDefault="003A1EC7" w:rsidP="003A1EC7">
      <w:pPr>
        <w:rPr>
          <w:sz w:val="22"/>
          <w:szCs w:val="22"/>
          <w:lang w:val="en-US"/>
        </w:rPr>
      </w:pPr>
      <w:r w:rsidRPr="003A1EC7">
        <w:rPr>
          <w:sz w:val="22"/>
          <w:szCs w:val="22"/>
          <w:lang w:val="en-US"/>
        </w:rPr>
        <w:t>----------------------------------------------------------------</w:t>
      </w:r>
    </w:p>
    <w:p w14:paraId="63223418" w14:textId="77777777" w:rsidR="003A1EC7" w:rsidRPr="003A1EC7" w:rsidRDefault="003A1EC7" w:rsidP="003A1EC7">
      <w:pPr>
        <w:rPr>
          <w:sz w:val="22"/>
          <w:szCs w:val="22"/>
          <w:lang w:val="en-US"/>
        </w:rPr>
      </w:pPr>
      <w:r w:rsidRPr="003A1EC7">
        <w:rPr>
          <w:sz w:val="22"/>
          <w:szCs w:val="22"/>
          <w:lang w:val="en-US"/>
        </w:rPr>
        <w:t>Citation:</w:t>
      </w:r>
      <w:r w:rsidRPr="003A1EC7">
        <w:rPr>
          <w:sz w:val="22"/>
          <w:szCs w:val="22"/>
          <w:lang w:val="en-US"/>
        </w:rPr>
        <w:tab/>
        <w:t xml:space="preserve">Schneider, Linn; Kieke, Dagmar; Jochumsen, Kerstin; Colbourne, Eugene; Yashayaev, Igor M; Steinfeldt, Reiner; Varotsou, Eirini; Serra, Nuno; Rhein, Monika (2015): Physical oceanography during Maria S. Merian cruise MSM28. PANGAEA, https://doi.org/10.1594/PANGAEA.864250, </w:t>
      </w:r>
    </w:p>
    <w:p w14:paraId="32355FC6" w14:textId="77777777" w:rsidR="003A1EC7" w:rsidRPr="003A1EC7" w:rsidRDefault="003A1EC7" w:rsidP="003A1EC7">
      <w:pPr>
        <w:rPr>
          <w:sz w:val="22"/>
          <w:szCs w:val="22"/>
          <w:lang w:val="en-US"/>
        </w:rPr>
      </w:pPr>
      <w:r w:rsidRPr="003A1EC7">
        <w:rPr>
          <w:sz w:val="22"/>
          <w:szCs w:val="22"/>
          <w:lang w:val="en-US"/>
        </w:rPr>
        <w:tab/>
        <w:t>In supplement to: Schneider, L et al. (2015): Variability of Labrador Sea Water transported through Flemish Pass during 1993-2013. Journal of Geophysical Research: Oceans, 120(8), 5514-5533, https://doi.org/10.1002/2015JC010939</w:t>
      </w:r>
    </w:p>
    <w:p w14:paraId="44A80DB7" w14:textId="77777777" w:rsidR="003A1EC7" w:rsidRPr="003A1EC7" w:rsidRDefault="003A1EC7" w:rsidP="003A1EC7">
      <w:pPr>
        <w:rPr>
          <w:sz w:val="22"/>
          <w:szCs w:val="22"/>
          <w:lang w:val="en-US"/>
        </w:rPr>
      </w:pPr>
      <w:r w:rsidRPr="003A1EC7">
        <w:rPr>
          <w:sz w:val="22"/>
          <w:szCs w:val="22"/>
          <w:lang w:val="en-US"/>
        </w:rPr>
        <w:t>----------------------------------------------------------------</w:t>
      </w:r>
    </w:p>
    <w:p w14:paraId="7E22F6B3" w14:textId="77777777" w:rsidR="003A1EC7" w:rsidRPr="003A1EC7" w:rsidRDefault="003A1EC7" w:rsidP="003A1EC7">
      <w:pPr>
        <w:rPr>
          <w:sz w:val="22"/>
          <w:szCs w:val="22"/>
          <w:lang w:val="en-US"/>
        </w:rPr>
      </w:pPr>
      <w:r w:rsidRPr="003A1EC7">
        <w:rPr>
          <w:sz w:val="22"/>
          <w:szCs w:val="22"/>
          <w:lang w:val="en-US"/>
        </w:rPr>
        <w:lastRenderedPageBreak/>
        <w:t>MSM21-2_phys_oce_ant_trac_bottles.tab</w:t>
      </w:r>
    </w:p>
    <w:p w14:paraId="1E5F2D56" w14:textId="77777777" w:rsidR="003A1EC7" w:rsidRPr="003A1EC7" w:rsidRDefault="003A1EC7" w:rsidP="003A1EC7">
      <w:pPr>
        <w:rPr>
          <w:sz w:val="22"/>
          <w:szCs w:val="22"/>
          <w:lang w:val="en-US"/>
        </w:rPr>
      </w:pPr>
      <w:r w:rsidRPr="003A1EC7">
        <w:rPr>
          <w:sz w:val="22"/>
          <w:szCs w:val="22"/>
          <w:lang w:val="en-US"/>
        </w:rPr>
        <w:t>----------------------------------------------------------------</w:t>
      </w:r>
    </w:p>
    <w:p w14:paraId="445AFCE8" w14:textId="77777777" w:rsidR="003A1EC7" w:rsidRPr="003A1EC7" w:rsidRDefault="003A1EC7" w:rsidP="003A1EC7">
      <w:pPr>
        <w:rPr>
          <w:sz w:val="22"/>
          <w:szCs w:val="22"/>
          <w:lang w:val="en-US"/>
        </w:rPr>
      </w:pPr>
      <w:r w:rsidRPr="003A1EC7">
        <w:rPr>
          <w:sz w:val="22"/>
          <w:szCs w:val="22"/>
          <w:lang w:val="en-US"/>
        </w:rPr>
        <w:t>Citation:</w:t>
      </w:r>
      <w:r w:rsidRPr="003A1EC7">
        <w:rPr>
          <w:sz w:val="22"/>
          <w:szCs w:val="22"/>
          <w:lang w:val="en-US"/>
        </w:rPr>
        <w:tab/>
        <w:t>Steinfeldt, Reiner; Kieke, Dagmar; Bulsiewicz, Klaus (2020): Physical oceanography, CFC-11 and CFC-12 measured on water bottle samples during Maria S. Merian cruise MSM21/2. PANGAEA, https://doi.org/10.1594/PANGAEA.910957</w:t>
      </w:r>
    </w:p>
    <w:p w14:paraId="71A520C0" w14:textId="77777777" w:rsidR="003A1EC7" w:rsidRPr="003A1EC7" w:rsidRDefault="003A1EC7" w:rsidP="003A1EC7">
      <w:pPr>
        <w:rPr>
          <w:sz w:val="22"/>
          <w:szCs w:val="22"/>
          <w:lang w:val="en-US"/>
        </w:rPr>
      </w:pPr>
      <w:r w:rsidRPr="003A1EC7">
        <w:rPr>
          <w:sz w:val="22"/>
          <w:szCs w:val="22"/>
          <w:lang w:val="en-US"/>
        </w:rPr>
        <w:t>Abstract:</w:t>
      </w:r>
      <w:r w:rsidRPr="003A1EC7">
        <w:rPr>
          <w:sz w:val="22"/>
          <w:szCs w:val="22"/>
          <w:lang w:val="en-US"/>
        </w:rPr>
        <w:tab/>
        <w:t>Temperature, salinity and CFCs measured on the RV Maria S. Merian Cruise MSM21/2 Reykjavik - Nuuk 25th June - 24th July 2012</w:t>
      </w:r>
    </w:p>
    <w:p w14:paraId="66E66919" w14:textId="77777777" w:rsidR="003A1EC7" w:rsidRPr="003A1EC7" w:rsidRDefault="003A1EC7" w:rsidP="003A1EC7">
      <w:pPr>
        <w:rPr>
          <w:sz w:val="22"/>
          <w:szCs w:val="22"/>
          <w:lang w:val="en-US"/>
        </w:rPr>
      </w:pPr>
      <w:r w:rsidRPr="003A1EC7">
        <w:rPr>
          <w:sz w:val="22"/>
          <w:szCs w:val="22"/>
          <w:lang w:val="en-US"/>
        </w:rPr>
        <w:tab/>
        <w:t>Chief Scientist: Dagmar Kieke</w:t>
      </w:r>
    </w:p>
    <w:p w14:paraId="305ACDF5" w14:textId="77777777" w:rsidR="003A1EC7" w:rsidRPr="003A1EC7" w:rsidRDefault="003A1EC7" w:rsidP="003A1EC7">
      <w:pPr>
        <w:rPr>
          <w:sz w:val="22"/>
          <w:szCs w:val="22"/>
          <w:lang w:val="en-US"/>
        </w:rPr>
      </w:pPr>
      <w:r w:rsidRPr="003A1EC7">
        <w:rPr>
          <w:sz w:val="22"/>
          <w:szCs w:val="22"/>
          <w:lang w:val="en-US"/>
        </w:rPr>
        <w:tab/>
        <w:t>Region: Subpolar North Atlantic</w:t>
      </w:r>
    </w:p>
    <w:p w14:paraId="269BFCBB" w14:textId="77777777" w:rsidR="003A1EC7" w:rsidRPr="003A1EC7" w:rsidRDefault="003A1EC7" w:rsidP="003A1EC7">
      <w:pPr>
        <w:rPr>
          <w:sz w:val="22"/>
          <w:szCs w:val="22"/>
          <w:lang w:val="en-US"/>
        </w:rPr>
      </w:pPr>
      <w:r w:rsidRPr="003A1EC7">
        <w:rPr>
          <w:sz w:val="22"/>
          <w:szCs w:val="22"/>
          <w:lang w:val="en-US"/>
        </w:rPr>
        <w:t>Keyword(s):</w:t>
      </w:r>
      <w:r w:rsidRPr="003A1EC7">
        <w:rPr>
          <w:sz w:val="22"/>
          <w:szCs w:val="22"/>
          <w:lang w:val="en-US"/>
        </w:rPr>
        <w:tab/>
        <w:t>anthropogenic tracers; subpolar North Atlantic</w:t>
      </w:r>
    </w:p>
    <w:p w14:paraId="493B6BC6" w14:textId="77777777" w:rsidR="003A1EC7" w:rsidRPr="003A1EC7" w:rsidRDefault="003A1EC7" w:rsidP="003A1EC7">
      <w:pPr>
        <w:rPr>
          <w:sz w:val="22"/>
          <w:szCs w:val="22"/>
          <w:lang w:val="en-US"/>
        </w:rPr>
      </w:pPr>
      <w:r w:rsidRPr="003A1EC7">
        <w:rPr>
          <w:sz w:val="22"/>
          <w:szCs w:val="22"/>
          <w:lang w:val="en-US"/>
        </w:rPr>
        <w:t>Related to:</w:t>
      </w:r>
      <w:r w:rsidRPr="003A1EC7">
        <w:rPr>
          <w:sz w:val="22"/>
          <w:szCs w:val="22"/>
          <w:lang w:val="en-US"/>
        </w:rPr>
        <w:tab/>
        <w:t>Kieke, Dagmar; Böke, Wolfgang; Denker, Claudia; Grobelny, Alex; Hertzberg, Stefan; Hogue, Brian; Horn, Myriel; Kattein, Ole; Löb, Jonas; Ludwig, Reimund; Mertens, Christian; Müller, Vasco; Roessler, Achim; Schneider, Linn; Schwenke, Theresa; Stake, Jürgen; Steinfeldt, Reiner; Stendardo, Ilaria; Sültenfuß, Pia; Uhde, Hans-Hermann; Whelan, Sean (2014): Overflow, Circulation &amp; Biodiversity - Cruise No. MSM21/2 - June 25 - July-24, 2012 - Reykjavik (Iceland) - Nuuk (Greenland). MARIA S. MERIAN-Berichte, DFG-Senatskommission für Ozeanographie, MSM21/2, 35 pp, https://doi.org/10.2312/cr_msm21_2</w:t>
      </w:r>
    </w:p>
    <w:p w14:paraId="07A25C9B" w14:textId="77777777" w:rsidR="003A1EC7" w:rsidRPr="003A1EC7" w:rsidRDefault="003A1EC7" w:rsidP="003A1EC7">
      <w:pPr>
        <w:rPr>
          <w:sz w:val="22"/>
          <w:szCs w:val="22"/>
          <w:lang w:val="en-US"/>
        </w:rPr>
      </w:pPr>
      <w:r w:rsidRPr="003A1EC7">
        <w:rPr>
          <w:sz w:val="22"/>
          <w:szCs w:val="22"/>
          <w:lang w:val="en-US"/>
        </w:rPr>
        <w:tab/>
        <w:t>Schneider, Linn; Kieke, Dagmar; Jochumsen, Kerstin; Colbourne, Eugene; Yashayaev, Igor M; Steinfeldt, Reiner; Varotsou, Eirini; Serra, Nuno; Rhein, Monika (2015): Physical oceanography during Maria S. Merian cruise MSM21/2. https://doi.org/10.1594/PANGAEA.854055</w:t>
      </w:r>
    </w:p>
    <w:p w14:paraId="7AC75955" w14:textId="77777777" w:rsidR="003A1EC7" w:rsidRPr="003A1EC7" w:rsidRDefault="003A1EC7" w:rsidP="003A1EC7">
      <w:pPr>
        <w:rPr>
          <w:sz w:val="22"/>
          <w:szCs w:val="22"/>
          <w:lang w:val="en-US"/>
        </w:rPr>
      </w:pPr>
      <w:r w:rsidRPr="003A1EC7">
        <w:rPr>
          <w:sz w:val="22"/>
          <w:szCs w:val="22"/>
          <w:lang w:val="en-US"/>
        </w:rPr>
        <w:t>----------------------------------------------------------------</w:t>
      </w:r>
    </w:p>
    <w:p w14:paraId="4CBB0678" w14:textId="77777777" w:rsidR="003A1EC7" w:rsidRPr="003A1EC7" w:rsidRDefault="003A1EC7" w:rsidP="003A1EC7">
      <w:pPr>
        <w:rPr>
          <w:sz w:val="22"/>
          <w:szCs w:val="22"/>
          <w:lang w:val="en-US"/>
        </w:rPr>
      </w:pPr>
      <w:r w:rsidRPr="003A1EC7">
        <w:rPr>
          <w:sz w:val="22"/>
          <w:szCs w:val="22"/>
          <w:lang w:val="en-US"/>
        </w:rPr>
        <w:t>MSM28_phys_oce_ant_trac_bottles.tab</w:t>
      </w:r>
    </w:p>
    <w:p w14:paraId="3DF3F559" w14:textId="77777777" w:rsidR="003A1EC7" w:rsidRPr="003A1EC7" w:rsidRDefault="003A1EC7" w:rsidP="003A1EC7">
      <w:pPr>
        <w:rPr>
          <w:sz w:val="22"/>
          <w:szCs w:val="22"/>
          <w:lang w:val="en-US"/>
        </w:rPr>
      </w:pPr>
      <w:r w:rsidRPr="003A1EC7">
        <w:rPr>
          <w:sz w:val="22"/>
          <w:szCs w:val="22"/>
          <w:lang w:val="en-US"/>
        </w:rPr>
        <w:t>----------------------------------------------------------------</w:t>
      </w:r>
    </w:p>
    <w:p w14:paraId="5318234F" w14:textId="77777777" w:rsidR="003A1EC7" w:rsidRPr="003A1EC7" w:rsidRDefault="003A1EC7" w:rsidP="003A1EC7">
      <w:pPr>
        <w:rPr>
          <w:sz w:val="22"/>
          <w:szCs w:val="22"/>
          <w:lang w:val="en-US"/>
        </w:rPr>
      </w:pPr>
      <w:r w:rsidRPr="003A1EC7">
        <w:rPr>
          <w:sz w:val="22"/>
          <w:szCs w:val="22"/>
          <w:lang w:val="en-US"/>
        </w:rPr>
        <w:t>Citation:</w:t>
      </w:r>
      <w:r w:rsidRPr="003A1EC7">
        <w:rPr>
          <w:sz w:val="22"/>
          <w:szCs w:val="22"/>
          <w:lang w:val="en-US"/>
        </w:rPr>
        <w:tab/>
        <w:t>Steinfeldt, Reiner; Kieke, Dagmar; Bulsiewicz, Klaus (2020): Physical oceanography and anthropogenic tracers measured on water bottle samples during Maria S. Merian cruise MSM28. PANGAEA, https://doi.org/10.1594/PANGAEA.911234</w:t>
      </w:r>
    </w:p>
    <w:p w14:paraId="600F6E94" w14:textId="77777777" w:rsidR="003A1EC7" w:rsidRPr="003A1EC7" w:rsidRDefault="003A1EC7" w:rsidP="003A1EC7">
      <w:pPr>
        <w:rPr>
          <w:sz w:val="22"/>
          <w:szCs w:val="22"/>
          <w:lang w:val="en-US"/>
        </w:rPr>
      </w:pPr>
      <w:r w:rsidRPr="003A1EC7">
        <w:rPr>
          <w:sz w:val="22"/>
          <w:szCs w:val="22"/>
          <w:lang w:val="en-US"/>
        </w:rPr>
        <w:t>Abstract:</w:t>
      </w:r>
      <w:r w:rsidRPr="003A1EC7">
        <w:rPr>
          <w:sz w:val="22"/>
          <w:szCs w:val="22"/>
          <w:lang w:val="en-US"/>
        </w:rPr>
        <w:tab/>
        <w:t>Temperature, salinity and the anthropogenic tracers measured on the RV Maria S. Merian Cruise MSM28 St. John's - Tromsö 05/09 - 06/20/2013</w:t>
      </w:r>
    </w:p>
    <w:p w14:paraId="4B121EA6" w14:textId="77777777" w:rsidR="003A1EC7" w:rsidRPr="003A1EC7" w:rsidRDefault="003A1EC7" w:rsidP="003A1EC7">
      <w:pPr>
        <w:rPr>
          <w:sz w:val="22"/>
          <w:szCs w:val="22"/>
          <w:lang w:val="en-US"/>
        </w:rPr>
      </w:pPr>
      <w:r w:rsidRPr="003A1EC7">
        <w:rPr>
          <w:sz w:val="22"/>
          <w:szCs w:val="22"/>
          <w:lang w:val="en-US"/>
        </w:rPr>
        <w:tab/>
        <w:t>Chief Scientist: Dagmar Kieke</w:t>
      </w:r>
    </w:p>
    <w:p w14:paraId="112E9BF3" w14:textId="77777777" w:rsidR="003A1EC7" w:rsidRPr="003A1EC7" w:rsidRDefault="003A1EC7" w:rsidP="003A1EC7">
      <w:pPr>
        <w:rPr>
          <w:sz w:val="22"/>
          <w:szCs w:val="22"/>
          <w:lang w:val="en-US"/>
        </w:rPr>
      </w:pPr>
      <w:r w:rsidRPr="003A1EC7">
        <w:rPr>
          <w:sz w:val="22"/>
          <w:szCs w:val="22"/>
          <w:lang w:val="en-US"/>
        </w:rPr>
        <w:tab/>
        <w:t>Region: Subpolar North Atlantic</w:t>
      </w:r>
    </w:p>
    <w:p w14:paraId="4421845B" w14:textId="77777777" w:rsidR="003A1EC7" w:rsidRPr="003A1EC7" w:rsidRDefault="003A1EC7" w:rsidP="003A1EC7">
      <w:pPr>
        <w:rPr>
          <w:sz w:val="22"/>
          <w:szCs w:val="22"/>
          <w:lang w:val="en-US"/>
        </w:rPr>
      </w:pPr>
      <w:r w:rsidRPr="003A1EC7">
        <w:rPr>
          <w:sz w:val="22"/>
          <w:szCs w:val="22"/>
          <w:lang w:val="en-US"/>
        </w:rPr>
        <w:t>Keyword(s):</w:t>
      </w:r>
      <w:r w:rsidRPr="003A1EC7">
        <w:rPr>
          <w:sz w:val="22"/>
          <w:szCs w:val="22"/>
          <w:lang w:val="en-US"/>
        </w:rPr>
        <w:tab/>
        <w:t>anthropogenic tracers; subpolar North Atlantic</w:t>
      </w:r>
    </w:p>
    <w:p w14:paraId="54DF710C" w14:textId="77777777" w:rsidR="003A1EC7" w:rsidRPr="003A1EC7" w:rsidRDefault="003A1EC7" w:rsidP="003A1EC7">
      <w:pPr>
        <w:rPr>
          <w:sz w:val="22"/>
          <w:szCs w:val="22"/>
          <w:lang w:val="en-US"/>
        </w:rPr>
      </w:pPr>
      <w:r w:rsidRPr="003A1EC7">
        <w:rPr>
          <w:sz w:val="22"/>
          <w:szCs w:val="22"/>
          <w:lang w:val="en-US"/>
        </w:rPr>
        <w:t>Related to:</w:t>
      </w:r>
      <w:r w:rsidRPr="003A1EC7">
        <w:rPr>
          <w:sz w:val="22"/>
          <w:szCs w:val="22"/>
          <w:lang w:val="en-US"/>
        </w:rPr>
        <w:tab/>
        <w:t>Kieke, Dagmar; Abels, Lotte; Böke, Wolfgang; Bulsiewicz, Klaus; Denker, Claudia; Hauck, Dennis; Hertzberg, Stefan; Koopmann, Nikolaus; Lahl, Rebecca; Lange, Julia; Löb, Jonas; Müller, Vasco; Peters, Maike; Roessler, Achim; Steinfeldt, Reiner; Stendardo, Ilaria; Uhde, Hans-Hermann (2014): NOAC (North Atlantic Changes) - Cruise No. MSM28 - May 09 - June 20, 2013 - St. John's (Canada) - Tromsø (Norway). MARIA S. MERIAN-Berichte, DFG-Senatskommission für Ozeanographie, MSM28, 41 pp, https://doi.org/10.2312/cr_msm28</w:t>
      </w:r>
    </w:p>
    <w:p w14:paraId="1B00B8F8" w14:textId="77777777" w:rsidR="003A1EC7" w:rsidRPr="003A1EC7" w:rsidRDefault="003A1EC7" w:rsidP="003A1EC7">
      <w:pPr>
        <w:rPr>
          <w:sz w:val="22"/>
          <w:szCs w:val="22"/>
          <w:lang w:val="en-US"/>
        </w:rPr>
      </w:pPr>
      <w:r w:rsidRPr="003A1EC7">
        <w:rPr>
          <w:sz w:val="22"/>
          <w:szCs w:val="22"/>
          <w:lang w:val="en-US"/>
        </w:rPr>
        <w:tab/>
        <w:t>Rhein, Monika; Steinfeldt, Reiner; Kieke, Dagmar; Stendardo, Ilaria; Yashayaev, Igor M (2017): Ventilation variability of Labrador Sea Water and its impact on oxygen and anthropogenic carbon: a review. Philosophical Transactions of the Royal Society A-Mathematical Physical and Engineering Sciences, 375(2102), 20160321, https://doi.org/10.1098/rsta.2016.0321</w:t>
      </w:r>
    </w:p>
    <w:p w14:paraId="05C4D33F" w14:textId="77777777" w:rsidR="003A1EC7" w:rsidRPr="003A1EC7" w:rsidRDefault="003A1EC7" w:rsidP="003A1EC7">
      <w:pPr>
        <w:rPr>
          <w:sz w:val="22"/>
          <w:szCs w:val="22"/>
          <w:lang w:val="en-US"/>
        </w:rPr>
      </w:pPr>
      <w:r w:rsidRPr="003A1EC7">
        <w:rPr>
          <w:sz w:val="22"/>
          <w:szCs w:val="22"/>
          <w:lang w:val="en-US"/>
        </w:rPr>
        <w:tab/>
        <w:t>Schneider, Linn; Kieke, Dagmar; Jochumsen, Kerstin; Colbourne, Eugene; Yashayaev, Igor M; Steinfeldt, Reiner; Varotsou, Eirini; Serra, Nuno; Rhein, Monika (2015): Physical oceanography during Maria S. Merian cruise MSM28. https://doi.org/10.1594/PANGAEA.864250</w:t>
      </w:r>
    </w:p>
    <w:p w14:paraId="6AE8C07F" w14:textId="77777777" w:rsidR="003A1EC7" w:rsidRPr="003A1EC7" w:rsidRDefault="003A1EC7" w:rsidP="003A1EC7">
      <w:pPr>
        <w:rPr>
          <w:sz w:val="22"/>
          <w:szCs w:val="22"/>
          <w:lang w:val="en-US"/>
        </w:rPr>
      </w:pPr>
      <w:r w:rsidRPr="003A1EC7">
        <w:rPr>
          <w:sz w:val="22"/>
          <w:szCs w:val="22"/>
          <w:lang w:val="en-US"/>
        </w:rPr>
        <w:t>Project(s):</w:t>
      </w:r>
      <w:r w:rsidRPr="003A1EC7">
        <w:rPr>
          <w:sz w:val="22"/>
          <w:szCs w:val="22"/>
          <w:lang w:val="en-US"/>
        </w:rPr>
        <w:tab/>
        <w:t>Regional Atlantic Circulation and global Change (RACE) (URI: https://race.cen.uni-hamburg.de)</w:t>
      </w:r>
    </w:p>
    <w:p w14:paraId="7E2DB335" w14:textId="77777777" w:rsidR="003A1EC7" w:rsidRPr="003A1EC7" w:rsidRDefault="003A1EC7" w:rsidP="003A1EC7">
      <w:pPr>
        <w:rPr>
          <w:sz w:val="22"/>
          <w:szCs w:val="22"/>
          <w:lang w:val="en-US"/>
        </w:rPr>
      </w:pPr>
      <w:r w:rsidRPr="003A1EC7">
        <w:rPr>
          <w:sz w:val="22"/>
          <w:szCs w:val="22"/>
          <w:lang w:val="en-US"/>
        </w:rPr>
        <w:t>----------------------------------------------------------------</w:t>
      </w:r>
    </w:p>
    <w:p w14:paraId="3A40E7D3" w14:textId="77777777" w:rsidR="003A1EC7" w:rsidRPr="003A1EC7" w:rsidRDefault="003A1EC7" w:rsidP="003A1EC7">
      <w:pPr>
        <w:rPr>
          <w:sz w:val="22"/>
          <w:szCs w:val="22"/>
          <w:lang w:val="en-US"/>
        </w:rPr>
      </w:pPr>
      <w:r w:rsidRPr="003A1EC7">
        <w:rPr>
          <w:sz w:val="22"/>
          <w:szCs w:val="22"/>
          <w:lang w:val="en-US"/>
        </w:rPr>
        <w:t>SPOL_phys_oce_ant_trac_bottles.tab</w:t>
      </w:r>
    </w:p>
    <w:p w14:paraId="670A4EF5" w14:textId="77777777" w:rsidR="003A1EC7" w:rsidRPr="003A1EC7" w:rsidRDefault="003A1EC7" w:rsidP="003A1EC7">
      <w:pPr>
        <w:rPr>
          <w:sz w:val="22"/>
          <w:szCs w:val="22"/>
          <w:lang w:val="en-US"/>
        </w:rPr>
      </w:pPr>
      <w:r w:rsidRPr="003A1EC7">
        <w:rPr>
          <w:sz w:val="22"/>
          <w:szCs w:val="22"/>
          <w:lang w:val="en-US"/>
        </w:rPr>
        <w:t>----------------------------------------------------------------</w:t>
      </w:r>
    </w:p>
    <w:p w14:paraId="11840DE2" w14:textId="77777777" w:rsidR="003A1EC7" w:rsidRPr="003A1EC7" w:rsidRDefault="003A1EC7" w:rsidP="003A1EC7">
      <w:pPr>
        <w:rPr>
          <w:sz w:val="22"/>
          <w:szCs w:val="22"/>
          <w:lang w:val="en-US"/>
        </w:rPr>
      </w:pPr>
      <w:r w:rsidRPr="003A1EC7">
        <w:rPr>
          <w:sz w:val="22"/>
          <w:szCs w:val="22"/>
          <w:lang w:val="en-US"/>
        </w:rPr>
        <w:t>Citation:</w:t>
      </w:r>
      <w:r w:rsidRPr="003A1EC7">
        <w:rPr>
          <w:sz w:val="22"/>
          <w:szCs w:val="22"/>
          <w:lang w:val="en-US"/>
        </w:rPr>
        <w:tab/>
        <w:t>Rhein, Monika; Steinfeldt, Reiner; Kieke, Dagmar; Bulsiewicz, Klaus (2020): Physical oceanography, CFC-11 and CFC-12 measured on water bottle samples during cruise SUBPOLAR with RV Thalassa. PANGAEA, https://doi.org/10.1594/PANGAEA.911303</w:t>
      </w:r>
    </w:p>
    <w:p w14:paraId="12155AC4" w14:textId="77777777" w:rsidR="003A1EC7" w:rsidRPr="003A1EC7" w:rsidRDefault="003A1EC7" w:rsidP="003A1EC7">
      <w:pPr>
        <w:rPr>
          <w:sz w:val="22"/>
          <w:szCs w:val="22"/>
          <w:lang w:val="en-US"/>
        </w:rPr>
      </w:pPr>
      <w:r w:rsidRPr="003A1EC7">
        <w:rPr>
          <w:sz w:val="22"/>
          <w:szCs w:val="22"/>
          <w:lang w:val="en-US"/>
        </w:rPr>
        <w:lastRenderedPageBreak/>
        <w:t>Abstract:</w:t>
      </w:r>
      <w:r w:rsidRPr="003A1EC7">
        <w:rPr>
          <w:sz w:val="22"/>
          <w:szCs w:val="22"/>
          <w:lang w:val="en-US"/>
        </w:rPr>
        <w:tab/>
        <w:t>Temperature, salinity, oxygen data and anthropogenic tracers measured on the RV Thalassa Cruise Subpolar Brest - St. John's 06/04 - 07/12/2005</w:t>
      </w:r>
    </w:p>
    <w:p w14:paraId="5847C580" w14:textId="77777777" w:rsidR="003A1EC7" w:rsidRPr="003A1EC7" w:rsidRDefault="003A1EC7" w:rsidP="003A1EC7">
      <w:pPr>
        <w:rPr>
          <w:sz w:val="22"/>
          <w:szCs w:val="22"/>
          <w:lang w:val="en-US"/>
        </w:rPr>
      </w:pPr>
      <w:r w:rsidRPr="003A1EC7">
        <w:rPr>
          <w:sz w:val="22"/>
          <w:szCs w:val="22"/>
          <w:lang w:val="en-US"/>
        </w:rPr>
        <w:tab/>
        <w:t>Chief Scientist: Monika Rhein</w:t>
      </w:r>
    </w:p>
    <w:p w14:paraId="5470B776" w14:textId="77777777" w:rsidR="003A1EC7" w:rsidRPr="003A1EC7" w:rsidRDefault="003A1EC7" w:rsidP="003A1EC7">
      <w:pPr>
        <w:rPr>
          <w:sz w:val="22"/>
          <w:szCs w:val="22"/>
          <w:lang w:val="en-US"/>
        </w:rPr>
      </w:pPr>
      <w:r w:rsidRPr="003A1EC7">
        <w:rPr>
          <w:sz w:val="22"/>
          <w:szCs w:val="22"/>
          <w:lang w:val="en-US"/>
        </w:rPr>
        <w:tab/>
        <w:t>Region: Subpolar North Atlantic</w:t>
      </w:r>
    </w:p>
    <w:p w14:paraId="033AFC4B" w14:textId="77777777" w:rsidR="003A1EC7" w:rsidRPr="003A1EC7" w:rsidRDefault="003A1EC7" w:rsidP="003A1EC7">
      <w:pPr>
        <w:rPr>
          <w:sz w:val="22"/>
          <w:szCs w:val="22"/>
          <w:lang w:val="en-US"/>
        </w:rPr>
      </w:pPr>
      <w:r w:rsidRPr="003A1EC7">
        <w:rPr>
          <w:sz w:val="22"/>
          <w:szCs w:val="22"/>
          <w:lang w:val="en-US"/>
        </w:rPr>
        <w:t>Keyword(s):</w:t>
      </w:r>
      <w:r w:rsidRPr="003A1EC7">
        <w:rPr>
          <w:sz w:val="22"/>
          <w:szCs w:val="22"/>
          <w:lang w:val="en-US"/>
        </w:rPr>
        <w:tab/>
        <w:t>anthropogenic tracers; subpolar North Atlantic</w:t>
      </w:r>
    </w:p>
    <w:p w14:paraId="08ED753C" w14:textId="77777777" w:rsidR="003A1EC7" w:rsidRPr="003A1EC7" w:rsidRDefault="003A1EC7" w:rsidP="003A1EC7">
      <w:pPr>
        <w:rPr>
          <w:sz w:val="22"/>
          <w:szCs w:val="22"/>
          <w:lang w:val="en-US"/>
        </w:rPr>
      </w:pPr>
      <w:r w:rsidRPr="003A1EC7">
        <w:rPr>
          <w:sz w:val="22"/>
          <w:szCs w:val="22"/>
          <w:lang w:val="en-US"/>
        </w:rPr>
        <w:t>Related to:</w:t>
      </w:r>
      <w:r w:rsidRPr="003A1EC7">
        <w:rPr>
          <w:sz w:val="22"/>
          <w:szCs w:val="22"/>
          <w:lang w:val="en-US"/>
        </w:rPr>
        <w:tab/>
        <w:t>Rhein, Monika; Kieke, Dagmar; Steinfeldt, Reiner (2015): Physical oceanography during cruise SUBPOLAR with RV THALASSA in the subpolar North Atlantic in June-July 2005. https://doi.org/10.1594/PANGAEA.844874</w:t>
      </w:r>
    </w:p>
    <w:p w14:paraId="18B723D1" w14:textId="77777777" w:rsidR="003A1EC7" w:rsidRPr="003A1EC7" w:rsidRDefault="003A1EC7" w:rsidP="003A1EC7">
      <w:pPr>
        <w:rPr>
          <w:sz w:val="22"/>
          <w:szCs w:val="22"/>
          <w:lang w:val="en-US"/>
        </w:rPr>
      </w:pPr>
      <w:r w:rsidRPr="003A1EC7">
        <w:rPr>
          <w:sz w:val="22"/>
          <w:szCs w:val="22"/>
          <w:lang w:val="en-US"/>
        </w:rPr>
        <w:tab/>
        <w:t>Rhein, Monika; Klein, Birgit; Kieke, Dagmar; Mertens, Christian; Steinfeldt, Reiner; Walter, Maren (2005): Short Cruise Report THALASSA cruise SUBPOLAR from Brest, France to St. John's, Canada, June 4 to July 12, 2005. Institut für Umweltphysik, Universität Bremen, Germany, 31 pp, hdl:10013/epic.45257.d001</w:t>
      </w:r>
    </w:p>
    <w:p w14:paraId="44E5C90E" w14:textId="77777777" w:rsidR="003A1EC7" w:rsidRPr="003A1EC7" w:rsidRDefault="003A1EC7" w:rsidP="003A1EC7">
      <w:pPr>
        <w:rPr>
          <w:sz w:val="22"/>
          <w:szCs w:val="22"/>
          <w:lang w:val="en-US"/>
        </w:rPr>
      </w:pPr>
      <w:r w:rsidRPr="003A1EC7">
        <w:rPr>
          <w:sz w:val="22"/>
          <w:szCs w:val="22"/>
          <w:lang w:val="en-US"/>
        </w:rPr>
        <w:t>----------------------------------------------------------------</w:t>
      </w:r>
    </w:p>
    <w:p w14:paraId="3E5EFB42" w14:textId="77777777" w:rsidR="003A1EC7" w:rsidRPr="003A1EC7" w:rsidRDefault="003A1EC7" w:rsidP="003A1EC7">
      <w:pPr>
        <w:rPr>
          <w:sz w:val="22"/>
          <w:szCs w:val="22"/>
          <w:lang w:val="en-US"/>
        </w:rPr>
      </w:pPr>
      <w:r w:rsidRPr="003A1EC7">
        <w:rPr>
          <w:sz w:val="22"/>
          <w:szCs w:val="22"/>
          <w:lang w:val="en-US"/>
        </w:rPr>
        <w:t>SPOL08_phys_oce.tab</w:t>
      </w:r>
    </w:p>
    <w:p w14:paraId="5CD9FAFA" w14:textId="77777777" w:rsidR="003A1EC7" w:rsidRPr="003A1EC7" w:rsidRDefault="003A1EC7" w:rsidP="003A1EC7">
      <w:pPr>
        <w:rPr>
          <w:sz w:val="22"/>
          <w:szCs w:val="22"/>
          <w:lang w:val="en-US"/>
        </w:rPr>
      </w:pPr>
      <w:r w:rsidRPr="003A1EC7">
        <w:rPr>
          <w:sz w:val="22"/>
          <w:szCs w:val="22"/>
          <w:lang w:val="en-US"/>
        </w:rPr>
        <w:t>----------------------------------------------------------------</w:t>
      </w:r>
    </w:p>
    <w:p w14:paraId="317E2728" w14:textId="77777777" w:rsidR="003A1EC7" w:rsidRPr="003A1EC7" w:rsidRDefault="003A1EC7" w:rsidP="003A1EC7">
      <w:pPr>
        <w:rPr>
          <w:sz w:val="22"/>
          <w:szCs w:val="22"/>
          <w:lang w:val="en-US"/>
        </w:rPr>
      </w:pPr>
      <w:r w:rsidRPr="003A1EC7">
        <w:rPr>
          <w:sz w:val="22"/>
          <w:szCs w:val="22"/>
          <w:lang w:val="en-US"/>
        </w:rPr>
        <w:t>Citation:</w:t>
      </w:r>
      <w:r w:rsidRPr="003A1EC7">
        <w:rPr>
          <w:sz w:val="22"/>
          <w:szCs w:val="22"/>
          <w:lang w:val="en-US"/>
        </w:rPr>
        <w:tab/>
        <w:t>Steinfeldt, Reiner; Kieke, Dagmar (2020): Physical oceanography during cruise SUBPOLAR08 with RV Thalassa. PANGAEA, https://doi.org/10.1594/PANGAEA.911402</w:t>
      </w:r>
    </w:p>
    <w:p w14:paraId="4FB0F74E" w14:textId="77777777" w:rsidR="003A1EC7" w:rsidRPr="003A1EC7" w:rsidRDefault="003A1EC7" w:rsidP="003A1EC7">
      <w:pPr>
        <w:rPr>
          <w:sz w:val="22"/>
          <w:szCs w:val="22"/>
          <w:lang w:val="en-US"/>
        </w:rPr>
      </w:pPr>
      <w:r w:rsidRPr="003A1EC7">
        <w:rPr>
          <w:sz w:val="22"/>
          <w:szCs w:val="22"/>
          <w:lang w:val="en-US"/>
        </w:rPr>
        <w:t>Abstract:</w:t>
      </w:r>
      <w:r w:rsidRPr="003A1EC7">
        <w:rPr>
          <w:sz w:val="22"/>
          <w:szCs w:val="22"/>
          <w:lang w:val="en-US"/>
        </w:rPr>
        <w:tab/>
        <w:t>Temperature, salinity and oxygen data measured by CTD on the RV Thalassa Cruise SUBPOLAR08 St. John's - Brest 08/25 - 09/15/2008</w:t>
      </w:r>
    </w:p>
    <w:p w14:paraId="530C5A01" w14:textId="77777777" w:rsidR="003A1EC7" w:rsidRPr="003A1EC7" w:rsidRDefault="003A1EC7" w:rsidP="003A1EC7">
      <w:pPr>
        <w:rPr>
          <w:sz w:val="22"/>
          <w:szCs w:val="22"/>
          <w:lang w:val="en-US"/>
        </w:rPr>
      </w:pPr>
      <w:r w:rsidRPr="003A1EC7">
        <w:rPr>
          <w:sz w:val="22"/>
          <w:szCs w:val="22"/>
          <w:lang w:val="en-US"/>
        </w:rPr>
        <w:tab/>
        <w:t>Chief Scientist: Dagmar Kieke</w:t>
      </w:r>
    </w:p>
    <w:p w14:paraId="1BE5BD12" w14:textId="77777777" w:rsidR="003A1EC7" w:rsidRPr="003A1EC7" w:rsidRDefault="003A1EC7" w:rsidP="003A1EC7">
      <w:pPr>
        <w:rPr>
          <w:sz w:val="22"/>
          <w:szCs w:val="22"/>
          <w:lang w:val="en-US"/>
        </w:rPr>
      </w:pPr>
      <w:r w:rsidRPr="003A1EC7">
        <w:rPr>
          <w:sz w:val="22"/>
          <w:szCs w:val="22"/>
          <w:lang w:val="en-US"/>
        </w:rPr>
        <w:tab/>
        <w:t>Region: Subpolar North Atlantic</w:t>
      </w:r>
    </w:p>
    <w:p w14:paraId="579313CF" w14:textId="77777777" w:rsidR="003A1EC7" w:rsidRPr="003A1EC7" w:rsidRDefault="003A1EC7" w:rsidP="003A1EC7">
      <w:pPr>
        <w:rPr>
          <w:sz w:val="22"/>
          <w:szCs w:val="22"/>
          <w:lang w:val="en-US"/>
        </w:rPr>
      </w:pPr>
      <w:r w:rsidRPr="003A1EC7">
        <w:rPr>
          <w:sz w:val="22"/>
          <w:szCs w:val="22"/>
          <w:lang w:val="en-US"/>
        </w:rPr>
        <w:t>Keyword(s):</w:t>
      </w:r>
      <w:r w:rsidRPr="003A1EC7">
        <w:rPr>
          <w:sz w:val="22"/>
          <w:szCs w:val="22"/>
          <w:lang w:val="en-US"/>
        </w:rPr>
        <w:tab/>
        <w:t>hydrographic data; subpolar North Atlantic</w:t>
      </w:r>
    </w:p>
    <w:p w14:paraId="406BD5D9" w14:textId="77777777" w:rsidR="003A1EC7" w:rsidRPr="003A1EC7" w:rsidRDefault="003A1EC7" w:rsidP="003A1EC7">
      <w:pPr>
        <w:rPr>
          <w:sz w:val="22"/>
          <w:szCs w:val="22"/>
          <w:lang w:val="en-US"/>
        </w:rPr>
      </w:pPr>
      <w:r w:rsidRPr="003A1EC7">
        <w:rPr>
          <w:sz w:val="22"/>
          <w:szCs w:val="22"/>
          <w:lang w:val="en-US"/>
        </w:rPr>
        <w:t>Related to:</w:t>
      </w:r>
      <w:r w:rsidRPr="003A1EC7">
        <w:rPr>
          <w:sz w:val="22"/>
          <w:szCs w:val="22"/>
          <w:lang w:val="en-US"/>
        </w:rPr>
        <w:tab/>
        <w:t>Rhein, Monika; Steinfeldt, Reiner; Kieke, Dagmar; Stendardo, Ilaria; Yashayaev, Igor M (2017): Ventilation variability of Labrador Sea Water and its impact on oxygen and anthropogenic carbon: a review. Philosophical Transactions of the Royal Society A-Mathematical Physical and Engineering Sciences, 375(2102), 20160321, https://doi.org/10.1098/rsta.2016.0321</w:t>
      </w:r>
    </w:p>
    <w:p w14:paraId="03F7C405" w14:textId="77777777" w:rsidR="003A1EC7" w:rsidRPr="003A1EC7" w:rsidRDefault="003A1EC7" w:rsidP="003A1EC7">
      <w:pPr>
        <w:rPr>
          <w:sz w:val="22"/>
          <w:szCs w:val="22"/>
          <w:lang w:val="en-US"/>
        </w:rPr>
      </w:pPr>
      <w:r w:rsidRPr="003A1EC7">
        <w:rPr>
          <w:sz w:val="22"/>
          <w:szCs w:val="22"/>
          <w:lang w:val="en-US"/>
        </w:rPr>
        <w:t>----------------------------------------------------------------</w:t>
      </w:r>
    </w:p>
    <w:p w14:paraId="5327B3A8" w14:textId="77777777" w:rsidR="003A1EC7" w:rsidRPr="003A1EC7" w:rsidRDefault="003A1EC7" w:rsidP="003A1EC7">
      <w:pPr>
        <w:rPr>
          <w:sz w:val="22"/>
          <w:szCs w:val="22"/>
          <w:lang w:val="en-US"/>
        </w:rPr>
      </w:pPr>
      <w:r w:rsidRPr="003A1EC7">
        <w:rPr>
          <w:sz w:val="22"/>
          <w:szCs w:val="22"/>
          <w:lang w:val="en-US"/>
        </w:rPr>
        <w:t>SPOL08_phys_oce_ant_trac_bottles.tab</w:t>
      </w:r>
    </w:p>
    <w:p w14:paraId="35240495" w14:textId="77777777" w:rsidR="003A1EC7" w:rsidRPr="003A1EC7" w:rsidRDefault="003A1EC7" w:rsidP="003A1EC7">
      <w:pPr>
        <w:rPr>
          <w:sz w:val="22"/>
          <w:szCs w:val="22"/>
          <w:lang w:val="en-US"/>
        </w:rPr>
      </w:pPr>
      <w:r w:rsidRPr="003A1EC7">
        <w:rPr>
          <w:sz w:val="22"/>
          <w:szCs w:val="22"/>
          <w:lang w:val="en-US"/>
        </w:rPr>
        <w:t>----------------------------------------------------------------</w:t>
      </w:r>
    </w:p>
    <w:p w14:paraId="41D085B8" w14:textId="77777777" w:rsidR="003A1EC7" w:rsidRPr="003A1EC7" w:rsidRDefault="003A1EC7" w:rsidP="003A1EC7">
      <w:pPr>
        <w:rPr>
          <w:sz w:val="22"/>
          <w:szCs w:val="22"/>
          <w:lang w:val="en-US"/>
        </w:rPr>
      </w:pPr>
      <w:r w:rsidRPr="003A1EC7">
        <w:rPr>
          <w:sz w:val="22"/>
          <w:szCs w:val="22"/>
          <w:lang w:val="en-US"/>
        </w:rPr>
        <w:t>Citation:</w:t>
      </w:r>
      <w:r w:rsidRPr="003A1EC7">
        <w:rPr>
          <w:sz w:val="22"/>
          <w:szCs w:val="22"/>
          <w:lang w:val="en-US"/>
        </w:rPr>
        <w:tab/>
        <w:t>Steinfeldt, Reiner; Kieke, Dagmar; Bulsiewicz, Klaus; de la Paz, Mercedes; Perez, Fiz; Velo, Anton (2020): Physical oceanography, CFC-12, SF6, pH, and alkalinity measured on water bottle samples during cruise SUBPOLAR08 with RV Thalassa. PANGAEA, https://doi.org/10.1594/PANGAEA.911310</w:t>
      </w:r>
    </w:p>
    <w:p w14:paraId="77A6C985" w14:textId="77777777" w:rsidR="003A1EC7" w:rsidRPr="003A1EC7" w:rsidRDefault="003A1EC7" w:rsidP="003A1EC7">
      <w:pPr>
        <w:rPr>
          <w:sz w:val="22"/>
          <w:szCs w:val="22"/>
          <w:lang w:val="en-US"/>
        </w:rPr>
      </w:pPr>
      <w:r w:rsidRPr="003A1EC7">
        <w:rPr>
          <w:sz w:val="22"/>
          <w:szCs w:val="22"/>
          <w:lang w:val="en-US"/>
        </w:rPr>
        <w:t>Abstract:</w:t>
      </w:r>
      <w:r w:rsidRPr="003A1EC7">
        <w:rPr>
          <w:sz w:val="22"/>
          <w:szCs w:val="22"/>
          <w:lang w:val="en-US"/>
        </w:rPr>
        <w:tab/>
        <w:t xml:space="preserve">Temperature, salinity, oxygen data, anthropogenic tracers, pH and alkalinity measured on the RV Thalassa Cruise SUBPOLAR08 St. John's - Brest 08/25 - 09/15/2008 </w:t>
      </w:r>
    </w:p>
    <w:p w14:paraId="548DDFD0" w14:textId="77777777" w:rsidR="003A1EC7" w:rsidRPr="003A1EC7" w:rsidRDefault="003A1EC7" w:rsidP="003A1EC7">
      <w:pPr>
        <w:rPr>
          <w:sz w:val="22"/>
          <w:szCs w:val="22"/>
          <w:lang w:val="en-US"/>
        </w:rPr>
      </w:pPr>
      <w:r w:rsidRPr="003A1EC7">
        <w:rPr>
          <w:sz w:val="22"/>
          <w:szCs w:val="22"/>
          <w:lang w:val="en-US"/>
        </w:rPr>
        <w:tab/>
        <w:t>Chief Scientist: Dagmar Kieke</w:t>
      </w:r>
    </w:p>
    <w:p w14:paraId="61D00900" w14:textId="77777777" w:rsidR="003A1EC7" w:rsidRPr="003A1EC7" w:rsidRDefault="003A1EC7" w:rsidP="003A1EC7">
      <w:pPr>
        <w:rPr>
          <w:sz w:val="22"/>
          <w:szCs w:val="22"/>
          <w:lang w:val="en-US"/>
        </w:rPr>
      </w:pPr>
      <w:r w:rsidRPr="003A1EC7">
        <w:rPr>
          <w:sz w:val="22"/>
          <w:szCs w:val="22"/>
          <w:lang w:val="en-US"/>
        </w:rPr>
        <w:tab/>
        <w:t>Region: Subpolar North Atlantic</w:t>
      </w:r>
    </w:p>
    <w:p w14:paraId="04F6280F" w14:textId="77777777" w:rsidR="003A1EC7" w:rsidRPr="003A1EC7" w:rsidRDefault="003A1EC7" w:rsidP="003A1EC7">
      <w:pPr>
        <w:rPr>
          <w:sz w:val="22"/>
          <w:szCs w:val="22"/>
          <w:lang w:val="en-US"/>
        </w:rPr>
      </w:pPr>
      <w:r w:rsidRPr="003A1EC7">
        <w:rPr>
          <w:sz w:val="22"/>
          <w:szCs w:val="22"/>
          <w:lang w:val="en-US"/>
        </w:rPr>
        <w:t>Keyword(s):</w:t>
      </w:r>
      <w:r w:rsidRPr="003A1EC7">
        <w:rPr>
          <w:sz w:val="22"/>
          <w:szCs w:val="22"/>
          <w:lang w:val="en-US"/>
        </w:rPr>
        <w:tab/>
        <w:t>anthropogenic tracers; subpolar North Atlantic</w:t>
      </w:r>
    </w:p>
    <w:p w14:paraId="726B7FDE" w14:textId="77777777" w:rsidR="003A1EC7" w:rsidRPr="003A1EC7" w:rsidRDefault="003A1EC7" w:rsidP="003A1EC7">
      <w:pPr>
        <w:rPr>
          <w:sz w:val="22"/>
          <w:szCs w:val="22"/>
          <w:lang w:val="en-US"/>
        </w:rPr>
      </w:pPr>
      <w:r w:rsidRPr="003A1EC7">
        <w:rPr>
          <w:sz w:val="22"/>
          <w:szCs w:val="22"/>
          <w:lang w:val="en-US"/>
        </w:rPr>
        <w:t>Related to:</w:t>
      </w:r>
      <w:r w:rsidRPr="003A1EC7">
        <w:rPr>
          <w:sz w:val="22"/>
          <w:szCs w:val="22"/>
          <w:lang w:val="en-US"/>
        </w:rPr>
        <w:tab/>
        <w:t>Rhein, Monika; Kieke, Dagmar; Steinfeldt, Reiner (2015): Advection of North Atlantic Deep Water from the Labrador Sea to the southern hemisphere. Journal of Geophysical Research: Oceans, 120(4), 2471-2487, https://doi.org/10.1002/2014JC010605</w:t>
      </w:r>
    </w:p>
    <w:p w14:paraId="21155F3C" w14:textId="77777777" w:rsidR="003A1EC7" w:rsidRPr="003A1EC7" w:rsidRDefault="003A1EC7" w:rsidP="003A1EC7">
      <w:pPr>
        <w:rPr>
          <w:sz w:val="22"/>
          <w:szCs w:val="22"/>
          <w:lang w:val="en-US"/>
        </w:rPr>
      </w:pPr>
      <w:r w:rsidRPr="003A1EC7">
        <w:rPr>
          <w:sz w:val="22"/>
          <w:szCs w:val="22"/>
          <w:lang w:val="en-US"/>
        </w:rPr>
        <w:tab/>
        <w:t>Steinfeldt, Reiner; Kieke, Dagmar (2020): Physical oceanography during cruise SUBPOLAR08 with RV Thalassa. https://doi.org/10.1594/PANGAEA.911402</w:t>
      </w:r>
    </w:p>
    <w:p w14:paraId="4BF356BD" w14:textId="77777777" w:rsidR="003A1EC7" w:rsidRPr="003A1EC7" w:rsidRDefault="003A1EC7" w:rsidP="003A1EC7">
      <w:pPr>
        <w:rPr>
          <w:sz w:val="22"/>
          <w:szCs w:val="22"/>
          <w:lang w:val="en-US"/>
        </w:rPr>
      </w:pPr>
      <w:r w:rsidRPr="003A1EC7">
        <w:rPr>
          <w:sz w:val="22"/>
          <w:szCs w:val="22"/>
          <w:lang w:val="en-US"/>
        </w:rPr>
        <w:t>Project(s):</w:t>
      </w:r>
      <w:r w:rsidRPr="003A1EC7">
        <w:rPr>
          <w:sz w:val="22"/>
          <w:szCs w:val="22"/>
          <w:lang w:val="en-US"/>
        </w:rPr>
        <w:tab/>
        <w:t>Der Nordatlantik als Teil des Erdsystems (Nordatlantik) (URI: https://nordatlantik.cen.uni-hamburg.de/)</w:t>
      </w:r>
    </w:p>
    <w:p w14:paraId="077BB867" w14:textId="57FC3E5F" w:rsidR="003A1EC7" w:rsidRDefault="003A1EC7" w:rsidP="003A1EC7">
      <w:pPr>
        <w:rPr>
          <w:sz w:val="22"/>
          <w:szCs w:val="22"/>
          <w:lang w:val="en-US"/>
        </w:rPr>
      </w:pPr>
      <w:r w:rsidRPr="003A1EC7">
        <w:rPr>
          <w:sz w:val="22"/>
          <w:szCs w:val="22"/>
          <w:lang w:val="en-US"/>
        </w:rPr>
        <w:t>----------------------------------------------------------------</w:t>
      </w:r>
    </w:p>
    <w:p w14:paraId="02F1B1DC" w14:textId="61B00BE7" w:rsidR="002B534C" w:rsidRDefault="002B534C" w:rsidP="003A1EC7">
      <w:pPr>
        <w:rPr>
          <w:sz w:val="22"/>
          <w:szCs w:val="22"/>
          <w:lang w:val="en-US"/>
        </w:rPr>
      </w:pPr>
    </w:p>
    <w:p w14:paraId="39C5806C" w14:textId="68DC9177" w:rsidR="00FF5D73" w:rsidRDefault="00FF5D73">
      <w:pPr>
        <w:rPr>
          <w:sz w:val="22"/>
          <w:szCs w:val="22"/>
          <w:lang w:val="en-US"/>
        </w:rPr>
      </w:pPr>
      <w:r>
        <w:rPr>
          <w:sz w:val="22"/>
          <w:szCs w:val="22"/>
          <w:lang w:val="en-US"/>
        </w:rPr>
        <w:br w:type="page"/>
      </w:r>
    </w:p>
    <w:p w14:paraId="70C56116" w14:textId="3BA5EF81" w:rsidR="00FF5D73" w:rsidRDefault="00FF5D73" w:rsidP="003A1EC7">
      <w:pPr>
        <w:rPr>
          <w:sz w:val="22"/>
          <w:szCs w:val="22"/>
          <w:lang w:val="en-US"/>
        </w:rPr>
      </w:pPr>
      <w:r w:rsidRPr="008C0436">
        <w:rPr>
          <w:b/>
          <w:bCs/>
          <w:color w:val="000000" w:themeColor="text1"/>
          <w:lang w:val="en-US"/>
        </w:rPr>
        <w:lastRenderedPageBreak/>
        <w:t xml:space="preserve">APPENDIX </w:t>
      </w:r>
      <w:r>
        <w:rPr>
          <w:b/>
          <w:bCs/>
          <w:color w:val="000000" w:themeColor="text1"/>
          <w:lang w:val="en-US"/>
        </w:rPr>
        <w:t xml:space="preserve">H: </w:t>
      </w:r>
      <w:r w:rsidRPr="00FF5D73">
        <w:rPr>
          <w:b/>
          <w:bCs/>
          <w:color w:val="000000" w:themeColor="text1"/>
          <w:lang w:val="en-US"/>
        </w:rPr>
        <w:t xml:space="preserve">COMFORT_v1 versus COMFORT_v2. </w:t>
      </w:r>
      <w:r w:rsidR="009D3332" w:rsidRPr="009D3332">
        <w:rPr>
          <w:b/>
          <w:bCs/>
          <w:color w:val="000000" w:themeColor="text1"/>
          <w:lang w:val="en-US"/>
        </w:rPr>
        <w:t>Comparative statistics after applying the standard deviation check</w:t>
      </w:r>
    </w:p>
    <w:p w14:paraId="005559B2" w14:textId="51C7F568" w:rsidR="002B534C" w:rsidRDefault="002B534C" w:rsidP="003A1EC7">
      <w:pPr>
        <w:rPr>
          <w:sz w:val="22"/>
          <w:szCs w:val="22"/>
          <w:lang w:val="en-US"/>
        </w:rPr>
      </w:pPr>
    </w:p>
    <w:tbl>
      <w:tblPr>
        <w:tblStyle w:val="TableGrid"/>
        <w:tblW w:w="0" w:type="auto"/>
        <w:tblCellMar>
          <w:left w:w="28" w:type="dxa"/>
          <w:right w:w="28" w:type="dxa"/>
        </w:tblCellMar>
        <w:tblLook w:val="04A0" w:firstRow="1" w:lastRow="0" w:firstColumn="1" w:lastColumn="0" w:noHBand="0" w:noVBand="1"/>
      </w:tblPr>
      <w:tblGrid>
        <w:gridCol w:w="1129"/>
        <w:gridCol w:w="290"/>
        <w:gridCol w:w="292"/>
        <w:gridCol w:w="1019"/>
        <w:gridCol w:w="786"/>
        <w:gridCol w:w="665"/>
        <w:gridCol w:w="632"/>
        <w:gridCol w:w="665"/>
        <w:gridCol w:w="786"/>
        <w:gridCol w:w="665"/>
        <w:gridCol w:w="551"/>
        <w:gridCol w:w="665"/>
        <w:gridCol w:w="543"/>
        <w:gridCol w:w="340"/>
      </w:tblGrid>
      <w:tr w:rsidR="00FF5D73" w:rsidRPr="00FF5D73" w14:paraId="7201D988" w14:textId="77777777" w:rsidTr="009D3332">
        <w:tc>
          <w:tcPr>
            <w:tcW w:w="1129" w:type="dxa"/>
            <w:vMerge w:val="restart"/>
          </w:tcPr>
          <w:p w14:paraId="77F732DA" w14:textId="21FF3A9E" w:rsidR="00FF5D73" w:rsidRPr="00FF5D73" w:rsidRDefault="00FF5D73" w:rsidP="009D3332">
            <w:pPr>
              <w:jc w:val="center"/>
              <w:rPr>
                <w:rFonts w:cstheme="minorHAnsi"/>
                <w:sz w:val="16"/>
                <w:szCs w:val="16"/>
                <w:lang w:val="en-US"/>
              </w:rPr>
            </w:pPr>
            <w:r w:rsidRPr="00FF5D73">
              <w:rPr>
                <w:rFonts w:cstheme="minorHAnsi"/>
                <w:sz w:val="16"/>
                <w:szCs w:val="16"/>
                <w:lang w:val="en-US"/>
              </w:rPr>
              <w:t>Variable</w:t>
            </w:r>
          </w:p>
        </w:tc>
        <w:tc>
          <w:tcPr>
            <w:tcW w:w="290" w:type="dxa"/>
            <w:vMerge w:val="restart"/>
          </w:tcPr>
          <w:p w14:paraId="6166BDA5" w14:textId="3D1368DD" w:rsidR="00FF5D73" w:rsidRPr="00FF5D73" w:rsidRDefault="00FF5D73" w:rsidP="009D3332">
            <w:pPr>
              <w:jc w:val="center"/>
              <w:rPr>
                <w:rFonts w:cstheme="minorHAnsi"/>
                <w:sz w:val="16"/>
                <w:szCs w:val="16"/>
                <w:lang w:val="en-US"/>
              </w:rPr>
            </w:pPr>
            <w:r w:rsidRPr="00FF5D73">
              <w:rPr>
                <w:rFonts w:cstheme="minorHAnsi"/>
                <w:sz w:val="16"/>
                <w:szCs w:val="16"/>
                <w:lang w:val="en-US"/>
              </w:rPr>
              <w:t>#</w:t>
            </w:r>
            <w:r w:rsidR="009D3332" w:rsidRPr="009D3332">
              <w:rPr>
                <w:rFonts w:cstheme="minorHAnsi"/>
                <w:sz w:val="16"/>
                <w:szCs w:val="16"/>
                <w:vertAlign w:val="superscript"/>
                <w:lang w:val="en-US"/>
              </w:rPr>
              <w:t>(</w:t>
            </w:r>
            <w:r w:rsidRPr="00FF5D73">
              <w:rPr>
                <w:rFonts w:cstheme="minorHAnsi"/>
                <w:sz w:val="16"/>
                <w:szCs w:val="16"/>
                <w:vertAlign w:val="superscript"/>
                <w:lang w:val="en-US"/>
              </w:rPr>
              <w:t>1</w:t>
            </w:r>
            <w:r w:rsidR="009D3332">
              <w:rPr>
                <w:rFonts w:cstheme="minorHAnsi"/>
                <w:sz w:val="16"/>
                <w:szCs w:val="16"/>
                <w:vertAlign w:val="superscript"/>
                <w:lang w:val="en-US"/>
              </w:rPr>
              <w:t>)</w:t>
            </w:r>
          </w:p>
        </w:tc>
        <w:tc>
          <w:tcPr>
            <w:tcW w:w="292" w:type="dxa"/>
            <w:vMerge w:val="restart"/>
          </w:tcPr>
          <w:p w14:paraId="3D8644E0" w14:textId="47853450" w:rsidR="00FF5D73" w:rsidRPr="00FF5D73" w:rsidRDefault="009D3332" w:rsidP="009D3332">
            <w:pPr>
              <w:jc w:val="center"/>
              <w:rPr>
                <w:rFonts w:cstheme="minorHAnsi"/>
                <w:sz w:val="16"/>
                <w:szCs w:val="16"/>
                <w:lang w:val="en-US"/>
              </w:rPr>
            </w:pPr>
            <w:r w:rsidRPr="00FF5D73">
              <w:rPr>
                <w:rFonts w:cstheme="minorHAnsi"/>
                <w:sz w:val="16"/>
                <w:szCs w:val="16"/>
                <w:lang w:val="en-US"/>
              </w:rPr>
              <w:t>I</w:t>
            </w:r>
            <w:r w:rsidR="00FF5D73" w:rsidRPr="00FF5D73">
              <w:rPr>
                <w:rFonts w:cstheme="minorHAnsi"/>
                <w:sz w:val="16"/>
                <w:szCs w:val="16"/>
                <w:lang w:val="en-US"/>
              </w:rPr>
              <w:t>d</w:t>
            </w:r>
            <w:r w:rsidRPr="009D3332">
              <w:rPr>
                <w:rFonts w:cstheme="minorHAnsi"/>
                <w:sz w:val="16"/>
                <w:szCs w:val="16"/>
                <w:vertAlign w:val="superscript"/>
                <w:lang w:val="en-US"/>
              </w:rPr>
              <w:t>(</w:t>
            </w:r>
            <w:r w:rsidR="00FF5D73" w:rsidRPr="00FF5D73">
              <w:rPr>
                <w:rFonts w:cstheme="minorHAnsi"/>
                <w:sz w:val="16"/>
                <w:szCs w:val="16"/>
                <w:vertAlign w:val="superscript"/>
                <w:lang w:val="en-US"/>
              </w:rPr>
              <w:t>2</w:t>
            </w:r>
            <w:r>
              <w:rPr>
                <w:rFonts w:cstheme="minorHAnsi"/>
                <w:sz w:val="16"/>
                <w:szCs w:val="16"/>
                <w:vertAlign w:val="superscript"/>
                <w:lang w:val="en-US"/>
              </w:rPr>
              <w:t>)</w:t>
            </w:r>
          </w:p>
        </w:tc>
        <w:tc>
          <w:tcPr>
            <w:tcW w:w="1019" w:type="dxa"/>
            <w:vMerge w:val="restart"/>
          </w:tcPr>
          <w:p w14:paraId="630D085C" w14:textId="5EEF8F2E" w:rsidR="00FF5D73" w:rsidRPr="00FF5D73" w:rsidRDefault="00FF5D73" w:rsidP="009D3332">
            <w:pPr>
              <w:jc w:val="center"/>
              <w:rPr>
                <w:rFonts w:cstheme="minorHAnsi"/>
                <w:sz w:val="16"/>
                <w:szCs w:val="16"/>
                <w:lang w:val="en-US"/>
              </w:rPr>
            </w:pPr>
            <w:r w:rsidRPr="00FF5D73">
              <w:rPr>
                <w:rFonts w:cstheme="minorHAnsi"/>
                <w:sz w:val="16"/>
                <w:szCs w:val="16"/>
                <w:lang w:val="en-US"/>
              </w:rPr>
              <w:t>default unit</w:t>
            </w:r>
          </w:p>
        </w:tc>
        <w:tc>
          <w:tcPr>
            <w:tcW w:w="2748" w:type="dxa"/>
            <w:gridSpan w:val="4"/>
          </w:tcPr>
          <w:p w14:paraId="0A59540F" w14:textId="64DF8F6F" w:rsidR="00FF5D73" w:rsidRPr="00FF5D73" w:rsidRDefault="00FF5D73" w:rsidP="009D3332">
            <w:pPr>
              <w:jc w:val="center"/>
              <w:rPr>
                <w:rFonts w:cstheme="minorHAnsi"/>
                <w:sz w:val="16"/>
                <w:szCs w:val="16"/>
                <w:lang w:val="en-US"/>
              </w:rPr>
            </w:pPr>
            <w:r w:rsidRPr="00FF5D73">
              <w:rPr>
                <w:rFonts w:cstheme="minorHAnsi"/>
                <w:sz w:val="16"/>
                <w:szCs w:val="16"/>
                <w:lang w:val="en-US"/>
              </w:rPr>
              <w:t>COMFORT_v1</w:t>
            </w:r>
          </w:p>
        </w:tc>
        <w:tc>
          <w:tcPr>
            <w:tcW w:w="2667" w:type="dxa"/>
            <w:gridSpan w:val="4"/>
          </w:tcPr>
          <w:p w14:paraId="481305AD" w14:textId="58319DAE" w:rsidR="00FF5D73" w:rsidRPr="00FF5D73" w:rsidRDefault="00FF5D73" w:rsidP="009D3332">
            <w:pPr>
              <w:jc w:val="center"/>
              <w:rPr>
                <w:rFonts w:cstheme="minorHAnsi"/>
                <w:sz w:val="16"/>
                <w:szCs w:val="16"/>
                <w:lang w:val="en-US"/>
              </w:rPr>
            </w:pPr>
            <w:r w:rsidRPr="00FF5D73">
              <w:rPr>
                <w:rFonts w:cstheme="minorHAnsi"/>
                <w:sz w:val="16"/>
                <w:szCs w:val="16"/>
                <w:lang w:val="en-US"/>
              </w:rPr>
              <w:t>COMFORT_v2</w:t>
            </w:r>
          </w:p>
        </w:tc>
        <w:tc>
          <w:tcPr>
            <w:tcW w:w="543" w:type="dxa"/>
            <w:vMerge w:val="restart"/>
          </w:tcPr>
          <w:p w14:paraId="1CCD9D89" w14:textId="4CFE9AC4" w:rsidR="00FF5D73" w:rsidRPr="00FF5D73" w:rsidRDefault="00FF5D73" w:rsidP="009D3332">
            <w:pPr>
              <w:jc w:val="center"/>
              <w:rPr>
                <w:rFonts w:cstheme="minorHAnsi"/>
                <w:sz w:val="16"/>
                <w:szCs w:val="16"/>
                <w:lang w:val="en-US"/>
              </w:rPr>
            </w:pPr>
            <w:r w:rsidRPr="00FF5D73">
              <w:rPr>
                <w:rFonts w:cstheme="minorHAnsi"/>
                <w:sz w:val="16"/>
                <w:szCs w:val="16"/>
                <w:lang w:val="en-US"/>
              </w:rPr>
              <w:t>v1-v2</w:t>
            </w:r>
            <w:r w:rsidR="009D3332">
              <w:rPr>
                <w:rFonts w:cstheme="minorHAnsi"/>
                <w:sz w:val="16"/>
                <w:szCs w:val="16"/>
                <w:lang w:val="en-US"/>
              </w:rPr>
              <w:t>(</w:t>
            </w:r>
            <w:r w:rsidR="009D3332" w:rsidRPr="009D3332">
              <w:rPr>
                <w:rFonts w:cstheme="minorHAnsi"/>
                <w:sz w:val="16"/>
                <w:szCs w:val="16"/>
                <w:vertAlign w:val="superscript"/>
                <w:lang w:val="en-US"/>
              </w:rPr>
              <w:t>4)</w:t>
            </w:r>
          </w:p>
        </w:tc>
        <w:tc>
          <w:tcPr>
            <w:tcW w:w="340" w:type="dxa"/>
            <w:vMerge w:val="restart"/>
          </w:tcPr>
          <w:p w14:paraId="17214286" w14:textId="43EF090F" w:rsidR="00FF5D73" w:rsidRPr="00FF5D73" w:rsidRDefault="00FF5D73" w:rsidP="009D3332">
            <w:pPr>
              <w:jc w:val="center"/>
              <w:rPr>
                <w:rFonts w:cstheme="minorHAnsi"/>
                <w:sz w:val="16"/>
                <w:szCs w:val="16"/>
                <w:lang w:val="en-US"/>
              </w:rPr>
            </w:pPr>
            <w:r w:rsidRPr="00FF5D73">
              <w:rPr>
                <w:rFonts w:cstheme="minorHAnsi"/>
                <w:sz w:val="16"/>
                <w:szCs w:val="16"/>
                <w:lang w:val="en-US"/>
              </w:rPr>
              <w:t>%</w:t>
            </w:r>
            <w:r w:rsidR="009D3332" w:rsidRPr="009D3332">
              <w:rPr>
                <w:rFonts w:cstheme="minorHAnsi"/>
                <w:sz w:val="16"/>
                <w:szCs w:val="16"/>
                <w:vertAlign w:val="superscript"/>
                <w:lang w:val="en-US"/>
              </w:rPr>
              <w:t>(5)</w:t>
            </w:r>
          </w:p>
        </w:tc>
      </w:tr>
      <w:tr w:rsidR="00FF5D73" w:rsidRPr="00FF5D73" w14:paraId="32C0E508" w14:textId="77777777" w:rsidTr="009D3332">
        <w:tc>
          <w:tcPr>
            <w:tcW w:w="1129" w:type="dxa"/>
            <w:vMerge/>
          </w:tcPr>
          <w:p w14:paraId="4C0321DA" w14:textId="77777777" w:rsidR="00FF5D73" w:rsidRPr="00FF5D73" w:rsidRDefault="00FF5D73" w:rsidP="009D3332">
            <w:pPr>
              <w:jc w:val="center"/>
              <w:rPr>
                <w:rFonts w:cstheme="minorHAnsi"/>
                <w:sz w:val="16"/>
                <w:szCs w:val="16"/>
                <w:lang w:val="en-US"/>
              </w:rPr>
            </w:pPr>
          </w:p>
        </w:tc>
        <w:tc>
          <w:tcPr>
            <w:tcW w:w="290" w:type="dxa"/>
            <w:vMerge/>
          </w:tcPr>
          <w:p w14:paraId="2F369451" w14:textId="77777777" w:rsidR="00FF5D73" w:rsidRPr="00FF5D73" w:rsidRDefault="00FF5D73" w:rsidP="009D3332">
            <w:pPr>
              <w:jc w:val="center"/>
              <w:rPr>
                <w:rFonts w:cstheme="minorHAnsi"/>
                <w:sz w:val="16"/>
                <w:szCs w:val="16"/>
                <w:lang w:val="en-US"/>
              </w:rPr>
            </w:pPr>
          </w:p>
        </w:tc>
        <w:tc>
          <w:tcPr>
            <w:tcW w:w="292" w:type="dxa"/>
            <w:vMerge/>
          </w:tcPr>
          <w:p w14:paraId="5BE4C562" w14:textId="77777777" w:rsidR="00FF5D73" w:rsidRPr="00FF5D73" w:rsidRDefault="00FF5D73" w:rsidP="009D3332">
            <w:pPr>
              <w:jc w:val="center"/>
              <w:rPr>
                <w:rFonts w:cstheme="minorHAnsi"/>
                <w:sz w:val="16"/>
                <w:szCs w:val="16"/>
                <w:lang w:val="en-US"/>
              </w:rPr>
            </w:pPr>
          </w:p>
        </w:tc>
        <w:tc>
          <w:tcPr>
            <w:tcW w:w="1019" w:type="dxa"/>
            <w:vMerge/>
          </w:tcPr>
          <w:p w14:paraId="72753842" w14:textId="77777777" w:rsidR="00FF5D73" w:rsidRPr="00FF5D73" w:rsidRDefault="00FF5D73" w:rsidP="009D3332">
            <w:pPr>
              <w:jc w:val="center"/>
              <w:rPr>
                <w:rFonts w:cstheme="minorHAnsi"/>
                <w:sz w:val="16"/>
                <w:szCs w:val="16"/>
                <w:lang w:val="en-US"/>
              </w:rPr>
            </w:pPr>
          </w:p>
        </w:tc>
        <w:tc>
          <w:tcPr>
            <w:tcW w:w="786" w:type="dxa"/>
          </w:tcPr>
          <w:p w14:paraId="15FC3F41" w14:textId="12F86DEE" w:rsidR="00FF5D73" w:rsidRPr="00FF5D73" w:rsidRDefault="00FF5D73" w:rsidP="009D3332">
            <w:pPr>
              <w:jc w:val="center"/>
              <w:rPr>
                <w:rFonts w:cstheme="minorHAnsi"/>
                <w:sz w:val="16"/>
                <w:szCs w:val="16"/>
                <w:lang w:val="en-US"/>
              </w:rPr>
            </w:pPr>
            <w:r w:rsidRPr="00FF5D73">
              <w:rPr>
                <w:rFonts w:cstheme="minorHAnsi"/>
                <w:sz w:val="16"/>
                <w:szCs w:val="16"/>
                <w:lang w:val="en-US"/>
              </w:rPr>
              <w:t>obs.#</w:t>
            </w:r>
            <w:r w:rsidR="009D3332" w:rsidRPr="009D3332">
              <w:rPr>
                <w:rFonts w:cstheme="minorHAnsi"/>
                <w:sz w:val="16"/>
                <w:szCs w:val="16"/>
                <w:vertAlign w:val="superscript"/>
                <w:lang w:val="en-US"/>
              </w:rPr>
              <w:t>(3)</w:t>
            </w:r>
          </w:p>
        </w:tc>
        <w:tc>
          <w:tcPr>
            <w:tcW w:w="665" w:type="dxa"/>
          </w:tcPr>
          <w:p w14:paraId="09135D16" w14:textId="419913A4" w:rsidR="00FF5D73" w:rsidRPr="00FF5D73" w:rsidRDefault="009D3332" w:rsidP="009D3332">
            <w:pPr>
              <w:jc w:val="center"/>
              <w:rPr>
                <w:rFonts w:cstheme="minorHAnsi"/>
                <w:sz w:val="16"/>
                <w:szCs w:val="16"/>
                <w:lang w:val="en-US"/>
              </w:rPr>
            </w:pPr>
            <w:r>
              <w:rPr>
                <w:rFonts w:cstheme="minorHAnsi"/>
                <w:sz w:val="16"/>
                <w:szCs w:val="16"/>
                <w:lang w:val="en-US"/>
              </w:rPr>
              <w:t>a</w:t>
            </w:r>
            <w:r w:rsidR="00FF5D73" w:rsidRPr="00FF5D73">
              <w:rPr>
                <w:rFonts w:cstheme="minorHAnsi"/>
                <w:sz w:val="16"/>
                <w:szCs w:val="16"/>
                <w:lang w:val="en-US"/>
              </w:rPr>
              <w:t>vg</w:t>
            </w:r>
          </w:p>
        </w:tc>
        <w:tc>
          <w:tcPr>
            <w:tcW w:w="632" w:type="dxa"/>
          </w:tcPr>
          <w:p w14:paraId="46E6B882" w14:textId="38289263" w:rsidR="00FF5D73" w:rsidRPr="00FF5D73" w:rsidRDefault="009D3332" w:rsidP="009D3332">
            <w:pPr>
              <w:jc w:val="center"/>
              <w:rPr>
                <w:rFonts w:cstheme="minorHAnsi"/>
                <w:sz w:val="16"/>
                <w:szCs w:val="16"/>
                <w:lang w:val="en-US"/>
              </w:rPr>
            </w:pPr>
            <w:r>
              <w:rPr>
                <w:rFonts w:cstheme="minorHAnsi"/>
                <w:sz w:val="16"/>
                <w:szCs w:val="16"/>
                <w:lang w:val="en-US"/>
              </w:rPr>
              <w:t>m</w:t>
            </w:r>
            <w:r w:rsidR="00FF5D73" w:rsidRPr="00FF5D73">
              <w:rPr>
                <w:rFonts w:cstheme="minorHAnsi"/>
                <w:sz w:val="16"/>
                <w:szCs w:val="16"/>
                <w:lang w:val="en-US"/>
              </w:rPr>
              <w:t>in</w:t>
            </w:r>
          </w:p>
        </w:tc>
        <w:tc>
          <w:tcPr>
            <w:tcW w:w="665" w:type="dxa"/>
          </w:tcPr>
          <w:p w14:paraId="1C4130D1" w14:textId="607B8B66" w:rsidR="00FF5D73" w:rsidRPr="00FF5D73" w:rsidRDefault="00FF5D73" w:rsidP="009D3332">
            <w:pPr>
              <w:jc w:val="center"/>
              <w:rPr>
                <w:rFonts w:cstheme="minorHAnsi"/>
                <w:sz w:val="16"/>
                <w:szCs w:val="16"/>
                <w:lang w:val="en-US"/>
              </w:rPr>
            </w:pPr>
            <w:r w:rsidRPr="00FF5D73">
              <w:rPr>
                <w:rFonts w:cstheme="minorHAnsi"/>
                <w:sz w:val="16"/>
                <w:szCs w:val="16"/>
                <w:lang w:val="en-US"/>
              </w:rPr>
              <w:t>max</w:t>
            </w:r>
          </w:p>
        </w:tc>
        <w:tc>
          <w:tcPr>
            <w:tcW w:w="786" w:type="dxa"/>
          </w:tcPr>
          <w:p w14:paraId="0BFA7063" w14:textId="0658A3E4" w:rsidR="00FF5D73" w:rsidRPr="00FF5D73" w:rsidRDefault="00FF5D73" w:rsidP="009D3332">
            <w:pPr>
              <w:jc w:val="center"/>
              <w:rPr>
                <w:rFonts w:cstheme="minorHAnsi"/>
                <w:sz w:val="16"/>
                <w:szCs w:val="16"/>
                <w:lang w:val="en-US"/>
              </w:rPr>
            </w:pPr>
            <w:r w:rsidRPr="00FF5D73">
              <w:rPr>
                <w:rFonts w:cstheme="minorHAnsi"/>
                <w:sz w:val="16"/>
                <w:szCs w:val="16"/>
              </w:rPr>
              <w:t>obs.#</w:t>
            </w:r>
            <w:r w:rsidR="009D3332" w:rsidRPr="009D3332">
              <w:rPr>
                <w:rFonts w:cstheme="minorHAnsi"/>
                <w:sz w:val="16"/>
                <w:szCs w:val="16"/>
                <w:vertAlign w:val="superscript"/>
              </w:rPr>
              <w:t>(3)</w:t>
            </w:r>
          </w:p>
        </w:tc>
        <w:tc>
          <w:tcPr>
            <w:tcW w:w="665" w:type="dxa"/>
          </w:tcPr>
          <w:p w14:paraId="21B62AC2" w14:textId="7886D9C4" w:rsidR="00FF5D73" w:rsidRPr="00FF5D73" w:rsidRDefault="00FF5D73" w:rsidP="009D3332">
            <w:pPr>
              <w:jc w:val="center"/>
              <w:rPr>
                <w:rFonts w:cstheme="minorHAnsi"/>
                <w:sz w:val="16"/>
                <w:szCs w:val="16"/>
                <w:lang w:val="en-US"/>
              </w:rPr>
            </w:pPr>
            <w:r w:rsidRPr="00FF5D73">
              <w:rPr>
                <w:rFonts w:cstheme="minorHAnsi"/>
                <w:sz w:val="16"/>
                <w:szCs w:val="16"/>
              </w:rPr>
              <w:t>avg</w:t>
            </w:r>
          </w:p>
        </w:tc>
        <w:tc>
          <w:tcPr>
            <w:tcW w:w="551" w:type="dxa"/>
          </w:tcPr>
          <w:p w14:paraId="64930F12" w14:textId="685D1A41" w:rsidR="00FF5D73" w:rsidRPr="00FF5D73" w:rsidRDefault="00FF5D73" w:rsidP="009D3332">
            <w:pPr>
              <w:jc w:val="center"/>
              <w:rPr>
                <w:rFonts w:cstheme="minorHAnsi"/>
                <w:sz w:val="16"/>
                <w:szCs w:val="16"/>
                <w:lang w:val="en-US"/>
              </w:rPr>
            </w:pPr>
            <w:r w:rsidRPr="00FF5D73">
              <w:rPr>
                <w:rFonts w:cstheme="minorHAnsi"/>
                <w:sz w:val="16"/>
                <w:szCs w:val="16"/>
              </w:rPr>
              <w:t>min</w:t>
            </w:r>
          </w:p>
        </w:tc>
        <w:tc>
          <w:tcPr>
            <w:tcW w:w="665" w:type="dxa"/>
          </w:tcPr>
          <w:p w14:paraId="78B60106" w14:textId="56C518BD" w:rsidR="00FF5D73" w:rsidRPr="00FF5D73" w:rsidRDefault="00FF5D73" w:rsidP="009D3332">
            <w:pPr>
              <w:jc w:val="center"/>
              <w:rPr>
                <w:rFonts w:cstheme="minorHAnsi"/>
                <w:sz w:val="16"/>
                <w:szCs w:val="16"/>
                <w:lang w:val="en-US"/>
              </w:rPr>
            </w:pPr>
            <w:r w:rsidRPr="00FF5D73">
              <w:rPr>
                <w:rFonts w:cstheme="minorHAnsi"/>
                <w:sz w:val="16"/>
                <w:szCs w:val="16"/>
              </w:rPr>
              <w:t>max</w:t>
            </w:r>
          </w:p>
        </w:tc>
        <w:tc>
          <w:tcPr>
            <w:tcW w:w="543" w:type="dxa"/>
            <w:vMerge/>
          </w:tcPr>
          <w:p w14:paraId="79523B10" w14:textId="77777777" w:rsidR="00FF5D73" w:rsidRPr="00FF5D73" w:rsidRDefault="00FF5D73" w:rsidP="00FF5D73">
            <w:pPr>
              <w:rPr>
                <w:rFonts w:cstheme="minorHAnsi"/>
                <w:sz w:val="16"/>
                <w:szCs w:val="16"/>
                <w:lang w:val="en-US"/>
              </w:rPr>
            </w:pPr>
          </w:p>
        </w:tc>
        <w:tc>
          <w:tcPr>
            <w:tcW w:w="340" w:type="dxa"/>
            <w:vMerge/>
          </w:tcPr>
          <w:p w14:paraId="62B0C6A0" w14:textId="77777777" w:rsidR="00FF5D73" w:rsidRPr="00FF5D73" w:rsidRDefault="00FF5D73" w:rsidP="00FF5D73">
            <w:pPr>
              <w:rPr>
                <w:rFonts w:cstheme="minorHAnsi"/>
                <w:sz w:val="16"/>
                <w:szCs w:val="16"/>
                <w:lang w:val="en-US"/>
              </w:rPr>
            </w:pPr>
          </w:p>
        </w:tc>
      </w:tr>
      <w:tr w:rsidR="00FF5D73" w:rsidRPr="00FF5D73" w14:paraId="62105B51" w14:textId="77777777" w:rsidTr="009D3332">
        <w:tc>
          <w:tcPr>
            <w:tcW w:w="1129" w:type="dxa"/>
          </w:tcPr>
          <w:p w14:paraId="2D1F35E1" w14:textId="198F95E1" w:rsidR="00FF5D73" w:rsidRPr="00FF5D73" w:rsidRDefault="00FF5D73" w:rsidP="00FF5D73">
            <w:pPr>
              <w:rPr>
                <w:rFonts w:cstheme="minorHAnsi"/>
                <w:sz w:val="16"/>
                <w:szCs w:val="16"/>
                <w:lang w:val="en-US"/>
              </w:rPr>
            </w:pPr>
            <w:r w:rsidRPr="00FF5D73">
              <w:rPr>
                <w:rFonts w:cstheme="minorHAnsi"/>
                <w:sz w:val="16"/>
                <w:szCs w:val="16"/>
              </w:rPr>
              <w:t>ALKALINITY</w:t>
            </w:r>
          </w:p>
        </w:tc>
        <w:tc>
          <w:tcPr>
            <w:tcW w:w="290" w:type="dxa"/>
          </w:tcPr>
          <w:p w14:paraId="2162C7A4" w14:textId="48FA3B47" w:rsidR="00FF5D73" w:rsidRPr="00FF5D73" w:rsidRDefault="00FF5D73" w:rsidP="00FF5D73">
            <w:pPr>
              <w:rPr>
                <w:rFonts w:cstheme="minorHAnsi"/>
                <w:sz w:val="16"/>
                <w:szCs w:val="16"/>
                <w:lang w:val="en-US"/>
              </w:rPr>
            </w:pPr>
            <w:r w:rsidRPr="00FF5D73">
              <w:rPr>
                <w:rFonts w:cstheme="minorHAnsi"/>
                <w:sz w:val="16"/>
                <w:szCs w:val="16"/>
              </w:rPr>
              <w:t>2</w:t>
            </w:r>
          </w:p>
        </w:tc>
        <w:tc>
          <w:tcPr>
            <w:tcW w:w="292" w:type="dxa"/>
          </w:tcPr>
          <w:p w14:paraId="65919C51" w14:textId="42C0E66A" w:rsidR="00FF5D73" w:rsidRPr="00FF5D73" w:rsidRDefault="00FF5D73" w:rsidP="00FF5D73">
            <w:pPr>
              <w:rPr>
                <w:rFonts w:cstheme="minorHAnsi"/>
                <w:sz w:val="16"/>
                <w:szCs w:val="16"/>
                <w:lang w:val="en-US"/>
              </w:rPr>
            </w:pPr>
            <w:r w:rsidRPr="00FF5D73">
              <w:rPr>
                <w:rFonts w:cstheme="minorHAnsi"/>
                <w:sz w:val="16"/>
                <w:szCs w:val="16"/>
              </w:rPr>
              <w:t>3</w:t>
            </w:r>
          </w:p>
        </w:tc>
        <w:tc>
          <w:tcPr>
            <w:tcW w:w="1019" w:type="dxa"/>
          </w:tcPr>
          <w:p w14:paraId="1E26C30B" w14:textId="7D543F41" w:rsidR="00FF5D73" w:rsidRPr="00FF5D73" w:rsidRDefault="00FF5D73" w:rsidP="00FF5D73">
            <w:pPr>
              <w:rPr>
                <w:rFonts w:cstheme="minorHAnsi"/>
                <w:sz w:val="16"/>
                <w:szCs w:val="16"/>
                <w:lang w:val="en-US"/>
              </w:rPr>
            </w:pPr>
            <w:r w:rsidRPr="00FF5D73">
              <w:rPr>
                <w:rFonts w:cstheme="minorHAnsi"/>
                <w:sz w:val="16"/>
                <w:szCs w:val="16"/>
              </w:rPr>
              <w:t>μmol·kg-1</w:t>
            </w:r>
          </w:p>
        </w:tc>
        <w:tc>
          <w:tcPr>
            <w:tcW w:w="786" w:type="dxa"/>
          </w:tcPr>
          <w:p w14:paraId="50153AE3" w14:textId="240B9D25" w:rsidR="00FF5D73" w:rsidRPr="00FF5D73" w:rsidRDefault="00FF5D73" w:rsidP="00FF5D73">
            <w:pPr>
              <w:rPr>
                <w:rFonts w:cstheme="minorHAnsi"/>
                <w:sz w:val="16"/>
                <w:szCs w:val="16"/>
                <w:lang w:val="en-US"/>
              </w:rPr>
            </w:pPr>
            <w:r w:rsidRPr="00FF5D73">
              <w:rPr>
                <w:rFonts w:cstheme="minorHAnsi"/>
                <w:sz w:val="16"/>
                <w:szCs w:val="16"/>
              </w:rPr>
              <w:t>737269</w:t>
            </w:r>
          </w:p>
        </w:tc>
        <w:tc>
          <w:tcPr>
            <w:tcW w:w="665" w:type="dxa"/>
          </w:tcPr>
          <w:p w14:paraId="5980F1A7" w14:textId="6DAC3D5B" w:rsidR="00FF5D73" w:rsidRPr="00FF5D73" w:rsidRDefault="00FF5D73" w:rsidP="00FF5D73">
            <w:pPr>
              <w:rPr>
                <w:rFonts w:cstheme="minorHAnsi"/>
                <w:sz w:val="16"/>
                <w:szCs w:val="16"/>
                <w:lang w:val="en-US"/>
              </w:rPr>
            </w:pPr>
            <w:r w:rsidRPr="00FF5D73">
              <w:rPr>
                <w:rFonts w:cstheme="minorHAnsi"/>
                <w:sz w:val="16"/>
                <w:szCs w:val="16"/>
              </w:rPr>
              <w:t>2174.42</w:t>
            </w:r>
          </w:p>
        </w:tc>
        <w:tc>
          <w:tcPr>
            <w:tcW w:w="632" w:type="dxa"/>
          </w:tcPr>
          <w:p w14:paraId="42C36FAE" w14:textId="5D1AF169" w:rsidR="00FF5D73" w:rsidRPr="00FF5D73" w:rsidRDefault="00FF5D73" w:rsidP="00FF5D73">
            <w:pPr>
              <w:rPr>
                <w:rFonts w:cstheme="minorHAnsi"/>
                <w:sz w:val="16"/>
                <w:szCs w:val="16"/>
                <w:lang w:val="en-US"/>
              </w:rPr>
            </w:pPr>
            <w:r w:rsidRPr="00FF5D73">
              <w:rPr>
                <w:rFonts w:cstheme="minorHAnsi"/>
                <w:sz w:val="16"/>
                <w:szCs w:val="16"/>
              </w:rPr>
              <w:t>0</w:t>
            </w:r>
          </w:p>
        </w:tc>
        <w:tc>
          <w:tcPr>
            <w:tcW w:w="665" w:type="dxa"/>
          </w:tcPr>
          <w:p w14:paraId="5EA04225" w14:textId="333F21AE" w:rsidR="00FF5D73" w:rsidRPr="00FF5D73" w:rsidRDefault="00FF5D73" w:rsidP="00FF5D73">
            <w:pPr>
              <w:rPr>
                <w:rFonts w:cstheme="minorHAnsi"/>
                <w:sz w:val="16"/>
                <w:szCs w:val="16"/>
                <w:lang w:val="en-US"/>
              </w:rPr>
            </w:pPr>
            <w:r w:rsidRPr="00FF5D73">
              <w:rPr>
                <w:rFonts w:cstheme="minorHAnsi"/>
                <w:sz w:val="16"/>
                <w:szCs w:val="16"/>
              </w:rPr>
              <w:t>3238.049</w:t>
            </w:r>
          </w:p>
        </w:tc>
        <w:tc>
          <w:tcPr>
            <w:tcW w:w="786" w:type="dxa"/>
          </w:tcPr>
          <w:p w14:paraId="451680C6" w14:textId="5CF7A48E" w:rsidR="00FF5D73" w:rsidRPr="00FF5D73" w:rsidRDefault="00FF5D73" w:rsidP="00FF5D73">
            <w:pPr>
              <w:rPr>
                <w:rFonts w:cstheme="minorHAnsi"/>
                <w:sz w:val="16"/>
                <w:szCs w:val="16"/>
                <w:lang w:val="en-US"/>
              </w:rPr>
            </w:pPr>
            <w:r w:rsidRPr="00FF5D73">
              <w:rPr>
                <w:rFonts w:cstheme="minorHAnsi"/>
                <w:sz w:val="16"/>
                <w:szCs w:val="16"/>
              </w:rPr>
              <w:t>733941</w:t>
            </w:r>
          </w:p>
        </w:tc>
        <w:tc>
          <w:tcPr>
            <w:tcW w:w="665" w:type="dxa"/>
          </w:tcPr>
          <w:p w14:paraId="0B570506" w14:textId="2370C084" w:rsidR="00FF5D73" w:rsidRPr="00FF5D73" w:rsidRDefault="00FF5D73" w:rsidP="00FF5D73">
            <w:pPr>
              <w:rPr>
                <w:rFonts w:cstheme="minorHAnsi"/>
                <w:sz w:val="16"/>
                <w:szCs w:val="16"/>
                <w:lang w:val="en-US"/>
              </w:rPr>
            </w:pPr>
            <w:r w:rsidRPr="00FF5D73">
              <w:rPr>
                <w:rFonts w:cstheme="minorHAnsi"/>
                <w:sz w:val="16"/>
                <w:szCs w:val="16"/>
              </w:rPr>
              <w:t>2174.044</w:t>
            </w:r>
          </w:p>
        </w:tc>
        <w:tc>
          <w:tcPr>
            <w:tcW w:w="551" w:type="dxa"/>
          </w:tcPr>
          <w:p w14:paraId="24686989" w14:textId="37965521" w:rsidR="00FF5D73" w:rsidRPr="00FF5D73" w:rsidRDefault="00FF5D73" w:rsidP="00FF5D73">
            <w:pPr>
              <w:rPr>
                <w:rFonts w:cstheme="minorHAnsi"/>
                <w:sz w:val="16"/>
                <w:szCs w:val="16"/>
                <w:lang w:val="en-US"/>
              </w:rPr>
            </w:pPr>
            <w:r w:rsidRPr="00FF5D73">
              <w:rPr>
                <w:rFonts w:cstheme="minorHAnsi"/>
                <w:sz w:val="16"/>
                <w:szCs w:val="16"/>
              </w:rPr>
              <w:t>0</w:t>
            </w:r>
          </w:p>
        </w:tc>
        <w:tc>
          <w:tcPr>
            <w:tcW w:w="665" w:type="dxa"/>
          </w:tcPr>
          <w:p w14:paraId="54A562A4" w14:textId="1D4CB047" w:rsidR="00FF5D73" w:rsidRPr="00FF5D73" w:rsidRDefault="00FF5D73" w:rsidP="00FF5D73">
            <w:pPr>
              <w:rPr>
                <w:rFonts w:cstheme="minorHAnsi"/>
                <w:sz w:val="16"/>
                <w:szCs w:val="16"/>
                <w:lang w:val="en-US"/>
              </w:rPr>
            </w:pPr>
            <w:r w:rsidRPr="00FF5D73">
              <w:rPr>
                <w:rFonts w:cstheme="minorHAnsi"/>
                <w:sz w:val="16"/>
                <w:szCs w:val="16"/>
              </w:rPr>
              <w:t>3238.049</w:t>
            </w:r>
          </w:p>
        </w:tc>
        <w:tc>
          <w:tcPr>
            <w:tcW w:w="543" w:type="dxa"/>
          </w:tcPr>
          <w:p w14:paraId="67C61E6B" w14:textId="4860C5C7" w:rsidR="00FF5D73" w:rsidRPr="00FF5D73" w:rsidRDefault="00FF5D73" w:rsidP="00FF5D73">
            <w:pPr>
              <w:rPr>
                <w:rFonts w:cstheme="minorHAnsi"/>
                <w:sz w:val="16"/>
                <w:szCs w:val="16"/>
                <w:lang w:val="en-US"/>
              </w:rPr>
            </w:pPr>
            <w:r w:rsidRPr="00FF5D73">
              <w:rPr>
                <w:rFonts w:cstheme="minorHAnsi"/>
                <w:sz w:val="16"/>
                <w:szCs w:val="16"/>
              </w:rPr>
              <w:t>3328</w:t>
            </w:r>
          </w:p>
        </w:tc>
        <w:tc>
          <w:tcPr>
            <w:tcW w:w="340" w:type="dxa"/>
          </w:tcPr>
          <w:p w14:paraId="3689DDD7" w14:textId="43903182" w:rsidR="00FF5D73" w:rsidRPr="00FF5D73" w:rsidRDefault="00FF5D73" w:rsidP="00FF5D73">
            <w:pPr>
              <w:rPr>
                <w:rFonts w:cstheme="minorHAnsi"/>
                <w:sz w:val="16"/>
                <w:szCs w:val="16"/>
                <w:lang w:val="en-US"/>
              </w:rPr>
            </w:pPr>
            <w:r w:rsidRPr="00FF5D73">
              <w:rPr>
                <w:rFonts w:cstheme="minorHAnsi"/>
                <w:sz w:val="16"/>
                <w:szCs w:val="16"/>
              </w:rPr>
              <w:t>0.45</w:t>
            </w:r>
          </w:p>
        </w:tc>
      </w:tr>
      <w:tr w:rsidR="00FF5D73" w:rsidRPr="00FF5D73" w14:paraId="752824E8" w14:textId="77777777" w:rsidTr="009D3332">
        <w:tc>
          <w:tcPr>
            <w:tcW w:w="1129" w:type="dxa"/>
          </w:tcPr>
          <w:p w14:paraId="288C26F1" w14:textId="1F318D64" w:rsidR="00FF5D73" w:rsidRPr="00FF5D73" w:rsidRDefault="00FF5D73" w:rsidP="00FF5D73">
            <w:pPr>
              <w:rPr>
                <w:rFonts w:cstheme="minorHAnsi"/>
                <w:sz w:val="16"/>
                <w:szCs w:val="16"/>
                <w:lang w:val="en-US"/>
              </w:rPr>
            </w:pPr>
            <w:r w:rsidRPr="00FF5D73">
              <w:rPr>
                <w:rFonts w:cstheme="minorHAnsi"/>
                <w:sz w:val="16"/>
                <w:szCs w:val="16"/>
              </w:rPr>
              <w:t>AMMONIUM</w:t>
            </w:r>
          </w:p>
        </w:tc>
        <w:tc>
          <w:tcPr>
            <w:tcW w:w="290" w:type="dxa"/>
          </w:tcPr>
          <w:p w14:paraId="23BEB056" w14:textId="33830699" w:rsidR="00FF5D73" w:rsidRPr="00FF5D73" w:rsidRDefault="00FF5D73" w:rsidP="00FF5D73">
            <w:pPr>
              <w:rPr>
                <w:rFonts w:cstheme="minorHAnsi"/>
                <w:sz w:val="16"/>
                <w:szCs w:val="16"/>
                <w:lang w:val="en-US"/>
              </w:rPr>
            </w:pPr>
            <w:r w:rsidRPr="00FF5D73">
              <w:rPr>
                <w:rFonts w:cstheme="minorHAnsi"/>
                <w:sz w:val="16"/>
                <w:szCs w:val="16"/>
              </w:rPr>
              <w:t>2</w:t>
            </w:r>
          </w:p>
        </w:tc>
        <w:tc>
          <w:tcPr>
            <w:tcW w:w="292" w:type="dxa"/>
          </w:tcPr>
          <w:p w14:paraId="657FA357" w14:textId="44A0EB4E" w:rsidR="00FF5D73" w:rsidRPr="00FF5D73" w:rsidRDefault="00FF5D73" w:rsidP="00FF5D73">
            <w:pPr>
              <w:rPr>
                <w:rFonts w:cstheme="minorHAnsi"/>
                <w:sz w:val="16"/>
                <w:szCs w:val="16"/>
                <w:lang w:val="en-US"/>
              </w:rPr>
            </w:pPr>
            <w:r w:rsidRPr="00FF5D73">
              <w:rPr>
                <w:rFonts w:cstheme="minorHAnsi"/>
                <w:sz w:val="16"/>
                <w:szCs w:val="16"/>
              </w:rPr>
              <w:t>14</w:t>
            </w:r>
          </w:p>
        </w:tc>
        <w:tc>
          <w:tcPr>
            <w:tcW w:w="1019" w:type="dxa"/>
          </w:tcPr>
          <w:p w14:paraId="6CAA211C" w14:textId="6C6FF35D" w:rsidR="00FF5D73" w:rsidRPr="00FF5D73" w:rsidRDefault="00FF5D73" w:rsidP="00FF5D73">
            <w:pPr>
              <w:rPr>
                <w:rFonts w:cstheme="minorHAnsi"/>
                <w:sz w:val="16"/>
                <w:szCs w:val="16"/>
                <w:lang w:val="en-US"/>
              </w:rPr>
            </w:pPr>
            <w:r w:rsidRPr="00FF5D73">
              <w:rPr>
                <w:rFonts w:cstheme="minorHAnsi"/>
                <w:sz w:val="16"/>
                <w:szCs w:val="16"/>
              </w:rPr>
              <w:t>μg·kg-1</w:t>
            </w:r>
          </w:p>
        </w:tc>
        <w:tc>
          <w:tcPr>
            <w:tcW w:w="786" w:type="dxa"/>
          </w:tcPr>
          <w:p w14:paraId="55C52D93" w14:textId="1DD8236F" w:rsidR="00FF5D73" w:rsidRPr="00FF5D73" w:rsidRDefault="00FF5D73" w:rsidP="00FF5D73">
            <w:pPr>
              <w:rPr>
                <w:rFonts w:cstheme="minorHAnsi"/>
                <w:sz w:val="16"/>
                <w:szCs w:val="16"/>
                <w:lang w:val="en-US"/>
              </w:rPr>
            </w:pPr>
            <w:r w:rsidRPr="00FF5D73">
              <w:rPr>
                <w:rFonts w:cstheme="minorHAnsi"/>
                <w:sz w:val="16"/>
                <w:szCs w:val="16"/>
              </w:rPr>
              <w:t>2437</w:t>
            </w:r>
          </w:p>
        </w:tc>
        <w:tc>
          <w:tcPr>
            <w:tcW w:w="665" w:type="dxa"/>
          </w:tcPr>
          <w:p w14:paraId="08724ABB" w14:textId="07D41B7D" w:rsidR="00FF5D73" w:rsidRPr="00FF5D73" w:rsidRDefault="00FF5D73" w:rsidP="00FF5D73">
            <w:pPr>
              <w:rPr>
                <w:rFonts w:cstheme="minorHAnsi"/>
                <w:sz w:val="16"/>
                <w:szCs w:val="16"/>
                <w:lang w:val="en-US"/>
              </w:rPr>
            </w:pPr>
            <w:r w:rsidRPr="00FF5D73">
              <w:rPr>
                <w:rFonts w:cstheme="minorHAnsi"/>
                <w:sz w:val="16"/>
                <w:szCs w:val="16"/>
              </w:rPr>
              <w:t>0.534</w:t>
            </w:r>
          </w:p>
        </w:tc>
        <w:tc>
          <w:tcPr>
            <w:tcW w:w="632" w:type="dxa"/>
          </w:tcPr>
          <w:p w14:paraId="23A991BF" w14:textId="1CBF5B80" w:rsidR="00FF5D73" w:rsidRPr="00FF5D73" w:rsidRDefault="00FF5D73" w:rsidP="00FF5D73">
            <w:pPr>
              <w:rPr>
                <w:rFonts w:cstheme="minorHAnsi"/>
                <w:sz w:val="16"/>
                <w:szCs w:val="16"/>
                <w:lang w:val="en-US"/>
              </w:rPr>
            </w:pPr>
            <w:r w:rsidRPr="00FF5D73">
              <w:rPr>
                <w:rFonts w:cstheme="minorHAnsi"/>
                <w:sz w:val="16"/>
                <w:szCs w:val="16"/>
              </w:rPr>
              <w:t>0</w:t>
            </w:r>
          </w:p>
        </w:tc>
        <w:tc>
          <w:tcPr>
            <w:tcW w:w="665" w:type="dxa"/>
          </w:tcPr>
          <w:p w14:paraId="3B490D80" w14:textId="04A20568" w:rsidR="00FF5D73" w:rsidRPr="00FF5D73" w:rsidRDefault="00FF5D73" w:rsidP="00FF5D73">
            <w:pPr>
              <w:rPr>
                <w:rFonts w:cstheme="minorHAnsi"/>
                <w:sz w:val="16"/>
                <w:szCs w:val="16"/>
                <w:lang w:val="en-US"/>
              </w:rPr>
            </w:pPr>
            <w:r w:rsidRPr="00FF5D73">
              <w:rPr>
                <w:rFonts w:cstheme="minorHAnsi"/>
                <w:sz w:val="16"/>
                <w:szCs w:val="16"/>
              </w:rPr>
              <w:t>22.081</w:t>
            </w:r>
          </w:p>
        </w:tc>
        <w:tc>
          <w:tcPr>
            <w:tcW w:w="786" w:type="dxa"/>
          </w:tcPr>
          <w:p w14:paraId="7C97BB6B" w14:textId="22134CBE" w:rsidR="00FF5D73" w:rsidRPr="00FF5D73" w:rsidRDefault="00FF5D73" w:rsidP="00FF5D73">
            <w:pPr>
              <w:rPr>
                <w:rFonts w:cstheme="minorHAnsi"/>
                <w:sz w:val="16"/>
                <w:szCs w:val="16"/>
                <w:lang w:val="en-US"/>
              </w:rPr>
            </w:pPr>
            <w:r w:rsidRPr="00FF5D73">
              <w:rPr>
                <w:rFonts w:cstheme="minorHAnsi"/>
                <w:sz w:val="16"/>
                <w:szCs w:val="16"/>
              </w:rPr>
              <w:t>2437</w:t>
            </w:r>
          </w:p>
        </w:tc>
        <w:tc>
          <w:tcPr>
            <w:tcW w:w="665" w:type="dxa"/>
          </w:tcPr>
          <w:p w14:paraId="63FDE27E" w14:textId="5973CA4C" w:rsidR="00FF5D73" w:rsidRPr="00FF5D73" w:rsidRDefault="00FF5D73" w:rsidP="00FF5D73">
            <w:pPr>
              <w:rPr>
                <w:rFonts w:cstheme="minorHAnsi"/>
                <w:sz w:val="16"/>
                <w:szCs w:val="16"/>
                <w:lang w:val="en-US"/>
              </w:rPr>
            </w:pPr>
            <w:r w:rsidRPr="00FF5D73">
              <w:rPr>
                <w:rFonts w:cstheme="minorHAnsi"/>
                <w:sz w:val="16"/>
                <w:szCs w:val="16"/>
              </w:rPr>
              <w:t>0.534</w:t>
            </w:r>
          </w:p>
        </w:tc>
        <w:tc>
          <w:tcPr>
            <w:tcW w:w="551" w:type="dxa"/>
          </w:tcPr>
          <w:p w14:paraId="1DE6E7E6" w14:textId="4A24A511" w:rsidR="00FF5D73" w:rsidRPr="00FF5D73" w:rsidRDefault="00FF5D73" w:rsidP="00FF5D73">
            <w:pPr>
              <w:rPr>
                <w:rFonts w:cstheme="minorHAnsi"/>
                <w:sz w:val="16"/>
                <w:szCs w:val="16"/>
                <w:lang w:val="en-US"/>
              </w:rPr>
            </w:pPr>
            <w:r w:rsidRPr="00FF5D73">
              <w:rPr>
                <w:rFonts w:cstheme="minorHAnsi"/>
                <w:sz w:val="16"/>
                <w:szCs w:val="16"/>
              </w:rPr>
              <w:t>0</w:t>
            </w:r>
          </w:p>
        </w:tc>
        <w:tc>
          <w:tcPr>
            <w:tcW w:w="665" w:type="dxa"/>
          </w:tcPr>
          <w:p w14:paraId="3E5B1A27" w14:textId="7ADD66BF" w:rsidR="00FF5D73" w:rsidRPr="00FF5D73" w:rsidRDefault="00FF5D73" w:rsidP="00FF5D73">
            <w:pPr>
              <w:rPr>
                <w:rFonts w:cstheme="minorHAnsi"/>
                <w:sz w:val="16"/>
                <w:szCs w:val="16"/>
                <w:lang w:val="en-US"/>
              </w:rPr>
            </w:pPr>
            <w:r w:rsidRPr="00FF5D73">
              <w:rPr>
                <w:rFonts w:cstheme="minorHAnsi"/>
                <w:sz w:val="16"/>
                <w:szCs w:val="16"/>
              </w:rPr>
              <w:t>22.081</w:t>
            </w:r>
          </w:p>
        </w:tc>
        <w:tc>
          <w:tcPr>
            <w:tcW w:w="543" w:type="dxa"/>
          </w:tcPr>
          <w:p w14:paraId="48071B77" w14:textId="0DC82B0F" w:rsidR="00FF5D73" w:rsidRPr="00FF5D73" w:rsidRDefault="00FF5D73" w:rsidP="00FF5D73">
            <w:pPr>
              <w:rPr>
                <w:rFonts w:cstheme="minorHAnsi"/>
                <w:sz w:val="16"/>
                <w:szCs w:val="16"/>
                <w:lang w:val="en-US"/>
              </w:rPr>
            </w:pPr>
            <w:r w:rsidRPr="00FF5D73">
              <w:rPr>
                <w:rFonts w:cstheme="minorHAnsi"/>
                <w:sz w:val="16"/>
                <w:szCs w:val="16"/>
              </w:rPr>
              <w:t>0</w:t>
            </w:r>
          </w:p>
        </w:tc>
        <w:tc>
          <w:tcPr>
            <w:tcW w:w="340" w:type="dxa"/>
          </w:tcPr>
          <w:p w14:paraId="53B58124" w14:textId="5E5A2D30" w:rsidR="00FF5D73" w:rsidRPr="00FF5D73" w:rsidRDefault="00FF5D73" w:rsidP="00FF5D73">
            <w:pPr>
              <w:rPr>
                <w:rFonts w:cstheme="minorHAnsi"/>
                <w:sz w:val="16"/>
                <w:szCs w:val="16"/>
                <w:lang w:val="en-US"/>
              </w:rPr>
            </w:pPr>
          </w:p>
        </w:tc>
      </w:tr>
      <w:tr w:rsidR="00FF5D73" w:rsidRPr="00FF5D73" w14:paraId="6D8D0E6E" w14:textId="77777777" w:rsidTr="009D3332">
        <w:tc>
          <w:tcPr>
            <w:tcW w:w="1129" w:type="dxa"/>
          </w:tcPr>
          <w:p w14:paraId="201CC887" w14:textId="5B1A401F" w:rsidR="00FF5D73" w:rsidRPr="00FF5D73" w:rsidRDefault="00FF5D73" w:rsidP="00FF5D73">
            <w:pPr>
              <w:rPr>
                <w:rFonts w:cstheme="minorHAnsi"/>
                <w:sz w:val="16"/>
                <w:szCs w:val="16"/>
                <w:lang w:val="en-US"/>
              </w:rPr>
            </w:pPr>
            <w:r w:rsidRPr="00FF5D73">
              <w:rPr>
                <w:rFonts w:cstheme="minorHAnsi"/>
                <w:sz w:val="16"/>
                <w:szCs w:val="16"/>
              </w:rPr>
              <w:t>AOU</w:t>
            </w:r>
          </w:p>
        </w:tc>
        <w:tc>
          <w:tcPr>
            <w:tcW w:w="290" w:type="dxa"/>
          </w:tcPr>
          <w:p w14:paraId="0B459A6B" w14:textId="20E10142" w:rsidR="00FF5D73" w:rsidRPr="00FF5D73" w:rsidRDefault="00FF5D73" w:rsidP="00FF5D73">
            <w:pPr>
              <w:rPr>
                <w:rFonts w:cstheme="minorHAnsi"/>
                <w:sz w:val="16"/>
                <w:szCs w:val="16"/>
                <w:lang w:val="en-US"/>
              </w:rPr>
            </w:pPr>
            <w:r w:rsidRPr="00FF5D73">
              <w:rPr>
                <w:rFonts w:cstheme="minorHAnsi"/>
                <w:sz w:val="16"/>
                <w:szCs w:val="16"/>
              </w:rPr>
              <w:t>1</w:t>
            </w:r>
          </w:p>
        </w:tc>
        <w:tc>
          <w:tcPr>
            <w:tcW w:w="292" w:type="dxa"/>
          </w:tcPr>
          <w:p w14:paraId="0841B744" w14:textId="72F9FE57" w:rsidR="00FF5D73" w:rsidRPr="00FF5D73" w:rsidRDefault="00FF5D73" w:rsidP="00FF5D73">
            <w:pPr>
              <w:rPr>
                <w:rFonts w:cstheme="minorHAnsi"/>
                <w:sz w:val="16"/>
                <w:szCs w:val="16"/>
                <w:lang w:val="en-US"/>
              </w:rPr>
            </w:pPr>
            <w:r w:rsidRPr="00FF5D73">
              <w:rPr>
                <w:rFonts w:cstheme="minorHAnsi"/>
                <w:sz w:val="16"/>
                <w:szCs w:val="16"/>
              </w:rPr>
              <w:t>3</w:t>
            </w:r>
          </w:p>
        </w:tc>
        <w:tc>
          <w:tcPr>
            <w:tcW w:w="1019" w:type="dxa"/>
          </w:tcPr>
          <w:p w14:paraId="5C206E9D" w14:textId="7B9F46BD" w:rsidR="00FF5D73" w:rsidRPr="00FF5D73" w:rsidRDefault="00FF5D73" w:rsidP="00FF5D73">
            <w:pPr>
              <w:rPr>
                <w:rFonts w:cstheme="minorHAnsi"/>
                <w:sz w:val="16"/>
                <w:szCs w:val="16"/>
                <w:lang w:val="en-US"/>
              </w:rPr>
            </w:pPr>
            <w:r w:rsidRPr="00FF5D73">
              <w:rPr>
                <w:rFonts w:cstheme="minorHAnsi"/>
                <w:sz w:val="16"/>
                <w:szCs w:val="16"/>
              </w:rPr>
              <w:t>μmol·kg-1</w:t>
            </w:r>
          </w:p>
        </w:tc>
        <w:tc>
          <w:tcPr>
            <w:tcW w:w="786" w:type="dxa"/>
          </w:tcPr>
          <w:p w14:paraId="63405EBD" w14:textId="2869B9AC" w:rsidR="00FF5D73" w:rsidRPr="00FF5D73" w:rsidRDefault="00FF5D73" w:rsidP="00FF5D73">
            <w:pPr>
              <w:rPr>
                <w:rFonts w:cstheme="minorHAnsi"/>
                <w:sz w:val="16"/>
                <w:szCs w:val="16"/>
                <w:lang w:val="en-US"/>
              </w:rPr>
            </w:pPr>
            <w:r w:rsidRPr="00FF5D73">
              <w:rPr>
                <w:rFonts w:cstheme="minorHAnsi"/>
                <w:sz w:val="16"/>
                <w:szCs w:val="16"/>
              </w:rPr>
              <w:t>988170</w:t>
            </w:r>
          </w:p>
        </w:tc>
        <w:tc>
          <w:tcPr>
            <w:tcW w:w="665" w:type="dxa"/>
          </w:tcPr>
          <w:p w14:paraId="377F7378" w14:textId="03BAC1B3" w:rsidR="00FF5D73" w:rsidRPr="00FF5D73" w:rsidRDefault="00FF5D73" w:rsidP="00FF5D73">
            <w:pPr>
              <w:rPr>
                <w:rFonts w:cstheme="minorHAnsi"/>
                <w:sz w:val="16"/>
                <w:szCs w:val="16"/>
                <w:lang w:val="en-US"/>
              </w:rPr>
            </w:pPr>
            <w:r w:rsidRPr="00FF5D73">
              <w:rPr>
                <w:rFonts w:cstheme="minorHAnsi"/>
                <w:sz w:val="16"/>
                <w:szCs w:val="16"/>
              </w:rPr>
              <w:t>102.16</w:t>
            </w:r>
          </w:p>
        </w:tc>
        <w:tc>
          <w:tcPr>
            <w:tcW w:w="632" w:type="dxa"/>
          </w:tcPr>
          <w:p w14:paraId="2F7D9145" w14:textId="7425F6F8" w:rsidR="00FF5D73" w:rsidRPr="00FF5D73" w:rsidRDefault="00FF5D73" w:rsidP="00FF5D73">
            <w:pPr>
              <w:rPr>
                <w:rFonts w:cstheme="minorHAnsi"/>
                <w:sz w:val="16"/>
                <w:szCs w:val="16"/>
                <w:lang w:val="en-US"/>
              </w:rPr>
            </w:pPr>
            <w:r w:rsidRPr="00FF5D73">
              <w:rPr>
                <w:rFonts w:cstheme="minorHAnsi"/>
                <w:sz w:val="16"/>
                <w:szCs w:val="16"/>
              </w:rPr>
              <w:t>-345.32</w:t>
            </w:r>
          </w:p>
        </w:tc>
        <w:tc>
          <w:tcPr>
            <w:tcW w:w="665" w:type="dxa"/>
          </w:tcPr>
          <w:p w14:paraId="7F3AD343" w14:textId="3D877111" w:rsidR="00FF5D73" w:rsidRPr="00FF5D73" w:rsidRDefault="00FF5D73" w:rsidP="00FF5D73">
            <w:pPr>
              <w:rPr>
                <w:rFonts w:cstheme="minorHAnsi"/>
                <w:sz w:val="16"/>
                <w:szCs w:val="16"/>
                <w:lang w:val="en-US"/>
              </w:rPr>
            </w:pPr>
            <w:r w:rsidRPr="00FF5D73">
              <w:rPr>
                <w:rFonts w:cstheme="minorHAnsi"/>
                <w:sz w:val="16"/>
                <w:szCs w:val="16"/>
              </w:rPr>
              <w:t>327.13</w:t>
            </w:r>
          </w:p>
        </w:tc>
        <w:tc>
          <w:tcPr>
            <w:tcW w:w="786" w:type="dxa"/>
          </w:tcPr>
          <w:p w14:paraId="0EC7B152" w14:textId="1ABBAAF8" w:rsidR="00FF5D73" w:rsidRPr="00FF5D73" w:rsidRDefault="00FF5D73" w:rsidP="00FF5D73">
            <w:pPr>
              <w:rPr>
                <w:rFonts w:cstheme="minorHAnsi"/>
                <w:sz w:val="16"/>
                <w:szCs w:val="16"/>
                <w:lang w:val="en-US"/>
              </w:rPr>
            </w:pPr>
            <w:r w:rsidRPr="00FF5D73">
              <w:rPr>
                <w:rFonts w:cstheme="minorHAnsi"/>
                <w:sz w:val="16"/>
                <w:szCs w:val="16"/>
              </w:rPr>
              <w:t>988157</w:t>
            </w:r>
          </w:p>
        </w:tc>
        <w:tc>
          <w:tcPr>
            <w:tcW w:w="665" w:type="dxa"/>
          </w:tcPr>
          <w:p w14:paraId="1DEA538F" w14:textId="2C9AB00E" w:rsidR="00FF5D73" w:rsidRPr="00FF5D73" w:rsidRDefault="00FF5D73" w:rsidP="00FF5D73">
            <w:pPr>
              <w:rPr>
                <w:rFonts w:cstheme="minorHAnsi"/>
                <w:sz w:val="16"/>
                <w:szCs w:val="16"/>
                <w:lang w:val="en-US"/>
              </w:rPr>
            </w:pPr>
            <w:r w:rsidRPr="00FF5D73">
              <w:rPr>
                <w:rFonts w:cstheme="minorHAnsi"/>
                <w:sz w:val="16"/>
                <w:szCs w:val="16"/>
              </w:rPr>
              <w:t>102.162</w:t>
            </w:r>
          </w:p>
        </w:tc>
        <w:tc>
          <w:tcPr>
            <w:tcW w:w="551" w:type="dxa"/>
          </w:tcPr>
          <w:p w14:paraId="41945457" w14:textId="4560D942" w:rsidR="00FF5D73" w:rsidRPr="00FF5D73" w:rsidRDefault="00FF5D73" w:rsidP="00FF5D73">
            <w:pPr>
              <w:rPr>
                <w:rFonts w:cstheme="minorHAnsi"/>
                <w:sz w:val="16"/>
                <w:szCs w:val="16"/>
                <w:lang w:val="en-US"/>
              </w:rPr>
            </w:pPr>
            <w:r w:rsidRPr="00FF5D73">
              <w:rPr>
                <w:rFonts w:cstheme="minorHAnsi"/>
                <w:sz w:val="16"/>
                <w:szCs w:val="16"/>
              </w:rPr>
              <w:t>-345.32</w:t>
            </w:r>
          </w:p>
        </w:tc>
        <w:tc>
          <w:tcPr>
            <w:tcW w:w="665" w:type="dxa"/>
          </w:tcPr>
          <w:p w14:paraId="72745AB4" w14:textId="2F7BA074" w:rsidR="00FF5D73" w:rsidRPr="00FF5D73" w:rsidRDefault="00FF5D73" w:rsidP="00FF5D73">
            <w:pPr>
              <w:rPr>
                <w:rFonts w:cstheme="minorHAnsi"/>
                <w:sz w:val="16"/>
                <w:szCs w:val="16"/>
                <w:lang w:val="en-US"/>
              </w:rPr>
            </w:pPr>
            <w:r w:rsidRPr="00FF5D73">
              <w:rPr>
                <w:rFonts w:cstheme="minorHAnsi"/>
                <w:sz w:val="16"/>
                <w:szCs w:val="16"/>
              </w:rPr>
              <w:t>327.13</w:t>
            </w:r>
          </w:p>
        </w:tc>
        <w:tc>
          <w:tcPr>
            <w:tcW w:w="543" w:type="dxa"/>
          </w:tcPr>
          <w:p w14:paraId="74C8A812" w14:textId="59CE7C1A" w:rsidR="00FF5D73" w:rsidRPr="00FF5D73" w:rsidRDefault="00FF5D73" w:rsidP="00FF5D73">
            <w:pPr>
              <w:rPr>
                <w:rFonts w:cstheme="minorHAnsi"/>
                <w:sz w:val="16"/>
                <w:szCs w:val="16"/>
                <w:lang w:val="en-US"/>
              </w:rPr>
            </w:pPr>
            <w:r w:rsidRPr="00FF5D73">
              <w:rPr>
                <w:rFonts w:cstheme="minorHAnsi"/>
                <w:sz w:val="16"/>
                <w:szCs w:val="16"/>
              </w:rPr>
              <w:t>13</w:t>
            </w:r>
          </w:p>
        </w:tc>
        <w:tc>
          <w:tcPr>
            <w:tcW w:w="340" w:type="dxa"/>
          </w:tcPr>
          <w:p w14:paraId="50E49DF8" w14:textId="7AF9A30F" w:rsidR="00FF5D73" w:rsidRPr="00FF5D73" w:rsidRDefault="009D3332" w:rsidP="00FF5D73">
            <w:pPr>
              <w:rPr>
                <w:rFonts w:cstheme="minorHAnsi"/>
                <w:sz w:val="16"/>
                <w:szCs w:val="16"/>
                <w:lang w:val="en-US"/>
              </w:rPr>
            </w:pPr>
            <w:r>
              <w:rPr>
                <w:rFonts w:cstheme="minorHAnsi"/>
                <w:sz w:val="16"/>
                <w:szCs w:val="16"/>
                <w:lang w:val="en-US"/>
              </w:rPr>
              <w:t>0.00</w:t>
            </w:r>
          </w:p>
        </w:tc>
      </w:tr>
      <w:tr w:rsidR="00FF5D73" w:rsidRPr="00FF5D73" w14:paraId="299CFEAB" w14:textId="77777777" w:rsidTr="009D3332">
        <w:tc>
          <w:tcPr>
            <w:tcW w:w="1129" w:type="dxa"/>
          </w:tcPr>
          <w:p w14:paraId="576F7BE9" w14:textId="33025008" w:rsidR="00FF5D73" w:rsidRPr="00FF5D73" w:rsidRDefault="00FF5D73" w:rsidP="00FF5D73">
            <w:pPr>
              <w:rPr>
                <w:rFonts w:cstheme="minorHAnsi"/>
                <w:sz w:val="16"/>
                <w:szCs w:val="16"/>
                <w:lang w:val="en-US"/>
              </w:rPr>
            </w:pPr>
            <w:r w:rsidRPr="00FF5D73">
              <w:rPr>
                <w:rFonts w:cstheme="minorHAnsi"/>
                <w:sz w:val="16"/>
                <w:szCs w:val="16"/>
              </w:rPr>
              <w:t>ARGON</w:t>
            </w:r>
          </w:p>
        </w:tc>
        <w:tc>
          <w:tcPr>
            <w:tcW w:w="290" w:type="dxa"/>
          </w:tcPr>
          <w:p w14:paraId="6AF16D7D" w14:textId="60F3419A" w:rsidR="00FF5D73" w:rsidRPr="00FF5D73" w:rsidRDefault="00FF5D73" w:rsidP="00FF5D73">
            <w:pPr>
              <w:rPr>
                <w:rFonts w:cstheme="minorHAnsi"/>
                <w:sz w:val="16"/>
                <w:szCs w:val="16"/>
                <w:lang w:val="en-US"/>
              </w:rPr>
            </w:pPr>
            <w:r w:rsidRPr="00FF5D73">
              <w:rPr>
                <w:rFonts w:cstheme="minorHAnsi"/>
                <w:sz w:val="16"/>
                <w:szCs w:val="16"/>
              </w:rPr>
              <w:t>1</w:t>
            </w:r>
          </w:p>
        </w:tc>
        <w:tc>
          <w:tcPr>
            <w:tcW w:w="292" w:type="dxa"/>
          </w:tcPr>
          <w:p w14:paraId="4B023810" w14:textId="6F28AC5A" w:rsidR="00FF5D73" w:rsidRPr="00FF5D73" w:rsidRDefault="00FF5D73" w:rsidP="00FF5D73">
            <w:pPr>
              <w:rPr>
                <w:rFonts w:cstheme="minorHAnsi"/>
                <w:sz w:val="16"/>
                <w:szCs w:val="16"/>
                <w:lang w:val="en-US"/>
              </w:rPr>
            </w:pPr>
            <w:r w:rsidRPr="00FF5D73">
              <w:rPr>
                <w:rFonts w:cstheme="minorHAnsi"/>
                <w:sz w:val="16"/>
                <w:szCs w:val="16"/>
              </w:rPr>
              <w:t>12</w:t>
            </w:r>
          </w:p>
        </w:tc>
        <w:tc>
          <w:tcPr>
            <w:tcW w:w="1019" w:type="dxa"/>
          </w:tcPr>
          <w:p w14:paraId="2F2DAE22" w14:textId="0668D8C2" w:rsidR="00FF5D73" w:rsidRPr="00FF5D73" w:rsidRDefault="00FF5D73" w:rsidP="00FF5D73">
            <w:pPr>
              <w:rPr>
                <w:rFonts w:cstheme="minorHAnsi"/>
                <w:sz w:val="16"/>
                <w:szCs w:val="16"/>
                <w:lang w:val="en-US"/>
              </w:rPr>
            </w:pPr>
            <w:r w:rsidRPr="00FF5D73">
              <w:rPr>
                <w:rFonts w:cstheme="minorHAnsi"/>
                <w:sz w:val="16"/>
                <w:szCs w:val="16"/>
              </w:rPr>
              <w:t>nmol·kg-1</w:t>
            </w:r>
          </w:p>
        </w:tc>
        <w:tc>
          <w:tcPr>
            <w:tcW w:w="786" w:type="dxa"/>
          </w:tcPr>
          <w:p w14:paraId="067E0C8C" w14:textId="7F5038DB" w:rsidR="00FF5D73" w:rsidRPr="00FF5D73" w:rsidRDefault="00FF5D73" w:rsidP="00FF5D73">
            <w:pPr>
              <w:rPr>
                <w:rFonts w:cstheme="minorHAnsi"/>
                <w:sz w:val="16"/>
                <w:szCs w:val="16"/>
                <w:lang w:val="en-US"/>
              </w:rPr>
            </w:pPr>
            <w:r w:rsidRPr="00FF5D73">
              <w:rPr>
                <w:rFonts w:cstheme="minorHAnsi"/>
                <w:sz w:val="16"/>
                <w:szCs w:val="16"/>
              </w:rPr>
              <w:t>2077</w:t>
            </w:r>
          </w:p>
        </w:tc>
        <w:tc>
          <w:tcPr>
            <w:tcW w:w="665" w:type="dxa"/>
          </w:tcPr>
          <w:p w14:paraId="2CB40132" w14:textId="43A2141B" w:rsidR="00FF5D73" w:rsidRPr="00FF5D73" w:rsidRDefault="00FF5D73" w:rsidP="00FF5D73">
            <w:pPr>
              <w:rPr>
                <w:rFonts w:cstheme="minorHAnsi"/>
                <w:sz w:val="16"/>
                <w:szCs w:val="16"/>
                <w:lang w:val="en-US"/>
              </w:rPr>
            </w:pPr>
            <w:r w:rsidRPr="00FF5D73">
              <w:rPr>
                <w:rFonts w:cstheme="minorHAnsi"/>
                <w:sz w:val="16"/>
                <w:szCs w:val="16"/>
              </w:rPr>
              <w:t>14.942</w:t>
            </w:r>
          </w:p>
        </w:tc>
        <w:tc>
          <w:tcPr>
            <w:tcW w:w="632" w:type="dxa"/>
          </w:tcPr>
          <w:p w14:paraId="109EA6B2" w14:textId="6F806E25" w:rsidR="00FF5D73" w:rsidRPr="00FF5D73" w:rsidRDefault="00FF5D73" w:rsidP="00FF5D73">
            <w:pPr>
              <w:rPr>
                <w:rFonts w:cstheme="minorHAnsi"/>
                <w:sz w:val="16"/>
                <w:szCs w:val="16"/>
                <w:lang w:val="en-US"/>
              </w:rPr>
            </w:pPr>
            <w:r w:rsidRPr="00FF5D73">
              <w:rPr>
                <w:rFonts w:cstheme="minorHAnsi"/>
                <w:sz w:val="16"/>
                <w:szCs w:val="16"/>
              </w:rPr>
              <w:t>9.46</w:t>
            </w:r>
          </w:p>
        </w:tc>
        <w:tc>
          <w:tcPr>
            <w:tcW w:w="665" w:type="dxa"/>
          </w:tcPr>
          <w:p w14:paraId="316DB1BD" w14:textId="100979D6" w:rsidR="00FF5D73" w:rsidRPr="00FF5D73" w:rsidRDefault="00FF5D73" w:rsidP="00FF5D73">
            <w:pPr>
              <w:rPr>
                <w:rFonts w:cstheme="minorHAnsi"/>
                <w:sz w:val="16"/>
                <w:szCs w:val="16"/>
                <w:lang w:val="en-US"/>
              </w:rPr>
            </w:pPr>
            <w:r w:rsidRPr="00FF5D73">
              <w:rPr>
                <w:rFonts w:cstheme="minorHAnsi"/>
                <w:sz w:val="16"/>
                <w:szCs w:val="16"/>
              </w:rPr>
              <w:t>17.85</w:t>
            </w:r>
          </w:p>
        </w:tc>
        <w:tc>
          <w:tcPr>
            <w:tcW w:w="786" w:type="dxa"/>
          </w:tcPr>
          <w:p w14:paraId="5848668B" w14:textId="34C75610" w:rsidR="00FF5D73" w:rsidRPr="00FF5D73" w:rsidRDefault="00FF5D73" w:rsidP="00FF5D73">
            <w:pPr>
              <w:rPr>
                <w:rFonts w:cstheme="minorHAnsi"/>
                <w:sz w:val="16"/>
                <w:szCs w:val="16"/>
                <w:lang w:val="en-US"/>
              </w:rPr>
            </w:pPr>
            <w:r w:rsidRPr="00FF5D73">
              <w:rPr>
                <w:rFonts w:cstheme="minorHAnsi"/>
                <w:sz w:val="16"/>
                <w:szCs w:val="16"/>
              </w:rPr>
              <w:t>2077</w:t>
            </w:r>
          </w:p>
        </w:tc>
        <w:tc>
          <w:tcPr>
            <w:tcW w:w="665" w:type="dxa"/>
          </w:tcPr>
          <w:p w14:paraId="6C92B5E4" w14:textId="5E3D6812" w:rsidR="00FF5D73" w:rsidRPr="00FF5D73" w:rsidRDefault="00FF5D73" w:rsidP="00FF5D73">
            <w:pPr>
              <w:rPr>
                <w:rFonts w:cstheme="minorHAnsi"/>
                <w:sz w:val="16"/>
                <w:szCs w:val="16"/>
                <w:lang w:val="en-US"/>
              </w:rPr>
            </w:pPr>
            <w:r w:rsidRPr="00FF5D73">
              <w:rPr>
                <w:rFonts w:cstheme="minorHAnsi"/>
                <w:sz w:val="16"/>
                <w:szCs w:val="16"/>
              </w:rPr>
              <w:t>14.942</w:t>
            </w:r>
          </w:p>
        </w:tc>
        <w:tc>
          <w:tcPr>
            <w:tcW w:w="551" w:type="dxa"/>
          </w:tcPr>
          <w:p w14:paraId="5358CC09" w14:textId="74CE6695" w:rsidR="00FF5D73" w:rsidRPr="00FF5D73" w:rsidRDefault="00FF5D73" w:rsidP="00FF5D73">
            <w:pPr>
              <w:rPr>
                <w:rFonts w:cstheme="minorHAnsi"/>
                <w:sz w:val="16"/>
                <w:szCs w:val="16"/>
                <w:lang w:val="en-US"/>
              </w:rPr>
            </w:pPr>
            <w:r w:rsidRPr="00FF5D73">
              <w:rPr>
                <w:rFonts w:cstheme="minorHAnsi"/>
                <w:sz w:val="16"/>
                <w:szCs w:val="16"/>
              </w:rPr>
              <w:t>9.46</w:t>
            </w:r>
          </w:p>
        </w:tc>
        <w:tc>
          <w:tcPr>
            <w:tcW w:w="665" w:type="dxa"/>
          </w:tcPr>
          <w:p w14:paraId="109857CE" w14:textId="2D425F7C" w:rsidR="00FF5D73" w:rsidRPr="00FF5D73" w:rsidRDefault="00FF5D73" w:rsidP="00FF5D73">
            <w:pPr>
              <w:rPr>
                <w:rFonts w:cstheme="minorHAnsi"/>
                <w:sz w:val="16"/>
                <w:szCs w:val="16"/>
                <w:lang w:val="en-US"/>
              </w:rPr>
            </w:pPr>
            <w:r w:rsidRPr="00FF5D73">
              <w:rPr>
                <w:rFonts w:cstheme="minorHAnsi"/>
                <w:sz w:val="16"/>
                <w:szCs w:val="16"/>
              </w:rPr>
              <w:t>17.85</w:t>
            </w:r>
          </w:p>
        </w:tc>
        <w:tc>
          <w:tcPr>
            <w:tcW w:w="543" w:type="dxa"/>
          </w:tcPr>
          <w:p w14:paraId="3F6D27D8" w14:textId="6471E9DB" w:rsidR="00FF5D73" w:rsidRPr="00FF5D73" w:rsidRDefault="00FF5D73" w:rsidP="00FF5D73">
            <w:pPr>
              <w:rPr>
                <w:rFonts w:cstheme="minorHAnsi"/>
                <w:sz w:val="16"/>
                <w:szCs w:val="16"/>
                <w:lang w:val="en-US"/>
              </w:rPr>
            </w:pPr>
            <w:r w:rsidRPr="00FF5D73">
              <w:rPr>
                <w:rFonts w:cstheme="minorHAnsi"/>
                <w:sz w:val="16"/>
                <w:szCs w:val="16"/>
              </w:rPr>
              <w:t>0</w:t>
            </w:r>
          </w:p>
        </w:tc>
        <w:tc>
          <w:tcPr>
            <w:tcW w:w="340" w:type="dxa"/>
          </w:tcPr>
          <w:p w14:paraId="599E512D" w14:textId="2AED1115" w:rsidR="00FF5D73" w:rsidRPr="00FF5D73" w:rsidRDefault="00FF5D73" w:rsidP="00FF5D73">
            <w:pPr>
              <w:rPr>
                <w:rFonts w:cstheme="minorHAnsi"/>
                <w:sz w:val="16"/>
                <w:szCs w:val="16"/>
                <w:lang w:val="en-US"/>
              </w:rPr>
            </w:pPr>
          </w:p>
        </w:tc>
      </w:tr>
      <w:tr w:rsidR="00FF5D73" w:rsidRPr="00FF5D73" w14:paraId="5DFE11F4" w14:textId="77777777" w:rsidTr="009D3332">
        <w:tc>
          <w:tcPr>
            <w:tcW w:w="1129" w:type="dxa"/>
          </w:tcPr>
          <w:p w14:paraId="06E2BF5D" w14:textId="74ADB6EC" w:rsidR="00FF5D73" w:rsidRPr="00FF5D73" w:rsidRDefault="00FF5D73" w:rsidP="00FF5D73">
            <w:pPr>
              <w:rPr>
                <w:rFonts w:cstheme="minorHAnsi"/>
                <w:sz w:val="16"/>
                <w:szCs w:val="16"/>
                <w:lang w:val="en-US"/>
              </w:rPr>
            </w:pPr>
            <w:r w:rsidRPr="00FF5D73">
              <w:rPr>
                <w:rFonts w:cstheme="minorHAnsi"/>
                <w:sz w:val="16"/>
                <w:szCs w:val="16"/>
              </w:rPr>
              <w:t>BARIUM</w:t>
            </w:r>
          </w:p>
        </w:tc>
        <w:tc>
          <w:tcPr>
            <w:tcW w:w="290" w:type="dxa"/>
          </w:tcPr>
          <w:p w14:paraId="43D41313" w14:textId="036B5AAB" w:rsidR="00FF5D73" w:rsidRPr="00FF5D73" w:rsidRDefault="00FF5D73" w:rsidP="00FF5D73">
            <w:pPr>
              <w:rPr>
                <w:rFonts w:cstheme="minorHAnsi"/>
                <w:sz w:val="16"/>
                <w:szCs w:val="16"/>
                <w:lang w:val="en-US"/>
              </w:rPr>
            </w:pPr>
            <w:r w:rsidRPr="00FF5D73">
              <w:rPr>
                <w:rFonts w:cstheme="minorHAnsi"/>
                <w:sz w:val="16"/>
                <w:szCs w:val="16"/>
              </w:rPr>
              <w:t>2</w:t>
            </w:r>
          </w:p>
        </w:tc>
        <w:tc>
          <w:tcPr>
            <w:tcW w:w="292" w:type="dxa"/>
          </w:tcPr>
          <w:p w14:paraId="39EC93E6" w14:textId="4881F94F" w:rsidR="00FF5D73" w:rsidRPr="00FF5D73" w:rsidRDefault="00FF5D73" w:rsidP="00FF5D73">
            <w:pPr>
              <w:rPr>
                <w:rFonts w:cstheme="minorHAnsi"/>
                <w:sz w:val="16"/>
                <w:szCs w:val="16"/>
                <w:lang w:val="en-US"/>
              </w:rPr>
            </w:pPr>
            <w:r w:rsidRPr="00FF5D73">
              <w:rPr>
                <w:rFonts w:cstheme="minorHAnsi"/>
                <w:sz w:val="16"/>
                <w:szCs w:val="16"/>
              </w:rPr>
              <w:t>3</w:t>
            </w:r>
          </w:p>
        </w:tc>
        <w:tc>
          <w:tcPr>
            <w:tcW w:w="1019" w:type="dxa"/>
          </w:tcPr>
          <w:p w14:paraId="43F2A9C8" w14:textId="3D462577" w:rsidR="00FF5D73" w:rsidRPr="00FF5D73" w:rsidRDefault="00FF5D73" w:rsidP="00FF5D73">
            <w:pPr>
              <w:rPr>
                <w:rFonts w:cstheme="minorHAnsi"/>
                <w:sz w:val="16"/>
                <w:szCs w:val="16"/>
                <w:lang w:val="en-US"/>
              </w:rPr>
            </w:pPr>
            <w:r w:rsidRPr="00FF5D73">
              <w:rPr>
                <w:rFonts w:cstheme="minorHAnsi"/>
                <w:sz w:val="16"/>
                <w:szCs w:val="16"/>
              </w:rPr>
              <w:t>μmol·kg-1</w:t>
            </w:r>
          </w:p>
        </w:tc>
        <w:tc>
          <w:tcPr>
            <w:tcW w:w="786" w:type="dxa"/>
          </w:tcPr>
          <w:p w14:paraId="4F684595" w14:textId="471810EF" w:rsidR="00FF5D73" w:rsidRPr="00FF5D73" w:rsidRDefault="00FF5D73" w:rsidP="00FF5D73">
            <w:pPr>
              <w:rPr>
                <w:rFonts w:cstheme="minorHAnsi"/>
                <w:sz w:val="16"/>
                <w:szCs w:val="16"/>
                <w:lang w:val="en-US"/>
              </w:rPr>
            </w:pPr>
            <w:r w:rsidRPr="00FF5D73">
              <w:rPr>
                <w:rFonts w:cstheme="minorHAnsi"/>
                <w:sz w:val="16"/>
                <w:szCs w:val="16"/>
              </w:rPr>
              <w:t>1342</w:t>
            </w:r>
          </w:p>
        </w:tc>
        <w:tc>
          <w:tcPr>
            <w:tcW w:w="665" w:type="dxa"/>
          </w:tcPr>
          <w:p w14:paraId="6E423C7E" w14:textId="014E7E57" w:rsidR="00FF5D73" w:rsidRPr="00FF5D73" w:rsidRDefault="00FF5D73" w:rsidP="00FF5D73">
            <w:pPr>
              <w:rPr>
                <w:rFonts w:cstheme="minorHAnsi"/>
                <w:sz w:val="16"/>
                <w:szCs w:val="16"/>
                <w:lang w:val="en-US"/>
              </w:rPr>
            </w:pPr>
            <w:r w:rsidRPr="00FF5D73">
              <w:rPr>
                <w:rFonts w:cstheme="minorHAnsi"/>
                <w:sz w:val="16"/>
                <w:szCs w:val="16"/>
              </w:rPr>
              <w:t>0.185</w:t>
            </w:r>
          </w:p>
        </w:tc>
        <w:tc>
          <w:tcPr>
            <w:tcW w:w="632" w:type="dxa"/>
          </w:tcPr>
          <w:p w14:paraId="7E17A608" w14:textId="3B517718" w:rsidR="00FF5D73" w:rsidRPr="00FF5D73" w:rsidRDefault="00FF5D73" w:rsidP="00FF5D73">
            <w:pPr>
              <w:rPr>
                <w:rFonts w:cstheme="minorHAnsi"/>
                <w:sz w:val="16"/>
                <w:szCs w:val="16"/>
                <w:lang w:val="en-US"/>
              </w:rPr>
            </w:pPr>
            <w:r w:rsidRPr="00FF5D73">
              <w:rPr>
                <w:rFonts w:cstheme="minorHAnsi"/>
                <w:sz w:val="16"/>
                <w:szCs w:val="16"/>
              </w:rPr>
              <w:t>0.001</w:t>
            </w:r>
          </w:p>
        </w:tc>
        <w:tc>
          <w:tcPr>
            <w:tcW w:w="665" w:type="dxa"/>
          </w:tcPr>
          <w:p w14:paraId="6C496F46" w14:textId="3F52A2FF" w:rsidR="00FF5D73" w:rsidRPr="00FF5D73" w:rsidRDefault="00FF5D73" w:rsidP="00FF5D73">
            <w:pPr>
              <w:rPr>
                <w:rFonts w:cstheme="minorHAnsi"/>
                <w:sz w:val="16"/>
                <w:szCs w:val="16"/>
                <w:lang w:val="en-US"/>
              </w:rPr>
            </w:pPr>
            <w:r w:rsidRPr="00FF5D73">
              <w:rPr>
                <w:rFonts w:cstheme="minorHAnsi"/>
                <w:sz w:val="16"/>
                <w:szCs w:val="16"/>
              </w:rPr>
              <w:t>0.387</w:t>
            </w:r>
          </w:p>
        </w:tc>
        <w:tc>
          <w:tcPr>
            <w:tcW w:w="786" w:type="dxa"/>
          </w:tcPr>
          <w:p w14:paraId="583EBFB2" w14:textId="6655ED8A" w:rsidR="00FF5D73" w:rsidRPr="00FF5D73" w:rsidRDefault="00FF5D73" w:rsidP="00FF5D73">
            <w:pPr>
              <w:rPr>
                <w:rFonts w:cstheme="minorHAnsi"/>
                <w:sz w:val="16"/>
                <w:szCs w:val="16"/>
                <w:lang w:val="en-US"/>
              </w:rPr>
            </w:pPr>
            <w:r w:rsidRPr="00FF5D73">
              <w:rPr>
                <w:rFonts w:cstheme="minorHAnsi"/>
                <w:sz w:val="16"/>
                <w:szCs w:val="16"/>
              </w:rPr>
              <w:t>1342</w:t>
            </w:r>
          </w:p>
        </w:tc>
        <w:tc>
          <w:tcPr>
            <w:tcW w:w="665" w:type="dxa"/>
          </w:tcPr>
          <w:p w14:paraId="7A4D05D3" w14:textId="0986AAA4" w:rsidR="00FF5D73" w:rsidRPr="00FF5D73" w:rsidRDefault="00FF5D73" w:rsidP="00FF5D73">
            <w:pPr>
              <w:rPr>
                <w:rFonts w:cstheme="minorHAnsi"/>
                <w:sz w:val="16"/>
                <w:szCs w:val="16"/>
                <w:lang w:val="en-US"/>
              </w:rPr>
            </w:pPr>
            <w:r w:rsidRPr="00FF5D73">
              <w:rPr>
                <w:rFonts w:cstheme="minorHAnsi"/>
                <w:sz w:val="16"/>
                <w:szCs w:val="16"/>
              </w:rPr>
              <w:t>0.185</w:t>
            </w:r>
          </w:p>
        </w:tc>
        <w:tc>
          <w:tcPr>
            <w:tcW w:w="551" w:type="dxa"/>
          </w:tcPr>
          <w:p w14:paraId="77E55AA6" w14:textId="0E4D1173" w:rsidR="00FF5D73" w:rsidRPr="00FF5D73" w:rsidRDefault="00FF5D73" w:rsidP="00FF5D73">
            <w:pPr>
              <w:rPr>
                <w:rFonts w:cstheme="minorHAnsi"/>
                <w:sz w:val="16"/>
                <w:szCs w:val="16"/>
                <w:lang w:val="en-US"/>
              </w:rPr>
            </w:pPr>
            <w:r w:rsidRPr="00FF5D73">
              <w:rPr>
                <w:rFonts w:cstheme="minorHAnsi"/>
                <w:sz w:val="16"/>
                <w:szCs w:val="16"/>
              </w:rPr>
              <w:t>0.001</w:t>
            </w:r>
          </w:p>
        </w:tc>
        <w:tc>
          <w:tcPr>
            <w:tcW w:w="665" w:type="dxa"/>
          </w:tcPr>
          <w:p w14:paraId="34D37AD5" w14:textId="3DA32146" w:rsidR="00FF5D73" w:rsidRPr="00FF5D73" w:rsidRDefault="00FF5D73" w:rsidP="00FF5D73">
            <w:pPr>
              <w:rPr>
                <w:rFonts w:cstheme="minorHAnsi"/>
                <w:sz w:val="16"/>
                <w:szCs w:val="16"/>
                <w:lang w:val="en-US"/>
              </w:rPr>
            </w:pPr>
            <w:r w:rsidRPr="00FF5D73">
              <w:rPr>
                <w:rFonts w:cstheme="minorHAnsi"/>
                <w:sz w:val="16"/>
                <w:szCs w:val="16"/>
              </w:rPr>
              <w:t>0.387</w:t>
            </w:r>
          </w:p>
        </w:tc>
        <w:tc>
          <w:tcPr>
            <w:tcW w:w="543" w:type="dxa"/>
          </w:tcPr>
          <w:p w14:paraId="301BFFD7" w14:textId="109B3E72" w:rsidR="00FF5D73" w:rsidRPr="00FF5D73" w:rsidRDefault="00FF5D73" w:rsidP="00FF5D73">
            <w:pPr>
              <w:rPr>
                <w:rFonts w:cstheme="minorHAnsi"/>
                <w:sz w:val="16"/>
                <w:szCs w:val="16"/>
                <w:lang w:val="en-US"/>
              </w:rPr>
            </w:pPr>
            <w:r w:rsidRPr="00FF5D73">
              <w:rPr>
                <w:rFonts w:cstheme="minorHAnsi"/>
                <w:sz w:val="16"/>
                <w:szCs w:val="16"/>
              </w:rPr>
              <w:t>0</w:t>
            </w:r>
          </w:p>
        </w:tc>
        <w:tc>
          <w:tcPr>
            <w:tcW w:w="340" w:type="dxa"/>
          </w:tcPr>
          <w:p w14:paraId="3D32B95E" w14:textId="63B50BF2" w:rsidR="00FF5D73" w:rsidRPr="00FF5D73" w:rsidRDefault="00FF5D73" w:rsidP="00FF5D73">
            <w:pPr>
              <w:rPr>
                <w:rFonts w:cstheme="minorHAnsi"/>
                <w:sz w:val="16"/>
                <w:szCs w:val="16"/>
                <w:lang w:val="en-US"/>
              </w:rPr>
            </w:pPr>
          </w:p>
        </w:tc>
      </w:tr>
      <w:tr w:rsidR="00FF5D73" w:rsidRPr="00FF5D73" w14:paraId="35CA3C7C" w14:textId="77777777" w:rsidTr="009D3332">
        <w:tc>
          <w:tcPr>
            <w:tcW w:w="1129" w:type="dxa"/>
          </w:tcPr>
          <w:p w14:paraId="7703B06D" w14:textId="4C501A98" w:rsidR="00FF5D73" w:rsidRPr="00FF5D73" w:rsidRDefault="00FF5D73" w:rsidP="00FF5D73">
            <w:pPr>
              <w:rPr>
                <w:rFonts w:cstheme="minorHAnsi"/>
                <w:sz w:val="16"/>
                <w:szCs w:val="16"/>
                <w:lang w:val="en-US"/>
              </w:rPr>
            </w:pPr>
            <w:r w:rsidRPr="00FF5D73">
              <w:rPr>
                <w:rFonts w:cstheme="minorHAnsi"/>
                <w:sz w:val="16"/>
                <w:szCs w:val="16"/>
              </w:rPr>
              <w:t>C13</w:t>
            </w:r>
          </w:p>
        </w:tc>
        <w:tc>
          <w:tcPr>
            <w:tcW w:w="290" w:type="dxa"/>
          </w:tcPr>
          <w:p w14:paraId="6394504A" w14:textId="2581DEC8" w:rsidR="00FF5D73" w:rsidRPr="00FF5D73" w:rsidRDefault="00FF5D73" w:rsidP="00FF5D73">
            <w:pPr>
              <w:rPr>
                <w:rFonts w:cstheme="minorHAnsi"/>
                <w:sz w:val="16"/>
                <w:szCs w:val="16"/>
                <w:lang w:val="en-US"/>
              </w:rPr>
            </w:pPr>
            <w:r w:rsidRPr="00FF5D73">
              <w:rPr>
                <w:rFonts w:cstheme="minorHAnsi"/>
                <w:sz w:val="16"/>
                <w:szCs w:val="16"/>
              </w:rPr>
              <w:t>1</w:t>
            </w:r>
          </w:p>
        </w:tc>
        <w:tc>
          <w:tcPr>
            <w:tcW w:w="292" w:type="dxa"/>
          </w:tcPr>
          <w:p w14:paraId="4BD9091D" w14:textId="024C7414" w:rsidR="00FF5D73" w:rsidRPr="00FF5D73" w:rsidRDefault="00FF5D73" w:rsidP="00FF5D73">
            <w:pPr>
              <w:rPr>
                <w:rFonts w:cstheme="minorHAnsi"/>
                <w:sz w:val="16"/>
                <w:szCs w:val="16"/>
                <w:lang w:val="en-US"/>
              </w:rPr>
            </w:pPr>
            <w:r w:rsidRPr="00FF5D73">
              <w:rPr>
                <w:rFonts w:cstheme="minorHAnsi"/>
                <w:sz w:val="16"/>
                <w:szCs w:val="16"/>
              </w:rPr>
              <w:t>11</w:t>
            </w:r>
          </w:p>
        </w:tc>
        <w:tc>
          <w:tcPr>
            <w:tcW w:w="1019" w:type="dxa"/>
          </w:tcPr>
          <w:p w14:paraId="603F7C65" w14:textId="4A0DD970" w:rsidR="00FF5D73" w:rsidRPr="00FF5D73" w:rsidRDefault="00FF5D73" w:rsidP="00FF5D73">
            <w:pPr>
              <w:rPr>
                <w:rFonts w:cstheme="minorHAnsi"/>
                <w:sz w:val="16"/>
                <w:szCs w:val="16"/>
                <w:lang w:val="en-US"/>
              </w:rPr>
            </w:pPr>
            <w:r w:rsidRPr="00FF5D73">
              <w:rPr>
                <w:rFonts w:cstheme="minorHAnsi"/>
                <w:sz w:val="16"/>
                <w:szCs w:val="16"/>
              </w:rPr>
              <w:t>‰</w:t>
            </w:r>
          </w:p>
        </w:tc>
        <w:tc>
          <w:tcPr>
            <w:tcW w:w="786" w:type="dxa"/>
          </w:tcPr>
          <w:p w14:paraId="7E9406E1" w14:textId="105B840C" w:rsidR="00FF5D73" w:rsidRPr="00FF5D73" w:rsidRDefault="00FF5D73" w:rsidP="00FF5D73">
            <w:pPr>
              <w:rPr>
                <w:rFonts w:cstheme="minorHAnsi"/>
                <w:sz w:val="16"/>
                <w:szCs w:val="16"/>
                <w:lang w:val="en-US"/>
              </w:rPr>
            </w:pPr>
            <w:r w:rsidRPr="00FF5D73">
              <w:rPr>
                <w:rFonts w:cstheme="minorHAnsi"/>
                <w:sz w:val="16"/>
                <w:szCs w:val="16"/>
              </w:rPr>
              <w:t>39183</w:t>
            </w:r>
          </w:p>
        </w:tc>
        <w:tc>
          <w:tcPr>
            <w:tcW w:w="665" w:type="dxa"/>
          </w:tcPr>
          <w:p w14:paraId="0FD8DDED" w14:textId="21E5691F" w:rsidR="00FF5D73" w:rsidRPr="00FF5D73" w:rsidRDefault="00FF5D73" w:rsidP="00FF5D73">
            <w:pPr>
              <w:rPr>
                <w:rFonts w:cstheme="minorHAnsi"/>
                <w:sz w:val="16"/>
                <w:szCs w:val="16"/>
                <w:lang w:val="en-US"/>
              </w:rPr>
            </w:pPr>
            <w:r w:rsidRPr="00FF5D73">
              <w:rPr>
                <w:rFonts w:cstheme="minorHAnsi"/>
                <w:sz w:val="16"/>
                <w:szCs w:val="16"/>
              </w:rPr>
              <w:t>0.555</w:t>
            </w:r>
          </w:p>
        </w:tc>
        <w:tc>
          <w:tcPr>
            <w:tcW w:w="632" w:type="dxa"/>
          </w:tcPr>
          <w:p w14:paraId="0DC68E10" w14:textId="1A339744" w:rsidR="00FF5D73" w:rsidRPr="00FF5D73" w:rsidRDefault="00FF5D73" w:rsidP="00FF5D73">
            <w:pPr>
              <w:rPr>
                <w:rFonts w:cstheme="minorHAnsi"/>
                <w:sz w:val="16"/>
                <w:szCs w:val="16"/>
                <w:lang w:val="en-US"/>
              </w:rPr>
            </w:pPr>
            <w:r w:rsidRPr="00FF5D73">
              <w:rPr>
                <w:rFonts w:cstheme="minorHAnsi"/>
                <w:sz w:val="16"/>
                <w:szCs w:val="16"/>
              </w:rPr>
              <w:t>-27</w:t>
            </w:r>
          </w:p>
        </w:tc>
        <w:tc>
          <w:tcPr>
            <w:tcW w:w="665" w:type="dxa"/>
          </w:tcPr>
          <w:p w14:paraId="1544C1CC" w14:textId="7E2D7310" w:rsidR="00FF5D73" w:rsidRPr="00FF5D73" w:rsidRDefault="00FF5D73" w:rsidP="00FF5D73">
            <w:pPr>
              <w:rPr>
                <w:rFonts w:cstheme="minorHAnsi"/>
                <w:sz w:val="16"/>
                <w:szCs w:val="16"/>
                <w:lang w:val="en-US"/>
              </w:rPr>
            </w:pPr>
            <w:r w:rsidRPr="00FF5D73">
              <w:rPr>
                <w:rFonts w:cstheme="minorHAnsi"/>
                <w:sz w:val="16"/>
                <w:szCs w:val="16"/>
              </w:rPr>
              <w:t>3.1</w:t>
            </w:r>
          </w:p>
        </w:tc>
        <w:tc>
          <w:tcPr>
            <w:tcW w:w="786" w:type="dxa"/>
          </w:tcPr>
          <w:p w14:paraId="09CB7B9D" w14:textId="3640529F" w:rsidR="00FF5D73" w:rsidRPr="00FF5D73" w:rsidRDefault="00FF5D73" w:rsidP="00FF5D73">
            <w:pPr>
              <w:rPr>
                <w:rFonts w:cstheme="minorHAnsi"/>
                <w:sz w:val="16"/>
                <w:szCs w:val="16"/>
                <w:lang w:val="en-US"/>
              </w:rPr>
            </w:pPr>
            <w:r w:rsidRPr="00FF5D73">
              <w:rPr>
                <w:rFonts w:cstheme="minorHAnsi"/>
                <w:sz w:val="16"/>
                <w:szCs w:val="16"/>
              </w:rPr>
              <w:t>39183</w:t>
            </w:r>
          </w:p>
        </w:tc>
        <w:tc>
          <w:tcPr>
            <w:tcW w:w="665" w:type="dxa"/>
          </w:tcPr>
          <w:p w14:paraId="5E51FAF8" w14:textId="5CAE6F95" w:rsidR="00FF5D73" w:rsidRPr="00FF5D73" w:rsidRDefault="00FF5D73" w:rsidP="00FF5D73">
            <w:pPr>
              <w:rPr>
                <w:rFonts w:cstheme="minorHAnsi"/>
                <w:sz w:val="16"/>
                <w:szCs w:val="16"/>
                <w:lang w:val="en-US"/>
              </w:rPr>
            </w:pPr>
            <w:r w:rsidRPr="00FF5D73">
              <w:rPr>
                <w:rFonts w:cstheme="minorHAnsi"/>
                <w:sz w:val="16"/>
                <w:szCs w:val="16"/>
              </w:rPr>
              <w:t>0.555</w:t>
            </w:r>
          </w:p>
        </w:tc>
        <w:tc>
          <w:tcPr>
            <w:tcW w:w="551" w:type="dxa"/>
          </w:tcPr>
          <w:p w14:paraId="0A15DA22" w14:textId="2AFB8E75" w:rsidR="00FF5D73" w:rsidRPr="00FF5D73" w:rsidRDefault="00FF5D73" w:rsidP="00FF5D73">
            <w:pPr>
              <w:rPr>
                <w:rFonts w:cstheme="minorHAnsi"/>
                <w:sz w:val="16"/>
                <w:szCs w:val="16"/>
                <w:lang w:val="en-US"/>
              </w:rPr>
            </w:pPr>
            <w:r w:rsidRPr="00FF5D73">
              <w:rPr>
                <w:rFonts w:cstheme="minorHAnsi"/>
                <w:sz w:val="16"/>
                <w:szCs w:val="16"/>
              </w:rPr>
              <w:t>-27</w:t>
            </w:r>
          </w:p>
        </w:tc>
        <w:tc>
          <w:tcPr>
            <w:tcW w:w="665" w:type="dxa"/>
          </w:tcPr>
          <w:p w14:paraId="035DFC42" w14:textId="0F94E47D" w:rsidR="00FF5D73" w:rsidRPr="00FF5D73" w:rsidRDefault="00FF5D73" w:rsidP="00FF5D73">
            <w:pPr>
              <w:rPr>
                <w:rFonts w:cstheme="minorHAnsi"/>
                <w:sz w:val="16"/>
                <w:szCs w:val="16"/>
                <w:lang w:val="en-US"/>
              </w:rPr>
            </w:pPr>
            <w:r w:rsidRPr="00FF5D73">
              <w:rPr>
                <w:rFonts w:cstheme="minorHAnsi"/>
                <w:sz w:val="16"/>
                <w:szCs w:val="16"/>
              </w:rPr>
              <w:t>3.1</w:t>
            </w:r>
          </w:p>
        </w:tc>
        <w:tc>
          <w:tcPr>
            <w:tcW w:w="543" w:type="dxa"/>
          </w:tcPr>
          <w:p w14:paraId="47A32267" w14:textId="481B4C5B" w:rsidR="00FF5D73" w:rsidRPr="00FF5D73" w:rsidRDefault="00FF5D73" w:rsidP="00FF5D73">
            <w:pPr>
              <w:rPr>
                <w:rFonts w:cstheme="minorHAnsi"/>
                <w:sz w:val="16"/>
                <w:szCs w:val="16"/>
                <w:lang w:val="en-US"/>
              </w:rPr>
            </w:pPr>
            <w:r w:rsidRPr="00FF5D73">
              <w:rPr>
                <w:rFonts w:cstheme="minorHAnsi"/>
                <w:sz w:val="16"/>
                <w:szCs w:val="16"/>
              </w:rPr>
              <w:t>0</w:t>
            </w:r>
          </w:p>
        </w:tc>
        <w:tc>
          <w:tcPr>
            <w:tcW w:w="340" w:type="dxa"/>
          </w:tcPr>
          <w:p w14:paraId="586BAC9F" w14:textId="33984165" w:rsidR="00FF5D73" w:rsidRPr="00FF5D73" w:rsidRDefault="00FF5D73" w:rsidP="00FF5D73">
            <w:pPr>
              <w:rPr>
                <w:rFonts w:cstheme="minorHAnsi"/>
                <w:sz w:val="16"/>
                <w:szCs w:val="16"/>
                <w:lang w:val="en-US"/>
              </w:rPr>
            </w:pPr>
          </w:p>
        </w:tc>
      </w:tr>
      <w:tr w:rsidR="00FF5D73" w:rsidRPr="00FF5D73" w14:paraId="57AD0AB1" w14:textId="77777777" w:rsidTr="009D3332">
        <w:tc>
          <w:tcPr>
            <w:tcW w:w="1129" w:type="dxa"/>
          </w:tcPr>
          <w:p w14:paraId="2A7F2A07" w14:textId="34C09AD7" w:rsidR="00FF5D73" w:rsidRPr="00FF5D73" w:rsidRDefault="00FF5D73" w:rsidP="00FF5D73">
            <w:pPr>
              <w:rPr>
                <w:rFonts w:cstheme="minorHAnsi"/>
                <w:sz w:val="16"/>
                <w:szCs w:val="16"/>
                <w:lang w:val="en-US"/>
              </w:rPr>
            </w:pPr>
            <w:r w:rsidRPr="00FF5D73">
              <w:rPr>
                <w:rFonts w:cstheme="minorHAnsi"/>
                <w:sz w:val="16"/>
                <w:szCs w:val="16"/>
              </w:rPr>
              <w:t>C14</w:t>
            </w:r>
          </w:p>
        </w:tc>
        <w:tc>
          <w:tcPr>
            <w:tcW w:w="290" w:type="dxa"/>
          </w:tcPr>
          <w:p w14:paraId="6B7C253C" w14:textId="60306C62" w:rsidR="00FF5D73" w:rsidRPr="00FF5D73" w:rsidRDefault="00FF5D73" w:rsidP="00FF5D73">
            <w:pPr>
              <w:rPr>
                <w:rFonts w:cstheme="minorHAnsi"/>
                <w:sz w:val="16"/>
                <w:szCs w:val="16"/>
                <w:lang w:val="en-US"/>
              </w:rPr>
            </w:pPr>
            <w:r w:rsidRPr="00FF5D73">
              <w:rPr>
                <w:rFonts w:cstheme="minorHAnsi"/>
                <w:sz w:val="16"/>
                <w:szCs w:val="16"/>
              </w:rPr>
              <w:t>1</w:t>
            </w:r>
          </w:p>
        </w:tc>
        <w:tc>
          <w:tcPr>
            <w:tcW w:w="292" w:type="dxa"/>
          </w:tcPr>
          <w:p w14:paraId="14AD4EB5" w14:textId="3CBACE6F" w:rsidR="00FF5D73" w:rsidRPr="00FF5D73" w:rsidRDefault="00FF5D73" w:rsidP="00FF5D73">
            <w:pPr>
              <w:rPr>
                <w:rFonts w:cstheme="minorHAnsi"/>
                <w:sz w:val="16"/>
                <w:szCs w:val="16"/>
                <w:lang w:val="en-US"/>
              </w:rPr>
            </w:pPr>
            <w:r w:rsidRPr="00FF5D73">
              <w:rPr>
                <w:rFonts w:cstheme="minorHAnsi"/>
                <w:sz w:val="16"/>
                <w:szCs w:val="16"/>
              </w:rPr>
              <w:t>11</w:t>
            </w:r>
          </w:p>
        </w:tc>
        <w:tc>
          <w:tcPr>
            <w:tcW w:w="1019" w:type="dxa"/>
          </w:tcPr>
          <w:p w14:paraId="57B13C69" w14:textId="658E4234" w:rsidR="00FF5D73" w:rsidRPr="00FF5D73" w:rsidRDefault="00FF5D73" w:rsidP="00FF5D73">
            <w:pPr>
              <w:rPr>
                <w:rFonts w:cstheme="minorHAnsi"/>
                <w:sz w:val="16"/>
                <w:szCs w:val="16"/>
                <w:lang w:val="en-US"/>
              </w:rPr>
            </w:pPr>
            <w:r w:rsidRPr="00FF5D73">
              <w:rPr>
                <w:rFonts w:cstheme="minorHAnsi"/>
                <w:sz w:val="16"/>
                <w:szCs w:val="16"/>
              </w:rPr>
              <w:t>‰</w:t>
            </w:r>
          </w:p>
        </w:tc>
        <w:tc>
          <w:tcPr>
            <w:tcW w:w="786" w:type="dxa"/>
          </w:tcPr>
          <w:p w14:paraId="45676CFF" w14:textId="1D8EA27A" w:rsidR="00FF5D73" w:rsidRPr="00FF5D73" w:rsidRDefault="00FF5D73" w:rsidP="00FF5D73">
            <w:pPr>
              <w:rPr>
                <w:rFonts w:cstheme="minorHAnsi"/>
                <w:sz w:val="16"/>
                <w:szCs w:val="16"/>
                <w:lang w:val="en-US"/>
              </w:rPr>
            </w:pPr>
            <w:r w:rsidRPr="00FF5D73">
              <w:rPr>
                <w:rFonts w:cstheme="minorHAnsi"/>
                <w:sz w:val="16"/>
                <w:szCs w:val="16"/>
              </w:rPr>
              <w:t>40857</w:t>
            </w:r>
          </w:p>
        </w:tc>
        <w:tc>
          <w:tcPr>
            <w:tcW w:w="665" w:type="dxa"/>
          </w:tcPr>
          <w:p w14:paraId="2BCD5F36" w14:textId="03FBF725" w:rsidR="00FF5D73" w:rsidRPr="00FF5D73" w:rsidRDefault="00FF5D73" w:rsidP="00FF5D73">
            <w:pPr>
              <w:rPr>
                <w:rFonts w:cstheme="minorHAnsi"/>
                <w:sz w:val="16"/>
                <w:szCs w:val="16"/>
                <w:lang w:val="en-US"/>
              </w:rPr>
            </w:pPr>
            <w:r w:rsidRPr="00FF5D73">
              <w:rPr>
                <w:rFonts w:cstheme="minorHAnsi"/>
                <w:sz w:val="16"/>
                <w:szCs w:val="16"/>
              </w:rPr>
              <w:t>-87.157</w:t>
            </w:r>
          </w:p>
        </w:tc>
        <w:tc>
          <w:tcPr>
            <w:tcW w:w="632" w:type="dxa"/>
          </w:tcPr>
          <w:p w14:paraId="00CA55AA" w14:textId="29BD7EF2" w:rsidR="00FF5D73" w:rsidRPr="00FF5D73" w:rsidRDefault="00FF5D73" w:rsidP="00FF5D73">
            <w:pPr>
              <w:rPr>
                <w:rFonts w:cstheme="minorHAnsi"/>
                <w:sz w:val="16"/>
                <w:szCs w:val="16"/>
                <w:lang w:val="en-US"/>
              </w:rPr>
            </w:pPr>
            <w:r w:rsidRPr="00FF5D73">
              <w:rPr>
                <w:rFonts w:cstheme="minorHAnsi"/>
                <w:sz w:val="16"/>
                <w:szCs w:val="16"/>
              </w:rPr>
              <w:t>-268.1</w:t>
            </w:r>
          </w:p>
        </w:tc>
        <w:tc>
          <w:tcPr>
            <w:tcW w:w="665" w:type="dxa"/>
          </w:tcPr>
          <w:p w14:paraId="6D451354" w14:textId="09ED3B96" w:rsidR="00FF5D73" w:rsidRPr="00FF5D73" w:rsidRDefault="00FF5D73" w:rsidP="00FF5D73">
            <w:pPr>
              <w:rPr>
                <w:rFonts w:cstheme="minorHAnsi"/>
                <w:sz w:val="16"/>
                <w:szCs w:val="16"/>
                <w:lang w:val="en-US"/>
              </w:rPr>
            </w:pPr>
            <w:r w:rsidRPr="00FF5D73">
              <w:rPr>
                <w:rFonts w:cstheme="minorHAnsi"/>
                <w:sz w:val="16"/>
                <w:szCs w:val="16"/>
              </w:rPr>
              <w:t>478</w:t>
            </w:r>
          </w:p>
        </w:tc>
        <w:tc>
          <w:tcPr>
            <w:tcW w:w="786" w:type="dxa"/>
          </w:tcPr>
          <w:p w14:paraId="0E035CAE" w14:textId="5E0E5BE9" w:rsidR="00FF5D73" w:rsidRPr="00FF5D73" w:rsidRDefault="00FF5D73" w:rsidP="00FF5D73">
            <w:pPr>
              <w:rPr>
                <w:rFonts w:cstheme="minorHAnsi"/>
                <w:sz w:val="16"/>
                <w:szCs w:val="16"/>
                <w:lang w:val="en-US"/>
              </w:rPr>
            </w:pPr>
            <w:r w:rsidRPr="00FF5D73">
              <w:rPr>
                <w:rFonts w:cstheme="minorHAnsi"/>
                <w:sz w:val="16"/>
                <w:szCs w:val="16"/>
              </w:rPr>
              <w:t>40857</w:t>
            </w:r>
          </w:p>
        </w:tc>
        <w:tc>
          <w:tcPr>
            <w:tcW w:w="665" w:type="dxa"/>
          </w:tcPr>
          <w:p w14:paraId="32073217" w14:textId="67E8E4F1" w:rsidR="00FF5D73" w:rsidRPr="00FF5D73" w:rsidRDefault="00FF5D73" w:rsidP="00FF5D73">
            <w:pPr>
              <w:rPr>
                <w:rFonts w:cstheme="minorHAnsi"/>
                <w:sz w:val="16"/>
                <w:szCs w:val="16"/>
                <w:lang w:val="en-US"/>
              </w:rPr>
            </w:pPr>
            <w:r w:rsidRPr="00FF5D73">
              <w:rPr>
                <w:rFonts w:cstheme="minorHAnsi"/>
                <w:sz w:val="16"/>
                <w:szCs w:val="16"/>
              </w:rPr>
              <w:t>-87.157</w:t>
            </w:r>
          </w:p>
        </w:tc>
        <w:tc>
          <w:tcPr>
            <w:tcW w:w="551" w:type="dxa"/>
          </w:tcPr>
          <w:p w14:paraId="59195CA5" w14:textId="6CA3CF95" w:rsidR="00FF5D73" w:rsidRPr="00FF5D73" w:rsidRDefault="00FF5D73" w:rsidP="00FF5D73">
            <w:pPr>
              <w:rPr>
                <w:rFonts w:cstheme="minorHAnsi"/>
                <w:sz w:val="16"/>
                <w:szCs w:val="16"/>
                <w:lang w:val="en-US"/>
              </w:rPr>
            </w:pPr>
            <w:r w:rsidRPr="00FF5D73">
              <w:rPr>
                <w:rFonts w:cstheme="minorHAnsi"/>
                <w:sz w:val="16"/>
                <w:szCs w:val="16"/>
              </w:rPr>
              <w:t>-268.1</w:t>
            </w:r>
          </w:p>
        </w:tc>
        <w:tc>
          <w:tcPr>
            <w:tcW w:w="665" w:type="dxa"/>
          </w:tcPr>
          <w:p w14:paraId="3D03F9F0" w14:textId="635F85C2" w:rsidR="00FF5D73" w:rsidRPr="00FF5D73" w:rsidRDefault="00FF5D73" w:rsidP="00FF5D73">
            <w:pPr>
              <w:rPr>
                <w:rFonts w:cstheme="minorHAnsi"/>
                <w:sz w:val="16"/>
                <w:szCs w:val="16"/>
                <w:lang w:val="en-US"/>
              </w:rPr>
            </w:pPr>
            <w:r w:rsidRPr="00FF5D73">
              <w:rPr>
                <w:rFonts w:cstheme="minorHAnsi"/>
                <w:sz w:val="16"/>
                <w:szCs w:val="16"/>
              </w:rPr>
              <w:t>478</w:t>
            </w:r>
          </w:p>
        </w:tc>
        <w:tc>
          <w:tcPr>
            <w:tcW w:w="543" w:type="dxa"/>
          </w:tcPr>
          <w:p w14:paraId="5C98376A" w14:textId="5C719DB9" w:rsidR="00FF5D73" w:rsidRPr="00FF5D73" w:rsidRDefault="00FF5D73" w:rsidP="00FF5D73">
            <w:pPr>
              <w:rPr>
                <w:rFonts w:cstheme="minorHAnsi"/>
                <w:sz w:val="16"/>
                <w:szCs w:val="16"/>
                <w:lang w:val="en-US"/>
              </w:rPr>
            </w:pPr>
            <w:r w:rsidRPr="00FF5D73">
              <w:rPr>
                <w:rFonts w:cstheme="minorHAnsi"/>
                <w:sz w:val="16"/>
                <w:szCs w:val="16"/>
              </w:rPr>
              <w:t>0</w:t>
            </w:r>
          </w:p>
        </w:tc>
        <w:tc>
          <w:tcPr>
            <w:tcW w:w="340" w:type="dxa"/>
          </w:tcPr>
          <w:p w14:paraId="5692C56F" w14:textId="73118A8B" w:rsidR="00FF5D73" w:rsidRPr="00FF5D73" w:rsidRDefault="00FF5D73" w:rsidP="00FF5D73">
            <w:pPr>
              <w:rPr>
                <w:rFonts w:cstheme="minorHAnsi"/>
                <w:sz w:val="16"/>
                <w:szCs w:val="16"/>
                <w:lang w:val="en-US"/>
              </w:rPr>
            </w:pPr>
          </w:p>
        </w:tc>
      </w:tr>
      <w:tr w:rsidR="00FF5D73" w:rsidRPr="00FF5D73" w14:paraId="1DC9DF15" w14:textId="77777777" w:rsidTr="009D3332">
        <w:tc>
          <w:tcPr>
            <w:tcW w:w="1129" w:type="dxa"/>
          </w:tcPr>
          <w:p w14:paraId="247FFA33" w14:textId="29A8BEA3" w:rsidR="00FF5D73" w:rsidRPr="00FF5D73" w:rsidRDefault="00FF5D73" w:rsidP="00FF5D73">
            <w:pPr>
              <w:rPr>
                <w:rFonts w:cstheme="minorHAnsi"/>
                <w:sz w:val="16"/>
                <w:szCs w:val="16"/>
                <w:lang w:val="en-US"/>
              </w:rPr>
            </w:pPr>
            <w:r w:rsidRPr="00FF5D73">
              <w:rPr>
                <w:rFonts w:cstheme="minorHAnsi"/>
                <w:sz w:val="16"/>
                <w:szCs w:val="16"/>
              </w:rPr>
              <w:t>CCL4</w:t>
            </w:r>
          </w:p>
        </w:tc>
        <w:tc>
          <w:tcPr>
            <w:tcW w:w="290" w:type="dxa"/>
          </w:tcPr>
          <w:p w14:paraId="5CAE3E75" w14:textId="790F0D30" w:rsidR="00FF5D73" w:rsidRPr="00FF5D73" w:rsidRDefault="00FF5D73" w:rsidP="00FF5D73">
            <w:pPr>
              <w:rPr>
                <w:rFonts w:cstheme="minorHAnsi"/>
                <w:sz w:val="16"/>
                <w:szCs w:val="16"/>
                <w:lang w:val="en-US"/>
              </w:rPr>
            </w:pPr>
            <w:r w:rsidRPr="00FF5D73">
              <w:rPr>
                <w:rFonts w:cstheme="minorHAnsi"/>
                <w:sz w:val="16"/>
                <w:szCs w:val="16"/>
              </w:rPr>
              <w:t>1</w:t>
            </w:r>
          </w:p>
        </w:tc>
        <w:tc>
          <w:tcPr>
            <w:tcW w:w="292" w:type="dxa"/>
          </w:tcPr>
          <w:p w14:paraId="239EF6BB" w14:textId="5179D403" w:rsidR="00FF5D73" w:rsidRPr="00FF5D73" w:rsidRDefault="00FF5D73" w:rsidP="00FF5D73">
            <w:pPr>
              <w:rPr>
                <w:rFonts w:cstheme="minorHAnsi"/>
                <w:sz w:val="16"/>
                <w:szCs w:val="16"/>
                <w:lang w:val="en-US"/>
              </w:rPr>
            </w:pPr>
            <w:r w:rsidRPr="00FF5D73">
              <w:rPr>
                <w:rFonts w:cstheme="minorHAnsi"/>
                <w:sz w:val="16"/>
                <w:szCs w:val="16"/>
              </w:rPr>
              <w:t>13</w:t>
            </w:r>
          </w:p>
        </w:tc>
        <w:tc>
          <w:tcPr>
            <w:tcW w:w="1019" w:type="dxa"/>
          </w:tcPr>
          <w:p w14:paraId="246C30D0" w14:textId="49C74E62" w:rsidR="00FF5D73" w:rsidRPr="00FF5D73" w:rsidRDefault="00FF5D73" w:rsidP="00FF5D73">
            <w:pPr>
              <w:rPr>
                <w:rFonts w:cstheme="minorHAnsi"/>
                <w:sz w:val="16"/>
                <w:szCs w:val="16"/>
                <w:lang w:val="en-US"/>
              </w:rPr>
            </w:pPr>
            <w:r w:rsidRPr="00FF5D73">
              <w:rPr>
                <w:rFonts w:cstheme="minorHAnsi"/>
                <w:sz w:val="16"/>
                <w:szCs w:val="16"/>
              </w:rPr>
              <w:t>pmol·kg-1</w:t>
            </w:r>
          </w:p>
        </w:tc>
        <w:tc>
          <w:tcPr>
            <w:tcW w:w="786" w:type="dxa"/>
          </w:tcPr>
          <w:p w14:paraId="65995CF9" w14:textId="7E16D087" w:rsidR="00FF5D73" w:rsidRPr="00FF5D73" w:rsidRDefault="00FF5D73" w:rsidP="00FF5D73">
            <w:pPr>
              <w:rPr>
                <w:rFonts w:cstheme="minorHAnsi"/>
                <w:sz w:val="16"/>
                <w:szCs w:val="16"/>
                <w:lang w:val="en-US"/>
              </w:rPr>
            </w:pPr>
            <w:r w:rsidRPr="00FF5D73">
              <w:rPr>
                <w:rFonts w:cstheme="minorHAnsi"/>
                <w:sz w:val="16"/>
                <w:szCs w:val="16"/>
              </w:rPr>
              <w:t>43112</w:t>
            </w:r>
          </w:p>
        </w:tc>
        <w:tc>
          <w:tcPr>
            <w:tcW w:w="665" w:type="dxa"/>
          </w:tcPr>
          <w:p w14:paraId="4790AC40" w14:textId="4C4ABD75" w:rsidR="00FF5D73" w:rsidRPr="00FF5D73" w:rsidRDefault="00FF5D73" w:rsidP="00FF5D73">
            <w:pPr>
              <w:rPr>
                <w:rFonts w:cstheme="minorHAnsi"/>
                <w:sz w:val="16"/>
                <w:szCs w:val="16"/>
                <w:lang w:val="en-US"/>
              </w:rPr>
            </w:pPr>
            <w:r w:rsidRPr="00FF5D73">
              <w:rPr>
                <w:rFonts w:cstheme="minorHAnsi"/>
                <w:sz w:val="16"/>
                <w:szCs w:val="16"/>
              </w:rPr>
              <w:t>2.695</w:t>
            </w:r>
          </w:p>
        </w:tc>
        <w:tc>
          <w:tcPr>
            <w:tcW w:w="632" w:type="dxa"/>
          </w:tcPr>
          <w:p w14:paraId="142CED64" w14:textId="6A53196D" w:rsidR="00FF5D73" w:rsidRPr="00FF5D73" w:rsidRDefault="00FF5D73" w:rsidP="00FF5D73">
            <w:pPr>
              <w:rPr>
                <w:rFonts w:cstheme="minorHAnsi"/>
                <w:sz w:val="16"/>
                <w:szCs w:val="16"/>
                <w:lang w:val="en-US"/>
              </w:rPr>
            </w:pPr>
            <w:r w:rsidRPr="00FF5D73">
              <w:rPr>
                <w:rFonts w:cstheme="minorHAnsi"/>
                <w:sz w:val="16"/>
                <w:szCs w:val="16"/>
              </w:rPr>
              <w:t>-0.243</w:t>
            </w:r>
          </w:p>
        </w:tc>
        <w:tc>
          <w:tcPr>
            <w:tcW w:w="665" w:type="dxa"/>
          </w:tcPr>
          <w:p w14:paraId="1A9BDC83" w14:textId="11036855" w:rsidR="00FF5D73" w:rsidRPr="00FF5D73" w:rsidRDefault="00FF5D73" w:rsidP="00FF5D73">
            <w:pPr>
              <w:rPr>
                <w:rFonts w:cstheme="minorHAnsi"/>
                <w:sz w:val="16"/>
                <w:szCs w:val="16"/>
                <w:lang w:val="en-US"/>
              </w:rPr>
            </w:pPr>
            <w:r w:rsidRPr="00FF5D73">
              <w:rPr>
                <w:rFonts w:cstheme="minorHAnsi"/>
                <w:sz w:val="16"/>
                <w:szCs w:val="16"/>
              </w:rPr>
              <w:t>17.327</w:t>
            </w:r>
          </w:p>
        </w:tc>
        <w:tc>
          <w:tcPr>
            <w:tcW w:w="786" w:type="dxa"/>
          </w:tcPr>
          <w:p w14:paraId="6867567E" w14:textId="629B3C6A" w:rsidR="00FF5D73" w:rsidRPr="00FF5D73" w:rsidRDefault="00FF5D73" w:rsidP="00FF5D73">
            <w:pPr>
              <w:rPr>
                <w:rFonts w:cstheme="minorHAnsi"/>
                <w:sz w:val="16"/>
                <w:szCs w:val="16"/>
                <w:lang w:val="en-US"/>
              </w:rPr>
            </w:pPr>
            <w:r w:rsidRPr="00FF5D73">
              <w:rPr>
                <w:rFonts w:cstheme="minorHAnsi"/>
                <w:sz w:val="16"/>
                <w:szCs w:val="16"/>
              </w:rPr>
              <w:t>43112</w:t>
            </w:r>
          </w:p>
        </w:tc>
        <w:tc>
          <w:tcPr>
            <w:tcW w:w="665" w:type="dxa"/>
          </w:tcPr>
          <w:p w14:paraId="5F6E15DC" w14:textId="78699FA5" w:rsidR="00FF5D73" w:rsidRPr="00FF5D73" w:rsidRDefault="00FF5D73" w:rsidP="00FF5D73">
            <w:pPr>
              <w:rPr>
                <w:rFonts w:cstheme="minorHAnsi"/>
                <w:sz w:val="16"/>
                <w:szCs w:val="16"/>
                <w:lang w:val="en-US"/>
              </w:rPr>
            </w:pPr>
            <w:r w:rsidRPr="00FF5D73">
              <w:rPr>
                <w:rFonts w:cstheme="minorHAnsi"/>
                <w:sz w:val="16"/>
                <w:szCs w:val="16"/>
              </w:rPr>
              <w:t>2.695</w:t>
            </w:r>
          </w:p>
        </w:tc>
        <w:tc>
          <w:tcPr>
            <w:tcW w:w="551" w:type="dxa"/>
          </w:tcPr>
          <w:p w14:paraId="1D497CF4" w14:textId="071E87CA" w:rsidR="00FF5D73" w:rsidRPr="00FF5D73" w:rsidRDefault="00FF5D73" w:rsidP="00FF5D73">
            <w:pPr>
              <w:rPr>
                <w:rFonts w:cstheme="minorHAnsi"/>
                <w:sz w:val="16"/>
                <w:szCs w:val="16"/>
                <w:lang w:val="en-US"/>
              </w:rPr>
            </w:pPr>
            <w:r w:rsidRPr="00FF5D73">
              <w:rPr>
                <w:rFonts w:cstheme="minorHAnsi"/>
                <w:sz w:val="16"/>
                <w:szCs w:val="16"/>
              </w:rPr>
              <w:t>-0.243</w:t>
            </w:r>
          </w:p>
        </w:tc>
        <w:tc>
          <w:tcPr>
            <w:tcW w:w="665" w:type="dxa"/>
          </w:tcPr>
          <w:p w14:paraId="274B62ED" w14:textId="394BF3D3" w:rsidR="00FF5D73" w:rsidRPr="00FF5D73" w:rsidRDefault="00FF5D73" w:rsidP="00FF5D73">
            <w:pPr>
              <w:rPr>
                <w:rFonts w:cstheme="minorHAnsi"/>
                <w:sz w:val="16"/>
                <w:szCs w:val="16"/>
                <w:lang w:val="en-US"/>
              </w:rPr>
            </w:pPr>
            <w:r w:rsidRPr="00FF5D73">
              <w:rPr>
                <w:rFonts w:cstheme="minorHAnsi"/>
                <w:sz w:val="16"/>
                <w:szCs w:val="16"/>
              </w:rPr>
              <w:t>17.327</w:t>
            </w:r>
          </w:p>
        </w:tc>
        <w:tc>
          <w:tcPr>
            <w:tcW w:w="543" w:type="dxa"/>
          </w:tcPr>
          <w:p w14:paraId="121EE01D" w14:textId="1BEE59AA" w:rsidR="00FF5D73" w:rsidRPr="00FF5D73" w:rsidRDefault="00FF5D73" w:rsidP="00FF5D73">
            <w:pPr>
              <w:rPr>
                <w:rFonts w:cstheme="minorHAnsi"/>
                <w:sz w:val="16"/>
                <w:szCs w:val="16"/>
                <w:lang w:val="en-US"/>
              </w:rPr>
            </w:pPr>
            <w:r w:rsidRPr="00FF5D73">
              <w:rPr>
                <w:rFonts w:cstheme="minorHAnsi"/>
                <w:sz w:val="16"/>
                <w:szCs w:val="16"/>
              </w:rPr>
              <w:t>0</w:t>
            </w:r>
          </w:p>
        </w:tc>
        <w:tc>
          <w:tcPr>
            <w:tcW w:w="340" w:type="dxa"/>
          </w:tcPr>
          <w:p w14:paraId="45886CFC" w14:textId="02FCE1F3" w:rsidR="00FF5D73" w:rsidRPr="00FF5D73" w:rsidRDefault="00FF5D73" w:rsidP="00FF5D73">
            <w:pPr>
              <w:rPr>
                <w:rFonts w:cstheme="minorHAnsi"/>
                <w:sz w:val="16"/>
                <w:szCs w:val="16"/>
                <w:lang w:val="en-US"/>
              </w:rPr>
            </w:pPr>
          </w:p>
        </w:tc>
      </w:tr>
      <w:tr w:rsidR="00FF5D73" w:rsidRPr="00FF5D73" w14:paraId="6DE88C67" w14:textId="77777777" w:rsidTr="009D3332">
        <w:tc>
          <w:tcPr>
            <w:tcW w:w="1129" w:type="dxa"/>
          </w:tcPr>
          <w:p w14:paraId="647FF2CE" w14:textId="096020DC" w:rsidR="00FF5D73" w:rsidRPr="00FF5D73" w:rsidRDefault="00FF5D73" w:rsidP="00FF5D73">
            <w:pPr>
              <w:rPr>
                <w:rFonts w:cstheme="minorHAnsi"/>
                <w:sz w:val="16"/>
                <w:szCs w:val="16"/>
                <w:lang w:val="en-US"/>
              </w:rPr>
            </w:pPr>
            <w:r w:rsidRPr="00FF5D73">
              <w:rPr>
                <w:rFonts w:cstheme="minorHAnsi"/>
                <w:sz w:val="16"/>
                <w:szCs w:val="16"/>
              </w:rPr>
              <w:t>CDOM</w:t>
            </w:r>
          </w:p>
        </w:tc>
        <w:tc>
          <w:tcPr>
            <w:tcW w:w="290" w:type="dxa"/>
          </w:tcPr>
          <w:p w14:paraId="1B92C24C" w14:textId="303C1A71" w:rsidR="00FF5D73" w:rsidRPr="00FF5D73" w:rsidRDefault="00FF5D73" w:rsidP="00FF5D73">
            <w:pPr>
              <w:rPr>
                <w:rFonts w:cstheme="minorHAnsi"/>
                <w:sz w:val="16"/>
                <w:szCs w:val="16"/>
                <w:lang w:val="en-US"/>
              </w:rPr>
            </w:pPr>
            <w:r w:rsidRPr="00FF5D73">
              <w:rPr>
                <w:rFonts w:cstheme="minorHAnsi"/>
                <w:sz w:val="16"/>
                <w:szCs w:val="16"/>
              </w:rPr>
              <w:t>1</w:t>
            </w:r>
          </w:p>
        </w:tc>
        <w:tc>
          <w:tcPr>
            <w:tcW w:w="292" w:type="dxa"/>
          </w:tcPr>
          <w:p w14:paraId="6834A1F1" w14:textId="0CCF22EB" w:rsidR="00FF5D73" w:rsidRPr="00FF5D73" w:rsidRDefault="00FF5D73" w:rsidP="00FF5D73">
            <w:pPr>
              <w:rPr>
                <w:rFonts w:cstheme="minorHAnsi"/>
                <w:sz w:val="16"/>
                <w:szCs w:val="16"/>
                <w:lang w:val="en-US"/>
              </w:rPr>
            </w:pPr>
            <w:r w:rsidRPr="00FF5D73">
              <w:rPr>
                <w:rFonts w:cstheme="minorHAnsi"/>
                <w:sz w:val="16"/>
                <w:szCs w:val="16"/>
              </w:rPr>
              <w:t>24</w:t>
            </w:r>
          </w:p>
        </w:tc>
        <w:tc>
          <w:tcPr>
            <w:tcW w:w="1019" w:type="dxa"/>
          </w:tcPr>
          <w:p w14:paraId="46358D91" w14:textId="017B37E3" w:rsidR="00FF5D73" w:rsidRPr="00FF5D73" w:rsidRDefault="00FF5D73" w:rsidP="00FF5D73">
            <w:pPr>
              <w:rPr>
                <w:rFonts w:cstheme="minorHAnsi"/>
                <w:sz w:val="16"/>
                <w:szCs w:val="16"/>
                <w:lang w:val="en-US"/>
              </w:rPr>
            </w:pPr>
            <w:r w:rsidRPr="00FF5D73">
              <w:rPr>
                <w:rFonts w:cstheme="minorHAnsi"/>
                <w:sz w:val="16"/>
                <w:szCs w:val="16"/>
              </w:rPr>
              <w:t>ppb</w:t>
            </w:r>
          </w:p>
        </w:tc>
        <w:tc>
          <w:tcPr>
            <w:tcW w:w="786" w:type="dxa"/>
          </w:tcPr>
          <w:p w14:paraId="0F84C68D" w14:textId="6F1BC0E0" w:rsidR="00FF5D73" w:rsidRPr="00FF5D73" w:rsidRDefault="00FF5D73" w:rsidP="00FF5D73">
            <w:pPr>
              <w:rPr>
                <w:rFonts w:cstheme="minorHAnsi"/>
                <w:sz w:val="16"/>
                <w:szCs w:val="16"/>
                <w:lang w:val="en-US"/>
              </w:rPr>
            </w:pPr>
            <w:r w:rsidRPr="00FF5D73">
              <w:rPr>
                <w:rFonts w:cstheme="minorHAnsi"/>
                <w:sz w:val="16"/>
                <w:szCs w:val="16"/>
              </w:rPr>
              <w:t>1834416</w:t>
            </w:r>
          </w:p>
        </w:tc>
        <w:tc>
          <w:tcPr>
            <w:tcW w:w="665" w:type="dxa"/>
          </w:tcPr>
          <w:p w14:paraId="73C1BEA6" w14:textId="16C3412C" w:rsidR="00FF5D73" w:rsidRPr="00FF5D73" w:rsidRDefault="00FF5D73" w:rsidP="00FF5D73">
            <w:pPr>
              <w:rPr>
                <w:rFonts w:cstheme="minorHAnsi"/>
                <w:sz w:val="16"/>
                <w:szCs w:val="16"/>
                <w:lang w:val="en-US"/>
              </w:rPr>
            </w:pPr>
            <w:r w:rsidRPr="00FF5D73">
              <w:rPr>
                <w:rFonts w:cstheme="minorHAnsi"/>
                <w:sz w:val="16"/>
                <w:szCs w:val="16"/>
              </w:rPr>
              <w:t>3.303</w:t>
            </w:r>
          </w:p>
        </w:tc>
        <w:tc>
          <w:tcPr>
            <w:tcW w:w="632" w:type="dxa"/>
          </w:tcPr>
          <w:p w14:paraId="6ABBE5AE" w14:textId="49EF7D9D" w:rsidR="00FF5D73" w:rsidRPr="00FF5D73" w:rsidRDefault="00FF5D73" w:rsidP="00FF5D73">
            <w:pPr>
              <w:rPr>
                <w:rFonts w:cstheme="minorHAnsi"/>
                <w:sz w:val="16"/>
                <w:szCs w:val="16"/>
                <w:lang w:val="en-US"/>
              </w:rPr>
            </w:pPr>
            <w:r w:rsidRPr="00FF5D73">
              <w:rPr>
                <w:rFonts w:cstheme="minorHAnsi"/>
                <w:sz w:val="16"/>
                <w:szCs w:val="16"/>
              </w:rPr>
              <w:t>0</w:t>
            </w:r>
          </w:p>
        </w:tc>
        <w:tc>
          <w:tcPr>
            <w:tcW w:w="665" w:type="dxa"/>
          </w:tcPr>
          <w:p w14:paraId="45673C52" w14:textId="7968870F" w:rsidR="00FF5D73" w:rsidRPr="00FF5D73" w:rsidRDefault="00FF5D73" w:rsidP="00FF5D73">
            <w:pPr>
              <w:rPr>
                <w:rFonts w:cstheme="minorHAnsi"/>
                <w:sz w:val="16"/>
                <w:szCs w:val="16"/>
                <w:lang w:val="en-US"/>
              </w:rPr>
            </w:pPr>
            <w:r w:rsidRPr="00FF5D73">
              <w:rPr>
                <w:rFonts w:cstheme="minorHAnsi"/>
                <w:sz w:val="16"/>
                <w:szCs w:val="16"/>
              </w:rPr>
              <w:t>106</w:t>
            </w:r>
          </w:p>
        </w:tc>
        <w:tc>
          <w:tcPr>
            <w:tcW w:w="786" w:type="dxa"/>
          </w:tcPr>
          <w:p w14:paraId="2481F626" w14:textId="31D5BC45" w:rsidR="00FF5D73" w:rsidRPr="00FF5D73" w:rsidRDefault="00FF5D73" w:rsidP="00FF5D73">
            <w:pPr>
              <w:rPr>
                <w:rFonts w:cstheme="minorHAnsi"/>
                <w:sz w:val="16"/>
                <w:szCs w:val="16"/>
                <w:lang w:val="en-US"/>
              </w:rPr>
            </w:pPr>
            <w:r w:rsidRPr="00FF5D73">
              <w:rPr>
                <w:rFonts w:cstheme="minorHAnsi"/>
                <w:sz w:val="16"/>
                <w:szCs w:val="16"/>
              </w:rPr>
              <w:t>1834404</w:t>
            </w:r>
          </w:p>
        </w:tc>
        <w:tc>
          <w:tcPr>
            <w:tcW w:w="665" w:type="dxa"/>
          </w:tcPr>
          <w:p w14:paraId="28CCD9E9" w14:textId="6FA47C01" w:rsidR="00FF5D73" w:rsidRPr="00FF5D73" w:rsidRDefault="00FF5D73" w:rsidP="00FF5D73">
            <w:pPr>
              <w:rPr>
                <w:rFonts w:cstheme="minorHAnsi"/>
                <w:sz w:val="16"/>
                <w:szCs w:val="16"/>
                <w:lang w:val="en-US"/>
              </w:rPr>
            </w:pPr>
            <w:r w:rsidRPr="00FF5D73">
              <w:rPr>
                <w:rFonts w:cstheme="minorHAnsi"/>
                <w:sz w:val="16"/>
                <w:szCs w:val="16"/>
              </w:rPr>
              <w:t>3.303</w:t>
            </w:r>
          </w:p>
        </w:tc>
        <w:tc>
          <w:tcPr>
            <w:tcW w:w="551" w:type="dxa"/>
          </w:tcPr>
          <w:p w14:paraId="55D08BC5" w14:textId="14362382" w:rsidR="00FF5D73" w:rsidRPr="00FF5D73" w:rsidRDefault="00FF5D73" w:rsidP="00FF5D73">
            <w:pPr>
              <w:rPr>
                <w:rFonts w:cstheme="minorHAnsi"/>
                <w:sz w:val="16"/>
                <w:szCs w:val="16"/>
                <w:lang w:val="en-US"/>
              </w:rPr>
            </w:pPr>
            <w:r w:rsidRPr="00FF5D73">
              <w:rPr>
                <w:rFonts w:cstheme="minorHAnsi"/>
                <w:sz w:val="16"/>
                <w:szCs w:val="16"/>
              </w:rPr>
              <w:t>0</w:t>
            </w:r>
          </w:p>
        </w:tc>
        <w:tc>
          <w:tcPr>
            <w:tcW w:w="665" w:type="dxa"/>
          </w:tcPr>
          <w:p w14:paraId="3C8EF363" w14:textId="7BFCF07D" w:rsidR="00FF5D73" w:rsidRPr="00FF5D73" w:rsidRDefault="00FF5D73" w:rsidP="00FF5D73">
            <w:pPr>
              <w:rPr>
                <w:rFonts w:cstheme="minorHAnsi"/>
                <w:sz w:val="16"/>
                <w:szCs w:val="16"/>
                <w:lang w:val="en-US"/>
              </w:rPr>
            </w:pPr>
            <w:r w:rsidRPr="00FF5D73">
              <w:rPr>
                <w:rFonts w:cstheme="minorHAnsi"/>
                <w:sz w:val="16"/>
                <w:szCs w:val="16"/>
              </w:rPr>
              <w:t>106</w:t>
            </w:r>
          </w:p>
        </w:tc>
        <w:tc>
          <w:tcPr>
            <w:tcW w:w="543" w:type="dxa"/>
          </w:tcPr>
          <w:p w14:paraId="531BE93E" w14:textId="7426D3AB" w:rsidR="00FF5D73" w:rsidRPr="00FF5D73" w:rsidRDefault="00FF5D73" w:rsidP="00FF5D73">
            <w:pPr>
              <w:rPr>
                <w:rFonts w:cstheme="minorHAnsi"/>
                <w:sz w:val="16"/>
                <w:szCs w:val="16"/>
                <w:lang w:val="en-US"/>
              </w:rPr>
            </w:pPr>
            <w:r w:rsidRPr="00FF5D73">
              <w:rPr>
                <w:rFonts w:cstheme="minorHAnsi"/>
                <w:sz w:val="16"/>
                <w:szCs w:val="16"/>
              </w:rPr>
              <w:t>12</w:t>
            </w:r>
          </w:p>
        </w:tc>
        <w:tc>
          <w:tcPr>
            <w:tcW w:w="340" w:type="dxa"/>
          </w:tcPr>
          <w:p w14:paraId="70CFC5EA" w14:textId="4FD423F1" w:rsidR="00FF5D73" w:rsidRPr="00FF5D73" w:rsidRDefault="009D3332" w:rsidP="00FF5D73">
            <w:pPr>
              <w:rPr>
                <w:rFonts w:cstheme="minorHAnsi"/>
                <w:sz w:val="16"/>
                <w:szCs w:val="16"/>
                <w:lang w:val="en-US"/>
              </w:rPr>
            </w:pPr>
            <w:r>
              <w:rPr>
                <w:rFonts w:cstheme="minorHAnsi"/>
                <w:sz w:val="16"/>
                <w:szCs w:val="16"/>
                <w:lang w:val="en-US"/>
              </w:rPr>
              <w:t>0.00</w:t>
            </w:r>
          </w:p>
        </w:tc>
      </w:tr>
      <w:tr w:rsidR="00FF5D73" w:rsidRPr="00FF5D73" w14:paraId="2C8CFEBB" w14:textId="77777777" w:rsidTr="009D3332">
        <w:tc>
          <w:tcPr>
            <w:tcW w:w="1129" w:type="dxa"/>
          </w:tcPr>
          <w:p w14:paraId="0D5F48ED" w14:textId="77172F40" w:rsidR="00FF5D73" w:rsidRPr="00FF5D73" w:rsidRDefault="00FF5D73" w:rsidP="00FF5D73">
            <w:pPr>
              <w:rPr>
                <w:rFonts w:cstheme="minorHAnsi"/>
                <w:sz w:val="16"/>
                <w:szCs w:val="16"/>
                <w:lang w:val="en-US"/>
              </w:rPr>
            </w:pPr>
            <w:r w:rsidRPr="00FF5D73">
              <w:rPr>
                <w:rFonts w:cstheme="minorHAnsi"/>
                <w:sz w:val="16"/>
                <w:szCs w:val="16"/>
              </w:rPr>
              <w:t>CFC11</w:t>
            </w:r>
          </w:p>
        </w:tc>
        <w:tc>
          <w:tcPr>
            <w:tcW w:w="290" w:type="dxa"/>
          </w:tcPr>
          <w:p w14:paraId="1B7D692B" w14:textId="786C75F0" w:rsidR="00FF5D73" w:rsidRPr="00FF5D73" w:rsidRDefault="00FF5D73" w:rsidP="00FF5D73">
            <w:pPr>
              <w:rPr>
                <w:rFonts w:cstheme="minorHAnsi"/>
                <w:sz w:val="16"/>
                <w:szCs w:val="16"/>
                <w:lang w:val="en-US"/>
              </w:rPr>
            </w:pPr>
            <w:r w:rsidRPr="00FF5D73">
              <w:rPr>
                <w:rFonts w:cstheme="minorHAnsi"/>
                <w:sz w:val="16"/>
                <w:szCs w:val="16"/>
              </w:rPr>
              <w:t>1</w:t>
            </w:r>
          </w:p>
        </w:tc>
        <w:tc>
          <w:tcPr>
            <w:tcW w:w="292" w:type="dxa"/>
          </w:tcPr>
          <w:p w14:paraId="35384B85" w14:textId="73F57D55" w:rsidR="00FF5D73" w:rsidRPr="00FF5D73" w:rsidRDefault="00FF5D73" w:rsidP="00FF5D73">
            <w:pPr>
              <w:rPr>
                <w:rFonts w:cstheme="minorHAnsi"/>
                <w:sz w:val="16"/>
                <w:szCs w:val="16"/>
                <w:lang w:val="en-US"/>
              </w:rPr>
            </w:pPr>
            <w:r w:rsidRPr="00FF5D73">
              <w:rPr>
                <w:rFonts w:cstheme="minorHAnsi"/>
                <w:sz w:val="16"/>
                <w:szCs w:val="16"/>
              </w:rPr>
              <w:t>13</w:t>
            </w:r>
          </w:p>
        </w:tc>
        <w:tc>
          <w:tcPr>
            <w:tcW w:w="1019" w:type="dxa"/>
          </w:tcPr>
          <w:p w14:paraId="4BB6104C" w14:textId="2BD61D8A" w:rsidR="00FF5D73" w:rsidRPr="00FF5D73" w:rsidRDefault="00FF5D73" w:rsidP="00FF5D73">
            <w:pPr>
              <w:rPr>
                <w:rFonts w:cstheme="minorHAnsi"/>
                <w:sz w:val="16"/>
                <w:szCs w:val="16"/>
                <w:lang w:val="en-US"/>
              </w:rPr>
            </w:pPr>
            <w:r w:rsidRPr="00FF5D73">
              <w:rPr>
                <w:rFonts w:cstheme="minorHAnsi"/>
                <w:sz w:val="16"/>
                <w:szCs w:val="16"/>
              </w:rPr>
              <w:t>pmol·kg-1</w:t>
            </w:r>
          </w:p>
        </w:tc>
        <w:tc>
          <w:tcPr>
            <w:tcW w:w="786" w:type="dxa"/>
          </w:tcPr>
          <w:p w14:paraId="229C0B6D" w14:textId="5038141E" w:rsidR="00FF5D73" w:rsidRPr="00FF5D73" w:rsidRDefault="00FF5D73" w:rsidP="00FF5D73">
            <w:pPr>
              <w:rPr>
                <w:rFonts w:cstheme="minorHAnsi"/>
                <w:sz w:val="16"/>
                <w:szCs w:val="16"/>
                <w:lang w:val="en-US"/>
              </w:rPr>
            </w:pPr>
            <w:r w:rsidRPr="00FF5D73">
              <w:rPr>
                <w:rFonts w:cstheme="minorHAnsi"/>
                <w:sz w:val="16"/>
                <w:szCs w:val="16"/>
              </w:rPr>
              <w:t>383452</w:t>
            </w:r>
          </w:p>
        </w:tc>
        <w:tc>
          <w:tcPr>
            <w:tcW w:w="665" w:type="dxa"/>
          </w:tcPr>
          <w:p w14:paraId="576F29F1" w14:textId="1268ACB3" w:rsidR="00FF5D73" w:rsidRPr="00FF5D73" w:rsidRDefault="00FF5D73" w:rsidP="00FF5D73">
            <w:pPr>
              <w:rPr>
                <w:rFonts w:cstheme="minorHAnsi"/>
                <w:sz w:val="16"/>
                <w:szCs w:val="16"/>
                <w:lang w:val="en-US"/>
              </w:rPr>
            </w:pPr>
            <w:r w:rsidRPr="00FF5D73">
              <w:rPr>
                <w:rFonts w:cstheme="minorHAnsi"/>
                <w:sz w:val="16"/>
                <w:szCs w:val="16"/>
              </w:rPr>
              <w:t>1.513</w:t>
            </w:r>
          </w:p>
        </w:tc>
        <w:tc>
          <w:tcPr>
            <w:tcW w:w="632" w:type="dxa"/>
          </w:tcPr>
          <w:p w14:paraId="5EA8D81E" w14:textId="54B614C9" w:rsidR="00FF5D73" w:rsidRPr="00FF5D73" w:rsidRDefault="00FF5D73" w:rsidP="00FF5D73">
            <w:pPr>
              <w:rPr>
                <w:rFonts w:cstheme="minorHAnsi"/>
                <w:sz w:val="16"/>
                <w:szCs w:val="16"/>
                <w:lang w:val="en-US"/>
              </w:rPr>
            </w:pPr>
            <w:r w:rsidRPr="00FF5D73">
              <w:rPr>
                <w:rFonts w:cstheme="minorHAnsi"/>
                <w:sz w:val="16"/>
                <w:szCs w:val="16"/>
              </w:rPr>
              <w:t>-0.137</w:t>
            </w:r>
          </w:p>
        </w:tc>
        <w:tc>
          <w:tcPr>
            <w:tcW w:w="665" w:type="dxa"/>
          </w:tcPr>
          <w:p w14:paraId="0E77E160" w14:textId="3A123D9D" w:rsidR="00FF5D73" w:rsidRPr="00FF5D73" w:rsidRDefault="00FF5D73" w:rsidP="00FF5D73">
            <w:pPr>
              <w:rPr>
                <w:rFonts w:cstheme="minorHAnsi"/>
                <w:sz w:val="16"/>
                <w:szCs w:val="16"/>
                <w:lang w:val="en-US"/>
              </w:rPr>
            </w:pPr>
            <w:r w:rsidRPr="00FF5D73">
              <w:rPr>
                <w:rFonts w:cstheme="minorHAnsi"/>
                <w:sz w:val="16"/>
                <w:szCs w:val="16"/>
              </w:rPr>
              <w:t>9.98</w:t>
            </w:r>
          </w:p>
        </w:tc>
        <w:tc>
          <w:tcPr>
            <w:tcW w:w="786" w:type="dxa"/>
          </w:tcPr>
          <w:p w14:paraId="280DD7A0" w14:textId="31A2E971" w:rsidR="00FF5D73" w:rsidRPr="00FF5D73" w:rsidRDefault="00FF5D73" w:rsidP="00FF5D73">
            <w:pPr>
              <w:rPr>
                <w:rFonts w:cstheme="minorHAnsi"/>
                <w:sz w:val="16"/>
                <w:szCs w:val="16"/>
                <w:lang w:val="en-US"/>
              </w:rPr>
            </w:pPr>
            <w:r w:rsidRPr="00FF5D73">
              <w:rPr>
                <w:rFonts w:cstheme="minorHAnsi"/>
                <w:sz w:val="16"/>
                <w:szCs w:val="16"/>
              </w:rPr>
              <w:t>383429</w:t>
            </w:r>
          </w:p>
        </w:tc>
        <w:tc>
          <w:tcPr>
            <w:tcW w:w="665" w:type="dxa"/>
          </w:tcPr>
          <w:p w14:paraId="3615CDFF" w14:textId="51E25B9B" w:rsidR="00FF5D73" w:rsidRPr="00FF5D73" w:rsidRDefault="00FF5D73" w:rsidP="00FF5D73">
            <w:pPr>
              <w:rPr>
                <w:rFonts w:cstheme="minorHAnsi"/>
                <w:sz w:val="16"/>
                <w:szCs w:val="16"/>
                <w:lang w:val="en-US"/>
              </w:rPr>
            </w:pPr>
            <w:r w:rsidRPr="00FF5D73">
              <w:rPr>
                <w:rFonts w:cstheme="minorHAnsi"/>
                <w:sz w:val="16"/>
                <w:szCs w:val="16"/>
              </w:rPr>
              <w:t>1.513</w:t>
            </w:r>
          </w:p>
        </w:tc>
        <w:tc>
          <w:tcPr>
            <w:tcW w:w="551" w:type="dxa"/>
          </w:tcPr>
          <w:p w14:paraId="7D8C844D" w14:textId="73E1350D" w:rsidR="00FF5D73" w:rsidRPr="00FF5D73" w:rsidRDefault="00FF5D73" w:rsidP="00FF5D73">
            <w:pPr>
              <w:rPr>
                <w:rFonts w:cstheme="minorHAnsi"/>
                <w:sz w:val="16"/>
                <w:szCs w:val="16"/>
                <w:lang w:val="en-US"/>
              </w:rPr>
            </w:pPr>
            <w:r w:rsidRPr="00FF5D73">
              <w:rPr>
                <w:rFonts w:cstheme="minorHAnsi"/>
                <w:sz w:val="16"/>
                <w:szCs w:val="16"/>
              </w:rPr>
              <w:t>-0.137</w:t>
            </w:r>
          </w:p>
        </w:tc>
        <w:tc>
          <w:tcPr>
            <w:tcW w:w="665" w:type="dxa"/>
          </w:tcPr>
          <w:p w14:paraId="12BC87EB" w14:textId="21BD3B92" w:rsidR="00FF5D73" w:rsidRPr="00FF5D73" w:rsidRDefault="00FF5D73" w:rsidP="00FF5D73">
            <w:pPr>
              <w:rPr>
                <w:rFonts w:cstheme="minorHAnsi"/>
                <w:sz w:val="16"/>
                <w:szCs w:val="16"/>
                <w:lang w:val="en-US"/>
              </w:rPr>
            </w:pPr>
            <w:r w:rsidRPr="00FF5D73">
              <w:rPr>
                <w:rFonts w:cstheme="minorHAnsi"/>
                <w:sz w:val="16"/>
                <w:szCs w:val="16"/>
              </w:rPr>
              <w:t>9.98</w:t>
            </w:r>
          </w:p>
        </w:tc>
        <w:tc>
          <w:tcPr>
            <w:tcW w:w="543" w:type="dxa"/>
          </w:tcPr>
          <w:p w14:paraId="65B70548" w14:textId="791EFB32" w:rsidR="00FF5D73" w:rsidRPr="00FF5D73" w:rsidRDefault="00FF5D73" w:rsidP="00FF5D73">
            <w:pPr>
              <w:rPr>
                <w:rFonts w:cstheme="minorHAnsi"/>
                <w:sz w:val="16"/>
                <w:szCs w:val="16"/>
                <w:lang w:val="en-US"/>
              </w:rPr>
            </w:pPr>
            <w:r w:rsidRPr="00FF5D73">
              <w:rPr>
                <w:rFonts w:cstheme="minorHAnsi"/>
                <w:sz w:val="16"/>
                <w:szCs w:val="16"/>
              </w:rPr>
              <w:t>23</w:t>
            </w:r>
          </w:p>
        </w:tc>
        <w:tc>
          <w:tcPr>
            <w:tcW w:w="340" w:type="dxa"/>
          </w:tcPr>
          <w:p w14:paraId="39527CDD" w14:textId="34979F0E" w:rsidR="00FF5D73" w:rsidRPr="00FF5D73" w:rsidRDefault="00FF5D73" w:rsidP="00FF5D73">
            <w:pPr>
              <w:rPr>
                <w:rFonts w:cstheme="minorHAnsi"/>
                <w:sz w:val="16"/>
                <w:szCs w:val="16"/>
                <w:lang w:val="en-US"/>
              </w:rPr>
            </w:pPr>
            <w:r w:rsidRPr="00FF5D73">
              <w:rPr>
                <w:rFonts w:cstheme="minorHAnsi"/>
                <w:sz w:val="16"/>
                <w:szCs w:val="16"/>
              </w:rPr>
              <w:t>0.01</w:t>
            </w:r>
          </w:p>
        </w:tc>
      </w:tr>
      <w:tr w:rsidR="00FF5D73" w:rsidRPr="00FF5D73" w14:paraId="7C3C3F94" w14:textId="77777777" w:rsidTr="009D3332">
        <w:tc>
          <w:tcPr>
            <w:tcW w:w="1129" w:type="dxa"/>
          </w:tcPr>
          <w:p w14:paraId="38151A9C" w14:textId="788AC52A" w:rsidR="00FF5D73" w:rsidRPr="00FF5D73" w:rsidRDefault="00FF5D73" w:rsidP="00FF5D73">
            <w:pPr>
              <w:rPr>
                <w:rFonts w:cstheme="minorHAnsi"/>
                <w:sz w:val="16"/>
                <w:szCs w:val="16"/>
                <w:lang w:val="en-US"/>
              </w:rPr>
            </w:pPr>
            <w:r w:rsidRPr="00FF5D73">
              <w:rPr>
                <w:rFonts w:cstheme="minorHAnsi"/>
                <w:sz w:val="16"/>
                <w:szCs w:val="16"/>
              </w:rPr>
              <w:t>CFC113</w:t>
            </w:r>
          </w:p>
        </w:tc>
        <w:tc>
          <w:tcPr>
            <w:tcW w:w="290" w:type="dxa"/>
          </w:tcPr>
          <w:p w14:paraId="1CAAA1E0" w14:textId="70BF8198" w:rsidR="00FF5D73" w:rsidRPr="00FF5D73" w:rsidRDefault="00FF5D73" w:rsidP="00FF5D73">
            <w:pPr>
              <w:rPr>
                <w:rFonts w:cstheme="minorHAnsi"/>
                <w:sz w:val="16"/>
                <w:szCs w:val="16"/>
                <w:lang w:val="en-US"/>
              </w:rPr>
            </w:pPr>
            <w:r w:rsidRPr="00FF5D73">
              <w:rPr>
                <w:rFonts w:cstheme="minorHAnsi"/>
                <w:sz w:val="16"/>
                <w:szCs w:val="16"/>
              </w:rPr>
              <w:t>1</w:t>
            </w:r>
          </w:p>
        </w:tc>
        <w:tc>
          <w:tcPr>
            <w:tcW w:w="292" w:type="dxa"/>
          </w:tcPr>
          <w:p w14:paraId="5910C1A0" w14:textId="7DDB870C" w:rsidR="00FF5D73" w:rsidRPr="00FF5D73" w:rsidRDefault="00FF5D73" w:rsidP="00FF5D73">
            <w:pPr>
              <w:rPr>
                <w:rFonts w:cstheme="minorHAnsi"/>
                <w:sz w:val="16"/>
                <w:szCs w:val="16"/>
                <w:lang w:val="en-US"/>
              </w:rPr>
            </w:pPr>
            <w:r w:rsidRPr="00FF5D73">
              <w:rPr>
                <w:rFonts w:cstheme="minorHAnsi"/>
                <w:sz w:val="16"/>
                <w:szCs w:val="16"/>
              </w:rPr>
              <w:t>13</w:t>
            </w:r>
          </w:p>
        </w:tc>
        <w:tc>
          <w:tcPr>
            <w:tcW w:w="1019" w:type="dxa"/>
          </w:tcPr>
          <w:p w14:paraId="72E0FA41" w14:textId="69D8C7AD" w:rsidR="00FF5D73" w:rsidRPr="00FF5D73" w:rsidRDefault="00FF5D73" w:rsidP="00FF5D73">
            <w:pPr>
              <w:rPr>
                <w:rFonts w:cstheme="minorHAnsi"/>
                <w:sz w:val="16"/>
                <w:szCs w:val="16"/>
                <w:lang w:val="en-US"/>
              </w:rPr>
            </w:pPr>
            <w:r w:rsidRPr="00FF5D73">
              <w:rPr>
                <w:rFonts w:cstheme="minorHAnsi"/>
                <w:sz w:val="16"/>
                <w:szCs w:val="16"/>
              </w:rPr>
              <w:t>pmol·kg-1</w:t>
            </w:r>
          </w:p>
        </w:tc>
        <w:tc>
          <w:tcPr>
            <w:tcW w:w="786" w:type="dxa"/>
          </w:tcPr>
          <w:p w14:paraId="3BED755E" w14:textId="3C711C7A" w:rsidR="00FF5D73" w:rsidRPr="00FF5D73" w:rsidRDefault="00FF5D73" w:rsidP="00FF5D73">
            <w:pPr>
              <w:rPr>
                <w:rFonts w:cstheme="minorHAnsi"/>
                <w:sz w:val="16"/>
                <w:szCs w:val="16"/>
                <w:lang w:val="en-US"/>
              </w:rPr>
            </w:pPr>
            <w:r w:rsidRPr="00FF5D73">
              <w:rPr>
                <w:rFonts w:cstheme="minorHAnsi"/>
                <w:sz w:val="16"/>
                <w:szCs w:val="16"/>
              </w:rPr>
              <w:t>117871</w:t>
            </w:r>
          </w:p>
        </w:tc>
        <w:tc>
          <w:tcPr>
            <w:tcW w:w="665" w:type="dxa"/>
          </w:tcPr>
          <w:p w14:paraId="1FBC6467" w14:textId="5A5E4BFC" w:rsidR="00FF5D73" w:rsidRPr="00FF5D73" w:rsidRDefault="00FF5D73" w:rsidP="00FF5D73">
            <w:pPr>
              <w:rPr>
                <w:rFonts w:cstheme="minorHAnsi"/>
                <w:sz w:val="16"/>
                <w:szCs w:val="16"/>
                <w:lang w:val="en-US"/>
              </w:rPr>
            </w:pPr>
            <w:r w:rsidRPr="00FF5D73">
              <w:rPr>
                <w:rFonts w:cstheme="minorHAnsi"/>
                <w:sz w:val="16"/>
                <w:szCs w:val="16"/>
              </w:rPr>
              <w:t>0.124</w:t>
            </w:r>
          </w:p>
        </w:tc>
        <w:tc>
          <w:tcPr>
            <w:tcW w:w="632" w:type="dxa"/>
          </w:tcPr>
          <w:p w14:paraId="19648150" w14:textId="6E95F050" w:rsidR="00FF5D73" w:rsidRPr="00FF5D73" w:rsidRDefault="00FF5D73" w:rsidP="00FF5D73">
            <w:pPr>
              <w:rPr>
                <w:rFonts w:cstheme="minorHAnsi"/>
                <w:sz w:val="16"/>
                <w:szCs w:val="16"/>
                <w:lang w:val="en-US"/>
              </w:rPr>
            </w:pPr>
            <w:r w:rsidRPr="00FF5D73">
              <w:rPr>
                <w:rFonts w:cstheme="minorHAnsi"/>
                <w:sz w:val="16"/>
                <w:szCs w:val="16"/>
              </w:rPr>
              <w:t>-0.156</w:t>
            </w:r>
          </w:p>
        </w:tc>
        <w:tc>
          <w:tcPr>
            <w:tcW w:w="665" w:type="dxa"/>
          </w:tcPr>
          <w:p w14:paraId="3FC18EE3" w14:textId="710E5BE3" w:rsidR="00FF5D73" w:rsidRPr="00FF5D73" w:rsidRDefault="00FF5D73" w:rsidP="00FF5D73">
            <w:pPr>
              <w:rPr>
                <w:rFonts w:cstheme="minorHAnsi"/>
                <w:sz w:val="16"/>
                <w:szCs w:val="16"/>
                <w:lang w:val="en-US"/>
              </w:rPr>
            </w:pPr>
            <w:r w:rsidRPr="00FF5D73">
              <w:rPr>
                <w:rFonts w:cstheme="minorHAnsi"/>
                <w:sz w:val="16"/>
                <w:szCs w:val="16"/>
              </w:rPr>
              <w:t>2.7</w:t>
            </w:r>
          </w:p>
        </w:tc>
        <w:tc>
          <w:tcPr>
            <w:tcW w:w="786" w:type="dxa"/>
          </w:tcPr>
          <w:p w14:paraId="7F937679" w14:textId="73A30FA6" w:rsidR="00FF5D73" w:rsidRPr="00FF5D73" w:rsidRDefault="00FF5D73" w:rsidP="00FF5D73">
            <w:pPr>
              <w:rPr>
                <w:rFonts w:cstheme="minorHAnsi"/>
                <w:sz w:val="16"/>
                <w:szCs w:val="16"/>
                <w:lang w:val="en-US"/>
              </w:rPr>
            </w:pPr>
            <w:r w:rsidRPr="00FF5D73">
              <w:rPr>
                <w:rFonts w:cstheme="minorHAnsi"/>
                <w:sz w:val="16"/>
                <w:szCs w:val="16"/>
              </w:rPr>
              <w:t>117829</w:t>
            </w:r>
          </w:p>
        </w:tc>
        <w:tc>
          <w:tcPr>
            <w:tcW w:w="665" w:type="dxa"/>
          </w:tcPr>
          <w:p w14:paraId="57350242" w14:textId="519C5BAC" w:rsidR="00FF5D73" w:rsidRPr="00FF5D73" w:rsidRDefault="00FF5D73" w:rsidP="00FF5D73">
            <w:pPr>
              <w:rPr>
                <w:rFonts w:cstheme="minorHAnsi"/>
                <w:sz w:val="16"/>
                <w:szCs w:val="16"/>
                <w:lang w:val="en-US"/>
              </w:rPr>
            </w:pPr>
            <w:r w:rsidRPr="00FF5D73">
              <w:rPr>
                <w:rFonts w:cstheme="minorHAnsi"/>
                <w:sz w:val="16"/>
                <w:szCs w:val="16"/>
              </w:rPr>
              <w:t>0.124</w:t>
            </w:r>
          </w:p>
        </w:tc>
        <w:tc>
          <w:tcPr>
            <w:tcW w:w="551" w:type="dxa"/>
          </w:tcPr>
          <w:p w14:paraId="27A47306" w14:textId="7675C5CD" w:rsidR="00FF5D73" w:rsidRPr="00FF5D73" w:rsidRDefault="00FF5D73" w:rsidP="00FF5D73">
            <w:pPr>
              <w:rPr>
                <w:rFonts w:cstheme="minorHAnsi"/>
                <w:sz w:val="16"/>
                <w:szCs w:val="16"/>
                <w:lang w:val="en-US"/>
              </w:rPr>
            </w:pPr>
            <w:r w:rsidRPr="00FF5D73">
              <w:rPr>
                <w:rFonts w:cstheme="minorHAnsi"/>
                <w:sz w:val="16"/>
                <w:szCs w:val="16"/>
              </w:rPr>
              <w:t>-0.156</w:t>
            </w:r>
          </w:p>
        </w:tc>
        <w:tc>
          <w:tcPr>
            <w:tcW w:w="665" w:type="dxa"/>
          </w:tcPr>
          <w:p w14:paraId="6ADD66DF" w14:textId="1F322E07" w:rsidR="00FF5D73" w:rsidRPr="00FF5D73" w:rsidRDefault="00FF5D73" w:rsidP="00FF5D73">
            <w:pPr>
              <w:rPr>
                <w:rFonts w:cstheme="minorHAnsi"/>
                <w:sz w:val="16"/>
                <w:szCs w:val="16"/>
                <w:lang w:val="en-US"/>
              </w:rPr>
            </w:pPr>
            <w:r w:rsidRPr="00FF5D73">
              <w:rPr>
                <w:rFonts w:cstheme="minorHAnsi"/>
                <w:sz w:val="16"/>
                <w:szCs w:val="16"/>
              </w:rPr>
              <w:t>2.7</w:t>
            </w:r>
          </w:p>
        </w:tc>
        <w:tc>
          <w:tcPr>
            <w:tcW w:w="543" w:type="dxa"/>
          </w:tcPr>
          <w:p w14:paraId="4AC073F8" w14:textId="37BDB986" w:rsidR="00FF5D73" w:rsidRPr="00FF5D73" w:rsidRDefault="00FF5D73" w:rsidP="00FF5D73">
            <w:pPr>
              <w:rPr>
                <w:rFonts w:cstheme="minorHAnsi"/>
                <w:sz w:val="16"/>
                <w:szCs w:val="16"/>
                <w:lang w:val="en-US"/>
              </w:rPr>
            </w:pPr>
            <w:r w:rsidRPr="00FF5D73">
              <w:rPr>
                <w:rFonts w:cstheme="minorHAnsi"/>
                <w:sz w:val="16"/>
                <w:szCs w:val="16"/>
              </w:rPr>
              <w:t>42</w:t>
            </w:r>
          </w:p>
        </w:tc>
        <w:tc>
          <w:tcPr>
            <w:tcW w:w="340" w:type="dxa"/>
          </w:tcPr>
          <w:p w14:paraId="542DCDC7" w14:textId="04831091" w:rsidR="00FF5D73" w:rsidRPr="00FF5D73" w:rsidRDefault="00FF5D73" w:rsidP="00FF5D73">
            <w:pPr>
              <w:rPr>
                <w:rFonts w:cstheme="minorHAnsi"/>
                <w:sz w:val="16"/>
                <w:szCs w:val="16"/>
                <w:lang w:val="en-US"/>
              </w:rPr>
            </w:pPr>
            <w:r w:rsidRPr="00FF5D73">
              <w:rPr>
                <w:rFonts w:cstheme="minorHAnsi"/>
                <w:sz w:val="16"/>
                <w:szCs w:val="16"/>
              </w:rPr>
              <w:t>0.04</w:t>
            </w:r>
          </w:p>
        </w:tc>
      </w:tr>
      <w:tr w:rsidR="00FF5D73" w:rsidRPr="00FF5D73" w14:paraId="335A5A58" w14:textId="77777777" w:rsidTr="009D3332">
        <w:tc>
          <w:tcPr>
            <w:tcW w:w="1129" w:type="dxa"/>
          </w:tcPr>
          <w:p w14:paraId="2E600D5F" w14:textId="5F21A9C9" w:rsidR="00FF5D73" w:rsidRPr="00FF5D73" w:rsidRDefault="00FF5D73" w:rsidP="00FF5D73">
            <w:pPr>
              <w:rPr>
                <w:rFonts w:cstheme="minorHAnsi"/>
                <w:sz w:val="16"/>
                <w:szCs w:val="16"/>
                <w:lang w:val="en-US"/>
              </w:rPr>
            </w:pPr>
            <w:r w:rsidRPr="00FF5D73">
              <w:rPr>
                <w:rFonts w:cstheme="minorHAnsi"/>
                <w:sz w:val="16"/>
                <w:szCs w:val="16"/>
              </w:rPr>
              <w:t>CFC12</w:t>
            </w:r>
          </w:p>
        </w:tc>
        <w:tc>
          <w:tcPr>
            <w:tcW w:w="290" w:type="dxa"/>
          </w:tcPr>
          <w:p w14:paraId="35EDD20D" w14:textId="4A2C3778" w:rsidR="00FF5D73" w:rsidRPr="00FF5D73" w:rsidRDefault="00FF5D73" w:rsidP="00FF5D73">
            <w:pPr>
              <w:rPr>
                <w:rFonts w:cstheme="minorHAnsi"/>
                <w:sz w:val="16"/>
                <w:szCs w:val="16"/>
                <w:lang w:val="en-US"/>
              </w:rPr>
            </w:pPr>
            <w:r w:rsidRPr="00FF5D73">
              <w:rPr>
                <w:rFonts w:cstheme="minorHAnsi"/>
                <w:sz w:val="16"/>
                <w:szCs w:val="16"/>
              </w:rPr>
              <w:t>1</w:t>
            </w:r>
          </w:p>
        </w:tc>
        <w:tc>
          <w:tcPr>
            <w:tcW w:w="292" w:type="dxa"/>
          </w:tcPr>
          <w:p w14:paraId="7F9FFCB5" w14:textId="1D58D8AD" w:rsidR="00FF5D73" w:rsidRPr="00FF5D73" w:rsidRDefault="00FF5D73" w:rsidP="00FF5D73">
            <w:pPr>
              <w:rPr>
                <w:rFonts w:cstheme="minorHAnsi"/>
                <w:sz w:val="16"/>
                <w:szCs w:val="16"/>
                <w:lang w:val="en-US"/>
              </w:rPr>
            </w:pPr>
            <w:r w:rsidRPr="00FF5D73">
              <w:rPr>
                <w:rFonts w:cstheme="minorHAnsi"/>
                <w:sz w:val="16"/>
                <w:szCs w:val="16"/>
              </w:rPr>
              <w:t>13</w:t>
            </w:r>
          </w:p>
        </w:tc>
        <w:tc>
          <w:tcPr>
            <w:tcW w:w="1019" w:type="dxa"/>
          </w:tcPr>
          <w:p w14:paraId="37AEB09A" w14:textId="747D35C4" w:rsidR="00FF5D73" w:rsidRPr="00FF5D73" w:rsidRDefault="00FF5D73" w:rsidP="00FF5D73">
            <w:pPr>
              <w:rPr>
                <w:rFonts w:cstheme="minorHAnsi"/>
                <w:sz w:val="16"/>
                <w:szCs w:val="16"/>
                <w:lang w:val="en-US"/>
              </w:rPr>
            </w:pPr>
            <w:r w:rsidRPr="00FF5D73">
              <w:rPr>
                <w:rFonts w:cstheme="minorHAnsi"/>
                <w:sz w:val="16"/>
                <w:szCs w:val="16"/>
              </w:rPr>
              <w:t>pmol·kg-1</w:t>
            </w:r>
          </w:p>
        </w:tc>
        <w:tc>
          <w:tcPr>
            <w:tcW w:w="786" w:type="dxa"/>
          </w:tcPr>
          <w:p w14:paraId="43B9DFBC" w14:textId="0284A701" w:rsidR="00FF5D73" w:rsidRPr="00FF5D73" w:rsidRDefault="00FF5D73" w:rsidP="00FF5D73">
            <w:pPr>
              <w:rPr>
                <w:rFonts w:cstheme="minorHAnsi"/>
                <w:sz w:val="16"/>
                <w:szCs w:val="16"/>
                <w:lang w:val="en-US"/>
              </w:rPr>
            </w:pPr>
            <w:r w:rsidRPr="00FF5D73">
              <w:rPr>
                <w:rFonts w:cstheme="minorHAnsi"/>
                <w:sz w:val="16"/>
                <w:szCs w:val="16"/>
              </w:rPr>
              <w:t>390170</w:t>
            </w:r>
          </w:p>
        </w:tc>
        <w:tc>
          <w:tcPr>
            <w:tcW w:w="665" w:type="dxa"/>
          </w:tcPr>
          <w:p w14:paraId="4CC8F654" w14:textId="36077C26" w:rsidR="00FF5D73" w:rsidRPr="00FF5D73" w:rsidRDefault="00FF5D73" w:rsidP="00FF5D73">
            <w:pPr>
              <w:rPr>
                <w:rFonts w:cstheme="minorHAnsi"/>
                <w:sz w:val="16"/>
                <w:szCs w:val="16"/>
                <w:lang w:val="en-US"/>
              </w:rPr>
            </w:pPr>
            <w:r w:rsidRPr="00FF5D73">
              <w:rPr>
                <w:rFonts w:cstheme="minorHAnsi"/>
                <w:sz w:val="16"/>
                <w:szCs w:val="16"/>
              </w:rPr>
              <w:t>0.805</w:t>
            </w:r>
          </w:p>
        </w:tc>
        <w:tc>
          <w:tcPr>
            <w:tcW w:w="632" w:type="dxa"/>
          </w:tcPr>
          <w:p w14:paraId="549ED5D9" w14:textId="03B2CD1A" w:rsidR="00FF5D73" w:rsidRPr="00FF5D73" w:rsidRDefault="00FF5D73" w:rsidP="00FF5D73">
            <w:pPr>
              <w:rPr>
                <w:rFonts w:cstheme="minorHAnsi"/>
                <w:sz w:val="16"/>
                <w:szCs w:val="16"/>
                <w:lang w:val="en-US"/>
              </w:rPr>
            </w:pPr>
            <w:r w:rsidRPr="00FF5D73">
              <w:rPr>
                <w:rFonts w:cstheme="minorHAnsi"/>
                <w:sz w:val="16"/>
                <w:szCs w:val="16"/>
              </w:rPr>
              <w:t>-0.07</w:t>
            </w:r>
          </w:p>
        </w:tc>
        <w:tc>
          <w:tcPr>
            <w:tcW w:w="665" w:type="dxa"/>
          </w:tcPr>
          <w:p w14:paraId="6C7EBDCC" w14:textId="4EE80F78" w:rsidR="00FF5D73" w:rsidRPr="00FF5D73" w:rsidRDefault="00FF5D73" w:rsidP="00FF5D73">
            <w:pPr>
              <w:rPr>
                <w:rFonts w:cstheme="minorHAnsi"/>
                <w:sz w:val="16"/>
                <w:szCs w:val="16"/>
                <w:lang w:val="en-US"/>
              </w:rPr>
            </w:pPr>
            <w:r w:rsidRPr="00FF5D73">
              <w:rPr>
                <w:rFonts w:cstheme="minorHAnsi"/>
                <w:sz w:val="16"/>
                <w:szCs w:val="16"/>
              </w:rPr>
              <w:t>8.85</w:t>
            </w:r>
          </w:p>
        </w:tc>
        <w:tc>
          <w:tcPr>
            <w:tcW w:w="786" w:type="dxa"/>
          </w:tcPr>
          <w:p w14:paraId="55441E63" w14:textId="631C9364" w:rsidR="00FF5D73" w:rsidRPr="00FF5D73" w:rsidRDefault="00FF5D73" w:rsidP="00FF5D73">
            <w:pPr>
              <w:rPr>
                <w:rFonts w:cstheme="minorHAnsi"/>
                <w:sz w:val="16"/>
                <w:szCs w:val="16"/>
                <w:lang w:val="en-US"/>
              </w:rPr>
            </w:pPr>
            <w:r w:rsidRPr="00FF5D73">
              <w:rPr>
                <w:rFonts w:cstheme="minorHAnsi"/>
                <w:sz w:val="16"/>
                <w:szCs w:val="16"/>
              </w:rPr>
              <w:t>390122</w:t>
            </w:r>
          </w:p>
        </w:tc>
        <w:tc>
          <w:tcPr>
            <w:tcW w:w="665" w:type="dxa"/>
          </w:tcPr>
          <w:p w14:paraId="314EAFBB" w14:textId="5A4F3CCB" w:rsidR="00FF5D73" w:rsidRPr="00FF5D73" w:rsidRDefault="00FF5D73" w:rsidP="00FF5D73">
            <w:pPr>
              <w:rPr>
                <w:rFonts w:cstheme="minorHAnsi"/>
                <w:sz w:val="16"/>
                <w:szCs w:val="16"/>
                <w:lang w:val="en-US"/>
              </w:rPr>
            </w:pPr>
            <w:r w:rsidRPr="00FF5D73">
              <w:rPr>
                <w:rFonts w:cstheme="minorHAnsi"/>
                <w:sz w:val="16"/>
                <w:szCs w:val="16"/>
              </w:rPr>
              <w:t>0.805</w:t>
            </w:r>
          </w:p>
        </w:tc>
        <w:tc>
          <w:tcPr>
            <w:tcW w:w="551" w:type="dxa"/>
          </w:tcPr>
          <w:p w14:paraId="32B864C3" w14:textId="2CDC0CF1" w:rsidR="00FF5D73" w:rsidRPr="00FF5D73" w:rsidRDefault="00FF5D73" w:rsidP="00FF5D73">
            <w:pPr>
              <w:rPr>
                <w:rFonts w:cstheme="minorHAnsi"/>
                <w:sz w:val="16"/>
                <w:szCs w:val="16"/>
                <w:lang w:val="en-US"/>
              </w:rPr>
            </w:pPr>
            <w:r w:rsidRPr="00FF5D73">
              <w:rPr>
                <w:rFonts w:cstheme="minorHAnsi"/>
                <w:sz w:val="16"/>
                <w:szCs w:val="16"/>
              </w:rPr>
              <w:t>-0.07</w:t>
            </w:r>
          </w:p>
        </w:tc>
        <w:tc>
          <w:tcPr>
            <w:tcW w:w="665" w:type="dxa"/>
          </w:tcPr>
          <w:p w14:paraId="66FE5FC9" w14:textId="10E9412F" w:rsidR="00FF5D73" w:rsidRPr="00FF5D73" w:rsidRDefault="00FF5D73" w:rsidP="00FF5D73">
            <w:pPr>
              <w:rPr>
                <w:rFonts w:cstheme="minorHAnsi"/>
                <w:sz w:val="16"/>
                <w:szCs w:val="16"/>
                <w:lang w:val="en-US"/>
              </w:rPr>
            </w:pPr>
            <w:r w:rsidRPr="00FF5D73">
              <w:rPr>
                <w:rFonts w:cstheme="minorHAnsi"/>
                <w:sz w:val="16"/>
                <w:szCs w:val="16"/>
              </w:rPr>
              <w:t>8.85</w:t>
            </w:r>
          </w:p>
        </w:tc>
        <w:tc>
          <w:tcPr>
            <w:tcW w:w="543" w:type="dxa"/>
          </w:tcPr>
          <w:p w14:paraId="47AD7EC8" w14:textId="331F37B5" w:rsidR="00FF5D73" w:rsidRPr="00FF5D73" w:rsidRDefault="00FF5D73" w:rsidP="00FF5D73">
            <w:pPr>
              <w:rPr>
                <w:rFonts w:cstheme="minorHAnsi"/>
                <w:sz w:val="16"/>
                <w:szCs w:val="16"/>
                <w:lang w:val="en-US"/>
              </w:rPr>
            </w:pPr>
            <w:r w:rsidRPr="00FF5D73">
              <w:rPr>
                <w:rFonts w:cstheme="minorHAnsi"/>
                <w:sz w:val="16"/>
                <w:szCs w:val="16"/>
              </w:rPr>
              <w:t>48</w:t>
            </w:r>
          </w:p>
        </w:tc>
        <w:tc>
          <w:tcPr>
            <w:tcW w:w="340" w:type="dxa"/>
          </w:tcPr>
          <w:p w14:paraId="65E5938C" w14:textId="4FA8FAF6" w:rsidR="00FF5D73" w:rsidRPr="00FF5D73" w:rsidRDefault="00FF5D73" w:rsidP="00FF5D73">
            <w:pPr>
              <w:rPr>
                <w:rFonts w:cstheme="minorHAnsi"/>
                <w:sz w:val="16"/>
                <w:szCs w:val="16"/>
                <w:lang w:val="en-US"/>
              </w:rPr>
            </w:pPr>
            <w:r w:rsidRPr="00FF5D73">
              <w:rPr>
                <w:rFonts w:cstheme="minorHAnsi"/>
                <w:sz w:val="16"/>
                <w:szCs w:val="16"/>
              </w:rPr>
              <w:t>0.01</w:t>
            </w:r>
          </w:p>
        </w:tc>
      </w:tr>
      <w:tr w:rsidR="00FF5D73" w:rsidRPr="00FF5D73" w14:paraId="44F37CDF" w14:textId="77777777" w:rsidTr="009D3332">
        <w:tc>
          <w:tcPr>
            <w:tcW w:w="1129" w:type="dxa"/>
          </w:tcPr>
          <w:p w14:paraId="2C48BECE" w14:textId="7FCEEFEE" w:rsidR="00FF5D73" w:rsidRPr="00FF5D73" w:rsidRDefault="00FF5D73" w:rsidP="00FF5D73">
            <w:pPr>
              <w:rPr>
                <w:rFonts w:cstheme="minorHAnsi"/>
                <w:sz w:val="16"/>
                <w:szCs w:val="16"/>
                <w:lang w:val="en-US"/>
              </w:rPr>
            </w:pPr>
            <w:r w:rsidRPr="00FF5D73">
              <w:rPr>
                <w:rFonts w:cstheme="minorHAnsi"/>
                <w:sz w:val="16"/>
                <w:szCs w:val="16"/>
              </w:rPr>
              <w:t>CHLOROPHYLL</w:t>
            </w:r>
          </w:p>
        </w:tc>
        <w:tc>
          <w:tcPr>
            <w:tcW w:w="290" w:type="dxa"/>
          </w:tcPr>
          <w:p w14:paraId="7DCCC0B2" w14:textId="2ED9A8DB" w:rsidR="00FF5D73" w:rsidRPr="00FF5D73" w:rsidRDefault="00FF5D73" w:rsidP="00FF5D73">
            <w:pPr>
              <w:rPr>
                <w:rFonts w:cstheme="minorHAnsi"/>
                <w:sz w:val="16"/>
                <w:szCs w:val="16"/>
                <w:lang w:val="en-US"/>
              </w:rPr>
            </w:pPr>
            <w:r w:rsidRPr="00FF5D73">
              <w:rPr>
                <w:rFonts w:cstheme="minorHAnsi"/>
                <w:sz w:val="16"/>
                <w:szCs w:val="16"/>
              </w:rPr>
              <w:t>2</w:t>
            </w:r>
          </w:p>
        </w:tc>
        <w:tc>
          <w:tcPr>
            <w:tcW w:w="292" w:type="dxa"/>
          </w:tcPr>
          <w:p w14:paraId="33096107" w14:textId="6F2FB126" w:rsidR="00FF5D73" w:rsidRPr="00FF5D73" w:rsidRDefault="00FF5D73" w:rsidP="00FF5D73">
            <w:pPr>
              <w:rPr>
                <w:rFonts w:cstheme="minorHAnsi"/>
                <w:sz w:val="16"/>
                <w:szCs w:val="16"/>
                <w:lang w:val="en-US"/>
              </w:rPr>
            </w:pPr>
            <w:r w:rsidRPr="00FF5D73">
              <w:rPr>
                <w:rFonts w:cstheme="minorHAnsi"/>
                <w:sz w:val="16"/>
                <w:szCs w:val="16"/>
              </w:rPr>
              <w:t>14</w:t>
            </w:r>
          </w:p>
        </w:tc>
        <w:tc>
          <w:tcPr>
            <w:tcW w:w="1019" w:type="dxa"/>
          </w:tcPr>
          <w:p w14:paraId="09DC26D5" w14:textId="13ABE59C" w:rsidR="00FF5D73" w:rsidRPr="00FF5D73" w:rsidRDefault="00FF5D73" w:rsidP="00FF5D73">
            <w:pPr>
              <w:rPr>
                <w:rFonts w:cstheme="minorHAnsi"/>
                <w:sz w:val="16"/>
                <w:szCs w:val="16"/>
                <w:lang w:val="en-US"/>
              </w:rPr>
            </w:pPr>
            <w:r w:rsidRPr="00FF5D73">
              <w:rPr>
                <w:rFonts w:cstheme="minorHAnsi"/>
                <w:sz w:val="16"/>
                <w:szCs w:val="16"/>
              </w:rPr>
              <w:t>μg·kg-1</w:t>
            </w:r>
          </w:p>
        </w:tc>
        <w:tc>
          <w:tcPr>
            <w:tcW w:w="786" w:type="dxa"/>
          </w:tcPr>
          <w:p w14:paraId="5DCA7253" w14:textId="44944D3D" w:rsidR="00FF5D73" w:rsidRPr="00FF5D73" w:rsidRDefault="00FF5D73" w:rsidP="00FF5D73">
            <w:pPr>
              <w:rPr>
                <w:rFonts w:cstheme="minorHAnsi"/>
                <w:sz w:val="16"/>
                <w:szCs w:val="16"/>
                <w:lang w:val="en-US"/>
              </w:rPr>
            </w:pPr>
            <w:r w:rsidRPr="00FF5D73">
              <w:rPr>
                <w:rFonts w:cstheme="minorHAnsi"/>
                <w:sz w:val="16"/>
                <w:szCs w:val="16"/>
              </w:rPr>
              <w:t>2067649</w:t>
            </w:r>
          </w:p>
        </w:tc>
        <w:tc>
          <w:tcPr>
            <w:tcW w:w="665" w:type="dxa"/>
          </w:tcPr>
          <w:p w14:paraId="3A90B5CA" w14:textId="08640683" w:rsidR="00FF5D73" w:rsidRPr="00FF5D73" w:rsidRDefault="00FF5D73" w:rsidP="00FF5D73">
            <w:pPr>
              <w:rPr>
                <w:rFonts w:cstheme="minorHAnsi"/>
                <w:sz w:val="16"/>
                <w:szCs w:val="16"/>
                <w:lang w:val="en-US"/>
              </w:rPr>
            </w:pPr>
            <w:r w:rsidRPr="00FF5D73">
              <w:rPr>
                <w:rFonts w:cstheme="minorHAnsi"/>
                <w:sz w:val="16"/>
                <w:szCs w:val="16"/>
              </w:rPr>
              <w:t>0.831</w:t>
            </w:r>
          </w:p>
        </w:tc>
        <w:tc>
          <w:tcPr>
            <w:tcW w:w="632" w:type="dxa"/>
          </w:tcPr>
          <w:p w14:paraId="5C9AE5D7" w14:textId="005A91E8" w:rsidR="00FF5D73" w:rsidRPr="00FF5D73" w:rsidRDefault="00FF5D73" w:rsidP="00FF5D73">
            <w:pPr>
              <w:rPr>
                <w:rFonts w:cstheme="minorHAnsi"/>
                <w:sz w:val="16"/>
                <w:szCs w:val="16"/>
                <w:lang w:val="en-US"/>
              </w:rPr>
            </w:pPr>
            <w:r w:rsidRPr="00FF5D73">
              <w:rPr>
                <w:rFonts w:cstheme="minorHAnsi"/>
                <w:sz w:val="16"/>
                <w:szCs w:val="16"/>
              </w:rPr>
              <w:t>-0.088</w:t>
            </w:r>
          </w:p>
        </w:tc>
        <w:tc>
          <w:tcPr>
            <w:tcW w:w="665" w:type="dxa"/>
          </w:tcPr>
          <w:p w14:paraId="3D7052AE" w14:textId="37A6601C" w:rsidR="00FF5D73" w:rsidRPr="00FF5D73" w:rsidRDefault="00FF5D73" w:rsidP="00FF5D73">
            <w:pPr>
              <w:rPr>
                <w:rFonts w:cstheme="minorHAnsi"/>
                <w:sz w:val="16"/>
                <w:szCs w:val="16"/>
                <w:lang w:val="en-US"/>
              </w:rPr>
            </w:pPr>
            <w:r w:rsidRPr="00FF5D73">
              <w:rPr>
                <w:rFonts w:cstheme="minorHAnsi"/>
                <w:sz w:val="16"/>
                <w:szCs w:val="16"/>
              </w:rPr>
              <w:t>48.78</w:t>
            </w:r>
          </w:p>
        </w:tc>
        <w:tc>
          <w:tcPr>
            <w:tcW w:w="786" w:type="dxa"/>
          </w:tcPr>
          <w:p w14:paraId="1920B46E" w14:textId="5F76746D" w:rsidR="00FF5D73" w:rsidRPr="00FF5D73" w:rsidRDefault="00FF5D73" w:rsidP="00FF5D73">
            <w:pPr>
              <w:rPr>
                <w:rFonts w:cstheme="minorHAnsi"/>
                <w:sz w:val="16"/>
                <w:szCs w:val="16"/>
                <w:lang w:val="en-US"/>
              </w:rPr>
            </w:pPr>
            <w:r w:rsidRPr="00FF5D73">
              <w:rPr>
                <w:rFonts w:cstheme="minorHAnsi"/>
                <w:sz w:val="16"/>
                <w:szCs w:val="16"/>
              </w:rPr>
              <w:t>2062543</w:t>
            </w:r>
          </w:p>
        </w:tc>
        <w:tc>
          <w:tcPr>
            <w:tcW w:w="665" w:type="dxa"/>
          </w:tcPr>
          <w:p w14:paraId="16B6A3EC" w14:textId="5E5D56F5" w:rsidR="00FF5D73" w:rsidRPr="00FF5D73" w:rsidRDefault="00FF5D73" w:rsidP="00FF5D73">
            <w:pPr>
              <w:rPr>
                <w:rFonts w:cstheme="minorHAnsi"/>
                <w:sz w:val="16"/>
                <w:szCs w:val="16"/>
                <w:lang w:val="en-US"/>
              </w:rPr>
            </w:pPr>
            <w:r w:rsidRPr="00FF5D73">
              <w:rPr>
                <w:rFonts w:cstheme="minorHAnsi"/>
                <w:sz w:val="16"/>
                <w:szCs w:val="16"/>
              </w:rPr>
              <w:t>0.804</w:t>
            </w:r>
          </w:p>
        </w:tc>
        <w:tc>
          <w:tcPr>
            <w:tcW w:w="551" w:type="dxa"/>
          </w:tcPr>
          <w:p w14:paraId="77BB64E8" w14:textId="3DDDDB48" w:rsidR="00FF5D73" w:rsidRPr="00FF5D73" w:rsidRDefault="00FF5D73" w:rsidP="00FF5D73">
            <w:pPr>
              <w:rPr>
                <w:rFonts w:cstheme="minorHAnsi"/>
                <w:sz w:val="16"/>
                <w:szCs w:val="16"/>
                <w:lang w:val="en-US"/>
              </w:rPr>
            </w:pPr>
            <w:r w:rsidRPr="00FF5D73">
              <w:rPr>
                <w:rFonts w:cstheme="minorHAnsi"/>
                <w:sz w:val="16"/>
                <w:szCs w:val="16"/>
              </w:rPr>
              <w:t>-0.088</w:t>
            </w:r>
          </w:p>
        </w:tc>
        <w:tc>
          <w:tcPr>
            <w:tcW w:w="665" w:type="dxa"/>
          </w:tcPr>
          <w:p w14:paraId="6B1AFFC1" w14:textId="033230AD" w:rsidR="00FF5D73" w:rsidRPr="00FF5D73" w:rsidRDefault="00FF5D73" w:rsidP="00FF5D73">
            <w:pPr>
              <w:rPr>
                <w:rFonts w:cstheme="minorHAnsi"/>
                <w:sz w:val="16"/>
                <w:szCs w:val="16"/>
                <w:lang w:val="en-US"/>
              </w:rPr>
            </w:pPr>
            <w:r w:rsidRPr="00FF5D73">
              <w:rPr>
                <w:rFonts w:cstheme="minorHAnsi"/>
                <w:sz w:val="16"/>
                <w:szCs w:val="16"/>
              </w:rPr>
              <w:t>48.78</w:t>
            </w:r>
          </w:p>
        </w:tc>
        <w:tc>
          <w:tcPr>
            <w:tcW w:w="543" w:type="dxa"/>
          </w:tcPr>
          <w:p w14:paraId="05D2897A" w14:textId="20B091E6" w:rsidR="00FF5D73" w:rsidRPr="00FF5D73" w:rsidRDefault="00FF5D73" w:rsidP="00FF5D73">
            <w:pPr>
              <w:rPr>
                <w:rFonts w:cstheme="minorHAnsi"/>
                <w:sz w:val="16"/>
                <w:szCs w:val="16"/>
                <w:lang w:val="en-US"/>
              </w:rPr>
            </w:pPr>
            <w:r w:rsidRPr="00FF5D73">
              <w:rPr>
                <w:rFonts w:cstheme="minorHAnsi"/>
                <w:sz w:val="16"/>
                <w:szCs w:val="16"/>
              </w:rPr>
              <w:t>5106</w:t>
            </w:r>
          </w:p>
        </w:tc>
        <w:tc>
          <w:tcPr>
            <w:tcW w:w="340" w:type="dxa"/>
          </w:tcPr>
          <w:p w14:paraId="78F0B242" w14:textId="30D9F8ED" w:rsidR="00FF5D73" w:rsidRPr="00FF5D73" w:rsidRDefault="00FF5D73" w:rsidP="00FF5D73">
            <w:pPr>
              <w:rPr>
                <w:rFonts w:cstheme="minorHAnsi"/>
                <w:sz w:val="16"/>
                <w:szCs w:val="16"/>
                <w:lang w:val="en-US"/>
              </w:rPr>
            </w:pPr>
            <w:r w:rsidRPr="00FF5D73">
              <w:rPr>
                <w:rFonts w:cstheme="minorHAnsi"/>
                <w:sz w:val="16"/>
                <w:szCs w:val="16"/>
              </w:rPr>
              <w:t>0.25</w:t>
            </w:r>
          </w:p>
        </w:tc>
      </w:tr>
      <w:tr w:rsidR="00FF5D73" w:rsidRPr="00FF5D73" w14:paraId="3CBFD6B1" w14:textId="77777777" w:rsidTr="009D3332">
        <w:tc>
          <w:tcPr>
            <w:tcW w:w="1129" w:type="dxa"/>
          </w:tcPr>
          <w:p w14:paraId="4C0A4A42" w14:textId="2721E751" w:rsidR="00FF5D73" w:rsidRPr="00FF5D73" w:rsidRDefault="00FF5D73" w:rsidP="00FF5D73">
            <w:pPr>
              <w:rPr>
                <w:rFonts w:cstheme="minorHAnsi"/>
                <w:sz w:val="16"/>
                <w:szCs w:val="16"/>
                <w:lang w:val="en-US"/>
              </w:rPr>
            </w:pPr>
            <w:r w:rsidRPr="00FF5D73">
              <w:rPr>
                <w:rFonts w:cstheme="minorHAnsi"/>
                <w:sz w:val="16"/>
                <w:szCs w:val="16"/>
              </w:rPr>
              <w:t>DIC</w:t>
            </w:r>
          </w:p>
        </w:tc>
        <w:tc>
          <w:tcPr>
            <w:tcW w:w="290" w:type="dxa"/>
          </w:tcPr>
          <w:p w14:paraId="41CF983F" w14:textId="6E602977" w:rsidR="00FF5D73" w:rsidRPr="00FF5D73" w:rsidRDefault="00FF5D73" w:rsidP="00FF5D73">
            <w:pPr>
              <w:rPr>
                <w:rFonts w:cstheme="minorHAnsi"/>
                <w:sz w:val="16"/>
                <w:szCs w:val="16"/>
                <w:lang w:val="en-US"/>
              </w:rPr>
            </w:pPr>
            <w:r w:rsidRPr="00FF5D73">
              <w:rPr>
                <w:rFonts w:cstheme="minorHAnsi"/>
                <w:sz w:val="16"/>
                <w:szCs w:val="16"/>
              </w:rPr>
              <w:t>2</w:t>
            </w:r>
          </w:p>
        </w:tc>
        <w:tc>
          <w:tcPr>
            <w:tcW w:w="292" w:type="dxa"/>
          </w:tcPr>
          <w:p w14:paraId="541093A9" w14:textId="7A23A0CE" w:rsidR="00FF5D73" w:rsidRPr="00FF5D73" w:rsidRDefault="00FF5D73" w:rsidP="00FF5D73">
            <w:pPr>
              <w:rPr>
                <w:rFonts w:cstheme="minorHAnsi"/>
                <w:sz w:val="16"/>
                <w:szCs w:val="16"/>
                <w:lang w:val="en-US"/>
              </w:rPr>
            </w:pPr>
            <w:r w:rsidRPr="00FF5D73">
              <w:rPr>
                <w:rFonts w:cstheme="minorHAnsi"/>
                <w:sz w:val="16"/>
                <w:szCs w:val="16"/>
              </w:rPr>
              <w:t>3</w:t>
            </w:r>
          </w:p>
        </w:tc>
        <w:tc>
          <w:tcPr>
            <w:tcW w:w="1019" w:type="dxa"/>
          </w:tcPr>
          <w:p w14:paraId="1AFD8E04" w14:textId="43DCF24D" w:rsidR="00FF5D73" w:rsidRPr="00FF5D73" w:rsidRDefault="00FF5D73" w:rsidP="00FF5D73">
            <w:pPr>
              <w:rPr>
                <w:rFonts w:cstheme="minorHAnsi"/>
                <w:sz w:val="16"/>
                <w:szCs w:val="16"/>
                <w:lang w:val="en-US"/>
              </w:rPr>
            </w:pPr>
            <w:r w:rsidRPr="00FF5D73">
              <w:rPr>
                <w:rFonts w:cstheme="minorHAnsi"/>
                <w:sz w:val="16"/>
                <w:szCs w:val="16"/>
              </w:rPr>
              <w:t>μmol·kg-1</w:t>
            </w:r>
          </w:p>
        </w:tc>
        <w:tc>
          <w:tcPr>
            <w:tcW w:w="786" w:type="dxa"/>
          </w:tcPr>
          <w:p w14:paraId="0C3DFE35" w14:textId="0E484A5E" w:rsidR="00FF5D73" w:rsidRPr="00FF5D73" w:rsidRDefault="00FF5D73" w:rsidP="00FF5D73">
            <w:pPr>
              <w:rPr>
                <w:rFonts w:cstheme="minorHAnsi"/>
                <w:sz w:val="16"/>
                <w:szCs w:val="16"/>
                <w:lang w:val="en-US"/>
              </w:rPr>
            </w:pPr>
            <w:r w:rsidRPr="00FF5D73">
              <w:rPr>
                <w:rFonts w:cstheme="minorHAnsi"/>
                <w:sz w:val="16"/>
                <w:szCs w:val="16"/>
              </w:rPr>
              <w:t>389784</w:t>
            </w:r>
          </w:p>
        </w:tc>
        <w:tc>
          <w:tcPr>
            <w:tcW w:w="665" w:type="dxa"/>
          </w:tcPr>
          <w:p w14:paraId="414DE70F" w14:textId="0659BC30" w:rsidR="00FF5D73" w:rsidRPr="00FF5D73" w:rsidRDefault="00FF5D73" w:rsidP="00FF5D73">
            <w:pPr>
              <w:rPr>
                <w:rFonts w:cstheme="minorHAnsi"/>
                <w:sz w:val="16"/>
                <w:szCs w:val="16"/>
                <w:lang w:val="en-US"/>
              </w:rPr>
            </w:pPr>
            <w:r w:rsidRPr="00FF5D73">
              <w:rPr>
                <w:rFonts w:cstheme="minorHAnsi"/>
                <w:sz w:val="16"/>
                <w:szCs w:val="16"/>
              </w:rPr>
              <w:t>2185.866</w:t>
            </w:r>
          </w:p>
        </w:tc>
        <w:tc>
          <w:tcPr>
            <w:tcW w:w="632" w:type="dxa"/>
          </w:tcPr>
          <w:p w14:paraId="64A5FFF1" w14:textId="5D886B70" w:rsidR="00FF5D73" w:rsidRPr="00FF5D73" w:rsidRDefault="00FF5D73" w:rsidP="00FF5D73">
            <w:pPr>
              <w:rPr>
                <w:rFonts w:cstheme="minorHAnsi"/>
                <w:sz w:val="16"/>
                <w:szCs w:val="16"/>
                <w:lang w:val="en-US"/>
              </w:rPr>
            </w:pPr>
            <w:r w:rsidRPr="00FF5D73">
              <w:rPr>
                <w:rFonts w:cstheme="minorHAnsi"/>
                <w:sz w:val="16"/>
                <w:szCs w:val="16"/>
              </w:rPr>
              <w:t>0</w:t>
            </w:r>
          </w:p>
        </w:tc>
        <w:tc>
          <w:tcPr>
            <w:tcW w:w="665" w:type="dxa"/>
          </w:tcPr>
          <w:p w14:paraId="4F58A40E" w14:textId="04C1F322" w:rsidR="00FF5D73" w:rsidRPr="00FF5D73" w:rsidRDefault="00FF5D73" w:rsidP="00FF5D73">
            <w:pPr>
              <w:rPr>
                <w:rFonts w:cstheme="minorHAnsi"/>
                <w:sz w:val="16"/>
                <w:szCs w:val="16"/>
                <w:lang w:val="en-US"/>
              </w:rPr>
            </w:pPr>
            <w:r w:rsidRPr="00FF5D73">
              <w:rPr>
                <w:rFonts w:cstheme="minorHAnsi"/>
                <w:sz w:val="16"/>
                <w:szCs w:val="16"/>
              </w:rPr>
              <w:t>2651.22</w:t>
            </w:r>
          </w:p>
        </w:tc>
        <w:tc>
          <w:tcPr>
            <w:tcW w:w="786" w:type="dxa"/>
          </w:tcPr>
          <w:p w14:paraId="169A8F52" w14:textId="37821652" w:rsidR="00FF5D73" w:rsidRPr="00FF5D73" w:rsidRDefault="00FF5D73" w:rsidP="00FF5D73">
            <w:pPr>
              <w:rPr>
                <w:rFonts w:cstheme="minorHAnsi"/>
                <w:sz w:val="16"/>
                <w:szCs w:val="16"/>
                <w:lang w:val="en-US"/>
              </w:rPr>
            </w:pPr>
            <w:r w:rsidRPr="00FF5D73">
              <w:rPr>
                <w:rFonts w:cstheme="minorHAnsi"/>
                <w:sz w:val="16"/>
                <w:szCs w:val="16"/>
              </w:rPr>
              <w:t>389739</w:t>
            </w:r>
          </w:p>
        </w:tc>
        <w:tc>
          <w:tcPr>
            <w:tcW w:w="665" w:type="dxa"/>
          </w:tcPr>
          <w:p w14:paraId="4278F549" w14:textId="149F077C" w:rsidR="00FF5D73" w:rsidRPr="00FF5D73" w:rsidRDefault="00FF5D73" w:rsidP="00FF5D73">
            <w:pPr>
              <w:rPr>
                <w:rFonts w:cstheme="minorHAnsi"/>
                <w:sz w:val="16"/>
                <w:szCs w:val="16"/>
                <w:lang w:val="en-US"/>
              </w:rPr>
            </w:pPr>
            <w:r w:rsidRPr="00FF5D73">
              <w:rPr>
                <w:rFonts w:cstheme="minorHAnsi"/>
                <w:sz w:val="16"/>
                <w:szCs w:val="16"/>
              </w:rPr>
              <w:t>2185.876</w:t>
            </w:r>
          </w:p>
        </w:tc>
        <w:tc>
          <w:tcPr>
            <w:tcW w:w="551" w:type="dxa"/>
          </w:tcPr>
          <w:p w14:paraId="3566C9B6" w14:textId="33EED34D" w:rsidR="00FF5D73" w:rsidRPr="00FF5D73" w:rsidRDefault="00FF5D73" w:rsidP="00FF5D73">
            <w:pPr>
              <w:rPr>
                <w:rFonts w:cstheme="minorHAnsi"/>
                <w:sz w:val="16"/>
                <w:szCs w:val="16"/>
                <w:lang w:val="en-US"/>
              </w:rPr>
            </w:pPr>
            <w:r w:rsidRPr="00FF5D73">
              <w:rPr>
                <w:rFonts w:cstheme="minorHAnsi"/>
                <w:sz w:val="16"/>
                <w:szCs w:val="16"/>
              </w:rPr>
              <w:t>0</w:t>
            </w:r>
          </w:p>
        </w:tc>
        <w:tc>
          <w:tcPr>
            <w:tcW w:w="665" w:type="dxa"/>
          </w:tcPr>
          <w:p w14:paraId="43551CF0" w14:textId="6C2CEDBD" w:rsidR="00FF5D73" w:rsidRPr="00FF5D73" w:rsidRDefault="00FF5D73" w:rsidP="00FF5D73">
            <w:pPr>
              <w:rPr>
                <w:rFonts w:cstheme="minorHAnsi"/>
                <w:sz w:val="16"/>
                <w:szCs w:val="16"/>
                <w:lang w:val="en-US"/>
              </w:rPr>
            </w:pPr>
            <w:r w:rsidRPr="00FF5D73">
              <w:rPr>
                <w:rFonts w:cstheme="minorHAnsi"/>
                <w:sz w:val="16"/>
                <w:szCs w:val="16"/>
              </w:rPr>
              <w:t>2651.22</w:t>
            </w:r>
          </w:p>
        </w:tc>
        <w:tc>
          <w:tcPr>
            <w:tcW w:w="543" w:type="dxa"/>
          </w:tcPr>
          <w:p w14:paraId="33440A84" w14:textId="352F63CE" w:rsidR="00FF5D73" w:rsidRPr="00FF5D73" w:rsidRDefault="00FF5D73" w:rsidP="00FF5D73">
            <w:pPr>
              <w:rPr>
                <w:rFonts w:cstheme="minorHAnsi"/>
                <w:sz w:val="16"/>
                <w:szCs w:val="16"/>
                <w:lang w:val="en-US"/>
              </w:rPr>
            </w:pPr>
            <w:r w:rsidRPr="00FF5D73">
              <w:rPr>
                <w:rFonts w:cstheme="minorHAnsi"/>
                <w:sz w:val="16"/>
                <w:szCs w:val="16"/>
              </w:rPr>
              <w:t>45</w:t>
            </w:r>
          </w:p>
        </w:tc>
        <w:tc>
          <w:tcPr>
            <w:tcW w:w="340" w:type="dxa"/>
          </w:tcPr>
          <w:p w14:paraId="54542FEF" w14:textId="7614A927" w:rsidR="00FF5D73" w:rsidRPr="00FF5D73" w:rsidRDefault="00FF5D73" w:rsidP="00FF5D73">
            <w:pPr>
              <w:rPr>
                <w:rFonts w:cstheme="minorHAnsi"/>
                <w:sz w:val="16"/>
                <w:szCs w:val="16"/>
                <w:lang w:val="en-US"/>
              </w:rPr>
            </w:pPr>
            <w:r w:rsidRPr="00FF5D73">
              <w:rPr>
                <w:rFonts w:cstheme="minorHAnsi"/>
                <w:sz w:val="16"/>
                <w:szCs w:val="16"/>
              </w:rPr>
              <w:t>0.01</w:t>
            </w:r>
          </w:p>
        </w:tc>
      </w:tr>
      <w:tr w:rsidR="00FF5D73" w:rsidRPr="00FF5D73" w14:paraId="57CFC02C" w14:textId="77777777" w:rsidTr="009D3332">
        <w:tc>
          <w:tcPr>
            <w:tcW w:w="1129" w:type="dxa"/>
          </w:tcPr>
          <w:p w14:paraId="269C093D" w14:textId="3E5BDE7E" w:rsidR="00FF5D73" w:rsidRPr="00FF5D73" w:rsidRDefault="00FF5D73" w:rsidP="00FF5D73">
            <w:pPr>
              <w:rPr>
                <w:rFonts w:cstheme="minorHAnsi"/>
                <w:sz w:val="16"/>
                <w:szCs w:val="16"/>
                <w:lang w:val="en-US"/>
              </w:rPr>
            </w:pPr>
            <w:r w:rsidRPr="00FF5D73">
              <w:rPr>
                <w:rFonts w:cstheme="minorHAnsi"/>
                <w:sz w:val="16"/>
                <w:szCs w:val="16"/>
              </w:rPr>
              <w:t>DIN</w:t>
            </w:r>
          </w:p>
        </w:tc>
        <w:tc>
          <w:tcPr>
            <w:tcW w:w="290" w:type="dxa"/>
          </w:tcPr>
          <w:p w14:paraId="4B1B20D5" w14:textId="6070B8DF" w:rsidR="00FF5D73" w:rsidRPr="00FF5D73" w:rsidRDefault="00FF5D73" w:rsidP="00FF5D73">
            <w:pPr>
              <w:rPr>
                <w:rFonts w:cstheme="minorHAnsi"/>
                <w:sz w:val="16"/>
                <w:szCs w:val="16"/>
                <w:lang w:val="en-US"/>
              </w:rPr>
            </w:pPr>
            <w:r w:rsidRPr="00FF5D73">
              <w:rPr>
                <w:rFonts w:cstheme="minorHAnsi"/>
                <w:sz w:val="16"/>
                <w:szCs w:val="16"/>
              </w:rPr>
              <w:t>2</w:t>
            </w:r>
          </w:p>
        </w:tc>
        <w:tc>
          <w:tcPr>
            <w:tcW w:w="292" w:type="dxa"/>
          </w:tcPr>
          <w:p w14:paraId="6AC763A4" w14:textId="5F711A74" w:rsidR="00FF5D73" w:rsidRPr="00FF5D73" w:rsidRDefault="00FF5D73" w:rsidP="00FF5D73">
            <w:pPr>
              <w:rPr>
                <w:rFonts w:cstheme="minorHAnsi"/>
                <w:sz w:val="16"/>
                <w:szCs w:val="16"/>
                <w:lang w:val="en-US"/>
              </w:rPr>
            </w:pPr>
            <w:r w:rsidRPr="00FF5D73">
              <w:rPr>
                <w:rFonts w:cstheme="minorHAnsi"/>
                <w:sz w:val="16"/>
                <w:szCs w:val="16"/>
              </w:rPr>
              <w:t>14</w:t>
            </w:r>
          </w:p>
        </w:tc>
        <w:tc>
          <w:tcPr>
            <w:tcW w:w="1019" w:type="dxa"/>
          </w:tcPr>
          <w:p w14:paraId="7E4689BA" w14:textId="1110AD02" w:rsidR="00FF5D73" w:rsidRPr="00FF5D73" w:rsidRDefault="00FF5D73" w:rsidP="00FF5D73">
            <w:pPr>
              <w:rPr>
                <w:rFonts w:cstheme="minorHAnsi"/>
                <w:sz w:val="16"/>
                <w:szCs w:val="16"/>
                <w:lang w:val="en-US"/>
              </w:rPr>
            </w:pPr>
            <w:r w:rsidRPr="00FF5D73">
              <w:rPr>
                <w:rFonts w:cstheme="minorHAnsi"/>
                <w:sz w:val="16"/>
                <w:szCs w:val="16"/>
              </w:rPr>
              <w:t>μg·kg-1</w:t>
            </w:r>
          </w:p>
        </w:tc>
        <w:tc>
          <w:tcPr>
            <w:tcW w:w="786" w:type="dxa"/>
          </w:tcPr>
          <w:p w14:paraId="731EAE36" w14:textId="47C9E989" w:rsidR="00FF5D73" w:rsidRPr="00FF5D73" w:rsidRDefault="00FF5D73" w:rsidP="00FF5D73">
            <w:pPr>
              <w:rPr>
                <w:rFonts w:cstheme="minorHAnsi"/>
                <w:sz w:val="16"/>
                <w:szCs w:val="16"/>
                <w:lang w:val="en-US"/>
              </w:rPr>
            </w:pPr>
            <w:r w:rsidRPr="00FF5D73">
              <w:rPr>
                <w:rFonts w:cstheme="minorHAnsi"/>
                <w:sz w:val="16"/>
                <w:szCs w:val="16"/>
              </w:rPr>
              <w:t>2473</w:t>
            </w:r>
          </w:p>
        </w:tc>
        <w:tc>
          <w:tcPr>
            <w:tcW w:w="665" w:type="dxa"/>
          </w:tcPr>
          <w:p w14:paraId="7B0E4161" w14:textId="2811155F" w:rsidR="00FF5D73" w:rsidRPr="00FF5D73" w:rsidRDefault="00FF5D73" w:rsidP="00FF5D73">
            <w:pPr>
              <w:rPr>
                <w:rFonts w:cstheme="minorHAnsi"/>
                <w:sz w:val="16"/>
                <w:szCs w:val="16"/>
                <w:lang w:val="en-US"/>
              </w:rPr>
            </w:pPr>
            <w:r w:rsidRPr="00FF5D73">
              <w:rPr>
                <w:rFonts w:cstheme="minorHAnsi"/>
                <w:sz w:val="16"/>
                <w:szCs w:val="16"/>
              </w:rPr>
              <w:t>7.466</w:t>
            </w:r>
          </w:p>
        </w:tc>
        <w:tc>
          <w:tcPr>
            <w:tcW w:w="632" w:type="dxa"/>
          </w:tcPr>
          <w:p w14:paraId="6CEF1880" w14:textId="326DA6DE" w:rsidR="00FF5D73" w:rsidRPr="00FF5D73" w:rsidRDefault="00FF5D73" w:rsidP="00FF5D73">
            <w:pPr>
              <w:rPr>
                <w:rFonts w:cstheme="minorHAnsi"/>
                <w:sz w:val="16"/>
                <w:szCs w:val="16"/>
                <w:lang w:val="en-US"/>
              </w:rPr>
            </w:pPr>
            <w:r w:rsidRPr="00FF5D73">
              <w:rPr>
                <w:rFonts w:cstheme="minorHAnsi"/>
                <w:sz w:val="16"/>
                <w:szCs w:val="16"/>
              </w:rPr>
              <w:t>0.031</w:t>
            </w:r>
          </w:p>
        </w:tc>
        <w:tc>
          <w:tcPr>
            <w:tcW w:w="665" w:type="dxa"/>
          </w:tcPr>
          <w:p w14:paraId="2B8BE6DB" w14:textId="33A765D2" w:rsidR="00FF5D73" w:rsidRPr="00FF5D73" w:rsidRDefault="00FF5D73" w:rsidP="00FF5D73">
            <w:pPr>
              <w:rPr>
                <w:rFonts w:cstheme="minorHAnsi"/>
                <w:sz w:val="16"/>
                <w:szCs w:val="16"/>
                <w:lang w:val="en-US"/>
              </w:rPr>
            </w:pPr>
            <w:r w:rsidRPr="00FF5D73">
              <w:rPr>
                <w:rFonts w:cstheme="minorHAnsi"/>
                <w:sz w:val="16"/>
                <w:szCs w:val="16"/>
              </w:rPr>
              <w:t>34.713</w:t>
            </w:r>
          </w:p>
        </w:tc>
        <w:tc>
          <w:tcPr>
            <w:tcW w:w="786" w:type="dxa"/>
          </w:tcPr>
          <w:p w14:paraId="312418E1" w14:textId="12A9516A" w:rsidR="00FF5D73" w:rsidRPr="00FF5D73" w:rsidRDefault="00FF5D73" w:rsidP="00FF5D73">
            <w:pPr>
              <w:rPr>
                <w:rFonts w:cstheme="minorHAnsi"/>
                <w:sz w:val="16"/>
                <w:szCs w:val="16"/>
                <w:lang w:val="en-US"/>
              </w:rPr>
            </w:pPr>
            <w:r w:rsidRPr="00FF5D73">
              <w:rPr>
                <w:rFonts w:cstheme="minorHAnsi"/>
                <w:sz w:val="16"/>
                <w:szCs w:val="16"/>
              </w:rPr>
              <w:t>2473</w:t>
            </w:r>
          </w:p>
        </w:tc>
        <w:tc>
          <w:tcPr>
            <w:tcW w:w="665" w:type="dxa"/>
          </w:tcPr>
          <w:p w14:paraId="50DB47DA" w14:textId="04A51CC3" w:rsidR="00FF5D73" w:rsidRPr="00FF5D73" w:rsidRDefault="00FF5D73" w:rsidP="00FF5D73">
            <w:pPr>
              <w:rPr>
                <w:rFonts w:cstheme="minorHAnsi"/>
                <w:sz w:val="16"/>
                <w:szCs w:val="16"/>
                <w:lang w:val="en-US"/>
              </w:rPr>
            </w:pPr>
            <w:r w:rsidRPr="00FF5D73">
              <w:rPr>
                <w:rFonts w:cstheme="minorHAnsi"/>
                <w:sz w:val="16"/>
                <w:szCs w:val="16"/>
              </w:rPr>
              <w:t>7.466</w:t>
            </w:r>
          </w:p>
        </w:tc>
        <w:tc>
          <w:tcPr>
            <w:tcW w:w="551" w:type="dxa"/>
          </w:tcPr>
          <w:p w14:paraId="0760676A" w14:textId="4D4D22BB" w:rsidR="00FF5D73" w:rsidRPr="00FF5D73" w:rsidRDefault="00FF5D73" w:rsidP="00FF5D73">
            <w:pPr>
              <w:rPr>
                <w:rFonts w:cstheme="minorHAnsi"/>
                <w:sz w:val="16"/>
                <w:szCs w:val="16"/>
                <w:lang w:val="en-US"/>
              </w:rPr>
            </w:pPr>
            <w:r w:rsidRPr="00FF5D73">
              <w:rPr>
                <w:rFonts w:cstheme="minorHAnsi"/>
                <w:sz w:val="16"/>
                <w:szCs w:val="16"/>
              </w:rPr>
              <w:t>0.031</w:t>
            </w:r>
          </w:p>
        </w:tc>
        <w:tc>
          <w:tcPr>
            <w:tcW w:w="665" w:type="dxa"/>
          </w:tcPr>
          <w:p w14:paraId="186C1298" w14:textId="233A3B20" w:rsidR="00FF5D73" w:rsidRPr="00FF5D73" w:rsidRDefault="00FF5D73" w:rsidP="00FF5D73">
            <w:pPr>
              <w:rPr>
                <w:rFonts w:cstheme="minorHAnsi"/>
                <w:sz w:val="16"/>
                <w:szCs w:val="16"/>
                <w:lang w:val="en-US"/>
              </w:rPr>
            </w:pPr>
            <w:r w:rsidRPr="00FF5D73">
              <w:rPr>
                <w:rFonts w:cstheme="minorHAnsi"/>
                <w:sz w:val="16"/>
                <w:szCs w:val="16"/>
              </w:rPr>
              <w:t>34.713</w:t>
            </w:r>
          </w:p>
        </w:tc>
        <w:tc>
          <w:tcPr>
            <w:tcW w:w="543" w:type="dxa"/>
          </w:tcPr>
          <w:p w14:paraId="051216D5" w14:textId="11AA3CC6" w:rsidR="00FF5D73" w:rsidRPr="00FF5D73" w:rsidRDefault="00FF5D73" w:rsidP="00FF5D73">
            <w:pPr>
              <w:rPr>
                <w:rFonts w:cstheme="minorHAnsi"/>
                <w:sz w:val="16"/>
                <w:szCs w:val="16"/>
                <w:lang w:val="en-US"/>
              </w:rPr>
            </w:pPr>
            <w:r w:rsidRPr="00FF5D73">
              <w:rPr>
                <w:rFonts w:cstheme="minorHAnsi"/>
                <w:sz w:val="16"/>
                <w:szCs w:val="16"/>
              </w:rPr>
              <w:t>0</w:t>
            </w:r>
          </w:p>
        </w:tc>
        <w:tc>
          <w:tcPr>
            <w:tcW w:w="340" w:type="dxa"/>
          </w:tcPr>
          <w:p w14:paraId="2202930B" w14:textId="2CF69273" w:rsidR="00FF5D73" w:rsidRPr="00FF5D73" w:rsidRDefault="00FF5D73" w:rsidP="00FF5D73">
            <w:pPr>
              <w:rPr>
                <w:rFonts w:cstheme="minorHAnsi"/>
                <w:sz w:val="16"/>
                <w:szCs w:val="16"/>
                <w:lang w:val="en-US"/>
              </w:rPr>
            </w:pPr>
          </w:p>
        </w:tc>
      </w:tr>
      <w:tr w:rsidR="00FF5D73" w:rsidRPr="00FF5D73" w14:paraId="6CAD78F5" w14:textId="77777777" w:rsidTr="009D3332">
        <w:tc>
          <w:tcPr>
            <w:tcW w:w="1129" w:type="dxa"/>
          </w:tcPr>
          <w:p w14:paraId="580C3425" w14:textId="180FA337" w:rsidR="00FF5D73" w:rsidRPr="00FF5D73" w:rsidRDefault="00FF5D73" w:rsidP="00FF5D73">
            <w:pPr>
              <w:rPr>
                <w:rFonts w:cstheme="minorHAnsi"/>
                <w:sz w:val="16"/>
                <w:szCs w:val="16"/>
                <w:lang w:val="en-US"/>
              </w:rPr>
            </w:pPr>
            <w:r w:rsidRPr="00FF5D73">
              <w:rPr>
                <w:rFonts w:cstheme="minorHAnsi"/>
                <w:sz w:val="16"/>
                <w:szCs w:val="16"/>
              </w:rPr>
              <w:t>DOC</w:t>
            </w:r>
          </w:p>
        </w:tc>
        <w:tc>
          <w:tcPr>
            <w:tcW w:w="290" w:type="dxa"/>
          </w:tcPr>
          <w:p w14:paraId="67395950" w14:textId="0B2933C1" w:rsidR="00FF5D73" w:rsidRPr="00FF5D73" w:rsidRDefault="00FF5D73" w:rsidP="00FF5D73">
            <w:pPr>
              <w:rPr>
                <w:rFonts w:cstheme="minorHAnsi"/>
                <w:sz w:val="16"/>
                <w:szCs w:val="16"/>
                <w:lang w:val="en-US"/>
              </w:rPr>
            </w:pPr>
            <w:r w:rsidRPr="00FF5D73">
              <w:rPr>
                <w:rFonts w:cstheme="minorHAnsi"/>
                <w:sz w:val="16"/>
                <w:szCs w:val="16"/>
              </w:rPr>
              <w:t>1</w:t>
            </w:r>
          </w:p>
        </w:tc>
        <w:tc>
          <w:tcPr>
            <w:tcW w:w="292" w:type="dxa"/>
          </w:tcPr>
          <w:p w14:paraId="1E244528" w14:textId="46B31FFF" w:rsidR="00FF5D73" w:rsidRPr="00FF5D73" w:rsidRDefault="00FF5D73" w:rsidP="00FF5D73">
            <w:pPr>
              <w:rPr>
                <w:rFonts w:cstheme="minorHAnsi"/>
                <w:sz w:val="16"/>
                <w:szCs w:val="16"/>
                <w:lang w:val="en-US"/>
              </w:rPr>
            </w:pPr>
            <w:r w:rsidRPr="00FF5D73">
              <w:rPr>
                <w:rFonts w:cstheme="minorHAnsi"/>
                <w:sz w:val="16"/>
                <w:szCs w:val="16"/>
              </w:rPr>
              <w:t>15</w:t>
            </w:r>
          </w:p>
        </w:tc>
        <w:tc>
          <w:tcPr>
            <w:tcW w:w="1019" w:type="dxa"/>
          </w:tcPr>
          <w:p w14:paraId="707DC301" w14:textId="60DF4BE8" w:rsidR="00FF5D73" w:rsidRPr="00FF5D73" w:rsidRDefault="00FF5D73" w:rsidP="00FF5D73">
            <w:pPr>
              <w:rPr>
                <w:rFonts w:cstheme="minorHAnsi"/>
                <w:sz w:val="16"/>
                <w:szCs w:val="16"/>
                <w:lang w:val="en-US"/>
              </w:rPr>
            </w:pPr>
            <w:r w:rsidRPr="00FF5D73">
              <w:rPr>
                <w:rFonts w:cstheme="minorHAnsi"/>
                <w:sz w:val="16"/>
                <w:szCs w:val="16"/>
              </w:rPr>
              <w:t>μmol·l-1</w:t>
            </w:r>
          </w:p>
        </w:tc>
        <w:tc>
          <w:tcPr>
            <w:tcW w:w="786" w:type="dxa"/>
          </w:tcPr>
          <w:p w14:paraId="23AEF567" w14:textId="716FEE0D" w:rsidR="00FF5D73" w:rsidRPr="00FF5D73" w:rsidRDefault="00FF5D73" w:rsidP="00FF5D73">
            <w:pPr>
              <w:rPr>
                <w:rFonts w:cstheme="minorHAnsi"/>
                <w:sz w:val="16"/>
                <w:szCs w:val="16"/>
                <w:lang w:val="en-US"/>
              </w:rPr>
            </w:pPr>
            <w:r w:rsidRPr="00FF5D73">
              <w:rPr>
                <w:rFonts w:cstheme="minorHAnsi"/>
                <w:sz w:val="16"/>
                <w:szCs w:val="16"/>
              </w:rPr>
              <w:t>53506</w:t>
            </w:r>
          </w:p>
        </w:tc>
        <w:tc>
          <w:tcPr>
            <w:tcW w:w="665" w:type="dxa"/>
          </w:tcPr>
          <w:p w14:paraId="0A092399" w14:textId="6E0C62B4" w:rsidR="00FF5D73" w:rsidRPr="00FF5D73" w:rsidRDefault="00FF5D73" w:rsidP="00FF5D73">
            <w:pPr>
              <w:rPr>
                <w:rFonts w:cstheme="minorHAnsi"/>
                <w:sz w:val="16"/>
                <w:szCs w:val="16"/>
                <w:lang w:val="en-US"/>
              </w:rPr>
            </w:pPr>
            <w:r w:rsidRPr="00FF5D73">
              <w:rPr>
                <w:rFonts w:cstheme="minorHAnsi"/>
                <w:sz w:val="16"/>
                <w:szCs w:val="16"/>
              </w:rPr>
              <w:t>48.144</w:t>
            </w:r>
          </w:p>
        </w:tc>
        <w:tc>
          <w:tcPr>
            <w:tcW w:w="632" w:type="dxa"/>
          </w:tcPr>
          <w:p w14:paraId="1BA75A62" w14:textId="6C338880" w:rsidR="00FF5D73" w:rsidRPr="00FF5D73" w:rsidRDefault="00FF5D73" w:rsidP="00FF5D73">
            <w:pPr>
              <w:rPr>
                <w:rFonts w:cstheme="minorHAnsi"/>
                <w:sz w:val="16"/>
                <w:szCs w:val="16"/>
                <w:lang w:val="en-US"/>
              </w:rPr>
            </w:pPr>
            <w:r w:rsidRPr="00FF5D73">
              <w:rPr>
                <w:rFonts w:cstheme="minorHAnsi"/>
                <w:sz w:val="16"/>
                <w:szCs w:val="16"/>
              </w:rPr>
              <w:t>23.148</w:t>
            </w:r>
          </w:p>
        </w:tc>
        <w:tc>
          <w:tcPr>
            <w:tcW w:w="665" w:type="dxa"/>
          </w:tcPr>
          <w:p w14:paraId="7E43251C" w14:textId="1F99147A" w:rsidR="00FF5D73" w:rsidRPr="00FF5D73" w:rsidRDefault="00FF5D73" w:rsidP="00FF5D73">
            <w:pPr>
              <w:rPr>
                <w:rFonts w:cstheme="minorHAnsi"/>
                <w:sz w:val="16"/>
                <w:szCs w:val="16"/>
                <w:lang w:val="en-US"/>
              </w:rPr>
            </w:pPr>
            <w:r w:rsidRPr="00FF5D73">
              <w:rPr>
                <w:rFonts w:cstheme="minorHAnsi"/>
                <w:sz w:val="16"/>
                <w:szCs w:val="16"/>
              </w:rPr>
              <w:t>423.03</w:t>
            </w:r>
          </w:p>
        </w:tc>
        <w:tc>
          <w:tcPr>
            <w:tcW w:w="786" w:type="dxa"/>
          </w:tcPr>
          <w:p w14:paraId="70F39642" w14:textId="0BFAF047" w:rsidR="00FF5D73" w:rsidRPr="00FF5D73" w:rsidRDefault="00FF5D73" w:rsidP="00FF5D73">
            <w:pPr>
              <w:rPr>
                <w:rFonts w:cstheme="minorHAnsi"/>
                <w:sz w:val="16"/>
                <w:szCs w:val="16"/>
                <w:lang w:val="en-US"/>
              </w:rPr>
            </w:pPr>
            <w:r w:rsidRPr="00FF5D73">
              <w:rPr>
                <w:rFonts w:cstheme="minorHAnsi"/>
                <w:sz w:val="16"/>
                <w:szCs w:val="16"/>
              </w:rPr>
              <w:t>53506</w:t>
            </w:r>
          </w:p>
        </w:tc>
        <w:tc>
          <w:tcPr>
            <w:tcW w:w="665" w:type="dxa"/>
          </w:tcPr>
          <w:p w14:paraId="4BD8622E" w14:textId="34E0895E" w:rsidR="00FF5D73" w:rsidRPr="00FF5D73" w:rsidRDefault="00FF5D73" w:rsidP="00FF5D73">
            <w:pPr>
              <w:rPr>
                <w:rFonts w:cstheme="minorHAnsi"/>
                <w:sz w:val="16"/>
                <w:szCs w:val="16"/>
                <w:lang w:val="en-US"/>
              </w:rPr>
            </w:pPr>
            <w:r w:rsidRPr="00FF5D73">
              <w:rPr>
                <w:rFonts w:cstheme="minorHAnsi"/>
                <w:sz w:val="16"/>
                <w:szCs w:val="16"/>
              </w:rPr>
              <w:t>48.144</w:t>
            </w:r>
          </w:p>
        </w:tc>
        <w:tc>
          <w:tcPr>
            <w:tcW w:w="551" w:type="dxa"/>
          </w:tcPr>
          <w:p w14:paraId="473B5075" w14:textId="2502B01E" w:rsidR="00FF5D73" w:rsidRPr="00FF5D73" w:rsidRDefault="00FF5D73" w:rsidP="00FF5D73">
            <w:pPr>
              <w:rPr>
                <w:rFonts w:cstheme="minorHAnsi"/>
                <w:sz w:val="16"/>
                <w:szCs w:val="16"/>
                <w:lang w:val="en-US"/>
              </w:rPr>
            </w:pPr>
            <w:r w:rsidRPr="00FF5D73">
              <w:rPr>
                <w:rFonts w:cstheme="minorHAnsi"/>
                <w:sz w:val="16"/>
                <w:szCs w:val="16"/>
              </w:rPr>
              <w:t>23.148</w:t>
            </w:r>
          </w:p>
        </w:tc>
        <w:tc>
          <w:tcPr>
            <w:tcW w:w="665" w:type="dxa"/>
          </w:tcPr>
          <w:p w14:paraId="498A78DD" w14:textId="732B47FC" w:rsidR="00FF5D73" w:rsidRPr="00FF5D73" w:rsidRDefault="00FF5D73" w:rsidP="00FF5D73">
            <w:pPr>
              <w:rPr>
                <w:rFonts w:cstheme="minorHAnsi"/>
                <w:sz w:val="16"/>
                <w:szCs w:val="16"/>
                <w:lang w:val="en-US"/>
              </w:rPr>
            </w:pPr>
            <w:r w:rsidRPr="00FF5D73">
              <w:rPr>
                <w:rFonts w:cstheme="minorHAnsi"/>
                <w:sz w:val="16"/>
                <w:szCs w:val="16"/>
              </w:rPr>
              <w:t>423.03</w:t>
            </w:r>
          </w:p>
        </w:tc>
        <w:tc>
          <w:tcPr>
            <w:tcW w:w="543" w:type="dxa"/>
          </w:tcPr>
          <w:p w14:paraId="604B8063" w14:textId="167E7036" w:rsidR="00FF5D73" w:rsidRPr="00FF5D73" w:rsidRDefault="00FF5D73" w:rsidP="00FF5D73">
            <w:pPr>
              <w:rPr>
                <w:rFonts w:cstheme="minorHAnsi"/>
                <w:sz w:val="16"/>
                <w:szCs w:val="16"/>
                <w:lang w:val="en-US"/>
              </w:rPr>
            </w:pPr>
            <w:r w:rsidRPr="00FF5D73">
              <w:rPr>
                <w:rFonts w:cstheme="minorHAnsi"/>
                <w:sz w:val="16"/>
                <w:szCs w:val="16"/>
              </w:rPr>
              <w:t>0</w:t>
            </w:r>
          </w:p>
        </w:tc>
        <w:tc>
          <w:tcPr>
            <w:tcW w:w="340" w:type="dxa"/>
          </w:tcPr>
          <w:p w14:paraId="4B894874" w14:textId="0A5D07B8" w:rsidR="00FF5D73" w:rsidRPr="00FF5D73" w:rsidRDefault="00FF5D73" w:rsidP="00FF5D73">
            <w:pPr>
              <w:rPr>
                <w:rFonts w:cstheme="minorHAnsi"/>
                <w:sz w:val="16"/>
                <w:szCs w:val="16"/>
                <w:lang w:val="en-US"/>
              </w:rPr>
            </w:pPr>
          </w:p>
        </w:tc>
      </w:tr>
      <w:tr w:rsidR="00FF5D73" w:rsidRPr="00FF5D73" w14:paraId="36F0E050" w14:textId="77777777" w:rsidTr="009D3332">
        <w:tc>
          <w:tcPr>
            <w:tcW w:w="1129" w:type="dxa"/>
          </w:tcPr>
          <w:p w14:paraId="560641A5" w14:textId="1DB898AA" w:rsidR="00FF5D73" w:rsidRPr="00FF5D73" w:rsidRDefault="00FF5D73" w:rsidP="00FF5D73">
            <w:pPr>
              <w:rPr>
                <w:rFonts w:cstheme="minorHAnsi"/>
                <w:sz w:val="16"/>
                <w:szCs w:val="16"/>
                <w:lang w:val="en-US"/>
              </w:rPr>
            </w:pPr>
            <w:r w:rsidRPr="00FF5D73">
              <w:rPr>
                <w:rFonts w:cstheme="minorHAnsi"/>
                <w:sz w:val="16"/>
                <w:szCs w:val="16"/>
              </w:rPr>
              <w:t>DON</w:t>
            </w:r>
          </w:p>
        </w:tc>
        <w:tc>
          <w:tcPr>
            <w:tcW w:w="290" w:type="dxa"/>
          </w:tcPr>
          <w:p w14:paraId="49112D7C" w14:textId="0AF0C953" w:rsidR="00FF5D73" w:rsidRPr="00FF5D73" w:rsidRDefault="00FF5D73" w:rsidP="00FF5D73">
            <w:pPr>
              <w:rPr>
                <w:rFonts w:cstheme="minorHAnsi"/>
                <w:sz w:val="16"/>
                <w:szCs w:val="16"/>
                <w:lang w:val="en-US"/>
              </w:rPr>
            </w:pPr>
            <w:r w:rsidRPr="00FF5D73">
              <w:rPr>
                <w:rFonts w:cstheme="minorHAnsi"/>
                <w:sz w:val="16"/>
                <w:szCs w:val="16"/>
              </w:rPr>
              <w:t>1</w:t>
            </w:r>
          </w:p>
        </w:tc>
        <w:tc>
          <w:tcPr>
            <w:tcW w:w="292" w:type="dxa"/>
          </w:tcPr>
          <w:p w14:paraId="330AC005" w14:textId="52682D46" w:rsidR="00FF5D73" w:rsidRPr="00FF5D73" w:rsidRDefault="00FF5D73" w:rsidP="00FF5D73">
            <w:pPr>
              <w:rPr>
                <w:rFonts w:cstheme="minorHAnsi"/>
                <w:sz w:val="16"/>
                <w:szCs w:val="16"/>
                <w:lang w:val="en-US"/>
              </w:rPr>
            </w:pPr>
            <w:r w:rsidRPr="00FF5D73">
              <w:rPr>
                <w:rFonts w:cstheme="minorHAnsi"/>
                <w:sz w:val="16"/>
                <w:szCs w:val="16"/>
              </w:rPr>
              <w:t>15</w:t>
            </w:r>
          </w:p>
        </w:tc>
        <w:tc>
          <w:tcPr>
            <w:tcW w:w="1019" w:type="dxa"/>
          </w:tcPr>
          <w:p w14:paraId="3E754EB7" w14:textId="019DB225" w:rsidR="00FF5D73" w:rsidRPr="00FF5D73" w:rsidRDefault="00FF5D73" w:rsidP="00FF5D73">
            <w:pPr>
              <w:rPr>
                <w:rFonts w:cstheme="minorHAnsi"/>
                <w:sz w:val="16"/>
                <w:szCs w:val="16"/>
                <w:lang w:val="en-US"/>
              </w:rPr>
            </w:pPr>
            <w:r w:rsidRPr="00FF5D73">
              <w:rPr>
                <w:rFonts w:cstheme="minorHAnsi"/>
                <w:sz w:val="16"/>
                <w:szCs w:val="16"/>
              </w:rPr>
              <w:t>μmol·l-1</w:t>
            </w:r>
          </w:p>
        </w:tc>
        <w:tc>
          <w:tcPr>
            <w:tcW w:w="786" w:type="dxa"/>
          </w:tcPr>
          <w:p w14:paraId="3559A696" w14:textId="19C7F582" w:rsidR="00FF5D73" w:rsidRPr="00FF5D73" w:rsidRDefault="00FF5D73" w:rsidP="00FF5D73">
            <w:pPr>
              <w:rPr>
                <w:rFonts w:cstheme="minorHAnsi"/>
                <w:sz w:val="16"/>
                <w:szCs w:val="16"/>
                <w:lang w:val="en-US"/>
              </w:rPr>
            </w:pPr>
            <w:r w:rsidRPr="00FF5D73">
              <w:rPr>
                <w:rFonts w:cstheme="minorHAnsi"/>
                <w:sz w:val="16"/>
                <w:szCs w:val="16"/>
              </w:rPr>
              <w:t>1672</w:t>
            </w:r>
          </w:p>
        </w:tc>
        <w:tc>
          <w:tcPr>
            <w:tcW w:w="665" w:type="dxa"/>
          </w:tcPr>
          <w:p w14:paraId="4B5895BE" w14:textId="27223B52" w:rsidR="00FF5D73" w:rsidRPr="00FF5D73" w:rsidRDefault="00FF5D73" w:rsidP="00FF5D73">
            <w:pPr>
              <w:rPr>
                <w:rFonts w:cstheme="minorHAnsi"/>
                <w:sz w:val="16"/>
                <w:szCs w:val="16"/>
                <w:lang w:val="en-US"/>
              </w:rPr>
            </w:pPr>
            <w:r w:rsidRPr="00FF5D73">
              <w:rPr>
                <w:rFonts w:cstheme="minorHAnsi"/>
                <w:sz w:val="16"/>
                <w:szCs w:val="16"/>
              </w:rPr>
              <w:t>19.275</w:t>
            </w:r>
          </w:p>
        </w:tc>
        <w:tc>
          <w:tcPr>
            <w:tcW w:w="632" w:type="dxa"/>
          </w:tcPr>
          <w:p w14:paraId="20757E48" w14:textId="558E965B" w:rsidR="00FF5D73" w:rsidRPr="00FF5D73" w:rsidRDefault="00FF5D73" w:rsidP="00FF5D73">
            <w:pPr>
              <w:rPr>
                <w:rFonts w:cstheme="minorHAnsi"/>
                <w:sz w:val="16"/>
                <w:szCs w:val="16"/>
                <w:lang w:val="en-US"/>
              </w:rPr>
            </w:pPr>
            <w:r w:rsidRPr="00FF5D73">
              <w:rPr>
                <w:rFonts w:cstheme="minorHAnsi"/>
                <w:sz w:val="16"/>
                <w:szCs w:val="16"/>
              </w:rPr>
              <w:t>1.08</w:t>
            </w:r>
          </w:p>
        </w:tc>
        <w:tc>
          <w:tcPr>
            <w:tcW w:w="665" w:type="dxa"/>
          </w:tcPr>
          <w:p w14:paraId="567A44FB" w14:textId="4EB35DD7" w:rsidR="00FF5D73" w:rsidRPr="00FF5D73" w:rsidRDefault="00FF5D73" w:rsidP="00FF5D73">
            <w:pPr>
              <w:rPr>
                <w:rFonts w:cstheme="minorHAnsi"/>
                <w:sz w:val="16"/>
                <w:szCs w:val="16"/>
                <w:lang w:val="en-US"/>
              </w:rPr>
            </w:pPr>
            <w:r w:rsidRPr="00FF5D73">
              <w:rPr>
                <w:rFonts w:cstheme="minorHAnsi"/>
                <w:sz w:val="16"/>
                <w:szCs w:val="16"/>
              </w:rPr>
              <w:t>605.57</w:t>
            </w:r>
          </w:p>
        </w:tc>
        <w:tc>
          <w:tcPr>
            <w:tcW w:w="786" w:type="dxa"/>
          </w:tcPr>
          <w:p w14:paraId="2BB52D32" w14:textId="5E758DA0" w:rsidR="00FF5D73" w:rsidRPr="00FF5D73" w:rsidRDefault="00FF5D73" w:rsidP="00FF5D73">
            <w:pPr>
              <w:rPr>
                <w:rFonts w:cstheme="minorHAnsi"/>
                <w:sz w:val="16"/>
                <w:szCs w:val="16"/>
                <w:lang w:val="en-US"/>
              </w:rPr>
            </w:pPr>
            <w:r w:rsidRPr="00FF5D73">
              <w:rPr>
                <w:rFonts w:cstheme="minorHAnsi"/>
                <w:sz w:val="16"/>
                <w:szCs w:val="16"/>
              </w:rPr>
              <w:t>1672</w:t>
            </w:r>
          </w:p>
        </w:tc>
        <w:tc>
          <w:tcPr>
            <w:tcW w:w="665" w:type="dxa"/>
          </w:tcPr>
          <w:p w14:paraId="6093B319" w14:textId="5EC70F5C" w:rsidR="00FF5D73" w:rsidRPr="00FF5D73" w:rsidRDefault="00FF5D73" w:rsidP="00FF5D73">
            <w:pPr>
              <w:rPr>
                <w:rFonts w:cstheme="minorHAnsi"/>
                <w:sz w:val="16"/>
                <w:szCs w:val="16"/>
                <w:lang w:val="en-US"/>
              </w:rPr>
            </w:pPr>
            <w:r w:rsidRPr="00FF5D73">
              <w:rPr>
                <w:rFonts w:cstheme="minorHAnsi"/>
                <w:sz w:val="16"/>
                <w:szCs w:val="16"/>
              </w:rPr>
              <w:t>19.275</w:t>
            </w:r>
          </w:p>
        </w:tc>
        <w:tc>
          <w:tcPr>
            <w:tcW w:w="551" w:type="dxa"/>
          </w:tcPr>
          <w:p w14:paraId="1D4AC16B" w14:textId="15A52D44" w:rsidR="00FF5D73" w:rsidRPr="00FF5D73" w:rsidRDefault="00FF5D73" w:rsidP="00FF5D73">
            <w:pPr>
              <w:rPr>
                <w:rFonts w:cstheme="minorHAnsi"/>
                <w:sz w:val="16"/>
                <w:szCs w:val="16"/>
                <w:lang w:val="en-US"/>
              </w:rPr>
            </w:pPr>
            <w:r w:rsidRPr="00FF5D73">
              <w:rPr>
                <w:rFonts w:cstheme="minorHAnsi"/>
                <w:sz w:val="16"/>
                <w:szCs w:val="16"/>
              </w:rPr>
              <w:t>1.08</w:t>
            </w:r>
          </w:p>
        </w:tc>
        <w:tc>
          <w:tcPr>
            <w:tcW w:w="665" w:type="dxa"/>
          </w:tcPr>
          <w:p w14:paraId="57EAD899" w14:textId="7CC6524E" w:rsidR="00FF5D73" w:rsidRPr="00FF5D73" w:rsidRDefault="00FF5D73" w:rsidP="00FF5D73">
            <w:pPr>
              <w:rPr>
                <w:rFonts w:cstheme="minorHAnsi"/>
                <w:sz w:val="16"/>
                <w:szCs w:val="16"/>
                <w:lang w:val="en-US"/>
              </w:rPr>
            </w:pPr>
            <w:r w:rsidRPr="00FF5D73">
              <w:rPr>
                <w:rFonts w:cstheme="minorHAnsi"/>
                <w:sz w:val="16"/>
                <w:szCs w:val="16"/>
              </w:rPr>
              <w:t>605.57</w:t>
            </w:r>
          </w:p>
        </w:tc>
        <w:tc>
          <w:tcPr>
            <w:tcW w:w="543" w:type="dxa"/>
          </w:tcPr>
          <w:p w14:paraId="67843E4C" w14:textId="1CA73782" w:rsidR="00FF5D73" w:rsidRPr="00FF5D73" w:rsidRDefault="00FF5D73" w:rsidP="00FF5D73">
            <w:pPr>
              <w:rPr>
                <w:rFonts w:cstheme="minorHAnsi"/>
                <w:sz w:val="16"/>
                <w:szCs w:val="16"/>
                <w:lang w:val="en-US"/>
              </w:rPr>
            </w:pPr>
            <w:r w:rsidRPr="00FF5D73">
              <w:rPr>
                <w:rFonts w:cstheme="minorHAnsi"/>
                <w:sz w:val="16"/>
                <w:szCs w:val="16"/>
              </w:rPr>
              <w:t>0</w:t>
            </w:r>
          </w:p>
        </w:tc>
        <w:tc>
          <w:tcPr>
            <w:tcW w:w="340" w:type="dxa"/>
          </w:tcPr>
          <w:p w14:paraId="5756C5D8" w14:textId="2DFDCB54" w:rsidR="00FF5D73" w:rsidRPr="00FF5D73" w:rsidRDefault="00FF5D73" w:rsidP="00FF5D73">
            <w:pPr>
              <w:rPr>
                <w:rFonts w:cstheme="minorHAnsi"/>
                <w:sz w:val="16"/>
                <w:szCs w:val="16"/>
                <w:lang w:val="en-US"/>
              </w:rPr>
            </w:pPr>
          </w:p>
        </w:tc>
      </w:tr>
      <w:tr w:rsidR="00FF5D73" w:rsidRPr="00FF5D73" w14:paraId="0A02B343" w14:textId="77777777" w:rsidTr="009D3332">
        <w:tc>
          <w:tcPr>
            <w:tcW w:w="1129" w:type="dxa"/>
          </w:tcPr>
          <w:p w14:paraId="51DA25AB" w14:textId="2BB1FEFA" w:rsidR="00FF5D73" w:rsidRPr="00FF5D73" w:rsidRDefault="00FF5D73" w:rsidP="00FF5D73">
            <w:pPr>
              <w:rPr>
                <w:rFonts w:cstheme="minorHAnsi"/>
                <w:sz w:val="16"/>
                <w:szCs w:val="16"/>
                <w:lang w:val="en-US"/>
              </w:rPr>
            </w:pPr>
            <w:r w:rsidRPr="00FF5D73">
              <w:rPr>
                <w:rFonts w:cstheme="minorHAnsi"/>
                <w:sz w:val="16"/>
                <w:szCs w:val="16"/>
              </w:rPr>
              <w:t>FLUORESCENCE</w:t>
            </w:r>
          </w:p>
        </w:tc>
        <w:tc>
          <w:tcPr>
            <w:tcW w:w="290" w:type="dxa"/>
          </w:tcPr>
          <w:p w14:paraId="38E3EB56" w14:textId="4291BA09" w:rsidR="00FF5D73" w:rsidRPr="00FF5D73" w:rsidRDefault="00FF5D73" w:rsidP="00FF5D73">
            <w:pPr>
              <w:rPr>
                <w:rFonts w:cstheme="minorHAnsi"/>
                <w:sz w:val="16"/>
                <w:szCs w:val="16"/>
                <w:lang w:val="en-US"/>
              </w:rPr>
            </w:pPr>
            <w:r w:rsidRPr="00FF5D73">
              <w:rPr>
                <w:rFonts w:cstheme="minorHAnsi"/>
                <w:sz w:val="16"/>
                <w:szCs w:val="16"/>
              </w:rPr>
              <w:t>2</w:t>
            </w:r>
          </w:p>
        </w:tc>
        <w:tc>
          <w:tcPr>
            <w:tcW w:w="292" w:type="dxa"/>
          </w:tcPr>
          <w:p w14:paraId="1AC81065" w14:textId="6B9ABF56" w:rsidR="00FF5D73" w:rsidRPr="00FF5D73" w:rsidRDefault="00FF5D73" w:rsidP="00FF5D73">
            <w:pPr>
              <w:rPr>
                <w:rFonts w:cstheme="minorHAnsi"/>
                <w:sz w:val="16"/>
                <w:szCs w:val="16"/>
                <w:lang w:val="en-US"/>
              </w:rPr>
            </w:pPr>
            <w:r w:rsidRPr="00FF5D73">
              <w:rPr>
                <w:rFonts w:cstheme="minorHAnsi"/>
                <w:sz w:val="16"/>
                <w:szCs w:val="16"/>
              </w:rPr>
              <w:t>9</w:t>
            </w:r>
          </w:p>
        </w:tc>
        <w:tc>
          <w:tcPr>
            <w:tcW w:w="1019" w:type="dxa"/>
          </w:tcPr>
          <w:p w14:paraId="0829B77B" w14:textId="2AAB3ECE" w:rsidR="00FF5D73" w:rsidRPr="00FF5D73" w:rsidRDefault="00FF5D73" w:rsidP="00FF5D73">
            <w:pPr>
              <w:rPr>
                <w:rFonts w:cstheme="minorHAnsi"/>
                <w:sz w:val="16"/>
                <w:szCs w:val="16"/>
                <w:lang w:val="en-US"/>
              </w:rPr>
            </w:pPr>
            <w:r w:rsidRPr="00FF5D73">
              <w:rPr>
                <w:rFonts w:cstheme="minorHAnsi"/>
                <w:sz w:val="16"/>
                <w:szCs w:val="16"/>
              </w:rPr>
              <w:t>μg·m-3</w:t>
            </w:r>
          </w:p>
        </w:tc>
        <w:tc>
          <w:tcPr>
            <w:tcW w:w="786" w:type="dxa"/>
          </w:tcPr>
          <w:p w14:paraId="4370936B" w14:textId="0695225B" w:rsidR="00FF5D73" w:rsidRPr="00FF5D73" w:rsidRDefault="00FF5D73" w:rsidP="00FF5D73">
            <w:pPr>
              <w:rPr>
                <w:rFonts w:cstheme="minorHAnsi"/>
                <w:sz w:val="16"/>
                <w:szCs w:val="16"/>
                <w:lang w:val="en-US"/>
              </w:rPr>
            </w:pPr>
            <w:r w:rsidRPr="00FF5D73">
              <w:rPr>
                <w:rFonts w:cstheme="minorHAnsi"/>
                <w:sz w:val="16"/>
                <w:szCs w:val="16"/>
              </w:rPr>
              <w:t>254899</w:t>
            </w:r>
          </w:p>
        </w:tc>
        <w:tc>
          <w:tcPr>
            <w:tcW w:w="665" w:type="dxa"/>
          </w:tcPr>
          <w:p w14:paraId="50D45061" w14:textId="2253B568" w:rsidR="00FF5D73" w:rsidRPr="00FF5D73" w:rsidRDefault="00FF5D73" w:rsidP="00FF5D73">
            <w:pPr>
              <w:rPr>
                <w:rFonts w:cstheme="minorHAnsi"/>
                <w:sz w:val="16"/>
                <w:szCs w:val="16"/>
                <w:lang w:val="en-US"/>
              </w:rPr>
            </w:pPr>
            <w:r w:rsidRPr="00FF5D73">
              <w:rPr>
                <w:rFonts w:cstheme="minorHAnsi"/>
                <w:sz w:val="16"/>
                <w:szCs w:val="16"/>
              </w:rPr>
              <w:t>5.187</w:t>
            </w:r>
          </w:p>
        </w:tc>
        <w:tc>
          <w:tcPr>
            <w:tcW w:w="632" w:type="dxa"/>
          </w:tcPr>
          <w:p w14:paraId="7C1C7147" w14:textId="0063210A" w:rsidR="00FF5D73" w:rsidRPr="00FF5D73" w:rsidRDefault="00FF5D73" w:rsidP="00FF5D73">
            <w:pPr>
              <w:rPr>
                <w:rFonts w:cstheme="minorHAnsi"/>
                <w:sz w:val="16"/>
                <w:szCs w:val="16"/>
                <w:lang w:val="en-US"/>
              </w:rPr>
            </w:pPr>
            <w:r w:rsidRPr="00FF5D73">
              <w:rPr>
                <w:rFonts w:cstheme="minorHAnsi"/>
                <w:sz w:val="16"/>
                <w:szCs w:val="16"/>
              </w:rPr>
              <w:t>-0.086</w:t>
            </w:r>
          </w:p>
        </w:tc>
        <w:tc>
          <w:tcPr>
            <w:tcW w:w="665" w:type="dxa"/>
          </w:tcPr>
          <w:p w14:paraId="6A329B0A" w14:textId="75F73055" w:rsidR="00FF5D73" w:rsidRPr="00FF5D73" w:rsidRDefault="00FF5D73" w:rsidP="00FF5D73">
            <w:pPr>
              <w:rPr>
                <w:rFonts w:cstheme="minorHAnsi"/>
                <w:sz w:val="16"/>
                <w:szCs w:val="16"/>
                <w:lang w:val="en-US"/>
              </w:rPr>
            </w:pPr>
            <w:r w:rsidRPr="00FF5D73">
              <w:rPr>
                <w:rFonts w:cstheme="minorHAnsi"/>
                <w:sz w:val="16"/>
                <w:szCs w:val="16"/>
              </w:rPr>
              <w:t>347.127</w:t>
            </w:r>
          </w:p>
        </w:tc>
        <w:tc>
          <w:tcPr>
            <w:tcW w:w="786" w:type="dxa"/>
          </w:tcPr>
          <w:p w14:paraId="3272BE5A" w14:textId="5F507AE9" w:rsidR="00FF5D73" w:rsidRPr="00FF5D73" w:rsidRDefault="00FF5D73" w:rsidP="00FF5D73">
            <w:pPr>
              <w:rPr>
                <w:rFonts w:cstheme="minorHAnsi"/>
                <w:sz w:val="16"/>
                <w:szCs w:val="16"/>
                <w:lang w:val="en-US"/>
              </w:rPr>
            </w:pPr>
            <w:r w:rsidRPr="00FF5D73">
              <w:rPr>
                <w:rFonts w:cstheme="minorHAnsi"/>
                <w:sz w:val="16"/>
                <w:szCs w:val="16"/>
              </w:rPr>
              <w:t>254899</w:t>
            </w:r>
          </w:p>
        </w:tc>
        <w:tc>
          <w:tcPr>
            <w:tcW w:w="665" w:type="dxa"/>
          </w:tcPr>
          <w:p w14:paraId="76FD55DD" w14:textId="2D883129" w:rsidR="00FF5D73" w:rsidRPr="00FF5D73" w:rsidRDefault="00FF5D73" w:rsidP="00FF5D73">
            <w:pPr>
              <w:rPr>
                <w:rFonts w:cstheme="minorHAnsi"/>
                <w:sz w:val="16"/>
                <w:szCs w:val="16"/>
                <w:lang w:val="en-US"/>
              </w:rPr>
            </w:pPr>
            <w:r w:rsidRPr="00FF5D73">
              <w:rPr>
                <w:rFonts w:cstheme="minorHAnsi"/>
                <w:sz w:val="16"/>
                <w:szCs w:val="16"/>
              </w:rPr>
              <w:t>5.187</w:t>
            </w:r>
          </w:p>
        </w:tc>
        <w:tc>
          <w:tcPr>
            <w:tcW w:w="551" w:type="dxa"/>
          </w:tcPr>
          <w:p w14:paraId="6FD3F0F3" w14:textId="5CD2B6AD" w:rsidR="00FF5D73" w:rsidRPr="00FF5D73" w:rsidRDefault="00FF5D73" w:rsidP="00FF5D73">
            <w:pPr>
              <w:rPr>
                <w:rFonts w:cstheme="minorHAnsi"/>
                <w:sz w:val="16"/>
                <w:szCs w:val="16"/>
                <w:lang w:val="en-US"/>
              </w:rPr>
            </w:pPr>
            <w:r w:rsidRPr="00FF5D73">
              <w:rPr>
                <w:rFonts w:cstheme="minorHAnsi"/>
                <w:sz w:val="16"/>
                <w:szCs w:val="16"/>
              </w:rPr>
              <w:t>-0.086</w:t>
            </w:r>
          </w:p>
        </w:tc>
        <w:tc>
          <w:tcPr>
            <w:tcW w:w="665" w:type="dxa"/>
          </w:tcPr>
          <w:p w14:paraId="30CF893F" w14:textId="1AB70150" w:rsidR="00FF5D73" w:rsidRPr="00FF5D73" w:rsidRDefault="00FF5D73" w:rsidP="00FF5D73">
            <w:pPr>
              <w:rPr>
                <w:rFonts w:cstheme="minorHAnsi"/>
                <w:sz w:val="16"/>
                <w:szCs w:val="16"/>
                <w:lang w:val="en-US"/>
              </w:rPr>
            </w:pPr>
            <w:r w:rsidRPr="00FF5D73">
              <w:rPr>
                <w:rFonts w:cstheme="minorHAnsi"/>
                <w:sz w:val="16"/>
                <w:szCs w:val="16"/>
              </w:rPr>
              <w:t>347.127</w:t>
            </w:r>
          </w:p>
        </w:tc>
        <w:tc>
          <w:tcPr>
            <w:tcW w:w="543" w:type="dxa"/>
          </w:tcPr>
          <w:p w14:paraId="24D1102D" w14:textId="3D6B7832" w:rsidR="00FF5D73" w:rsidRPr="00FF5D73" w:rsidRDefault="00FF5D73" w:rsidP="00FF5D73">
            <w:pPr>
              <w:rPr>
                <w:rFonts w:cstheme="minorHAnsi"/>
                <w:sz w:val="16"/>
                <w:szCs w:val="16"/>
                <w:lang w:val="en-US"/>
              </w:rPr>
            </w:pPr>
            <w:r w:rsidRPr="00FF5D73">
              <w:rPr>
                <w:rFonts w:cstheme="minorHAnsi"/>
                <w:sz w:val="16"/>
                <w:szCs w:val="16"/>
              </w:rPr>
              <w:t>0</w:t>
            </w:r>
          </w:p>
        </w:tc>
        <w:tc>
          <w:tcPr>
            <w:tcW w:w="340" w:type="dxa"/>
          </w:tcPr>
          <w:p w14:paraId="03666378" w14:textId="7C6E12CE" w:rsidR="00FF5D73" w:rsidRPr="00FF5D73" w:rsidRDefault="00FF5D73" w:rsidP="00FF5D73">
            <w:pPr>
              <w:rPr>
                <w:rFonts w:cstheme="minorHAnsi"/>
                <w:sz w:val="16"/>
                <w:szCs w:val="16"/>
                <w:lang w:val="en-US"/>
              </w:rPr>
            </w:pPr>
          </w:p>
        </w:tc>
      </w:tr>
      <w:tr w:rsidR="00FF5D73" w:rsidRPr="00FF5D73" w14:paraId="610830D8" w14:textId="77777777" w:rsidTr="009D3332">
        <w:tc>
          <w:tcPr>
            <w:tcW w:w="1129" w:type="dxa"/>
          </w:tcPr>
          <w:p w14:paraId="24A3BB74" w14:textId="28C83A4A" w:rsidR="00FF5D73" w:rsidRPr="00FF5D73" w:rsidRDefault="00FF5D73" w:rsidP="00FF5D73">
            <w:pPr>
              <w:rPr>
                <w:rFonts w:cstheme="minorHAnsi"/>
                <w:sz w:val="16"/>
                <w:szCs w:val="16"/>
                <w:lang w:val="en-US"/>
              </w:rPr>
            </w:pPr>
            <w:r w:rsidRPr="00FF5D73">
              <w:rPr>
                <w:rFonts w:cstheme="minorHAnsi"/>
                <w:sz w:val="16"/>
                <w:szCs w:val="16"/>
              </w:rPr>
              <w:t>H3</w:t>
            </w:r>
          </w:p>
        </w:tc>
        <w:tc>
          <w:tcPr>
            <w:tcW w:w="290" w:type="dxa"/>
          </w:tcPr>
          <w:p w14:paraId="385B07C4" w14:textId="2F254AFE" w:rsidR="00FF5D73" w:rsidRPr="00FF5D73" w:rsidRDefault="00FF5D73" w:rsidP="00FF5D73">
            <w:pPr>
              <w:rPr>
                <w:rFonts w:cstheme="minorHAnsi"/>
                <w:sz w:val="16"/>
                <w:szCs w:val="16"/>
                <w:lang w:val="en-US"/>
              </w:rPr>
            </w:pPr>
            <w:r w:rsidRPr="00FF5D73">
              <w:rPr>
                <w:rFonts w:cstheme="minorHAnsi"/>
                <w:sz w:val="16"/>
                <w:szCs w:val="16"/>
              </w:rPr>
              <w:t>1</w:t>
            </w:r>
          </w:p>
        </w:tc>
        <w:tc>
          <w:tcPr>
            <w:tcW w:w="292" w:type="dxa"/>
          </w:tcPr>
          <w:p w14:paraId="1745ADA4" w14:textId="44BAC3CC" w:rsidR="00FF5D73" w:rsidRPr="00FF5D73" w:rsidRDefault="00FF5D73" w:rsidP="00FF5D73">
            <w:pPr>
              <w:rPr>
                <w:rFonts w:cstheme="minorHAnsi"/>
                <w:sz w:val="16"/>
                <w:szCs w:val="16"/>
                <w:lang w:val="en-US"/>
              </w:rPr>
            </w:pPr>
            <w:r w:rsidRPr="00FF5D73">
              <w:rPr>
                <w:rFonts w:cstheme="minorHAnsi"/>
                <w:sz w:val="16"/>
                <w:szCs w:val="16"/>
              </w:rPr>
              <w:t>8</w:t>
            </w:r>
          </w:p>
        </w:tc>
        <w:tc>
          <w:tcPr>
            <w:tcW w:w="1019" w:type="dxa"/>
          </w:tcPr>
          <w:p w14:paraId="67233256" w14:textId="4BF63490" w:rsidR="00FF5D73" w:rsidRPr="00FF5D73" w:rsidRDefault="00FF5D73" w:rsidP="00FF5D73">
            <w:pPr>
              <w:rPr>
                <w:rFonts w:cstheme="minorHAnsi"/>
                <w:sz w:val="16"/>
                <w:szCs w:val="16"/>
                <w:lang w:val="en-US"/>
              </w:rPr>
            </w:pPr>
            <w:r w:rsidRPr="00FF5D73">
              <w:rPr>
                <w:rFonts w:cstheme="minorHAnsi"/>
                <w:sz w:val="16"/>
                <w:szCs w:val="16"/>
              </w:rPr>
              <w:t>TU</w:t>
            </w:r>
          </w:p>
        </w:tc>
        <w:tc>
          <w:tcPr>
            <w:tcW w:w="786" w:type="dxa"/>
          </w:tcPr>
          <w:p w14:paraId="4C4EEB34" w14:textId="3F4B4EC8" w:rsidR="00FF5D73" w:rsidRPr="00FF5D73" w:rsidRDefault="00FF5D73" w:rsidP="00FF5D73">
            <w:pPr>
              <w:rPr>
                <w:rFonts w:cstheme="minorHAnsi"/>
                <w:sz w:val="16"/>
                <w:szCs w:val="16"/>
                <w:lang w:val="en-US"/>
              </w:rPr>
            </w:pPr>
            <w:r w:rsidRPr="00FF5D73">
              <w:rPr>
                <w:rFonts w:cstheme="minorHAnsi"/>
                <w:sz w:val="16"/>
                <w:szCs w:val="16"/>
              </w:rPr>
              <w:t>31869</w:t>
            </w:r>
          </w:p>
        </w:tc>
        <w:tc>
          <w:tcPr>
            <w:tcW w:w="665" w:type="dxa"/>
          </w:tcPr>
          <w:p w14:paraId="0AA1FB31" w14:textId="471A19A9" w:rsidR="00FF5D73" w:rsidRPr="00FF5D73" w:rsidRDefault="00FF5D73" w:rsidP="00FF5D73">
            <w:pPr>
              <w:rPr>
                <w:rFonts w:cstheme="minorHAnsi"/>
                <w:sz w:val="16"/>
                <w:szCs w:val="16"/>
                <w:lang w:val="en-US"/>
              </w:rPr>
            </w:pPr>
            <w:r w:rsidRPr="00FF5D73">
              <w:rPr>
                <w:rFonts w:cstheme="minorHAnsi"/>
                <w:sz w:val="16"/>
                <w:szCs w:val="16"/>
              </w:rPr>
              <w:t>1.297</w:t>
            </w:r>
          </w:p>
        </w:tc>
        <w:tc>
          <w:tcPr>
            <w:tcW w:w="632" w:type="dxa"/>
          </w:tcPr>
          <w:p w14:paraId="032E3D5A" w14:textId="5A2B05C3" w:rsidR="00FF5D73" w:rsidRPr="00FF5D73" w:rsidRDefault="00FF5D73" w:rsidP="00FF5D73">
            <w:pPr>
              <w:rPr>
                <w:rFonts w:cstheme="minorHAnsi"/>
                <w:sz w:val="16"/>
                <w:szCs w:val="16"/>
                <w:lang w:val="en-US"/>
              </w:rPr>
            </w:pPr>
            <w:r w:rsidRPr="00FF5D73">
              <w:rPr>
                <w:rFonts w:cstheme="minorHAnsi"/>
                <w:sz w:val="16"/>
                <w:szCs w:val="16"/>
              </w:rPr>
              <w:t>-0.18</w:t>
            </w:r>
          </w:p>
        </w:tc>
        <w:tc>
          <w:tcPr>
            <w:tcW w:w="665" w:type="dxa"/>
          </w:tcPr>
          <w:p w14:paraId="1FF4622A" w14:textId="60C7D336" w:rsidR="00FF5D73" w:rsidRPr="00FF5D73" w:rsidRDefault="00FF5D73" w:rsidP="00FF5D73">
            <w:pPr>
              <w:rPr>
                <w:rFonts w:cstheme="minorHAnsi"/>
                <w:sz w:val="16"/>
                <w:szCs w:val="16"/>
                <w:lang w:val="en-US"/>
              </w:rPr>
            </w:pPr>
            <w:r w:rsidRPr="00FF5D73">
              <w:rPr>
                <w:rFonts w:cstheme="minorHAnsi"/>
                <w:sz w:val="16"/>
                <w:szCs w:val="16"/>
              </w:rPr>
              <w:t>258</w:t>
            </w:r>
          </w:p>
        </w:tc>
        <w:tc>
          <w:tcPr>
            <w:tcW w:w="786" w:type="dxa"/>
          </w:tcPr>
          <w:p w14:paraId="7D66AF23" w14:textId="79BA1434" w:rsidR="00FF5D73" w:rsidRPr="00FF5D73" w:rsidRDefault="00FF5D73" w:rsidP="00FF5D73">
            <w:pPr>
              <w:rPr>
                <w:rFonts w:cstheme="minorHAnsi"/>
                <w:sz w:val="16"/>
                <w:szCs w:val="16"/>
                <w:lang w:val="en-US"/>
              </w:rPr>
            </w:pPr>
            <w:r w:rsidRPr="00FF5D73">
              <w:rPr>
                <w:rFonts w:cstheme="minorHAnsi"/>
                <w:sz w:val="16"/>
                <w:szCs w:val="16"/>
              </w:rPr>
              <w:t>31869</w:t>
            </w:r>
          </w:p>
        </w:tc>
        <w:tc>
          <w:tcPr>
            <w:tcW w:w="665" w:type="dxa"/>
          </w:tcPr>
          <w:p w14:paraId="6759C64D" w14:textId="72A60D4B" w:rsidR="00FF5D73" w:rsidRPr="00FF5D73" w:rsidRDefault="00FF5D73" w:rsidP="00FF5D73">
            <w:pPr>
              <w:rPr>
                <w:rFonts w:cstheme="minorHAnsi"/>
                <w:sz w:val="16"/>
                <w:szCs w:val="16"/>
                <w:lang w:val="en-US"/>
              </w:rPr>
            </w:pPr>
            <w:r w:rsidRPr="00FF5D73">
              <w:rPr>
                <w:rFonts w:cstheme="minorHAnsi"/>
                <w:sz w:val="16"/>
                <w:szCs w:val="16"/>
              </w:rPr>
              <w:t>1.297</w:t>
            </w:r>
          </w:p>
        </w:tc>
        <w:tc>
          <w:tcPr>
            <w:tcW w:w="551" w:type="dxa"/>
          </w:tcPr>
          <w:p w14:paraId="7A196A16" w14:textId="6758E091" w:rsidR="00FF5D73" w:rsidRPr="00FF5D73" w:rsidRDefault="00FF5D73" w:rsidP="00FF5D73">
            <w:pPr>
              <w:rPr>
                <w:rFonts w:cstheme="minorHAnsi"/>
                <w:sz w:val="16"/>
                <w:szCs w:val="16"/>
                <w:lang w:val="en-US"/>
              </w:rPr>
            </w:pPr>
            <w:r w:rsidRPr="00FF5D73">
              <w:rPr>
                <w:rFonts w:cstheme="minorHAnsi"/>
                <w:sz w:val="16"/>
                <w:szCs w:val="16"/>
              </w:rPr>
              <w:t>-0.18</w:t>
            </w:r>
          </w:p>
        </w:tc>
        <w:tc>
          <w:tcPr>
            <w:tcW w:w="665" w:type="dxa"/>
          </w:tcPr>
          <w:p w14:paraId="3C07C055" w14:textId="57AC1149" w:rsidR="00FF5D73" w:rsidRPr="00FF5D73" w:rsidRDefault="00FF5D73" w:rsidP="00FF5D73">
            <w:pPr>
              <w:rPr>
                <w:rFonts w:cstheme="minorHAnsi"/>
                <w:sz w:val="16"/>
                <w:szCs w:val="16"/>
                <w:lang w:val="en-US"/>
              </w:rPr>
            </w:pPr>
            <w:r w:rsidRPr="00FF5D73">
              <w:rPr>
                <w:rFonts w:cstheme="minorHAnsi"/>
                <w:sz w:val="16"/>
                <w:szCs w:val="16"/>
              </w:rPr>
              <w:t>258</w:t>
            </w:r>
          </w:p>
        </w:tc>
        <w:tc>
          <w:tcPr>
            <w:tcW w:w="543" w:type="dxa"/>
          </w:tcPr>
          <w:p w14:paraId="106A5DEA" w14:textId="0D1303B7" w:rsidR="00FF5D73" w:rsidRPr="00FF5D73" w:rsidRDefault="00FF5D73" w:rsidP="00FF5D73">
            <w:pPr>
              <w:rPr>
                <w:rFonts w:cstheme="minorHAnsi"/>
                <w:sz w:val="16"/>
                <w:szCs w:val="16"/>
                <w:lang w:val="en-US"/>
              </w:rPr>
            </w:pPr>
            <w:r w:rsidRPr="00FF5D73">
              <w:rPr>
                <w:rFonts w:cstheme="minorHAnsi"/>
                <w:sz w:val="16"/>
                <w:szCs w:val="16"/>
              </w:rPr>
              <w:t>0</w:t>
            </w:r>
          </w:p>
        </w:tc>
        <w:tc>
          <w:tcPr>
            <w:tcW w:w="340" w:type="dxa"/>
          </w:tcPr>
          <w:p w14:paraId="5BA19619" w14:textId="25D45901" w:rsidR="00FF5D73" w:rsidRPr="00FF5D73" w:rsidRDefault="00FF5D73" w:rsidP="00FF5D73">
            <w:pPr>
              <w:rPr>
                <w:rFonts w:cstheme="minorHAnsi"/>
                <w:sz w:val="16"/>
                <w:szCs w:val="16"/>
                <w:lang w:val="en-US"/>
              </w:rPr>
            </w:pPr>
          </w:p>
        </w:tc>
      </w:tr>
      <w:tr w:rsidR="00FF5D73" w:rsidRPr="00FF5D73" w14:paraId="1C3C8A2D" w14:textId="77777777" w:rsidTr="009D3332">
        <w:tc>
          <w:tcPr>
            <w:tcW w:w="1129" w:type="dxa"/>
          </w:tcPr>
          <w:p w14:paraId="1246C0AA" w14:textId="1DB06E52" w:rsidR="00FF5D73" w:rsidRPr="00FF5D73" w:rsidRDefault="00FF5D73" w:rsidP="00FF5D73">
            <w:pPr>
              <w:rPr>
                <w:rFonts w:cstheme="minorHAnsi"/>
                <w:sz w:val="16"/>
                <w:szCs w:val="16"/>
                <w:lang w:val="en-US"/>
              </w:rPr>
            </w:pPr>
            <w:r w:rsidRPr="00FF5D73">
              <w:rPr>
                <w:rFonts w:cstheme="minorHAnsi"/>
                <w:sz w:val="16"/>
                <w:szCs w:val="16"/>
              </w:rPr>
              <w:t>HE</w:t>
            </w:r>
          </w:p>
        </w:tc>
        <w:tc>
          <w:tcPr>
            <w:tcW w:w="290" w:type="dxa"/>
          </w:tcPr>
          <w:p w14:paraId="3F59E657" w14:textId="49F3E452" w:rsidR="00FF5D73" w:rsidRPr="00FF5D73" w:rsidRDefault="00FF5D73" w:rsidP="00FF5D73">
            <w:pPr>
              <w:rPr>
                <w:rFonts w:cstheme="minorHAnsi"/>
                <w:sz w:val="16"/>
                <w:szCs w:val="16"/>
                <w:lang w:val="en-US"/>
              </w:rPr>
            </w:pPr>
            <w:r w:rsidRPr="00FF5D73">
              <w:rPr>
                <w:rFonts w:cstheme="minorHAnsi"/>
                <w:sz w:val="16"/>
                <w:szCs w:val="16"/>
              </w:rPr>
              <w:t>1</w:t>
            </w:r>
          </w:p>
        </w:tc>
        <w:tc>
          <w:tcPr>
            <w:tcW w:w="292" w:type="dxa"/>
          </w:tcPr>
          <w:p w14:paraId="76E6745D" w14:textId="2C8AF72E" w:rsidR="00FF5D73" w:rsidRPr="00FF5D73" w:rsidRDefault="00FF5D73" w:rsidP="00FF5D73">
            <w:pPr>
              <w:rPr>
                <w:rFonts w:cstheme="minorHAnsi"/>
                <w:sz w:val="16"/>
                <w:szCs w:val="16"/>
                <w:lang w:val="en-US"/>
              </w:rPr>
            </w:pPr>
            <w:r w:rsidRPr="00FF5D73">
              <w:rPr>
                <w:rFonts w:cstheme="minorHAnsi"/>
                <w:sz w:val="16"/>
                <w:szCs w:val="16"/>
              </w:rPr>
              <w:t>12</w:t>
            </w:r>
          </w:p>
        </w:tc>
        <w:tc>
          <w:tcPr>
            <w:tcW w:w="1019" w:type="dxa"/>
          </w:tcPr>
          <w:p w14:paraId="020B0F0C" w14:textId="6A396DEF" w:rsidR="00FF5D73" w:rsidRPr="00FF5D73" w:rsidRDefault="00FF5D73" w:rsidP="00FF5D73">
            <w:pPr>
              <w:rPr>
                <w:rFonts w:cstheme="minorHAnsi"/>
                <w:sz w:val="16"/>
                <w:szCs w:val="16"/>
                <w:lang w:val="en-US"/>
              </w:rPr>
            </w:pPr>
            <w:r w:rsidRPr="00FF5D73">
              <w:rPr>
                <w:rFonts w:cstheme="minorHAnsi"/>
                <w:sz w:val="16"/>
                <w:szCs w:val="16"/>
              </w:rPr>
              <w:t>nmol·kg-1</w:t>
            </w:r>
          </w:p>
        </w:tc>
        <w:tc>
          <w:tcPr>
            <w:tcW w:w="786" w:type="dxa"/>
          </w:tcPr>
          <w:p w14:paraId="7D4CEB30" w14:textId="383B5BF1" w:rsidR="00FF5D73" w:rsidRPr="00FF5D73" w:rsidRDefault="00FF5D73" w:rsidP="00FF5D73">
            <w:pPr>
              <w:rPr>
                <w:rFonts w:cstheme="minorHAnsi"/>
                <w:sz w:val="16"/>
                <w:szCs w:val="16"/>
                <w:lang w:val="en-US"/>
              </w:rPr>
            </w:pPr>
            <w:r w:rsidRPr="00FF5D73">
              <w:rPr>
                <w:rFonts w:cstheme="minorHAnsi"/>
                <w:sz w:val="16"/>
                <w:szCs w:val="16"/>
              </w:rPr>
              <w:t>39810</w:t>
            </w:r>
          </w:p>
        </w:tc>
        <w:tc>
          <w:tcPr>
            <w:tcW w:w="665" w:type="dxa"/>
          </w:tcPr>
          <w:p w14:paraId="0AE79A9C" w14:textId="5842F887" w:rsidR="00FF5D73" w:rsidRPr="00FF5D73" w:rsidRDefault="00FF5D73" w:rsidP="00FF5D73">
            <w:pPr>
              <w:rPr>
                <w:rFonts w:cstheme="minorHAnsi"/>
                <w:sz w:val="16"/>
                <w:szCs w:val="16"/>
                <w:lang w:val="en-US"/>
              </w:rPr>
            </w:pPr>
            <w:r w:rsidRPr="00FF5D73">
              <w:rPr>
                <w:rFonts w:cstheme="minorHAnsi"/>
                <w:sz w:val="16"/>
                <w:szCs w:val="16"/>
              </w:rPr>
              <w:t>1.833</w:t>
            </w:r>
          </w:p>
        </w:tc>
        <w:tc>
          <w:tcPr>
            <w:tcW w:w="632" w:type="dxa"/>
          </w:tcPr>
          <w:p w14:paraId="72231B20" w14:textId="3F88E87A" w:rsidR="00FF5D73" w:rsidRPr="00FF5D73" w:rsidRDefault="00FF5D73" w:rsidP="00FF5D73">
            <w:pPr>
              <w:rPr>
                <w:rFonts w:cstheme="minorHAnsi"/>
                <w:sz w:val="16"/>
                <w:szCs w:val="16"/>
                <w:lang w:val="en-US"/>
              </w:rPr>
            </w:pPr>
            <w:r w:rsidRPr="00FF5D73">
              <w:rPr>
                <w:rFonts w:cstheme="minorHAnsi"/>
                <w:sz w:val="16"/>
                <w:szCs w:val="16"/>
              </w:rPr>
              <w:t>-1.92</w:t>
            </w:r>
          </w:p>
        </w:tc>
        <w:tc>
          <w:tcPr>
            <w:tcW w:w="665" w:type="dxa"/>
          </w:tcPr>
          <w:p w14:paraId="47D48D44" w14:textId="360FB878" w:rsidR="00FF5D73" w:rsidRPr="00FF5D73" w:rsidRDefault="00FF5D73" w:rsidP="00FF5D73">
            <w:pPr>
              <w:rPr>
                <w:rFonts w:cstheme="minorHAnsi"/>
                <w:sz w:val="16"/>
                <w:szCs w:val="16"/>
                <w:lang w:val="en-US"/>
              </w:rPr>
            </w:pPr>
            <w:r w:rsidRPr="00FF5D73">
              <w:rPr>
                <w:rFonts w:cstheme="minorHAnsi"/>
                <w:sz w:val="16"/>
                <w:szCs w:val="16"/>
              </w:rPr>
              <w:t>32</w:t>
            </w:r>
          </w:p>
        </w:tc>
        <w:tc>
          <w:tcPr>
            <w:tcW w:w="786" w:type="dxa"/>
          </w:tcPr>
          <w:p w14:paraId="403C403F" w14:textId="7F200BF6" w:rsidR="00FF5D73" w:rsidRPr="00FF5D73" w:rsidRDefault="00FF5D73" w:rsidP="00FF5D73">
            <w:pPr>
              <w:rPr>
                <w:rFonts w:cstheme="minorHAnsi"/>
                <w:sz w:val="16"/>
                <w:szCs w:val="16"/>
                <w:lang w:val="en-US"/>
              </w:rPr>
            </w:pPr>
            <w:r w:rsidRPr="00FF5D73">
              <w:rPr>
                <w:rFonts w:cstheme="minorHAnsi"/>
                <w:sz w:val="16"/>
                <w:szCs w:val="16"/>
              </w:rPr>
              <w:t>39810</w:t>
            </w:r>
          </w:p>
        </w:tc>
        <w:tc>
          <w:tcPr>
            <w:tcW w:w="665" w:type="dxa"/>
          </w:tcPr>
          <w:p w14:paraId="627982DB" w14:textId="0B77D288" w:rsidR="00FF5D73" w:rsidRPr="00FF5D73" w:rsidRDefault="00FF5D73" w:rsidP="00FF5D73">
            <w:pPr>
              <w:rPr>
                <w:rFonts w:cstheme="minorHAnsi"/>
                <w:sz w:val="16"/>
                <w:szCs w:val="16"/>
                <w:lang w:val="en-US"/>
              </w:rPr>
            </w:pPr>
            <w:r w:rsidRPr="00FF5D73">
              <w:rPr>
                <w:rFonts w:cstheme="minorHAnsi"/>
                <w:sz w:val="16"/>
                <w:szCs w:val="16"/>
              </w:rPr>
              <w:t>1.833</w:t>
            </w:r>
          </w:p>
        </w:tc>
        <w:tc>
          <w:tcPr>
            <w:tcW w:w="551" w:type="dxa"/>
          </w:tcPr>
          <w:p w14:paraId="6A9E00D2" w14:textId="0ED4701E" w:rsidR="00FF5D73" w:rsidRPr="00FF5D73" w:rsidRDefault="00FF5D73" w:rsidP="00FF5D73">
            <w:pPr>
              <w:rPr>
                <w:rFonts w:cstheme="minorHAnsi"/>
                <w:sz w:val="16"/>
                <w:szCs w:val="16"/>
                <w:lang w:val="en-US"/>
              </w:rPr>
            </w:pPr>
            <w:r w:rsidRPr="00FF5D73">
              <w:rPr>
                <w:rFonts w:cstheme="minorHAnsi"/>
                <w:sz w:val="16"/>
                <w:szCs w:val="16"/>
              </w:rPr>
              <w:t>-1.92</w:t>
            </w:r>
          </w:p>
        </w:tc>
        <w:tc>
          <w:tcPr>
            <w:tcW w:w="665" w:type="dxa"/>
          </w:tcPr>
          <w:p w14:paraId="4A925C65" w14:textId="06DDF808" w:rsidR="00FF5D73" w:rsidRPr="00FF5D73" w:rsidRDefault="00FF5D73" w:rsidP="00FF5D73">
            <w:pPr>
              <w:rPr>
                <w:rFonts w:cstheme="minorHAnsi"/>
                <w:sz w:val="16"/>
                <w:szCs w:val="16"/>
                <w:lang w:val="en-US"/>
              </w:rPr>
            </w:pPr>
            <w:r w:rsidRPr="00FF5D73">
              <w:rPr>
                <w:rFonts w:cstheme="minorHAnsi"/>
                <w:sz w:val="16"/>
                <w:szCs w:val="16"/>
              </w:rPr>
              <w:t>32</w:t>
            </w:r>
          </w:p>
        </w:tc>
        <w:tc>
          <w:tcPr>
            <w:tcW w:w="543" w:type="dxa"/>
          </w:tcPr>
          <w:p w14:paraId="6BEF5BF1" w14:textId="7760A839" w:rsidR="00FF5D73" w:rsidRPr="00FF5D73" w:rsidRDefault="00FF5D73" w:rsidP="00FF5D73">
            <w:pPr>
              <w:rPr>
                <w:rFonts w:cstheme="minorHAnsi"/>
                <w:sz w:val="16"/>
                <w:szCs w:val="16"/>
                <w:lang w:val="en-US"/>
              </w:rPr>
            </w:pPr>
            <w:r w:rsidRPr="00FF5D73">
              <w:rPr>
                <w:rFonts w:cstheme="minorHAnsi"/>
                <w:sz w:val="16"/>
                <w:szCs w:val="16"/>
              </w:rPr>
              <w:t>0</w:t>
            </w:r>
          </w:p>
        </w:tc>
        <w:tc>
          <w:tcPr>
            <w:tcW w:w="340" w:type="dxa"/>
          </w:tcPr>
          <w:p w14:paraId="58A710CE" w14:textId="5E67520E" w:rsidR="00FF5D73" w:rsidRPr="00FF5D73" w:rsidRDefault="00FF5D73" w:rsidP="00FF5D73">
            <w:pPr>
              <w:rPr>
                <w:rFonts w:cstheme="minorHAnsi"/>
                <w:sz w:val="16"/>
                <w:szCs w:val="16"/>
                <w:lang w:val="en-US"/>
              </w:rPr>
            </w:pPr>
          </w:p>
        </w:tc>
      </w:tr>
      <w:tr w:rsidR="00FF5D73" w:rsidRPr="00FF5D73" w14:paraId="1D4E0A5A" w14:textId="77777777" w:rsidTr="009D3332">
        <w:tc>
          <w:tcPr>
            <w:tcW w:w="1129" w:type="dxa"/>
          </w:tcPr>
          <w:p w14:paraId="598DA3EF" w14:textId="503AF269" w:rsidR="00FF5D73" w:rsidRPr="00FF5D73" w:rsidRDefault="00FF5D73" w:rsidP="00FF5D73">
            <w:pPr>
              <w:rPr>
                <w:rFonts w:cstheme="minorHAnsi"/>
                <w:sz w:val="16"/>
                <w:szCs w:val="16"/>
                <w:lang w:val="en-US"/>
              </w:rPr>
            </w:pPr>
            <w:r w:rsidRPr="00FF5D73">
              <w:rPr>
                <w:rFonts w:cstheme="minorHAnsi"/>
                <w:sz w:val="16"/>
                <w:szCs w:val="16"/>
              </w:rPr>
              <w:t>HE3</w:t>
            </w:r>
          </w:p>
        </w:tc>
        <w:tc>
          <w:tcPr>
            <w:tcW w:w="290" w:type="dxa"/>
          </w:tcPr>
          <w:p w14:paraId="29D6DB85" w14:textId="3AE31F13" w:rsidR="00FF5D73" w:rsidRPr="00FF5D73" w:rsidRDefault="00FF5D73" w:rsidP="00FF5D73">
            <w:pPr>
              <w:rPr>
                <w:rFonts w:cstheme="minorHAnsi"/>
                <w:sz w:val="16"/>
                <w:szCs w:val="16"/>
                <w:lang w:val="en-US"/>
              </w:rPr>
            </w:pPr>
            <w:r w:rsidRPr="00FF5D73">
              <w:rPr>
                <w:rFonts w:cstheme="minorHAnsi"/>
                <w:sz w:val="16"/>
                <w:szCs w:val="16"/>
              </w:rPr>
              <w:t>1</w:t>
            </w:r>
          </w:p>
        </w:tc>
        <w:tc>
          <w:tcPr>
            <w:tcW w:w="292" w:type="dxa"/>
          </w:tcPr>
          <w:p w14:paraId="32B05309" w14:textId="362BF60B" w:rsidR="00FF5D73" w:rsidRPr="00FF5D73" w:rsidRDefault="00FF5D73" w:rsidP="00FF5D73">
            <w:pPr>
              <w:rPr>
                <w:rFonts w:cstheme="minorHAnsi"/>
                <w:sz w:val="16"/>
                <w:szCs w:val="16"/>
                <w:lang w:val="en-US"/>
              </w:rPr>
            </w:pPr>
            <w:r w:rsidRPr="00FF5D73">
              <w:rPr>
                <w:rFonts w:cstheme="minorHAnsi"/>
                <w:sz w:val="16"/>
                <w:szCs w:val="16"/>
              </w:rPr>
              <w:t>10</w:t>
            </w:r>
          </w:p>
        </w:tc>
        <w:tc>
          <w:tcPr>
            <w:tcW w:w="1019" w:type="dxa"/>
          </w:tcPr>
          <w:p w14:paraId="316E5251" w14:textId="4F8ACB2D" w:rsidR="00FF5D73" w:rsidRPr="00FF5D73" w:rsidRDefault="00FF5D73" w:rsidP="00FF5D73">
            <w:pPr>
              <w:rPr>
                <w:rFonts w:cstheme="minorHAnsi"/>
                <w:sz w:val="16"/>
                <w:szCs w:val="16"/>
                <w:lang w:val="en-US"/>
              </w:rPr>
            </w:pPr>
            <w:r w:rsidRPr="00FF5D73">
              <w:rPr>
                <w:rFonts w:cstheme="minorHAnsi"/>
                <w:sz w:val="16"/>
                <w:szCs w:val="16"/>
              </w:rPr>
              <w:t>%</w:t>
            </w:r>
          </w:p>
        </w:tc>
        <w:tc>
          <w:tcPr>
            <w:tcW w:w="786" w:type="dxa"/>
          </w:tcPr>
          <w:p w14:paraId="7058C34A" w14:textId="1AA16C9E" w:rsidR="00FF5D73" w:rsidRPr="00FF5D73" w:rsidRDefault="00FF5D73" w:rsidP="00FF5D73">
            <w:pPr>
              <w:rPr>
                <w:rFonts w:cstheme="minorHAnsi"/>
                <w:sz w:val="16"/>
                <w:szCs w:val="16"/>
                <w:lang w:val="en-US"/>
              </w:rPr>
            </w:pPr>
            <w:r w:rsidRPr="00FF5D73">
              <w:rPr>
                <w:rFonts w:cstheme="minorHAnsi"/>
                <w:sz w:val="16"/>
                <w:szCs w:val="16"/>
              </w:rPr>
              <w:t>43238</w:t>
            </w:r>
          </w:p>
        </w:tc>
        <w:tc>
          <w:tcPr>
            <w:tcW w:w="665" w:type="dxa"/>
          </w:tcPr>
          <w:p w14:paraId="1848F43B" w14:textId="3DD0B91F" w:rsidR="00FF5D73" w:rsidRPr="00FF5D73" w:rsidRDefault="00FF5D73" w:rsidP="00FF5D73">
            <w:pPr>
              <w:rPr>
                <w:rFonts w:cstheme="minorHAnsi"/>
                <w:sz w:val="16"/>
                <w:szCs w:val="16"/>
                <w:lang w:val="en-US"/>
              </w:rPr>
            </w:pPr>
            <w:r w:rsidRPr="00FF5D73">
              <w:rPr>
                <w:rFonts w:cstheme="minorHAnsi"/>
                <w:sz w:val="16"/>
                <w:szCs w:val="16"/>
              </w:rPr>
              <w:t>7.107</w:t>
            </w:r>
          </w:p>
        </w:tc>
        <w:tc>
          <w:tcPr>
            <w:tcW w:w="632" w:type="dxa"/>
          </w:tcPr>
          <w:p w14:paraId="41CE4922" w14:textId="0B5ABE4B" w:rsidR="00FF5D73" w:rsidRPr="00FF5D73" w:rsidRDefault="00FF5D73" w:rsidP="00FF5D73">
            <w:pPr>
              <w:rPr>
                <w:rFonts w:cstheme="minorHAnsi"/>
                <w:sz w:val="16"/>
                <w:szCs w:val="16"/>
                <w:lang w:val="en-US"/>
              </w:rPr>
            </w:pPr>
            <w:r w:rsidRPr="00FF5D73">
              <w:rPr>
                <w:rFonts w:cstheme="minorHAnsi"/>
                <w:sz w:val="16"/>
                <w:szCs w:val="16"/>
              </w:rPr>
              <w:t>-15.400</w:t>
            </w:r>
          </w:p>
        </w:tc>
        <w:tc>
          <w:tcPr>
            <w:tcW w:w="665" w:type="dxa"/>
          </w:tcPr>
          <w:p w14:paraId="21D8850E" w14:textId="5B248F44" w:rsidR="00FF5D73" w:rsidRPr="00FF5D73" w:rsidRDefault="00FF5D73" w:rsidP="00FF5D73">
            <w:pPr>
              <w:rPr>
                <w:rFonts w:cstheme="minorHAnsi"/>
                <w:sz w:val="16"/>
                <w:szCs w:val="16"/>
                <w:lang w:val="en-US"/>
              </w:rPr>
            </w:pPr>
            <w:r w:rsidRPr="00FF5D73">
              <w:rPr>
                <w:rFonts w:cstheme="minorHAnsi"/>
                <w:sz w:val="16"/>
                <w:szCs w:val="16"/>
              </w:rPr>
              <w:t>50.7</w:t>
            </w:r>
          </w:p>
        </w:tc>
        <w:tc>
          <w:tcPr>
            <w:tcW w:w="786" w:type="dxa"/>
          </w:tcPr>
          <w:p w14:paraId="0A752C8D" w14:textId="0C81092D" w:rsidR="00FF5D73" w:rsidRPr="00FF5D73" w:rsidRDefault="00FF5D73" w:rsidP="00FF5D73">
            <w:pPr>
              <w:rPr>
                <w:rFonts w:cstheme="minorHAnsi"/>
                <w:sz w:val="16"/>
                <w:szCs w:val="16"/>
                <w:lang w:val="en-US"/>
              </w:rPr>
            </w:pPr>
            <w:r w:rsidRPr="00FF5D73">
              <w:rPr>
                <w:rFonts w:cstheme="minorHAnsi"/>
                <w:sz w:val="16"/>
                <w:szCs w:val="16"/>
              </w:rPr>
              <w:t>43238</w:t>
            </w:r>
          </w:p>
        </w:tc>
        <w:tc>
          <w:tcPr>
            <w:tcW w:w="665" w:type="dxa"/>
          </w:tcPr>
          <w:p w14:paraId="4C3AD51E" w14:textId="4D49B4A6" w:rsidR="00FF5D73" w:rsidRPr="00FF5D73" w:rsidRDefault="00FF5D73" w:rsidP="00FF5D73">
            <w:pPr>
              <w:rPr>
                <w:rFonts w:cstheme="minorHAnsi"/>
                <w:sz w:val="16"/>
                <w:szCs w:val="16"/>
                <w:lang w:val="en-US"/>
              </w:rPr>
            </w:pPr>
            <w:r w:rsidRPr="00FF5D73">
              <w:rPr>
                <w:rFonts w:cstheme="minorHAnsi"/>
                <w:sz w:val="16"/>
                <w:szCs w:val="16"/>
              </w:rPr>
              <w:t>7.107</w:t>
            </w:r>
          </w:p>
        </w:tc>
        <w:tc>
          <w:tcPr>
            <w:tcW w:w="551" w:type="dxa"/>
          </w:tcPr>
          <w:p w14:paraId="080ECD13" w14:textId="1FA43214" w:rsidR="00FF5D73" w:rsidRPr="00FF5D73" w:rsidRDefault="00FF5D73" w:rsidP="00FF5D73">
            <w:pPr>
              <w:rPr>
                <w:rFonts w:cstheme="minorHAnsi"/>
                <w:sz w:val="16"/>
                <w:szCs w:val="16"/>
                <w:lang w:val="en-US"/>
              </w:rPr>
            </w:pPr>
            <w:r w:rsidRPr="00FF5D73">
              <w:rPr>
                <w:rFonts w:cstheme="minorHAnsi"/>
                <w:sz w:val="16"/>
                <w:szCs w:val="16"/>
              </w:rPr>
              <w:t>-15.4</w:t>
            </w:r>
          </w:p>
        </w:tc>
        <w:tc>
          <w:tcPr>
            <w:tcW w:w="665" w:type="dxa"/>
          </w:tcPr>
          <w:p w14:paraId="3ADDF7F7" w14:textId="7921E0B6" w:rsidR="00FF5D73" w:rsidRPr="00FF5D73" w:rsidRDefault="00FF5D73" w:rsidP="00FF5D73">
            <w:pPr>
              <w:rPr>
                <w:rFonts w:cstheme="minorHAnsi"/>
                <w:sz w:val="16"/>
                <w:szCs w:val="16"/>
                <w:lang w:val="en-US"/>
              </w:rPr>
            </w:pPr>
            <w:r w:rsidRPr="00FF5D73">
              <w:rPr>
                <w:rFonts w:cstheme="minorHAnsi"/>
                <w:sz w:val="16"/>
                <w:szCs w:val="16"/>
              </w:rPr>
              <w:t>50.7</w:t>
            </w:r>
          </w:p>
        </w:tc>
        <w:tc>
          <w:tcPr>
            <w:tcW w:w="543" w:type="dxa"/>
          </w:tcPr>
          <w:p w14:paraId="707EA30F" w14:textId="1502F408" w:rsidR="00FF5D73" w:rsidRPr="00FF5D73" w:rsidRDefault="00FF5D73" w:rsidP="00FF5D73">
            <w:pPr>
              <w:rPr>
                <w:rFonts w:cstheme="minorHAnsi"/>
                <w:sz w:val="16"/>
                <w:szCs w:val="16"/>
                <w:lang w:val="en-US"/>
              </w:rPr>
            </w:pPr>
            <w:r w:rsidRPr="00FF5D73">
              <w:rPr>
                <w:rFonts w:cstheme="minorHAnsi"/>
                <w:sz w:val="16"/>
                <w:szCs w:val="16"/>
              </w:rPr>
              <w:t>0</w:t>
            </w:r>
          </w:p>
        </w:tc>
        <w:tc>
          <w:tcPr>
            <w:tcW w:w="340" w:type="dxa"/>
          </w:tcPr>
          <w:p w14:paraId="4542589B" w14:textId="3CC3C2FF" w:rsidR="00FF5D73" w:rsidRPr="00FF5D73" w:rsidRDefault="00FF5D73" w:rsidP="00FF5D73">
            <w:pPr>
              <w:rPr>
                <w:rFonts w:cstheme="minorHAnsi"/>
                <w:sz w:val="16"/>
                <w:szCs w:val="16"/>
                <w:lang w:val="en-US"/>
              </w:rPr>
            </w:pPr>
          </w:p>
        </w:tc>
      </w:tr>
      <w:tr w:rsidR="00FF5D73" w:rsidRPr="00FF5D73" w14:paraId="5F6D1F07" w14:textId="77777777" w:rsidTr="009D3332">
        <w:tc>
          <w:tcPr>
            <w:tcW w:w="1129" w:type="dxa"/>
          </w:tcPr>
          <w:p w14:paraId="55EFE294" w14:textId="4590421B" w:rsidR="00FF5D73" w:rsidRPr="00FF5D73" w:rsidRDefault="00FF5D73" w:rsidP="00FF5D73">
            <w:pPr>
              <w:rPr>
                <w:rFonts w:cstheme="minorHAnsi"/>
                <w:sz w:val="16"/>
                <w:szCs w:val="16"/>
                <w:lang w:val="en-US"/>
              </w:rPr>
            </w:pPr>
            <w:r w:rsidRPr="00FF5D73">
              <w:rPr>
                <w:rFonts w:cstheme="minorHAnsi"/>
                <w:sz w:val="16"/>
                <w:szCs w:val="16"/>
              </w:rPr>
              <w:t>NEON</w:t>
            </w:r>
          </w:p>
        </w:tc>
        <w:tc>
          <w:tcPr>
            <w:tcW w:w="290" w:type="dxa"/>
          </w:tcPr>
          <w:p w14:paraId="6ED43755" w14:textId="559FABAF" w:rsidR="00FF5D73" w:rsidRPr="00FF5D73" w:rsidRDefault="00FF5D73" w:rsidP="00FF5D73">
            <w:pPr>
              <w:rPr>
                <w:rFonts w:cstheme="minorHAnsi"/>
                <w:sz w:val="16"/>
                <w:szCs w:val="16"/>
                <w:lang w:val="en-US"/>
              </w:rPr>
            </w:pPr>
            <w:r w:rsidRPr="00FF5D73">
              <w:rPr>
                <w:rFonts w:cstheme="minorHAnsi"/>
                <w:sz w:val="16"/>
                <w:szCs w:val="16"/>
              </w:rPr>
              <w:t>1</w:t>
            </w:r>
          </w:p>
        </w:tc>
        <w:tc>
          <w:tcPr>
            <w:tcW w:w="292" w:type="dxa"/>
          </w:tcPr>
          <w:p w14:paraId="5E5BA379" w14:textId="698A381B" w:rsidR="00FF5D73" w:rsidRPr="00FF5D73" w:rsidRDefault="00FF5D73" w:rsidP="00FF5D73">
            <w:pPr>
              <w:rPr>
                <w:rFonts w:cstheme="minorHAnsi"/>
                <w:sz w:val="16"/>
                <w:szCs w:val="16"/>
                <w:lang w:val="en-US"/>
              </w:rPr>
            </w:pPr>
            <w:r w:rsidRPr="00FF5D73">
              <w:rPr>
                <w:rFonts w:cstheme="minorHAnsi"/>
                <w:sz w:val="16"/>
                <w:szCs w:val="16"/>
              </w:rPr>
              <w:t>12</w:t>
            </w:r>
          </w:p>
        </w:tc>
        <w:tc>
          <w:tcPr>
            <w:tcW w:w="1019" w:type="dxa"/>
          </w:tcPr>
          <w:p w14:paraId="7C9B52DD" w14:textId="76975459" w:rsidR="00FF5D73" w:rsidRPr="00FF5D73" w:rsidRDefault="00FF5D73" w:rsidP="00FF5D73">
            <w:pPr>
              <w:rPr>
                <w:rFonts w:cstheme="minorHAnsi"/>
                <w:sz w:val="16"/>
                <w:szCs w:val="16"/>
                <w:lang w:val="en-US"/>
              </w:rPr>
            </w:pPr>
            <w:r w:rsidRPr="00FF5D73">
              <w:rPr>
                <w:rFonts w:cstheme="minorHAnsi"/>
                <w:sz w:val="16"/>
                <w:szCs w:val="16"/>
              </w:rPr>
              <w:t>nmol·kg-1</w:t>
            </w:r>
          </w:p>
        </w:tc>
        <w:tc>
          <w:tcPr>
            <w:tcW w:w="786" w:type="dxa"/>
          </w:tcPr>
          <w:p w14:paraId="6DC6D66D" w14:textId="268BD3CB" w:rsidR="00FF5D73" w:rsidRPr="00FF5D73" w:rsidRDefault="00FF5D73" w:rsidP="00FF5D73">
            <w:pPr>
              <w:rPr>
                <w:rFonts w:cstheme="minorHAnsi"/>
                <w:sz w:val="16"/>
                <w:szCs w:val="16"/>
                <w:lang w:val="en-US"/>
              </w:rPr>
            </w:pPr>
            <w:r w:rsidRPr="00FF5D73">
              <w:rPr>
                <w:rFonts w:cstheme="minorHAnsi"/>
                <w:sz w:val="16"/>
                <w:szCs w:val="16"/>
              </w:rPr>
              <w:t>25945</w:t>
            </w:r>
          </w:p>
        </w:tc>
        <w:tc>
          <w:tcPr>
            <w:tcW w:w="665" w:type="dxa"/>
          </w:tcPr>
          <w:p w14:paraId="001D1467" w14:textId="5D48D727" w:rsidR="00FF5D73" w:rsidRPr="00FF5D73" w:rsidRDefault="00FF5D73" w:rsidP="00FF5D73">
            <w:pPr>
              <w:rPr>
                <w:rFonts w:cstheme="minorHAnsi"/>
                <w:sz w:val="16"/>
                <w:szCs w:val="16"/>
                <w:lang w:val="en-US"/>
              </w:rPr>
            </w:pPr>
            <w:r w:rsidRPr="00FF5D73">
              <w:rPr>
                <w:rFonts w:cstheme="minorHAnsi"/>
                <w:sz w:val="16"/>
                <w:szCs w:val="16"/>
              </w:rPr>
              <w:t>7.632</w:t>
            </w:r>
          </w:p>
        </w:tc>
        <w:tc>
          <w:tcPr>
            <w:tcW w:w="632" w:type="dxa"/>
          </w:tcPr>
          <w:p w14:paraId="76A4702F" w14:textId="57A7205F" w:rsidR="00FF5D73" w:rsidRPr="00FF5D73" w:rsidRDefault="00FF5D73" w:rsidP="00FF5D73">
            <w:pPr>
              <w:rPr>
                <w:rFonts w:cstheme="minorHAnsi"/>
                <w:sz w:val="16"/>
                <w:szCs w:val="16"/>
                <w:lang w:val="en-US"/>
              </w:rPr>
            </w:pPr>
            <w:r w:rsidRPr="00FF5D73">
              <w:rPr>
                <w:rFonts w:cstheme="minorHAnsi"/>
                <w:sz w:val="16"/>
                <w:szCs w:val="16"/>
              </w:rPr>
              <w:t>0</w:t>
            </w:r>
          </w:p>
        </w:tc>
        <w:tc>
          <w:tcPr>
            <w:tcW w:w="665" w:type="dxa"/>
          </w:tcPr>
          <w:p w14:paraId="1D70A0D5" w14:textId="1EE1510A" w:rsidR="00FF5D73" w:rsidRPr="00FF5D73" w:rsidRDefault="00FF5D73" w:rsidP="00FF5D73">
            <w:pPr>
              <w:rPr>
                <w:rFonts w:cstheme="minorHAnsi"/>
                <w:sz w:val="16"/>
                <w:szCs w:val="16"/>
                <w:lang w:val="en-US"/>
              </w:rPr>
            </w:pPr>
            <w:r w:rsidRPr="00FF5D73">
              <w:rPr>
                <w:rFonts w:cstheme="minorHAnsi"/>
                <w:sz w:val="16"/>
                <w:szCs w:val="16"/>
              </w:rPr>
              <w:t>23.5</w:t>
            </w:r>
          </w:p>
        </w:tc>
        <w:tc>
          <w:tcPr>
            <w:tcW w:w="786" w:type="dxa"/>
          </w:tcPr>
          <w:p w14:paraId="04D6C082" w14:textId="23B68FD8" w:rsidR="00FF5D73" w:rsidRPr="00FF5D73" w:rsidRDefault="00FF5D73" w:rsidP="00FF5D73">
            <w:pPr>
              <w:rPr>
                <w:rFonts w:cstheme="minorHAnsi"/>
                <w:sz w:val="16"/>
                <w:szCs w:val="16"/>
                <w:lang w:val="en-US"/>
              </w:rPr>
            </w:pPr>
            <w:r w:rsidRPr="00FF5D73">
              <w:rPr>
                <w:rFonts w:cstheme="minorHAnsi"/>
                <w:sz w:val="16"/>
                <w:szCs w:val="16"/>
              </w:rPr>
              <w:t>25945</w:t>
            </w:r>
          </w:p>
        </w:tc>
        <w:tc>
          <w:tcPr>
            <w:tcW w:w="665" w:type="dxa"/>
          </w:tcPr>
          <w:p w14:paraId="3DA3E663" w14:textId="2DB91056" w:rsidR="00FF5D73" w:rsidRPr="00FF5D73" w:rsidRDefault="00FF5D73" w:rsidP="00FF5D73">
            <w:pPr>
              <w:rPr>
                <w:rFonts w:cstheme="minorHAnsi"/>
                <w:sz w:val="16"/>
                <w:szCs w:val="16"/>
                <w:lang w:val="en-US"/>
              </w:rPr>
            </w:pPr>
            <w:r w:rsidRPr="00FF5D73">
              <w:rPr>
                <w:rFonts w:cstheme="minorHAnsi"/>
                <w:sz w:val="16"/>
                <w:szCs w:val="16"/>
              </w:rPr>
              <w:t>7.632</w:t>
            </w:r>
          </w:p>
        </w:tc>
        <w:tc>
          <w:tcPr>
            <w:tcW w:w="551" w:type="dxa"/>
          </w:tcPr>
          <w:p w14:paraId="53CA2F6B" w14:textId="2FB475EE" w:rsidR="00FF5D73" w:rsidRPr="00FF5D73" w:rsidRDefault="00FF5D73" w:rsidP="00FF5D73">
            <w:pPr>
              <w:rPr>
                <w:rFonts w:cstheme="minorHAnsi"/>
                <w:sz w:val="16"/>
                <w:szCs w:val="16"/>
                <w:lang w:val="en-US"/>
              </w:rPr>
            </w:pPr>
            <w:r w:rsidRPr="00FF5D73">
              <w:rPr>
                <w:rFonts w:cstheme="minorHAnsi"/>
                <w:sz w:val="16"/>
                <w:szCs w:val="16"/>
              </w:rPr>
              <w:t>0</w:t>
            </w:r>
          </w:p>
        </w:tc>
        <w:tc>
          <w:tcPr>
            <w:tcW w:w="665" w:type="dxa"/>
          </w:tcPr>
          <w:p w14:paraId="0E89F257" w14:textId="391CF843" w:rsidR="00FF5D73" w:rsidRPr="00FF5D73" w:rsidRDefault="00FF5D73" w:rsidP="00FF5D73">
            <w:pPr>
              <w:rPr>
                <w:rFonts w:cstheme="minorHAnsi"/>
                <w:sz w:val="16"/>
                <w:szCs w:val="16"/>
                <w:lang w:val="en-US"/>
              </w:rPr>
            </w:pPr>
            <w:r w:rsidRPr="00FF5D73">
              <w:rPr>
                <w:rFonts w:cstheme="minorHAnsi"/>
                <w:sz w:val="16"/>
                <w:szCs w:val="16"/>
              </w:rPr>
              <w:t>23.5</w:t>
            </w:r>
          </w:p>
        </w:tc>
        <w:tc>
          <w:tcPr>
            <w:tcW w:w="543" w:type="dxa"/>
          </w:tcPr>
          <w:p w14:paraId="5D22BE9B" w14:textId="384608D6" w:rsidR="00FF5D73" w:rsidRPr="00FF5D73" w:rsidRDefault="00FF5D73" w:rsidP="00FF5D73">
            <w:pPr>
              <w:rPr>
                <w:rFonts w:cstheme="minorHAnsi"/>
                <w:sz w:val="16"/>
                <w:szCs w:val="16"/>
                <w:lang w:val="en-US"/>
              </w:rPr>
            </w:pPr>
            <w:r w:rsidRPr="00FF5D73">
              <w:rPr>
                <w:rFonts w:cstheme="minorHAnsi"/>
                <w:sz w:val="16"/>
                <w:szCs w:val="16"/>
              </w:rPr>
              <w:t>0</w:t>
            </w:r>
          </w:p>
        </w:tc>
        <w:tc>
          <w:tcPr>
            <w:tcW w:w="340" w:type="dxa"/>
          </w:tcPr>
          <w:p w14:paraId="18F739B2" w14:textId="3D1C774B" w:rsidR="00FF5D73" w:rsidRPr="00FF5D73" w:rsidRDefault="00FF5D73" w:rsidP="00FF5D73">
            <w:pPr>
              <w:rPr>
                <w:rFonts w:cstheme="minorHAnsi"/>
                <w:sz w:val="16"/>
                <w:szCs w:val="16"/>
                <w:lang w:val="en-US"/>
              </w:rPr>
            </w:pPr>
          </w:p>
        </w:tc>
      </w:tr>
      <w:tr w:rsidR="00FF5D73" w:rsidRPr="00FF5D73" w14:paraId="14BE3F22" w14:textId="77777777" w:rsidTr="009D3332">
        <w:tc>
          <w:tcPr>
            <w:tcW w:w="1129" w:type="dxa"/>
          </w:tcPr>
          <w:p w14:paraId="784C46AD" w14:textId="4D1439A9" w:rsidR="00FF5D73" w:rsidRPr="00FF5D73" w:rsidRDefault="00FF5D73" w:rsidP="00FF5D73">
            <w:pPr>
              <w:rPr>
                <w:rFonts w:cstheme="minorHAnsi"/>
                <w:sz w:val="16"/>
                <w:szCs w:val="16"/>
                <w:lang w:val="en-US"/>
              </w:rPr>
            </w:pPr>
            <w:r w:rsidRPr="00FF5D73">
              <w:rPr>
                <w:rFonts w:cstheme="minorHAnsi"/>
                <w:sz w:val="16"/>
                <w:szCs w:val="16"/>
              </w:rPr>
              <w:t>NITRATE</w:t>
            </w:r>
          </w:p>
        </w:tc>
        <w:tc>
          <w:tcPr>
            <w:tcW w:w="290" w:type="dxa"/>
          </w:tcPr>
          <w:p w14:paraId="214053B6" w14:textId="261D33A1" w:rsidR="00FF5D73" w:rsidRPr="00FF5D73" w:rsidRDefault="00FF5D73" w:rsidP="00FF5D73">
            <w:pPr>
              <w:rPr>
                <w:rFonts w:cstheme="minorHAnsi"/>
                <w:sz w:val="16"/>
                <w:szCs w:val="16"/>
                <w:lang w:val="en-US"/>
              </w:rPr>
            </w:pPr>
            <w:r w:rsidRPr="00FF5D73">
              <w:rPr>
                <w:rFonts w:cstheme="minorHAnsi"/>
                <w:sz w:val="16"/>
                <w:szCs w:val="16"/>
              </w:rPr>
              <w:t>4</w:t>
            </w:r>
          </w:p>
        </w:tc>
        <w:tc>
          <w:tcPr>
            <w:tcW w:w="292" w:type="dxa"/>
          </w:tcPr>
          <w:p w14:paraId="3BD82025" w14:textId="495264B4" w:rsidR="00FF5D73" w:rsidRPr="00FF5D73" w:rsidRDefault="00FF5D73" w:rsidP="00FF5D73">
            <w:pPr>
              <w:rPr>
                <w:rFonts w:cstheme="minorHAnsi"/>
                <w:sz w:val="16"/>
                <w:szCs w:val="16"/>
                <w:lang w:val="en-US"/>
              </w:rPr>
            </w:pPr>
            <w:r w:rsidRPr="00FF5D73">
              <w:rPr>
                <w:rFonts w:cstheme="minorHAnsi"/>
                <w:sz w:val="16"/>
                <w:szCs w:val="16"/>
              </w:rPr>
              <w:t>3</w:t>
            </w:r>
          </w:p>
        </w:tc>
        <w:tc>
          <w:tcPr>
            <w:tcW w:w="1019" w:type="dxa"/>
          </w:tcPr>
          <w:p w14:paraId="6D55F9AA" w14:textId="78EE3696" w:rsidR="00FF5D73" w:rsidRPr="00FF5D73" w:rsidRDefault="00FF5D73" w:rsidP="00FF5D73">
            <w:pPr>
              <w:rPr>
                <w:rFonts w:cstheme="minorHAnsi"/>
                <w:sz w:val="16"/>
                <w:szCs w:val="16"/>
                <w:lang w:val="en-US"/>
              </w:rPr>
            </w:pPr>
            <w:r w:rsidRPr="00FF5D73">
              <w:rPr>
                <w:rFonts w:cstheme="minorHAnsi"/>
                <w:sz w:val="16"/>
                <w:szCs w:val="16"/>
              </w:rPr>
              <w:t>μmol·kg-1</w:t>
            </w:r>
          </w:p>
        </w:tc>
        <w:tc>
          <w:tcPr>
            <w:tcW w:w="786" w:type="dxa"/>
          </w:tcPr>
          <w:p w14:paraId="1657E0E0" w14:textId="65B11997" w:rsidR="00FF5D73" w:rsidRPr="00FF5D73" w:rsidRDefault="00FF5D73" w:rsidP="00FF5D73">
            <w:pPr>
              <w:rPr>
                <w:rFonts w:cstheme="minorHAnsi"/>
                <w:sz w:val="16"/>
                <w:szCs w:val="16"/>
                <w:lang w:val="en-US"/>
              </w:rPr>
            </w:pPr>
            <w:r w:rsidRPr="00FF5D73">
              <w:rPr>
                <w:rFonts w:cstheme="minorHAnsi"/>
                <w:sz w:val="16"/>
                <w:szCs w:val="16"/>
              </w:rPr>
              <w:t>3499833</w:t>
            </w:r>
          </w:p>
        </w:tc>
        <w:tc>
          <w:tcPr>
            <w:tcW w:w="665" w:type="dxa"/>
          </w:tcPr>
          <w:p w14:paraId="445ABD6D" w14:textId="2486D1A4" w:rsidR="00FF5D73" w:rsidRPr="00FF5D73" w:rsidRDefault="00FF5D73" w:rsidP="00FF5D73">
            <w:pPr>
              <w:rPr>
                <w:rFonts w:cstheme="minorHAnsi"/>
                <w:sz w:val="16"/>
                <w:szCs w:val="16"/>
                <w:lang w:val="en-US"/>
              </w:rPr>
            </w:pPr>
            <w:r w:rsidRPr="00FF5D73">
              <w:rPr>
                <w:rFonts w:cstheme="minorHAnsi"/>
                <w:sz w:val="16"/>
                <w:szCs w:val="16"/>
              </w:rPr>
              <w:t>13.8</w:t>
            </w:r>
          </w:p>
        </w:tc>
        <w:tc>
          <w:tcPr>
            <w:tcW w:w="632" w:type="dxa"/>
          </w:tcPr>
          <w:p w14:paraId="6821E672" w14:textId="0E35AA8F" w:rsidR="00FF5D73" w:rsidRPr="00FF5D73" w:rsidRDefault="00FF5D73" w:rsidP="00FF5D73">
            <w:pPr>
              <w:rPr>
                <w:rFonts w:cstheme="minorHAnsi"/>
                <w:sz w:val="16"/>
                <w:szCs w:val="16"/>
                <w:lang w:val="en-US"/>
              </w:rPr>
            </w:pPr>
            <w:r w:rsidRPr="00FF5D73">
              <w:rPr>
                <w:rFonts w:cstheme="minorHAnsi"/>
                <w:sz w:val="16"/>
                <w:szCs w:val="16"/>
              </w:rPr>
              <w:t>-0.9</w:t>
            </w:r>
          </w:p>
        </w:tc>
        <w:tc>
          <w:tcPr>
            <w:tcW w:w="665" w:type="dxa"/>
          </w:tcPr>
          <w:p w14:paraId="77929A2C" w14:textId="1DBDA7E4" w:rsidR="00FF5D73" w:rsidRPr="00FF5D73" w:rsidRDefault="00FF5D73" w:rsidP="00FF5D73">
            <w:pPr>
              <w:rPr>
                <w:rFonts w:cstheme="minorHAnsi"/>
                <w:sz w:val="16"/>
                <w:szCs w:val="16"/>
                <w:lang w:val="en-US"/>
              </w:rPr>
            </w:pPr>
            <w:r w:rsidRPr="00FF5D73">
              <w:rPr>
                <w:rFonts w:cstheme="minorHAnsi"/>
                <w:sz w:val="16"/>
                <w:szCs w:val="16"/>
              </w:rPr>
              <w:t>488</w:t>
            </w:r>
          </w:p>
        </w:tc>
        <w:tc>
          <w:tcPr>
            <w:tcW w:w="786" w:type="dxa"/>
          </w:tcPr>
          <w:p w14:paraId="4E31865D" w14:textId="276D0326" w:rsidR="00FF5D73" w:rsidRPr="00FF5D73" w:rsidRDefault="00FF5D73" w:rsidP="00FF5D73">
            <w:pPr>
              <w:rPr>
                <w:rFonts w:cstheme="minorHAnsi"/>
                <w:sz w:val="16"/>
                <w:szCs w:val="16"/>
                <w:lang w:val="en-US"/>
              </w:rPr>
            </w:pPr>
            <w:r w:rsidRPr="00FF5D73">
              <w:rPr>
                <w:rFonts w:cstheme="minorHAnsi"/>
                <w:sz w:val="16"/>
                <w:szCs w:val="16"/>
              </w:rPr>
              <w:t>3482619</w:t>
            </w:r>
          </w:p>
        </w:tc>
        <w:tc>
          <w:tcPr>
            <w:tcW w:w="665" w:type="dxa"/>
          </w:tcPr>
          <w:p w14:paraId="5CFC8BB4" w14:textId="1C1E965C" w:rsidR="00FF5D73" w:rsidRPr="00FF5D73" w:rsidRDefault="00FF5D73" w:rsidP="00FF5D73">
            <w:pPr>
              <w:rPr>
                <w:rFonts w:cstheme="minorHAnsi"/>
                <w:sz w:val="16"/>
                <w:szCs w:val="16"/>
                <w:lang w:val="en-US"/>
              </w:rPr>
            </w:pPr>
            <w:r w:rsidRPr="00FF5D73">
              <w:rPr>
                <w:rFonts w:cstheme="minorHAnsi"/>
                <w:sz w:val="16"/>
                <w:szCs w:val="16"/>
              </w:rPr>
              <w:t>13.746</w:t>
            </w:r>
          </w:p>
        </w:tc>
        <w:tc>
          <w:tcPr>
            <w:tcW w:w="551" w:type="dxa"/>
          </w:tcPr>
          <w:p w14:paraId="5F886423" w14:textId="5C7AFAD2" w:rsidR="00FF5D73" w:rsidRPr="00FF5D73" w:rsidRDefault="00FF5D73" w:rsidP="00FF5D73">
            <w:pPr>
              <w:rPr>
                <w:rFonts w:cstheme="minorHAnsi"/>
                <w:sz w:val="16"/>
                <w:szCs w:val="16"/>
                <w:lang w:val="en-US"/>
              </w:rPr>
            </w:pPr>
            <w:r w:rsidRPr="00FF5D73">
              <w:rPr>
                <w:rFonts w:cstheme="minorHAnsi"/>
                <w:sz w:val="16"/>
                <w:szCs w:val="16"/>
              </w:rPr>
              <w:t>-0.9</w:t>
            </w:r>
          </w:p>
        </w:tc>
        <w:tc>
          <w:tcPr>
            <w:tcW w:w="665" w:type="dxa"/>
          </w:tcPr>
          <w:p w14:paraId="0E767433" w14:textId="74F53B5A" w:rsidR="00FF5D73" w:rsidRPr="00FF5D73" w:rsidRDefault="00FF5D73" w:rsidP="00FF5D73">
            <w:pPr>
              <w:rPr>
                <w:rFonts w:cstheme="minorHAnsi"/>
                <w:sz w:val="16"/>
                <w:szCs w:val="16"/>
                <w:lang w:val="en-US"/>
              </w:rPr>
            </w:pPr>
            <w:r w:rsidRPr="00FF5D73">
              <w:rPr>
                <w:rFonts w:cstheme="minorHAnsi"/>
                <w:sz w:val="16"/>
                <w:szCs w:val="16"/>
              </w:rPr>
              <w:t>488</w:t>
            </w:r>
          </w:p>
        </w:tc>
        <w:tc>
          <w:tcPr>
            <w:tcW w:w="543" w:type="dxa"/>
          </w:tcPr>
          <w:p w14:paraId="71548810" w14:textId="7DF906CB" w:rsidR="00FF5D73" w:rsidRPr="00FF5D73" w:rsidRDefault="00FF5D73" w:rsidP="00FF5D73">
            <w:pPr>
              <w:rPr>
                <w:rFonts w:cstheme="minorHAnsi"/>
                <w:sz w:val="16"/>
                <w:szCs w:val="16"/>
                <w:lang w:val="en-US"/>
              </w:rPr>
            </w:pPr>
            <w:r w:rsidRPr="00FF5D73">
              <w:rPr>
                <w:rFonts w:cstheme="minorHAnsi"/>
                <w:sz w:val="16"/>
                <w:szCs w:val="16"/>
              </w:rPr>
              <w:t>17214</w:t>
            </w:r>
          </w:p>
        </w:tc>
        <w:tc>
          <w:tcPr>
            <w:tcW w:w="340" w:type="dxa"/>
          </w:tcPr>
          <w:p w14:paraId="52F4CF36" w14:textId="558689EA" w:rsidR="00FF5D73" w:rsidRPr="00FF5D73" w:rsidRDefault="00FF5D73" w:rsidP="00FF5D73">
            <w:pPr>
              <w:rPr>
                <w:rFonts w:cstheme="minorHAnsi"/>
                <w:sz w:val="16"/>
                <w:szCs w:val="16"/>
                <w:lang w:val="en-US"/>
              </w:rPr>
            </w:pPr>
            <w:r w:rsidRPr="00FF5D73">
              <w:rPr>
                <w:rFonts w:cstheme="minorHAnsi"/>
                <w:sz w:val="16"/>
                <w:szCs w:val="16"/>
              </w:rPr>
              <w:t>0.49</w:t>
            </w:r>
          </w:p>
        </w:tc>
      </w:tr>
      <w:tr w:rsidR="00FF5D73" w:rsidRPr="00FF5D73" w14:paraId="021062C3" w14:textId="77777777" w:rsidTr="009D3332">
        <w:tc>
          <w:tcPr>
            <w:tcW w:w="1129" w:type="dxa"/>
          </w:tcPr>
          <w:p w14:paraId="6188C022" w14:textId="1B057B94" w:rsidR="00FF5D73" w:rsidRPr="00FF5D73" w:rsidRDefault="00FF5D73" w:rsidP="00FF5D73">
            <w:pPr>
              <w:rPr>
                <w:rFonts w:cstheme="minorHAnsi"/>
                <w:sz w:val="16"/>
                <w:szCs w:val="16"/>
                <w:lang w:val="en-US"/>
              </w:rPr>
            </w:pPr>
            <w:r w:rsidRPr="00FF5D73">
              <w:rPr>
                <w:rFonts w:cstheme="minorHAnsi"/>
                <w:sz w:val="16"/>
                <w:szCs w:val="16"/>
              </w:rPr>
              <w:t>NITRATENITRITE</w:t>
            </w:r>
          </w:p>
        </w:tc>
        <w:tc>
          <w:tcPr>
            <w:tcW w:w="290" w:type="dxa"/>
          </w:tcPr>
          <w:p w14:paraId="563FCED0" w14:textId="76DD63FC" w:rsidR="00FF5D73" w:rsidRPr="00FF5D73" w:rsidRDefault="00FF5D73" w:rsidP="00FF5D73">
            <w:pPr>
              <w:rPr>
                <w:rFonts w:cstheme="minorHAnsi"/>
                <w:sz w:val="16"/>
                <w:szCs w:val="16"/>
                <w:lang w:val="en-US"/>
              </w:rPr>
            </w:pPr>
            <w:r w:rsidRPr="00FF5D73">
              <w:rPr>
                <w:rFonts w:cstheme="minorHAnsi"/>
                <w:sz w:val="16"/>
                <w:szCs w:val="16"/>
              </w:rPr>
              <w:t>2</w:t>
            </w:r>
          </w:p>
        </w:tc>
        <w:tc>
          <w:tcPr>
            <w:tcW w:w="292" w:type="dxa"/>
          </w:tcPr>
          <w:p w14:paraId="68EDE211" w14:textId="2651A027" w:rsidR="00FF5D73" w:rsidRPr="00FF5D73" w:rsidRDefault="00FF5D73" w:rsidP="00FF5D73">
            <w:pPr>
              <w:rPr>
                <w:rFonts w:cstheme="minorHAnsi"/>
                <w:sz w:val="16"/>
                <w:szCs w:val="16"/>
                <w:lang w:val="en-US"/>
              </w:rPr>
            </w:pPr>
            <w:r w:rsidRPr="00FF5D73">
              <w:rPr>
                <w:rFonts w:cstheme="minorHAnsi"/>
                <w:sz w:val="16"/>
                <w:szCs w:val="16"/>
              </w:rPr>
              <w:t>3</w:t>
            </w:r>
          </w:p>
        </w:tc>
        <w:tc>
          <w:tcPr>
            <w:tcW w:w="1019" w:type="dxa"/>
          </w:tcPr>
          <w:p w14:paraId="0906A495" w14:textId="2479B756" w:rsidR="00FF5D73" w:rsidRPr="00FF5D73" w:rsidRDefault="00FF5D73" w:rsidP="00FF5D73">
            <w:pPr>
              <w:rPr>
                <w:rFonts w:cstheme="minorHAnsi"/>
                <w:sz w:val="16"/>
                <w:szCs w:val="16"/>
                <w:lang w:val="en-US"/>
              </w:rPr>
            </w:pPr>
            <w:r w:rsidRPr="00FF5D73">
              <w:rPr>
                <w:rFonts w:cstheme="minorHAnsi"/>
                <w:sz w:val="16"/>
                <w:szCs w:val="16"/>
              </w:rPr>
              <w:t>μmol·kg-1</w:t>
            </w:r>
          </w:p>
        </w:tc>
        <w:tc>
          <w:tcPr>
            <w:tcW w:w="786" w:type="dxa"/>
          </w:tcPr>
          <w:p w14:paraId="5EE4AC03" w14:textId="6C7B1670" w:rsidR="00FF5D73" w:rsidRPr="00FF5D73" w:rsidRDefault="00FF5D73" w:rsidP="00FF5D73">
            <w:pPr>
              <w:rPr>
                <w:rFonts w:cstheme="minorHAnsi"/>
                <w:sz w:val="16"/>
                <w:szCs w:val="16"/>
                <w:lang w:val="en-US"/>
              </w:rPr>
            </w:pPr>
            <w:r w:rsidRPr="00FF5D73">
              <w:rPr>
                <w:rFonts w:cstheme="minorHAnsi"/>
                <w:sz w:val="16"/>
                <w:szCs w:val="16"/>
              </w:rPr>
              <w:t>2037</w:t>
            </w:r>
          </w:p>
        </w:tc>
        <w:tc>
          <w:tcPr>
            <w:tcW w:w="665" w:type="dxa"/>
          </w:tcPr>
          <w:p w14:paraId="05A7DEA9" w14:textId="4918A95E" w:rsidR="00FF5D73" w:rsidRPr="00FF5D73" w:rsidRDefault="00FF5D73" w:rsidP="00FF5D73">
            <w:pPr>
              <w:rPr>
                <w:rFonts w:cstheme="minorHAnsi"/>
                <w:sz w:val="16"/>
                <w:szCs w:val="16"/>
                <w:lang w:val="en-US"/>
              </w:rPr>
            </w:pPr>
            <w:r w:rsidRPr="00FF5D73">
              <w:rPr>
                <w:rFonts w:cstheme="minorHAnsi"/>
                <w:sz w:val="16"/>
                <w:szCs w:val="16"/>
              </w:rPr>
              <w:t>5.557</w:t>
            </w:r>
          </w:p>
        </w:tc>
        <w:tc>
          <w:tcPr>
            <w:tcW w:w="632" w:type="dxa"/>
          </w:tcPr>
          <w:p w14:paraId="1415BEA2" w14:textId="52265D87" w:rsidR="00FF5D73" w:rsidRPr="00FF5D73" w:rsidRDefault="00FF5D73" w:rsidP="00FF5D73">
            <w:pPr>
              <w:rPr>
                <w:rFonts w:cstheme="minorHAnsi"/>
                <w:sz w:val="16"/>
                <w:szCs w:val="16"/>
                <w:lang w:val="en-US"/>
              </w:rPr>
            </w:pPr>
            <w:r w:rsidRPr="00FF5D73">
              <w:rPr>
                <w:rFonts w:cstheme="minorHAnsi"/>
                <w:sz w:val="16"/>
                <w:szCs w:val="16"/>
              </w:rPr>
              <w:t>0.001</w:t>
            </w:r>
          </w:p>
        </w:tc>
        <w:tc>
          <w:tcPr>
            <w:tcW w:w="665" w:type="dxa"/>
          </w:tcPr>
          <w:p w14:paraId="213EFA09" w14:textId="0FDE9ED0" w:rsidR="00FF5D73" w:rsidRPr="00FF5D73" w:rsidRDefault="00FF5D73" w:rsidP="00FF5D73">
            <w:pPr>
              <w:rPr>
                <w:rFonts w:cstheme="minorHAnsi"/>
                <w:sz w:val="16"/>
                <w:szCs w:val="16"/>
                <w:lang w:val="en-US"/>
              </w:rPr>
            </w:pPr>
            <w:r w:rsidRPr="00FF5D73">
              <w:rPr>
                <w:rFonts w:cstheme="minorHAnsi"/>
                <w:sz w:val="16"/>
                <w:szCs w:val="16"/>
              </w:rPr>
              <w:t>17.53</w:t>
            </w:r>
          </w:p>
        </w:tc>
        <w:tc>
          <w:tcPr>
            <w:tcW w:w="786" w:type="dxa"/>
          </w:tcPr>
          <w:p w14:paraId="080AF30E" w14:textId="7EF2EF91" w:rsidR="00FF5D73" w:rsidRPr="00FF5D73" w:rsidRDefault="00FF5D73" w:rsidP="00FF5D73">
            <w:pPr>
              <w:rPr>
                <w:rFonts w:cstheme="minorHAnsi"/>
                <w:sz w:val="16"/>
                <w:szCs w:val="16"/>
                <w:lang w:val="en-US"/>
              </w:rPr>
            </w:pPr>
            <w:r w:rsidRPr="00FF5D73">
              <w:rPr>
                <w:rFonts w:cstheme="minorHAnsi"/>
                <w:sz w:val="16"/>
                <w:szCs w:val="16"/>
              </w:rPr>
              <w:t>2036</w:t>
            </w:r>
          </w:p>
        </w:tc>
        <w:tc>
          <w:tcPr>
            <w:tcW w:w="665" w:type="dxa"/>
          </w:tcPr>
          <w:p w14:paraId="271B1403" w14:textId="48DD81E4" w:rsidR="00FF5D73" w:rsidRPr="00FF5D73" w:rsidRDefault="00FF5D73" w:rsidP="00FF5D73">
            <w:pPr>
              <w:rPr>
                <w:rFonts w:cstheme="minorHAnsi"/>
                <w:sz w:val="16"/>
                <w:szCs w:val="16"/>
                <w:lang w:val="en-US"/>
              </w:rPr>
            </w:pPr>
            <w:r w:rsidRPr="00FF5D73">
              <w:rPr>
                <w:rFonts w:cstheme="minorHAnsi"/>
                <w:sz w:val="16"/>
                <w:szCs w:val="16"/>
              </w:rPr>
              <w:t>5.553</w:t>
            </w:r>
          </w:p>
        </w:tc>
        <w:tc>
          <w:tcPr>
            <w:tcW w:w="551" w:type="dxa"/>
          </w:tcPr>
          <w:p w14:paraId="54DB8C35" w14:textId="74CCD72D" w:rsidR="00FF5D73" w:rsidRPr="00FF5D73" w:rsidRDefault="00FF5D73" w:rsidP="00FF5D73">
            <w:pPr>
              <w:rPr>
                <w:rFonts w:cstheme="minorHAnsi"/>
                <w:sz w:val="16"/>
                <w:szCs w:val="16"/>
                <w:lang w:val="en-US"/>
              </w:rPr>
            </w:pPr>
            <w:r w:rsidRPr="00FF5D73">
              <w:rPr>
                <w:rFonts w:cstheme="minorHAnsi"/>
                <w:sz w:val="16"/>
                <w:szCs w:val="16"/>
              </w:rPr>
              <w:t>0.001</w:t>
            </w:r>
          </w:p>
        </w:tc>
        <w:tc>
          <w:tcPr>
            <w:tcW w:w="665" w:type="dxa"/>
          </w:tcPr>
          <w:p w14:paraId="059EB449" w14:textId="7167C0E5" w:rsidR="00FF5D73" w:rsidRPr="00FF5D73" w:rsidRDefault="00FF5D73" w:rsidP="00FF5D73">
            <w:pPr>
              <w:rPr>
                <w:rFonts w:cstheme="minorHAnsi"/>
                <w:sz w:val="16"/>
                <w:szCs w:val="16"/>
                <w:lang w:val="en-US"/>
              </w:rPr>
            </w:pPr>
            <w:r w:rsidRPr="00FF5D73">
              <w:rPr>
                <w:rFonts w:cstheme="minorHAnsi"/>
                <w:sz w:val="16"/>
                <w:szCs w:val="16"/>
              </w:rPr>
              <w:t>17.53</w:t>
            </w:r>
          </w:p>
        </w:tc>
        <w:tc>
          <w:tcPr>
            <w:tcW w:w="543" w:type="dxa"/>
          </w:tcPr>
          <w:p w14:paraId="3476FEA1" w14:textId="2565ACB4" w:rsidR="00FF5D73" w:rsidRPr="00FF5D73" w:rsidRDefault="00FF5D73" w:rsidP="00FF5D73">
            <w:pPr>
              <w:rPr>
                <w:rFonts w:cstheme="minorHAnsi"/>
                <w:sz w:val="16"/>
                <w:szCs w:val="16"/>
                <w:lang w:val="en-US"/>
              </w:rPr>
            </w:pPr>
            <w:r w:rsidRPr="00FF5D73">
              <w:rPr>
                <w:rFonts w:cstheme="minorHAnsi"/>
                <w:sz w:val="16"/>
                <w:szCs w:val="16"/>
              </w:rPr>
              <w:t>1</w:t>
            </w:r>
          </w:p>
        </w:tc>
        <w:tc>
          <w:tcPr>
            <w:tcW w:w="340" w:type="dxa"/>
          </w:tcPr>
          <w:p w14:paraId="54134379" w14:textId="489F2EEF" w:rsidR="00FF5D73" w:rsidRPr="00FF5D73" w:rsidRDefault="00FF5D73" w:rsidP="00FF5D73">
            <w:pPr>
              <w:rPr>
                <w:rFonts w:cstheme="minorHAnsi"/>
                <w:sz w:val="16"/>
                <w:szCs w:val="16"/>
                <w:lang w:val="en-US"/>
              </w:rPr>
            </w:pPr>
            <w:r w:rsidRPr="00FF5D73">
              <w:rPr>
                <w:rFonts w:cstheme="minorHAnsi"/>
                <w:sz w:val="16"/>
                <w:szCs w:val="16"/>
              </w:rPr>
              <w:t>0.05</w:t>
            </w:r>
          </w:p>
        </w:tc>
      </w:tr>
      <w:tr w:rsidR="00FF5D73" w:rsidRPr="00FF5D73" w14:paraId="1B4C8BE3" w14:textId="77777777" w:rsidTr="009D3332">
        <w:tc>
          <w:tcPr>
            <w:tcW w:w="1129" w:type="dxa"/>
          </w:tcPr>
          <w:p w14:paraId="49A9723C" w14:textId="2C6CAA63" w:rsidR="00FF5D73" w:rsidRPr="00FF5D73" w:rsidRDefault="00FF5D73" w:rsidP="00FF5D73">
            <w:pPr>
              <w:rPr>
                <w:rFonts w:cstheme="minorHAnsi"/>
                <w:sz w:val="16"/>
                <w:szCs w:val="16"/>
                <w:lang w:val="en-US"/>
              </w:rPr>
            </w:pPr>
            <w:r w:rsidRPr="00FF5D73">
              <w:rPr>
                <w:rFonts w:cstheme="minorHAnsi"/>
                <w:sz w:val="16"/>
                <w:szCs w:val="16"/>
              </w:rPr>
              <w:t>NITRITE</w:t>
            </w:r>
          </w:p>
        </w:tc>
        <w:tc>
          <w:tcPr>
            <w:tcW w:w="290" w:type="dxa"/>
          </w:tcPr>
          <w:p w14:paraId="049045C3" w14:textId="43D543A8" w:rsidR="00FF5D73" w:rsidRPr="00FF5D73" w:rsidRDefault="00FF5D73" w:rsidP="00FF5D73">
            <w:pPr>
              <w:rPr>
                <w:rFonts w:cstheme="minorHAnsi"/>
                <w:sz w:val="16"/>
                <w:szCs w:val="16"/>
                <w:lang w:val="en-US"/>
              </w:rPr>
            </w:pPr>
            <w:r w:rsidRPr="00FF5D73">
              <w:rPr>
                <w:rFonts w:cstheme="minorHAnsi"/>
                <w:sz w:val="16"/>
                <w:szCs w:val="16"/>
              </w:rPr>
              <w:t>4</w:t>
            </w:r>
          </w:p>
        </w:tc>
        <w:tc>
          <w:tcPr>
            <w:tcW w:w="292" w:type="dxa"/>
          </w:tcPr>
          <w:p w14:paraId="2DD10BC7" w14:textId="67916450" w:rsidR="00FF5D73" w:rsidRPr="00FF5D73" w:rsidRDefault="00FF5D73" w:rsidP="00FF5D73">
            <w:pPr>
              <w:rPr>
                <w:rFonts w:cstheme="minorHAnsi"/>
                <w:sz w:val="16"/>
                <w:szCs w:val="16"/>
                <w:lang w:val="en-US"/>
              </w:rPr>
            </w:pPr>
            <w:r w:rsidRPr="00FF5D73">
              <w:rPr>
                <w:rFonts w:cstheme="minorHAnsi"/>
                <w:sz w:val="16"/>
                <w:szCs w:val="16"/>
              </w:rPr>
              <w:t>3</w:t>
            </w:r>
          </w:p>
        </w:tc>
        <w:tc>
          <w:tcPr>
            <w:tcW w:w="1019" w:type="dxa"/>
          </w:tcPr>
          <w:p w14:paraId="47BDA523" w14:textId="4FC23A90" w:rsidR="00FF5D73" w:rsidRPr="00FF5D73" w:rsidRDefault="00FF5D73" w:rsidP="00FF5D73">
            <w:pPr>
              <w:rPr>
                <w:rFonts w:cstheme="minorHAnsi"/>
                <w:sz w:val="16"/>
                <w:szCs w:val="16"/>
                <w:lang w:val="en-US"/>
              </w:rPr>
            </w:pPr>
            <w:r w:rsidRPr="00FF5D73">
              <w:rPr>
                <w:rFonts w:cstheme="minorHAnsi"/>
                <w:sz w:val="16"/>
                <w:szCs w:val="16"/>
              </w:rPr>
              <w:t>μmol·kg-1</w:t>
            </w:r>
          </w:p>
        </w:tc>
        <w:tc>
          <w:tcPr>
            <w:tcW w:w="786" w:type="dxa"/>
          </w:tcPr>
          <w:p w14:paraId="5175135E" w14:textId="694D768F" w:rsidR="00FF5D73" w:rsidRPr="00FF5D73" w:rsidRDefault="00FF5D73" w:rsidP="00FF5D73">
            <w:pPr>
              <w:rPr>
                <w:rFonts w:cstheme="minorHAnsi"/>
                <w:sz w:val="16"/>
                <w:szCs w:val="16"/>
                <w:lang w:val="en-US"/>
              </w:rPr>
            </w:pPr>
            <w:r w:rsidRPr="00FF5D73">
              <w:rPr>
                <w:rFonts w:cstheme="minorHAnsi"/>
                <w:sz w:val="16"/>
                <w:szCs w:val="16"/>
              </w:rPr>
              <w:t>772196</w:t>
            </w:r>
          </w:p>
        </w:tc>
        <w:tc>
          <w:tcPr>
            <w:tcW w:w="665" w:type="dxa"/>
          </w:tcPr>
          <w:p w14:paraId="1374ED52" w14:textId="5BCA3A64" w:rsidR="00FF5D73" w:rsidRPr="00FF5D73" w:rsidRDefault="00FF5D73" w:rsidP="00FF5D73">
            <w:pPr>
              <w:rPr>
                <w:rFonts w:cstheme="minorHAnsi"/>
                <w:sz w:val="16"/>
                <w:szCs w:val="16"/>
                <w:lang w:val="en-US"/>
              </w:rPr>
            </w:pPr>
            <w:r w:rsidRPr="00FF5D73">
              <w:rPr>
                <w:rFonts w:cstheme="minorHAnsi"/>
                <w:sz w:val="16"/>
                <w:szCs w:val="16"/>
              </w:rPr>
              <w:t>0.041</w:t>
            </w:r>
          </w:p>
        </w:tc>
        <w:tc>
          <w:tcPr>
            <w:tcW w:w="632" w:type="dxa"/>
          </w:tcPr>
          <w:p w14:paraId="07C1130C" w14:textId="782F047D" w:rsidR="00FF5D73" w:rsidRPr="00FF5D73" w:rsidRDefault="00FF5D73" w:rsidP="00FF5D73">
            <w:pPr>
              <w:rPr>
                <w:rFonts w:cstheme="minorHAnsi"/>
                <w:sz w:val="16"/>
                <w:szCs w:val="16"/>
                <w:lang w:val="en-US"/>
              </w:rPr>
            </w:pPr>
            <w:r w:rsidRPr="00FF5D73">
              <w:rPr>
                <w:rFonts w:cstheme="minorHAnsi"/>
                <w:sz w:val="16"/>
                <w:szCs w:val="16"/>
              </w:rPr>
              <w:t>-0.195</w:t>
            </w:r>
          </w:p>
        </w:tc>
        <w:tc>
          <w:tcPr>
            <w:tcW w:w="665" w:type="dxa"/>
          </w:tcPr>
          <w:p w14:paraId="150465F0" w14:textId="6A7F41E4" w:rsidR="00FF5D73" w:rsidRPr="00FF5D73" w:rsidRDefault="00FF5D73" w:rsidP="00FF5D73">
            <w:pPr>
              <w:rPr>
                <w:rFonts w:cstheme="minorHAnsi"/>
                <w:sz w:val="16"/>
                <w:szCs w:val="16"/>
                <w:lang w:val="en-US"/>
              </w:rPr>
            </w:pPr>
            <w:r w:rsidRPr="00FF5D73">
              <w:rPr>
                <w:rFonts w:cstheme="minorHAnsi"/>
                <w:sz w:val="16"/>
                <w:szCs w:val="16"/>
              </w:rPr>
              <w:t>11.59</w:t>
            </w:r>
          </w:p>
        </w:tc>
        <w:tc>
          <w:tcPr>
            <w:tcW w:w="786" w:type="dxa"/>
          </w:tcPr>
          <w:p w14:paraId="64C772F7" w14:textId="34601298" w:rsidR="00FF5D73" w:rsidRPr="00FF5D73" w:rsidRDefault="00FF5D73" w:rsidP="00FF5D73">
            <w:pPr>
              <w:rPr>
                <w:rFonts w:cstheme="minorHAnsi"/>
                <w:sz w:val="16"/>
                <w:szCs w:val="16"/>
                <w:lang w:val="en-US"/>
              </w:rPr>
            </w:pPr>
            <w:r w:rsidRPr="00FF5D73">
              <w:rPr>
                <w:rFonts w:cstheme="minorHAnsi"/>
                <w:sz w:val="16"/>
                <w:szCs w:val="16"/>
              </w:rPr>
              <w:t>771208</w:t>
            </w:r>
          </w:p>
        </w:tc>
        <w:tc>
          <w:tcPr>
            <w:tcW w:w="665" w:type="dxa"/>
          </w:tcPr>
          <w:p w14:paraId="52925235" w14:textId="64B61F5E" w:rsidR="00FF5D73" w:rsidRPr="00FF5D73" w:rsidRDefault="00FF5D73" w:rsidP="00FF5D73">
            <w:pPr>
              <w:rPr>
                <w:rFonts w:cstheme="minorHAnsi"/>
                <w:sz w:val="16"/>
                <w:szCs w:val="16"/>
                <w:lang w:val="en-US"/>
              </w:rPr>
            </w:pPr>
            <w:r w:rsidRPr="00FF5D73">
              <w:rPr>
                <w:rFonts w:cstheme="minorHAnsi"/>
                <w:sz w:val="16"/>
                <w:szCs w:val="16"/>
              </w:rPr>
              <w:t>0.041</w:t>
            </w:r>
          </w:p>
        </w:tc>
        <w:tc>
          <w:tcPr>
            <w:tcW w:w="551" w:type="dxa"/>
          </w:tcPr>
          <w:p w14:paraId="5268AB59" w14:textId="39DE444C" w:rsidR="00FF5D73" w:rsidRPr="00FF5D73" w:rsidRDefault="00FF5D73" w:rsidP="00FF5D73">
            <w:pPr>
              <w:rPr>
                <w:rFonts w:cstheme="minorHAnsi"/>
                <w:sz w:val="16"/>
                <w:szCs w:val="16"/>
                <w:lang w:val="en-US"/>
              </w:rPr>
            </w:pPr>
            <w:r w:rsidRPr="00FF5D73">
              <w:rPr>
                <w:rFonts w:cstheme="minorHAnsi"/>
                <w:sz w:val="16"/>
                <w:szCs w:val="16"/>
              </w:rPr>
              <w:t>-0.195</w:t>
            </w:r>
          </w:p>
        </w:tc>
        <w:tc>
          <w:tcPr>
            <w:tcW w:w="665" w:type="dxa"/>
          </w:tcPr>
          <w:p w14:paraId="148244FC" w14:textId="1EEEE7B6" w:rsidR="00FF5D73" w:rsidRPr="00FF5D73" w:rsidRDefault="00FF5D73" w:rsidP="00FF5D73">
            <w:pPr>
              <w:rPr>
                <w:rFonts w:cstheme="minorHAnsi"/>
                <w:sz w:val="16"/>
                <w:szCs w:val="16"/>
                <w:lang w:val="en-US"/>
              </w:rPr>
            </w:pPr>
            <w:r w:rsidRPr="00FF5D73">
              <w:rPr>
                <w:rFonts w:cstheme="minorHAnsi"/>
                <w:sz w:val="16"/>
                <w:szCs w:val="16"/>
              </w:rPr>
              <w:t>11.59</w:t>
            </w:r>
          </w:p>
        </w:tc>
        <w:tc>
          <w:tcPr>
            <w:tcW w:w="543" w:type="dxa"/>
          </w:tcPr>
          <w:p w14:paraId="649D2E3E" w14:textId="1DD873D9" w:rsidR="00FF5D73" w:rsidRPr="00FF5D73" w:rsidRDefault="00FF5D73" w:rsidP="00FF5D73">
            <w:pPr>
              <w:rPr>
                <w:rFonts w:cstheme="minorHAnsi"/>
                <w:sz w:val="16"/>
                <w:szCs w:val="16"/>
                <w:lang w:val="en-US"/>
              </w:rPr>
            </w:pPr>
            <w:r w:rsidRPr="00FF5D73">
              <w:rPr>
                <w:rFonts w:cstheme="minorHAnsi"/>
                <w:sz w:val="16"/>
                <w:szCs w:val="16"/>
              </w:rPr>
              <w:t>988</w:t>
            </w:r>
          </w:p>
        </w:tc>
        <w:tc>
          <w:tcPr>
            <w:tcW w:w="340" w:type="dxa"/>
          </w:tcPr>
          <w:p w14:paraId="7D03F14A" w14:textId="13E10A53" w:rsidR="00FF5D73" w:rsidRPr="00FF5D73" w:rsidRDefault="00FF5D73" w:rsidP="00FF5D73">
            <w:pPr>
              <w:rPr>
                <w:rFonts w:cstheme="minorHAnsi"/>
                <w:sz w:val="16"/>
                <w:szCs w:val="16"/>
                <w:lang w:val="en-US"/>
              </w:rPr>
            </w:pPr>
            <w:r w:rsidRPr="00FF5D73">
              <w:rPr>
                <w:rFonts w:cstheme="minorHAnsi"/>
                <w:sz w:val="16"/>
                <w:szCs w:val="16"/>
              </w:rPr>
              <w:t>0.13</w:t>
            </w:r>
          </w:p>
        </w:tc>
      </w:tr>
      <w:tr w:rsidR="00FF5D73" w:rsidRPr="00FF5D73" w14:paraId="3A2B5789" w14:textId="77777777" w:rsidTr="009D3332">
        <w:tc>
          <w:tcPr>
            <w:tcW w:w="1129" w:type="dxa"/>
          </w:tcPr>
          <w:p w14:paraId="629F3B6F" w14:textId="7E10DFA5" w:rsidR="00FF5D73" w:rsidRPr="00FF5D73" w:rsidRDefault="00FF5D73" w:rsidP="00FF5D73">
            <w:pPr>
              <w:rPr>
                <w:rFonts w:cstheme="minorHAnsi"/>
                <w:sz w:val="16"/>
                <w:szCs w:val="16"/>
                <w:lang w:val="en-US"/>
              </w:rPr>
            </w:pPr>
            <w:r w:rsidRPr="00FF5D73">
              <w:rPr>
                <w:rFonts w:cstheme="minorHAnsi"/>
                <w:sz w:val="16"/>
                <w:szCs w:val="16"/>
              </w:rPr>
              <w:t>O18</w:t>
            </w:r>
          </w:p>
        </w:tc>
        <w:tc>
          <w:tcPr>
            <w:tcW w:w="290" w:type="dxa"/>
          </w:tcPr>
          <w:p w14:paraId="11B80577" w14:textId="1298C917" w:rsidR="00FF5D73" w:rsidRPr="00FF5D73" w:rsidRDefault="00FF5D73" w:rsidP="00FF5D73">
            <w:pPr>
              <w:rPr>
                <w:rFonts w:cstheme="minorHAnsi"/>
                <w:sz w:val="16"/>
                <w:szCs w:val="16"/>
                <w:lang w:val="en-US"/>
              </w:rPr>
            </w:pPr>
            <w:r w:rsidRPr="00FF5D73">
              <w:rPr>
                <w:rFonts w:cstheme="minorHAnsi"/>
                <w:sz w:val="16"/>
                <w:szCs w:val="16"/>
              </w:rPr>
              <w:t>1</w:t>
            </w:r>
          </w:p>
        </w:tc>
        <w:tc>
          <w:tcPr>
            <w:tcW w:w="292" w:type="dxa"/>
          </w:tcPr>
          <w:p w14:paraId="5BB66E89" w14:textId="0A67284A" w:rsidR="00FF5D73" w:rsidRPr="00FF5D73" w:rsidRDefault="00FF5D73" w:rsidP="00FF5D73">
            <w:pPr>
              <w:rPr>
                <w:rFonts w:cstheme="minorHAnsi"/>
                <w:sz w:val="16"/>
                <w:szCs w:val="16"/>
                <w:lang w:val="en-US"/>
              </w:rPr>
            </w:pPr>
            <w:r w:rsidRPr="00FF5D73">
              <w:rPr>
                <w:rFonts w:cstheme="minorHAnsi"/>
                <w:sz w:val="16"/>
                <w:szCs w:val="16"/>
              </w:rPr>
              <w:t>11</w:t>
            </w:r>
          </w:p>
        </w:tc>
        <w:tc>
          <w:tcPr>
            <w:tcW w:w="1019" w:type="dxa"/>
          </w:tcPr>
          <w:p w14:paraId="00BB627A" w14:textId="32814373" w:rsidR="00FF5D73" w:rsidRPr="00FF5D73" w:rsidRDefault="00FF5D73" w:rsidP="00FF5D73">
            <w:pPr>
              <w:rPr>
                <w:rFonts w:cstheme="minorHAnsi"/>
                <w:sz w:val="16"/>
                <w:szCs w:val="16"/>
                <w:lang w:val="en-US"/>
              </w:rPr>
            </w:pPr>
            <w:r w:rsidRPr="00FF5D73">
              <w:rPr>
                <w:rFonts w:cstheme="minorHAnsi"/>
                <w:sz w:val="16"/>
                <w:szCs w:val="16"/>
              </w:rPr>
              <w:t>‰</w:t>
            </w:r>
          </w:p>
        </w:tc>
        <w:tc>
          <w:tcPr>
            <w:tcW w:w="786" w:type="dxa"/>
          </w:tcPr>
          <w:p w14:paraId="2FBD9A98" w14:textId="24055ED5" w:rsidR="00FF5D73" w:rsidRPr="00FF5D73" w:rsidRDefault="00FF5D73" w:rsidP="00FF5D73">
            <w:pPr>
              <w:rPr>
                <w:rFonts w:cstheme="minorHAnsi"/>
                <w:sz w:val="16"/>
                <w:szCs w:val="16"/>
                <w:lang w:val="en-US"/>
              </w:rPr>
            </w:pPr>
            <w:r w:rsidRPr="00FF5D73">
              <w:rPr>
                <w:rFonts w:cstheme="minorHAnsi"/>
                <w:sz w:val="16"/>
                <w:szCs w:val="16"/>
              </w:rPr>
              <w:t>14890</w:t>
            </w:r>
          </w:p>
        </w:tc>
        <w:tc>
          <w:tcPr>
            <w:tcW w:w="665" w:type="dxa"/>
          </w:tcPr>
          <w:p w14:paraId="17E07C82" w14:textId="7D13D2DD" w:rsidR="00FF5D73" w:rsidRPr="00FF5D73" w:rsidRDefault="00FF5D73" w:rsidP="00FF5D73">
            <w:pPr>
              <w:rPr>
                <w:rFonts w:cstheme="minorHAnsi"/>
                <w:sz w:val="16"/>
                <w:szCs w:val="16"/>
                <w:lang w:val="en-US"/>
              </w:rPr>
            </w:pPr>
            <w:r w:rsidRPr="00FF5D73">
              <w:rPr>
                <w:rFonts w:cstheme="minorHAnsi"/>
                <w:sz w:val="16"/>
                <w:szCs w:val="16"/>
              </w:rPr>
              <w:t>-1.026</w:t>
            </w:r>
          </w:p>
        </w:tc>
        <w:tc>
          <w:tcPr>
            <w:tcW w:w="632" w:type="dxa"/>
          </w:tcPr>
          <w:p w14:paraId="1A154A8D" w14:textId="3BDCF602" w:rsidR="00FF5D73" w:rsidRPr="00FF5D73" w:rsidRDefault="00FF5D73" w:rsidP="00FF5D73">
            <w:pPr>
              <w:rPr>
                <w:rFonts w:cstheme="minorHAnsi"/>
                <w:sz w:val="16"/>
                <w:szCs w:val="16"/>
                <w:lang w:val="en-US"/>
              </w:rPr>
            </w:pPr>
            <w:r w:rsidRPr="00FF5D73">
              <w:rPr>
                <w:rFonts w:cstheme="minorHAnsi"/>
                <w:sz w:val="16"/>
                <w:szCs w:val="16"/>
              </w:rPr>
              <w:t>-26.09</w:t>
            </w:r>
          </w:p>
        </w:tc>
        <w:tc>
          <w:tcPr>
            <w:tcW w:w="665" w:type="dxa"/>
          </w:tcPr>
          <w:p w14:paraId="3DD9D1B6" w14:textId="56842573" w:rsidR="00FF5D73" w:rsidRPr="00FF5D73" w:rsidRDefault="00FF5D73" w:rsidP="00FF5D73">
            <w:pPr>
              <w:rPr>
                <w:rFonts w:cstheme="minorHAnsi"/>
                <w:sz w:val="16"/>
                <w:szCs w:val="16"/>
                <w:lang w:val="en-US"/>
              </w:rPr>
            </w:pPr>
            <w:r w:rsidRPr="00FF5D73">
              <w:rPr>
                <w:rFonts w:cstheme="minorHAnsi"/>
                <w:sz w:val="16"/>
                <w:szCs w:val="16"/>
              </w:rPr>
              <w:t>12.456</w:t>
            </w:r>
          </w:p>
        </w:tc>
        <w:tc>
          <w:tcPr>
            <w:tcW w:w="786" w:type="dxa"/>
          </w:tcPr>
          <w:p w14:paraId="684F0413" w14:textId="4E3BEB43" w:rsidR="00FF5D73" w:rsidRPr="00FF5D73" w:rsidRDefault="00FF5D73" w:rsidP="00FF5D73">
            <w:pPr>
              <w:rPr>
                <w:rFonts w:cstheme="minorHAnsi"/>
                <w:sz w:val="16"/>
                <w:szCs w:val="16"/>
                <w:lang w:val="en-US"/>
              </w:rPr>
            </w:pPr>
            <w:r w:rsidRPr="00FF5D73">
              <w:rPr>
                <w:rFonts w:cstheme="minorHAnsi"/>
                <w:sz w:val="16"/>
                <w:szCs w:val="16"/>
              </w:rPr>
              <w:t>14888</w:t>
            </w:r>
          </w:p>
        </w:tc>
        <w:tc>
          <w:tcPr>
            <w:tcW w:w="665" w:type="dxa"/>
          </w:tcPr>
          <w:p w14:paraId="3A5C440A" w14:textId="6BBD4161" w:rsidR="00FF5D73" w:rsidRPr="00FF5D73" w:rsidRDefault="00FF5D73" w:rsidP="00FF5D73">
            <w:pPr>
              <w:rPr>
                <w:rFonts w:cstheme="minorHAnsi"/>
                <w:sz w:val="16"/>
                <w:szCs w:val="16"/>
                <w:lang w:val="en-US"/>
              </w:rPr>
            </w:pPr>
            <w:r w:rsidRPr="00FF5D73">
              <w:rPr>
                <w:rFonts w:cstheme="minorHAnsi"/>
                <w:sz w:val="16"/>
                <w:szCs w:val="16"/>
              </w:rPr>
              <w:t>-1.025</w:t>
            </w:r>
          </w:p>
        </w:tc>
        <w:tc>
          <w:tcPr>
            <w:tcW w:w="551" w:type="dxa"/>
          </w:tcPr>
          <w:p w14:paraId="00AB0622" w14:textId="5682107C" w:rsidR="00FF5D73" w:rsidRPr="00FF5D73" w:rsidRDefault="00FF5D73" w:rsidP="00FF5D73">
            <w:pPr>
              <w:rPr>
                <w:rFonts w:cstheme="minorHAnsi"/>
                <w:sz w:val="16"/>
                <w:szCs w:val="16"/>
                <w:lang w:val="en-US"/>
              </w:rPr>
            </w:pPr>
            <w:r w:rsidRPr="00FF5D73">
              <w:rPr>
                <w:rFonts w:cstheme="minorHAnsi"/>
                <w:sz w:val="16"/>
                <w:szCs w:val="16"/>
              </w:rPr>
              <w:t>-20.2</w:t>
            </w:r>
          </w:p>
        </w:tc>
        <w:tc>
          <w:tcPr>
            <w:tcW w:w="665" w:type="dxa"/>
          </w:tcPr>
          <w:p w14:paraId="3C16F94E" w14:textId="56BF54C4" w:rsidR="00FF5D73" w:rsidRPr="00FF5D73" w:rsidRDefault="00FF5D73" w:rsidP="00FF5D73">
            <w:pPr>
              <w:rPr>
                <w:rFonts w:cstheme="minorHAnsi"/>
                <w:sz w:val="16"/>
                <w:szCs w:val="16"/>
                <w:lang w:val="en-US"/>
              </w:rPr>
            </w:pPr>
            <w:r w:rsidRPr="00FF5D73">
              <w:rPr>
                <w:rFonts w:cstheme="minorHAnsi"/>
                <w:sz w:val="16"/>
                <w:szCs w:val="16"/>
              </w:rPr>
              <w:t>12.456</w:t>
            </w:r>
          </w:p>
        </w:tc>
        <w:tc>
          <w:tcPr>
            <w:tcW w:w="543" w:type="dxa"/>
          </w:tcPr>
          <w:p w14:paraId="5866EC98" w14:textId="3B55D85C" w:rsidR="00FF5D73" w:rsidRPr="00FF5D73" w:rsidRDefault="00FF5D73" w:rsidP="00FF5D73">
            <w:pPr>
              <w:rPr>
                <w:rFonts w:cstheme="minorHAnsi"/>
                <w:sz w:val="16"/>
                <w:szCs w:val="16"/>
                <w:lang w:val="en-US"/>
              </w:rPr>
            </w:pPr>
            <w:r w:rsidRPr="00FF5D73">
              <w:rPr>
                <w:rFonts w:cstheme="minorHAnsi"/>
                <w:sz w:val="16"/>
                <w:szCs w:val="16"/>
              </w:rPr>
              <w:t>2</w:t>
            </w:r>
          </w:p>
        </w:tc>
        <w:tc>
          <w:tcPr>
            <w:tcW w:w="340" w:type="dxa"/>
          </w:tcPr>
          <w:p w14:paraId="7F8F5E8E" w14:textId="675A22D4" w:rsidR="00FF5D73" w:rsidRPr="00FF5D73" w:rsidRDefault="00FF5D73" w:rsidP="00FF5D73">
            <w:pPr>
              <w:rPr>
                <w:rFonts w:cstheme="minorHAnsi"/>
                <w:sz w:val="16"/>
                <w:szCs w:val="16"/>
                <w:lang w:val="en-US"/>
              </w:rPr>
            </w:pPr>
            <w:r w:rsidRPr="00FF5D73">
              <w:rPr>
                <w:rFonts w:cstheme="minorHAnsi"/>
                <w:sz w:val="16"/>
                <w:szCs w:val="16"/>
              </w:rPr>
              <w:t>0.01</w:t>
            </w:r>
          </w:p>
        </w:tc>
      </w:tr>
      <w:tr w:rsidR="00FF5D73" w:rsidRPr="00FF5D73" w14:paraId="2F099718" w14:textId="77777777" w:rsidTr="009D3332">
        <w:tc>
          <w:tcPr>
            <w:tcW w:w="1129" w:type="dxa"/>
          </w:tcPr>
          <w:p w14:paraId="2BC9F69E" w14:textId="6444AF2B" w:rsidR="00FF5D73" w:rsidRPr="00FF5D73" w:rsidRDefault="00FF5D73" w:rsidP="00FF5D73">
            <w:pPr>
              <w:rPr>
                <w:rFonts w:cstheme="minorHAnsi"/>
                <w:sz w:val="16"/>
                <w:szCs w:val="16"/>
                <w:lang w:val="en-US"/>
              </w:rPr>
            </w:pPr>
            <w:r w:rsidRPr="00FF5D73">
              <w:rPr>
                <w:rFonts w:cstheme="minorHAnsi"/>
                <w:sz w:val="16"/>
                <w:szCs w:val="16"/>
              </w:rPr>
              <w:t>OXYGEN</w:t>
            </w:r>
          </w:p>
        </w:tc>
        <w:tc>
          <w:tcPr>
            <w:tcW w:w="290" w:type="dxa"/>
          </w:tcPr>
          <w:p w14:paraId="7E06C8B0" w14:textId="0852BE42" w:rsidR="00FF5D73" w:rsidRPr="00FF5D73" w:rsidRDefault="00FF5D73" w:rsidP="00FF5D73">
            <w:pPr>
              <w:rPr>
                <w:rFonts w:cstheme="minorHAnsi"/>
                <w:sz w:val="16"/>
                <w:szCs w:val="16"/>
                <w:lang w:val="en-US"/>
              </w:rPr>
            </w:pPr>
            <w:r w:rsidRPr="00FF5D73">
              <w:rPr>
                <w:rFonts w:cstheme="minorHAnsi"/>
                <w:sz w:val="16"/>
                <w:szCs w:val="16"/>
              </w:rPr>
              <w:t>3</w:t>
            </w:r>
          </w:p>
        </w:tc>
        <w:tc>
          <w:tcPr>
            <w:tcW w:w="292" w:type="dxa"/>
          </w:tcPr>
          <w:p w14:paraId="654DF81A" w14:textId="6959A159" w:rsidR="00FF5D73" w:rsidRPr="00FF5D73" w:rsidRDefault="00FF5D73" w:rsidP="00FF5D73">
            <w:pPr>
              <w:rPr>
                <w:rFonts w:cstheme="minorHAnsi"/>
                <w:sz w:val="16"/>
                <w:szCs w:val="16"/>
                <w:lang w:val="en-US"/>
              </w:rPr>
            </w:pPr>
            <w:r w:rsidRPr="00FF5D73">
              <w:rPr>
                <w:rFonts w:cstheme="minorHAnsi"/>
                <w:sz w:val="16"/>
                <w:szCs w:val="16"/>
              </w:rPr>
              <w:t>3</w:t>
            </w:r>
          </w:p>
        </w:tc>
        <w:tc>
          <w:tcPr>
            <w:tcW w:w="1019" w:type="dxa"/>
          </w:tcPr>
          <w:p w14:paraId="7B33FA7F" w14:textId="2E8FB617" w:rsidR="00FF5D73" w:rsidRPr="00FF5D73" w:rsidRDefault="00FF5D73" w:rsidP="00FF5D73">
            <w:pPr>
              <w:rPr>
                <w:rFonts w:cstheme="minorHAnsi"/>
                <w:sz w:val="16"/>
                <w:szCs w:val="16"/>
                <w:lang w:val="en-US"/>
              </w:rPr>
            </w:pPr>
            <w:r w:rsidRPr="00FF5D73">
              <w:rPr>
                <w:rFonts w:cstheme="minorHAnsi"/>
                <w:sz w:val="16"/>
                <w:szCs w:val="16"/>
              </w:rPr>
              <w:t>μmol·kg-1</w:t>
            </w:r>
          </w:p>
        </w:tc>
        <w:tc>
          <w:tcPr>
            <w:tcW w:w="786" w:type="dxa"/>
          </w:tcPr>
          <w:p w14:paraId="141DE069" w14:textId="5A495344" w:rsidR="00FF5D73" w:rsidRPr="00FF5D73" w:rsidRDefault="00FF5D73" w:rsidP="00FF5D73">
            <w:pPr>
              <w:rPr>
                <w:rFonts w:cstheme="minorHAnsi"/>
                <w:sz w:val="16"/>
                <w:szCs w:val="16"/>
                <w:lang w:val="en-US"/>
              </w:rPr>
            </w:pPr>
            <w:r w:rsidRPr="00FF5D73">
              <w:rPr>
                <w:rFonts w:cstheme="minorHAnsi"/>
                <w:sz w:val="16"/>
                <w:szCs w:val="16"/>
              </w:rPr>
              <w:t>45293723</w:t>
            </w:r>
          </w:p>
        </w:tc>
        <w:tc>
          <w:tcPr>
            <w:tcW w:w="665" w:type="dxa"/>
          </w:tcPr>
          <w:p w14:paraId="5936E2CD" w14:textId="4A0C3969" w:rsidR="00FF5D73" w:rsidRPr="00FF5D73" w:rsidRDefault="00FF5D73" w:rsidP="00FF5D73">
            <w:pPr>
              <w:rPr>
                <w:rFonts w:cstheme="minorHAnsi"/>
                <w:sz w:val="16"/>
                <w:szCs w:val="16"/>
                <w:lang w:val="en-US"/>
              </w:rPr>
            </w:pPr>
            <w:r w:rsidRPr="00FF5D73">
              <w:rPr>
                <w:rFonts w:cstheme="minorHAnsi"/>
                <w:sz w:val="16"/>
                <w:szCs w:val="16"/>
              </w:rPr>
              <w:t>230.476</w:t>
            </w:r>
          </w:p>
        </w:tc>
        <w:tc>
          <w:tcPr>
            <w:tcW w:w="632" w:type="dxa"/>
          </w:tcPr>
          <w:p w14:paraId="29A7B754" w14:textId="52034597" w:rsidR="00FF5D73" w:rsidRPr="00FF5D73" w:rsidRDefault="00FF5D73" w:rsidP="00FF5D73">
            <w:pPr>
              <w:rPr>
                <w:rFonts w:cstheme="minorHAnsi"/>
                <w:sz w:val="16"/>
                <w:szCs w:val="16"/>
                <w:lang w:val="en-US"/>
              </w:rPr>
            </w:pPr>
            <w:r w:rsidRPr="00FF5D73">
              <w:rPr>
                <w:rFonts w:cstheme="minorHAnsi"/>
                <w:sz w:val="16"/>
                <w:szCs w:val="16"/>
              </w:rPr>
              <w:t>0.000</w:t>
            </w:r>
          </w:p>
        </w:tc>
        <w:tc>
          <w:tcPr>
            <w:tcW w:w="665" w:type="dxa"/>
          </w:tcPr>
          <w:p w14:paraId="2230D7BA" w14:textId="46DF5C5D" w:rsidR="00FF5D73" w:rsidRPr="00FF5D73" w:rsidRDefault="00FF5D73" w:rsidP="00FF5D73">
            <w:pPr>
              <w:rPr>
                <w:rFonts w:cstheme="minorHAnsi"/>
                <w:sz w:val="16"/>
                <w:szCs w:val="16"/>
                <w:lang w:val="en-US"/>
              </w:rPr>
            </w:pPr>
            <w:r w:rsidRPr="00FF5D73">
              <w:rPr>
                <w:rFonts w:cstheme="minorHAnsi"/>
                <w:sz w:val="16"/>
                <w:szCs w:val="16"/>
              </w:rPr>
              <w:t>523</w:t>
            </w:r>
          </w:p>
        </w:tc>
        <w:tc>
          <w:tcPr>
            <w:tcW w:w="786" w:type="dxa"/>
          </w:tcPr>
          <w:p w14:paraId="46D0B59D" w14:textId="0523B661" w:rsidR="00FF5D73" w:rsidRPr="00FF5D73" w:rsidRDefault="00FF5D73" w:rsidP="00FF5D73">
            <w:pPr>
              <w:rPr>
                <w:rFonts w:cstheme="minorHAnsi"/>
                <w:sz w:val="16"/>
                <w:szCs w:val="16"/>
                <w:lang w:val="en-US"/>
              </w:rPr>
            </w:pPr>
            <w:r w:rsidRPr="00FF5D73">
              <w:rPr>
                <w:rFonts w:cstheme="minorHAnsi"/>
                <w:sz w:val="16"/>
                <w:szCs w:val="16"/>
              </w:rPr>
              <w:t>45215725</w:t>
            </w:r>
          </w:p>
        </w:tc>
        <w:tc>
          <w:tcPr>
            <w:tcW w:w="665" w:type="dxa"/>
          </w:tcPr>
          <w:p w14:paraId="4FD426F8" w14:textId="46184C2E" w:rsidR="00FF5D73" w:rsidRPr="00FF5D73" w:rsidRDefault="00FF5D73" w:rsidP="00FF5D73">
            <w:pPr>
              <w:rPr>
                <w:rFonts w:cstheme="minorHAnsi"/>
                <w:sz w:val="16"/>
                <w:szCs w:val="16"/>
                <w:lang w:val="en-US"/>
              </w:rPr>
            </w:pPr>
            <w:r w:rsidRPr="00FF5D73">
              <w:rPr>
                <w:rFonts w:cstheme="minorHAnsi"/>
                <w:sz w:val="16"/>
                <w:szCs w:val="16"/>
              </w:rPr>
              <w:t>230.549</w:t>
            </w:r>
          </w:p>
        </w:tc>
        <w:tc>
          <w:tcPr>
            <w:tcW w:w="551" w:type="dxa"/>
          </w:tcPr>
          <w:p w14:paraId="18E7D741" w14:textId="2D2F493E" w:rsidR="00FF5D73" w:rsidRPr="00FF5D73" w:rsidRDefault="00FF5D73" w:rsidP="00FF5D73">
            <w:pPr>
              <w:rPr>
                <w:rFonts w:cstheme="minorHAnsi"/>
                <w:sz w:val="16"/>
                <w:szCs w:val="16"/>
                <w:lang w:val="en-US"/>
              </w:rPr>
            </w:pPr>
            <w:r w:rsidRPr="00FF5D73">
              <w:rPr>
                <w:rFonts w:cstheme="minorHAnsi"/>
                <w:sz w:val="16"/>
                <w:szCs w:val="16"/>
              </w:rPr>
              <w:t>0</w:t>
            </w:r>
          </w:p>
        </w:tc>
        <w:tc>
          <w:tcPr>
            <w:tcW w:w="665" w:type="dxa"/>
          </w:tcPr>
          <w:p w14:paraId="1139A651" w14:textId="0A19A2C6" w:rsidR="00FF5D73" w:rsidRPr="00FF5D73" w:rsidRDefault="00FF5D73" w:rsidP="00FF5D73">
            <w:pPr>
              <w:rPr>
                <w:rFonts w:cstheme="minorHAnsi"/>
                <w:sz w:val="16"/>
                <w:szCs w:val="16"/>
                <w:lang w:val="en-US"/>
              </w:rPr>
            </w:pPr>
            <w:r w:rsidRPr="00FF5D73">
              <w:rPr>
                <w:rFonts w:cstheme="minorHAnsi"/>
                <w:sz w:val="16"/>
                <w:szCs w:val="16"/>
              </w:rPr>
              <w:t>523</w:t>
            </w:r>
          </w:p>
        </w:tc>
        <w:tc>
          <w:tcPr>
            <w:tcW w:w="543" w:type="dxa"/>
          </w:tcPr>
          <w:p w14:paraId="6BAE32C3" w14:textId="07F6FDF4" w:rsidR="00FF5D73" w:rsidRPr="00FF5D73" w:rsidRDefault="00FF5D73" w:rsidP="00FF5D73">
            <w:pPr>
              <w:rPr>
                <w:rFonts w:cstheme="minorHAnsi"/>
                <w:sz w:val="16"/>
                <w:szCs w:val="16"/>
                <w:lang w:val="en-US"/>
              </w:rPr>
            </w:pPr>
            <w:r w:rsidRPr="00FF5D73">
              <w:rPr>
                <w:rFonts w:cstheme="minorHAnsi"/>
                <w:sz w:val="16"/>
                <w:szCs w:val="16"/>
              </w:rPr>
              <w:t>77998</w:t>
            </w:r>
          </w:p>
        </w:tc>
        <w:tc>
          <w:tcPr>
            <w:tcW w:w="340" w:type="dxa"/>
          </w:tcPr>
          <w:p w14:paraId="14DE4BAB" w14:textId="29793270" w:rsidR="00FF5D73" w:rsidRPr="00FF5D73" w:rsidRDefault="00FF5D73" w:rsidP="00FF5D73">
            <w:pPr>
              <w:rPr>
                <w:rFonts w:cstheme="minorHAnsi"/>
                <w:sz w:val="16"/>
                <w:szCs w:val="16"/>
                <w:lang w:val="en-US"/>
              </w:rPr>
            </w:pPr>
            <w:r w:rsidRPr="00FF5D73">
              <w:rPr>
                <w:rFonts w:cstheme="minorHAnsi"/>
                <w:sz w:val="16"/>
                <w:szCs w:val="16"/>
              </w:rPr>
              <w:t>0.17</w:t>
            </w:r>
          </w:p>
        </w:tc>
      </w:tr>
      <w:tr w:rsidR="00FF5D73" w:rsidRPr="00FF5D73" w14:paraId="366E1DD2" w14:textId="77777777" w:rsidTr="009D3332">
        <w:tc>
          <w:tcPr>
            <w:tcW w:w="1129" w:type="dxa"/>
          </w:tcPr>
          <w:p w14:paraId="1DF6417F" w14:textId="4EAB034E" w:rsidR="00FF5D73" w:rsidRPr="00FF5D73" w:rsidRDefault="00FF5D73" w:rsidP="00FF5D73">
            <w:pPr>
              <w:rPr>
                <w:rFonts w:cstheme="minorHAnsi"/>
                <w:sz w:val="16"/>
                <w:szCs w:val="16"/>
                <w:lang w:val="en-US"/>
              </w:rPr>
            </w:pPr>
            <w:r w:rsidRPr="00FF5D73">
              <w:rPr>
                <w:rFonts w:cstheme="minorHAnsi"/>
                <w:sz w:val="16"/>
                <w:szCs w:val="16"/>
              </w:rPr>
              <w:t>PAR</w:t>
            </w:r>
          </w:p>
        </w:tc>
        <w:tc>
          <w:tcPr>
            <w:tcW w:w="290" w:type="dxa"/>
          </w:tcPr>
          <w:p w14:paraId="0B3B6D72" w14:textId="331003ED" w:rsidR="00FF5D73" w:rsidRPr="00FF5D73" w:rsidRDefault="00FF5D73" w:rsidP="00FF5D73">
            <w:pPr>
              <w:rPr>
                <w:rFonts w:cstheme="minorHAnsi"/>
                <w:sz w:val="16"/>
                <w:szCs w:val="16"/>
                <w:lang w:val="en-US"/>
              </w:rPr>
            </w:pPr>
            <w:r w:rsidRPr="00FF5D73">
              <w:rPr>
                <w:rFonts w:cstheme="minorHAnsi"/>
                <w:sz w:val="16"/>
                <w:szCs w:val="16"/>
              </w:rPr>
              <w:t>2</w:t>
            </w:r>
          </w:p>
        </w:tc>
        <w:tc>
          <w:tcPr>
            <w:tcW w:w="292" w:type="dxa"/>
          </w:tcPr>
          <w:p w14:paraId="01E26CC2" w14:textId="087357DF" w:rsidR="00FF5D73" w:rsidRPr="00FF5D73" w:rsidRDefault="00FF5D73" w:rsidP="00FF5D73">
            <w:pPr>
              <w:rPr>
                <w:rFonts w:cstheme="minorHAnsi"/>
                <w:sz w:val="16"/>
                <w:szCs w:val="16"/>
                <w:lang w:val="en-US"/>
              </w:rPr>
            </w:pPr>
            <w:r w:rsidRPr="00FF5D73">
              <w:rPr>
                <w:rFonts w:cstheme="minorHAnsi"/>
                <w:sz w:val="16"/>
                <w:szCs w:val="16"/>
              </w:rPr>
              <w:t>23</w:t>
            </w:r>
          </w:p>
        </w:tc>
        <w:tc>
          <w:tcPr>
            <w:tcW w:w="1019" w:type="dxa"/>
          </w:tcPr>
          <w:p w14:paraId="667306BF" w14:textId="4BFEB60A" w:rsidR="00FF5D73" w:rsidRPr="00FF5D73" w:rsidRDefault="00FF5D73" w:rsidP="00FF5D73">
            <w:pPr>
              <w:rPr>
                <w:rFonts w:cstheme="minorHAnsi"/>
                <w:sz w:val="16"/>
                <w:szCs w:val="16"/>
                <w:lang w:val="en-US"/>
              </w:rPr>
            </w:pPr>
            <w:r w:rsidRPr="00FF5D73">
              <w:rPr>
                <w:rFonts w:cstheme="minorHAnsi"/>
                <w:sz w:val="16"/>
                <w:szCs w:val="16"/>
              </w:rPr>
              <w:t>µmol m-2 s-1</w:t>
            </w:r>
          </w:p>
        </w:tc>
        <w:tc>
          <w:tcPr>
            <w:tcW w:w="786" w:type="dxa"/>
          </w:tcPr>
          <w:p w14:paraId="65D6B709" w14:textId="059A8809" w:rsidR="00FF5D73" w:rsidRPr="00FF5D73" w:rsidRDefault="00FF5D73" w:rsidP="00FF5D73">
            <w:pPr>
              <w:rPr>
                <w:rFonts w:cstheme="minorHAnsi"/>
                <w:sz w:val="16"/>
                <w:szCs w:val="16"/>
                <w:lang w:val="en-US"/>
              </w:rPr>
            </w:pPr>
            <w:r w:rsidRPr="00FF5D73">
              <w:rPr>
                <w:rFonts w:cstheme="minorHAnsi"/>
                <w:sz w:val="16"/>
                <w:szCs w:val="16"/>
              </w:rPr>
              <w:t>943513</w:t>
            </w:r>
          </w:p>
        </w:tc>
        <w:tc>
          <w:tcPr>
            <w:tcW w:w="665" w:type="dxa"/>
          </w:tcPr>
          <w:p w14:paraId="7938C974" w14:textId="1461720D" w:rsidR="00FF5D73" w:rsidRPr="00FF5D73" w:rsidRDefault="00FF5D73" w:rsidP="00FF5D73">
            <w:pPr>
              <w:rPr>
                <w:rFonts w:cstheme="minorHAnsi"/>
                <w:sz w:val="16"/>
                <w:szCs w:val="16"/>
                <w:lang w:val="en-US"/>
              </w:rPr>
            </w:pPr>
            <w:r w:rsidRPr="00FF5D73">
              <w:rPr>
                <w:rFonts w:cstheme="minorHAnsi"/>
                <w:sz w:val="16"/>
                <w:szCs w:val="16"/>
              </w:rPr>
              <w:t>3.481</w:t>
            </w:r>
          </w:p>
        </w:tc>
        <w:tc>
          <w:tcPr>
            <w:tcW w:w="632" w:type="dxa"/>
          </w:tcPr>
          <w:p w14:paraId="12956AA5" w14:textId="0DB42B58" w:rsidR="00FF5D73" w:rsidRPr="00FF5D73" w:rsidRDefault="00FF5D73" w:rsidP="00FF5D73">
            <w:pPr>
              <w:rPr>
                <w:rFonts w:cstheme="minorHAnsi"/>
                <w:sz w:val="16"/>
                <w:szCs w:val="16"/>
                <w:lang w:val="en-US"/>
              </w:rPr>
            </w:pPr>
            <w:r w:rsidRPr="00FF5D73">
              <w:rPr>
                <w:rFonts w:cstheme="minorHAnsi"/>
                <w:sz w:val="16"/>
                <w:szCs w:val="16"/>
              </w:rPr>
              <w:t>-24.3</w:t>
            </w:r>
          </w:p>
        </w:tc>
        <w:tc>
          <w:tcPr>
            <w:tcW w:w="665" w:type="dxa"/>
          </w:tcPr>
          <w:p w14:paraId="0928E707" w14:textId="1F235FBD" w:rsidR="00FF5D73" w:rsidRPr="00FF5D73" w:rsidRDefault="00FF5D73" w:rsidP="00FF5D73">
            <w:pPr>
              <w:rPr>
                <w:rFonts w:cstheme="minorHAnsi"/>
                <w:sz w:val="16"/>
                <w:szCs w:val="16"/>
                <w:lang w:val="en-US"/>
              </w:rPr>
            </w:pPr>
            <w:r w:rsidRPr="00FF5D73">
              <w:rPr>
                <w:rFonts w:cstheme="minorHAnsi"/>
                <w:sz w:val="16"/>
                <w:szCs w:val="16"/>
              </w:rPr>
              <w:t>40.5</w:t>
            </w:r>
          </w:p>
        </w:tc>
        <w:tc>
          <w:tcPr>
            <w:tcW w:w="786" w:type="dxa"/>
          </w:tcPr>
          <w:p w14:paraId="0133BC08" w14:textId="148631D7" w:rsidR="00FF5D73" w:rsidRPr="00FF5D73" w:rsidRDefault="00FF5D73" w:rsidP="00FF5D73">
            <w:pPr>
              <w:rPr>
                <w:rFonts w:cstheme="minorHAnsi"/>
                <w:sz w:val="16"/>
                <w:szCs w:val="16"/>
                <w:lang w:val="en-US"/>
              </w:rPr>
            </w:pPr>
            <w:r w:rsidRPr="00FF5D73">
              <w:rPr>
                <w:rFonts w:cstheme="minorHAnsi"/>
                <w:sz w:val="16"/>
                <w:szCs w:val="16"/>
              </w:rPr>
              <w:t>943513</w:t>
            </w:r>
          </w:p>
        </w:tc>
        <w:tc>
          <w:tcPr>
            <w:tcW w:w="665" w:type="dxa"/>
          </w:tcPr>
          <w:p w14:paraId="38C13322" w14:textId="7B32C983" w:rsidR="00FF5D73" w:rsidRPr="00FF5D73" w:rsidRDefault="00FF5D73" w:rsidP="00FF5D73">
            <w:pPr>
              <w:rPr>
                <w:rFonts w:cstheme="minorHAnsi"/>
                <w:sz w:val="16"/>
                <w:szCs w:val="16"/>
                <w:lang w:val="en-US"/>
              </w:rPr>
            </w:pPr>
            <w:r w:rsidRPr="00FF5D73">
              <w:rPr>
                <w:rFonts w:cstheme="minorHAnsi"/>
                <w:sz w:val="16"/>
                <w:szCs w:val="16"/>
              </w:rPr>
              <w:t>3.481</w:t>
            </w:r>
          </w:p>
        </w:tc>
        <w:tc>
          <w:tcPr>
            <w:tcW w:w="551" w:type="dxa"/>
          </w:tcPr>
          <w:p w14:paraId="66D369FB" w14:textId="6669A092" w:rsidR="00FF5D73" w:rsidRPr="00FF5D73" w:rsidRDefault="00FF5D73" w:rsidP="00FF5D73">
            <w:pPr>
              <w:rPr>
                <w:rFonts w:cstheme="minorHAnsi"/>
                <w:sz w:val="16"/>
                <w:szCs w:val="16"/>
                <w:lang w:val="en-US"/>
              </w:rPr>
            </w:pPr>
            <w:r w:rsidRPr="00FF5D73">
              <w:rPr>
                <w:rFonts w:cstheme="minorHAnsi"/>
                <w:sz w:val="16"/>
                <w:szCs w:val="16"/>
              </w:rPr>
              <w:t>-24.3</w:t>
            </w:r>
          </w:p>
        </w:tc>
        <w:tc>
          <w:tcPr>
            <w:tcW w:w="665" w:type="dxa"/>
          </w:tcPr>
          <w:p w14:paraId="5795A430" w14:textId="7D41F626" w:rsidR="00FF5D73" w:rsidRPr="00FF5D73" w:rsidRDefault="00FF5D73" w:rsidP="00FF5D73">
            <w:pPr>
              <w:rPr>
                <w:rFonts w:cstheme="minorHAnsi"/>
                <w:sz w:val="16"/>
                <w:szCs w:val="16"/>
                <w:lang w:val="en-US"/>
              </w:rPr>
            </w:pPr>
            <w:r w:rsidRPr="00FF5D73">
              <w:rPr>
                <w:rFonts w:cstheme="minorHAnsi"/>
                <w:sz w:val="16"/>
                <w:szCs w:val="16"/>
              </w:rPr>
              <w:t>40.5</w:t>
            </w:r>
          </w:p>
        </w:tc>
        <w:tc>
          <w:tcPr>
            <w:tcW w:w="543" w:type="dxa"/>
          </w:tcPr>
          <w:p w14:paraId="22C8B5C2" w14:textId="2990C064" w:rsidR="00FF5D73" w:rsidRPr="00FF5D73" w:rsidRDefault="00FF5D73" w:rsidP="00FF5D73">
            <w:pPr>
              <w:rPr>
                <w:rFonts w:cstheme="minorHAnsi"/>
                <w:sz w:val="16"/>
                <w:szCs w:val="16"/>
                <w:lang w:val="en-US"/>
              </w:rPr>
            </w:pPr>
            <w:r w:rsidRPr="00FF5D73">
              <w:rPr>
                <w:rFonts w:cstheme="minorHAnsi"/>
                <w:sz w:val="16"/>
                <w:szCs w:val="16"/>
              </w:rPr>
              <w:t>0</w:t>
            </w:r>
          </w:p>
        </w:tc>
        <w:tc>
          <w:tcPr>
            <w:tcW w:w="340" w:type="dxa"/>
          </w:tcPr>
          <w:p w14:paraId="08F191AC" w14:textId="08195D1A" w:rsidR="00FF5D73" w:rsidRPr="00FF5D73" w:rsidRDefault="00FF5D73" w:rsidP="00FF5D73">
            <w:pPr>
              <w:rPr>
                <w:rFonts w:cstheme="minorHAnsi"/>
                <w:sz w:val="16"/>
                <w:szCs w:val="16"/>
                <w:lang w:val="en-US"/>
              </w:rPr>
            </w:pPr>
          </w:p>
        </w:tc>
      </w:tr>
      <w:tr w:rsidR="00FF5D73" w:rsidRPr="00FF5D73" w14:paraId="7B7D55B3" w14:textId="77777777" w:rsidTr="009D3332">
        <w:tc>
          <w:tcPr>
            <w:tcW w:w="1129" w:type="dxa"/>
          </w:tcPr>
          <w:p w14:paraId="397ACCD1" w14:textId="5BB398F9" w:rsidR="00FF5D73" w:rsidRPr="00FF5D73" w:rsidRDefault="00FF5D73" w:rsidP="00FF5D73">
            <w:pPr>
              <w:rPr>
                <w:rFonts w:cstheme="minorHAnsi"/>
                <w:sz w:val="16"/>
                <w:szCs w:val="16"/>
                <w:lang w:val="en-US"/>
              </w:rPr>
            </w:pPr>
            <w:r w:rsidRPr="00FF5D73">
              <w:rPr>
                <w:rFonts w:cstheme="minorHAnsi"/>
                <w:sz w:val="16"/>
                <w:szCs w:val="16"/>
              </w:rPr>
              <w:t>PCCL4</w:t>
            </w:r>
          </w:p>
        </w:tc>
        <w:tc>
          <w:tcPr>
            <w:tcW w:w="290" w:type="dxa"/>
          </w:tcPr>
          <w:p w14:paraId="37104B5D" w14:textId="6AA20E37" w:rsidR="00FF5D73" w:rsidRPr="00FF5D73" w:rsidRDefault="00FF5D73" w:rsidP="00FF5D73">
            <w:pPr>
              <w:rPr>
                <w:rFonts w:cstheme="minorHAnsi"/>
                <w:sz w:val="16"/>
                <w:szCs w:val="16"/>
                <w:lang w:val="en-US"/>
              </w:rPr>
            </w:pPr>
            <w:r w:rsidRPr="00FF5D73">
              <w:rPr>
                <w:rFonts w:cstheme="minorHAnsi"/>
                <w:sz w:val="16"/>
                <w:szCs w:val="16"/>
              </w:rPr>
              <w:t>1</w:t>
            </w:r>
          </w:p>
        </w:tc>
        <w:tc>
          <w:tcPr>
            <w:tcW w:w="292" w:type="dxa"/>
          </w:tcPr>
          <w:p w14:paraId="0727F5AC" w14:textId="66084F16" w:rsidR="00FF5D73" w:rsidRPr="00FF5D73" w:rsidRDefault="00FF5D73" w:rsidP="00FF5D73">
            <w:pPr>
              <w:rPr>
                <w:rFonts w:cstheme="minorHAnsi"/>
                <w:sz w:val="16"/>
                <w:szCs w:val="16"/>
                <w:lang w:val="en-US"/>
              </w:rPr>
            </w:pPr>
            <w:r w:rsidRPr="00FF5D73">
              <w:rPr>
                <w:rFonts w:cstheme="minorHAnsi"/>
                <w:sz w:val="16"/>
                <w:szCs w:val="16"/>
              </w:rPr>
              <w:t>18</w:t>
            </w:r>
          </w:p>
        </w:tc>
        <w:tc>
          <w:tcPr>
            <w:tcW w:w="1019" w:type="dxa"/>
          </w:tcPr>
          <w:p w14:paraId="23087485" w14:textId="67CEE98A" w:rsidR="00FF5D73" w:rsidRPr="00FF5D73" w:rsidRDefault="00FF5D73" w:rsidP="00FF5D73">
            <w:pPr>
              <w:rPr>
                <w:rFonts w:cstheme="minorHAnsi"/>
                <w:sz w:val="16"/>
                <w:szCs w:val="16"/>
                <w:lang w:val="en-US"/>
              </w:rPr>
            </w:pPr>
            <w:r w:rsidRPr="00FF5D73">
              <w:rPr>
                <w:rFonts w:cstheme="minorHAnsi"/>
                <w:sz w:val="16"/>
                <w:szCs w:val="16"/>
              </w:rPr>
              <w:t>ppt</w:t>
            </w:r>
          </w:p>
        </w:tc>
        <w:tc>
          <w:tcPr>
            <w:tcW w:w="786" w:type="dxa"/>
          </w:tcPr>
          <w:p w14:paraId="166ACC2A" w14:textId="07E23837" w:rsidR="00FF5D73" w:rsidRPr="00FF5D73" w:rsidRDefault="00FF5D73" w:rsidP="00FF5D73">
            <w:pPr>
              <w:rPr>
                <w:rFonts w:cstheme="minorHAnsi"/>
                <w:sz w:val="16"/>
                <w:szCs w:val="16"/>
                <w:lang w:val="en-US"/>
              </w:rPr>
            </w:pPr>
            <w:r w:rsidRPr="00FF5D73">
              <w:rPr>
                <w:rFonts w:cstheme="minorHAnsi"/>
                <w:sz w:val="16"/>
                <w:szCs w:val="16"/>
              </w:rPr>
              <w:t>40382</w:t>
            </w:r>
          </w:p>
        </w:tc>
        <w:tc>
          <w:tcPr>
            <w:tcW w:w="665" w:type="dxa"/>
          </w:tcPr>
          <w:p w14:paraId="1A27236E" w14:textId="63253819" w:rsidR="00FF5D73" w:rsidRPr="00FF5D73" w:rsidRDefault="00FF5D73" w:rsidP="00FF5D73">
            <w:pPr>
              <w:rPr>
                <w:rFonts w:cstheme="minorHAnsi"/>
                <w:sz w:val="16"/>
                <w:szCs w:val="16"/>
                <w:lang w:val="en-US"/>
              </w:rPr>
            </w:pPr>
            <w:r w:rsidRPr="00FF5D73">
              <w:rPr>
                <w:rFonts w:cstheme="minorHAnsi"/>
                <w:sz w:val="16"/>
                <w:szCs w:val="16"/>
              </w:rPr>
              <w:t>128.32</w:t>
            </w:r>
          </w:p>
        </w:tc>
        <w:tc>
          <w:tcPr>
            <w:tcW w:w="632" w:type="dxa"/>
          </w:tcPr>
          <w:p w14:paraId="6A86E0F7" w14:textId="09A6BCFB" w:rsidR="00FF5D73" w:rsidRPr="00FF5D73" w:rsidRDefault="00FF5D73" w:rsidP="00FF5D73">
            <w:pPr>
              <w:rPr>
                <w:rFonts w:cstheme="minorHAnsi"/>
                <w:sz w:val="16"/>
                <w:szCs w:val="16"/>
                <w:lang w:val="en-US"/>
              </w:rPr>
            </w:pPr>
            <w:r w:rsidRPr="00FF5D73">
              <w:rPr>
                <w:rFonts w:cstheme="minorHAnsi"/>
                <w:sz w:val="16"/>
                <w:szCs w:val="16"/>
              </w:rPr>
              <w:t>-10.101</w:t>
            </w:r>
          </w:p>
        </w:tc>
        <w:tc>
          <w:tcPr>
            <w:tcW w:w="665" w:type="dxa"/>
          </w:tcPr>
          <w:p w14:paraId="537151CD" w14:textId="2B1C8E76" w:rsidR="00FF5D73" w:rsidRPr="00FF5D73" w:rsidRDefault="00FF5D73" w:rsidP="00FF5D73">
            <w:pPr>
              <w:rPr>
                <w:rFonts w:cstheme="minorHAnsi"/>
                <w:sz w:val="16"/>
                <w:szCs w:val="16"/>
                <w:lang w:val="en-US"/>
              </w:rPr>
            </w:pPr>
            <w:r w:rsidRPr="00FF5D73">
              <w:rPr>
                <w:rFonts w:cstheme="minorHAnsi"/>
                <w:sz w:val="16"/>
                <w:szCs w:val="16"/>
              </w:rPr>
              <w:t>691.42</w:t>
            </w:r>
          </w:p>
        </w:tc>
        <w:tc>
          <w:tcPr>
            <w:tcW w:w="786" w:type="dxa"/>
          </w:tcPr>
          <w:p w14:paraId="3D5BF8CB" w14:textId="668D0C55" w:rsidR="00FF5D73" w:rsidRPr="00FF5D73" w:rsidRDefault="00FF5D73" w:rsidP="00FF5D73">
            <w:pPr>
              <w:rPr>
                <w:rFonts w:cstheme="minorHAnsi"/>
                <w:sz w:val="16"/>
                <w:szCs w:val="16"/>
                <w:lang w:val="en-US"/>
              </w:rPr>
            </w:pPr>
            <w:r w:rsidRPr="00FF5D73">
              <w:rPr>
                <w:rFonts w:cstheme="minorHAnsi"/>
                <w:sz w:val="16"/>
                <w:szCs w:val="16"/>
              </w:rPr>
              <w:t>40382</w:t>
            </w:r>
          </w:p>
        </w:tc>
        <w:tc>
          <w:tcPr>
            <w:tcW w:w="665" w:type="dxa"/>
          </w:tcPr>
          <w:p w14:paraId="0C645CFD" w14:textId="4C1F14E3" w:rsidR="00FF5D73" w:rsidRPr="00FF5D73" w:rsidRDefault="00FF5D73" w:rsidP="00FF5D73">
            <w:pPr>
              <w:rPr>
                <w:rFonts w:cstheme="minorHAnsi"/>
                <w:sz w:val="16"/>
                <w:szCs w:val="16"/>
                <w:lang w:val="en-US"/>
              </w:rPr>
            </w:pPr>
            <w:r w:rsidRPr="00FF5D73">
              <w:rPr>
                <w:rFonts w:cstheme="minorHAnsi"/>
                <w:sz w:val="16"/>
                <w:szCs w:val="16"/>
              </w:rPr>
              <w:t>128.32</w:t>
            </w:r>
          </w:p>
        </w:tc>
        <w:tc>
          <w:tcPr>
            <w:tcW w:w="551" w:type="dxa"/>
          </w:tcPr>
          <w:p w14:paraId="01501634" w14:textId="5F71138B" w:rsidR="00FF5D73" w:rsidRPr="00FF5D73" w:rsidRDefault="00FF5D73" w:rsidP="00FF5D73">
            <w:pPr>
              <w:rPr>
                <w:rFonts w:cstheme="minorHAnsi"/>
                <w:sz w:val="16"/>
                <w:szCs w:val="16"/>
                <w:lang w:val="en-US"/>
              </w:rPr>
            </w:pPr>
            <w:r w:rsidRPr="00FF5D73">
              <w:rPr>
                <w:rFonts w:cstheme="minorHAnsi"/>
                <w:sz w:val="16"/>
                <w:szCs w:val="16"/>
              </w:rPr>
              <w:t>-10.101</w:t>
            </w:r>
          </w:p>
        </w:tc>
        <w:tc>
          <w:tcPr>
            <w:tcW w:w="665" w:type="dxa"/>
          </w:tcPr>
          <w:p w14:paraId="78707685" w14:textId="1007957D" w:rsidR="00FF5D73" w:rsidRPr="00FF5D73" w:rsidRDefault="00FF5D73" w:rsidP="00FF5D73">
            <w:pPr>
              <w:rPr>
                <w:rFonts w:cstheme="minorHAnsi"/>
                <w:sz w:val="16"/>
                <w:szCs w:val="16"/>
                <w:lang w:val="en-US"/>
              </w:rPr>
            </w:pPr>
            <w:r w:rsidRPr="00FF5D73">
              <w:rPr>
                <w:rFonts w:cstheme="minorHAnsi"/>
                <w:sz w:val="16"/>
                <w:szCs w:val="16"/>
              </w:rPr>
              <w:t>691.42</w:t>
            </w:r>
          </w:p>
        </w:tc>
        <w:tc>
          <w:tcPr>
            <w:tcW w:w="543" w:type="dxa"/>
          </w:tcPr>
          <w:p w14:paraId="0D7FBDEA" w14:textId="52AECB95" w:rsidR="00FF5D73" w:rsidRPr="00FF5D73" w:rsidRDefault="00FF5D73" w:rsidP="00FF5D73">
            <w:pPr>
              <w:rPr>
                <w:rFonts w:cstheme="minorHAnsi"/>
                <w:sz w:val="16"/>
                <w:szCs w:val="16"/>
                <w:lang w:val="en-US"/>
              </w:rPr>
            </w:pPr>
            <w:r w:rsidRPr="00FF5D73">
              <w:rPr>
                <w:rFonts w:cstheme="minorHAnsi"/>
                <w:sz w:val="16"/>
                <w:szCs w:val="16"/>
              </w:rPr>
              <w:t>0</w:t>
            </w:r>
          </w:p>
        </w:tc>
        <w:tc>
          <w:tcPr>
            <w:tcW w:w="340" w:type="dxa"/>
          </w:tcPr>
          <w:p w14:paraId="78A560BE" w14:textId="501574A7" w:rsidR="00FF5D73" w:rsidRPr="00FF5D73" w:rsidRDefault="00FF5D73" w:rsidP="00FF5D73">
            <w:pPr>
              <w:rPr>
                <w:rFonts w:cstheme="minorHAnsi"/>
                <w:sz w:val="16"/>
                <w:szCs w:val="16"/>
                <w:lang w:val="en-US"/>
              </w:rPr>
            </w:pPr>
          </w:p>
        </w:tc>
      </w:tr>
      <w:tr w:rsidR="00FF5D73" w:rsidRPr="00FF5D73" w14:paraId="367FC6CC" w14:textId="77777777" w:rsidTr="009D3332">
        <w:tc>
          <w:tcPr>
            <w:tcW w:w="1129" w:type="dxa"/>
          </w:tcPr>
          <w:p w14:paraId="124DBDD3" w14:textId="6FB918E8" w:rsidR="00FF5D73" w:rsidRPr="00FF5D73" w:rsidRDefault="00FF5D73" w:rsidP="00FF5D73">
            <w:pPr>
              <w:rPr>
                <w:rFonts w:cstheme="minorHAnsi"/>
                <w:sz w:val="16"/>
                <w:szCs w:val="16"/>
                <w:lang w:val="en-US"/>
              </w:rPr>
            </w:pPr>
            <w:r w:rsidRPr="00FF5D73">
              <w:rPr>
                <w:rFonts w:cstheme="minorHAnsi"/>
                <w:sz w:val="16"/>
                <w:szCs w:val="16"/>
              </w:rPr>
              <w:t>PCFC11</w:t>
            </w:r>
          </w:p>
        </w:tc>
        <w:tc>
          <w:tcPr>
            <w:tcW w:w="290" w:type="dxa"/>
          </w:tcPr>
          <w:p w14:paraId="4B77FCA0" w14:textId="78EFA77D" w:rsidR="00FF5D73" w:rsidRPr="00FF5D73" w:rsidRDefault="00FF5D73" w:rsidP="00FF5D73">
            <w:pPr>
              <w:rPr>
                <w:rFonts w:cstheme="minorHAnsi"/>
                <w:sz w:val="16"/>
                <w:szCs w:val="16"/>
                <w:lang w:val="en-US"/>
              </w:rPr>
            </w:pPr>
            <w:r w:rsidRPr="00FF5D73">
              <w:rPr>
                <w:rFonts w:cstheme="minorHAnsi"/>
                <w:sz w:val="16"/>
                <w:szCs w:val="16"/>
              </w:rPr>
              <w:t>1</w:t>
            </w:r>
          </w:p>
        </w:tc>
        <w:tc>
          <w:tcPr>
            <w:tcW w:w="292" w:type="dxa"/>
          </w:tcPr>
          <w:p w14:paraId="55237013" w14:textId="1CF953BC" w:rsidR="00FF5D73" w:rsidRPr="00FF5D73" w:rsidRDefault="00FF5D73" w:rsidP="00FF5D73">
            <w:pPr>
              <w:rPr>
                <w:rFonts w:cstheme="minorHAnsi"/>
                <w:sz w:val="16"/>
                <w:szCs w:val="16"/>
                <w:lang w:val="en-US"/>
              </w:rPr>
            </w:pPr>
            <w:r w:rsidRPr="00FF5D73">
              <w:rPr>
                <w:rFonts w:cstheme="minorHAnsi"/>
                <w:sz w:val="16"/>
                <w:szCs w:val="16"/>
              </w:rPr>
              <w:t>18</w:t>
            </w:r>
          </w:p>
        </w:tc>
        <w:tc>
          <w:tcPr>
            <w:tcW w:w="1019" w:type="dxa"/>
          </w:tcPr>
          <w:p w14:paraId="4B8F5C99" w14:textId="240E0760" w:rsidR="00FF5D73" w:rsidRPr="00FF5D73" w:rsidRDefault="00FF5D73" w:rsidP="00FF5D73">
            <w:pPr>
              <w:rPr>
                <w:rFonts w:cstheme="minorHAnsi"/>
                <w:sz w:val="16"/>
                <w:szCs w:val="16"/>
                <w:lang w:val="en-US"/>
              </w:rPr>
            </w:pPr>
            <w:r w:rsidRPr="00FF5D73">
              <w:rPr>
                <w:rFonts w:cstheme="minorHAnsi"/>
                <w:sz w:val="16"/>
                <w:szCs w:val="16"/>
              </w:rPr>
              <w:t>ppt</w:t>
            </w:r>
          </w:p>
        </w:tc>
        <w:tc>
          <w:tcPr>
            <w:tcW w:w="786" w:type="dxa"/>
          </w:tcPr>
          <w:p w14:paraId="55E02F4D" w14:textId="493DAA91" w:rsidR="00FF5D73" w:rsidRPr="00FF5D73" w:rsidRDefault="00FF5D73" w:rsidP="00FF5D73">
            <w:pPr>
              <w:rPr>
                <w:rFonts w:cstheme="minorHAnsi"/>
                <w:sz w:val="16"/>
                <w:szCs w:val="16"/>
                <w:lang w:val="en-US"/>
              </w:rPr>
            </w:pPr>
            <w:r w:rsidRPr="00FF5D73">
              <w:rPr>
                <w:rFonts w:cstheme="minorHAnsi"/>
                <w:sz w:val="16"/>
                <w:szCs w:val="16"/>
              </w:rPr>
              <w:t>347202</w:t>
            </w:r>
          </w:p>
        </w:tc>
        <w:tc>
          <w:tcPr>
            <w:tcW w:w="665" w:type="dxa"/>
          </w:tcPr>
          <w:p w14:paraId="14836F06" w14:textId="5DC55B75" w:rsidR="00FF5D73" w:rsidRPr="00FF5D73" w:rsidRDefault="00FF5D73" w:rsidP="00FF5D73">
            <w:pPr>
              <w:rPr>
                <w:rFonts w:cstheme="minorHAnsi"/>
                <w:sz w:val="16"/>
                <w:szCs w:val="16"/>
                <w:lang w:val="en-US"/>
              </w:rPr>
            </w:pPr>
            <w:r w:rsidRPr="00FF5D73">
              <w:rPr>
                <w:rFonts w:cstheme="minorHAnsi"/>
                <w:sz w:val="16"/>
                <w:szCs w:val="16"/>
              </w:rPr>
              <w:t>94.293</w:t>
            </w:r>
          </w:p>
        </w:tc>
        <w:tc>
          <w:tcPr>
            <w:tcW w:w="632" w:type="dxa"/>
          </w:tcPr>
          <w:p w14:paraId="1146E8B0" w14:textId="77528F16" w:rsidR="00FF5D73" w:rsidRPr="00FF5D73" w:rsidRDefault="00FF5D73" w:rsidP="00FF5D73">
            <w:pPr>
              <w:rPr>
                <w:rFonts w:cstheme="minorHAnsi"/>
                <w:sz w:val="16"/>
                <w:szCs w:val="16"/>
                <w:lang w:val="en-US"/>
              </w:rPr>
            </w:pPr>
            <w:r w:rsidRPr="00FF5D73">
              <w:rPr>
                <w:rFonts w:cstheme="minorHAnsi"/>
                <w:sz w:val="16"/>
                <w:szCs w:val="16"/>
              </w:rPr>
              <w:t>-4.865</w:t>
            </w:r>
          </w:p>
        </w:tc>
        <w:tc>
          <w:tcPr>
            <w:tcW w:w="665" w:type="dxa"/>
          </w:tcPr>
          <w:p w14:paraId="6859618E" w14:textId="5991E6E3" w:rsidR="00FF5D73" w:rsidRPr="00FF5D73" w:rsidRDefault="00FF5D73" w:rsidP="00FF5D73">
            <w:pPr>
              <w:rPr>
                <w:rFonts w:cstheme="minorHAnsi"/>
                <w:sz w:val="16"/>
                <w:szCs w:val="16"/>
                <w:lang w:val="en-US"/>
              </w:rPr>
            </w:pPr>
            <w:r w:rsidRPr="00FF5D73">
              <w:rPr>
                <w:rFonts w:cstheme="minorHAnsi"/>
                <w:sz w:val="16"/>
                <w:szCs w:val="16"/>
              </w:rPr>
              <w:t>462.1</w:t>
            </w:r>
          </w:p>
        </w:tc>
        <w:tc>
          <w:tcPr>
            <w:tcW w:w="786" w:type="dxa"/>
          </w:tcPr>
          <w:p w14:paraId="48007893" w14:textId="0DFE95A9" w:rsidR="00FF5D73" w:rsidRPr="00FF5D73" w:rsidRDefault="00FF5D73" w:rsidP="00FF5D73">
            <w:pPr>
              <w:rPr>
                <w:rFonts w:cstheme="minorHAnsi"/>
                <w:sz w:val="16"/>
                <w:szCs w:val="16"/>
                <w:lang w:val="en-US"/>
              </w:rPr>
            </w:pPr>
            <w:r w:rsidRPr="00FF5D73">
              <w:rPr>
                <w:rFonts w:cstheme="minorHAnsi"/>
                <w:sz w:val="16"/>
                <w:szCs w:val="16"/>
              </w:rPr>
              <w:t>347201</w:t>
            </w:r>
          </w:p>
        </w:tc>
        <w:tc>
          <w:tcPr>
            <w:tcW w:w="665" w:type="dxa"/>
          </w:tcPr>
          <w:p w14:paraId="551E8022" w14:textId="7AC01F2D" w:rsidR="00FF5D73" w:rsidRPr="00FF5D73" w:rsidRDefault="00FF5D73" w:rsidP="00FF5D73">
            <w:pPr>
              <w:rPr>
                <w:rFonts w:cstheme="minorHAnsi"/>
                <w:sz w:val="16"/>
                <w:szCs w:val="16"/>
                <w:lang w:val="en-US"/>
              </w:rPr>
            </w:pPr>
            <w:r w:rsidRPr="00FF5D73">
              <w:rPr>
                <w:rFonts w:cstheme="minorHAnsi"/>
                <w:sz w:val="16"/>
                <w:szCs w:val="16"/>
              </w:rPr>
              <w:t>94.294</w:t>
            </w:r>
          </w:p>
        </w:tc>
        <w:tc>
          <w:tcPr>
            <w:tcW w:w="551" w:type="dxa"/>
          </w:tcPr>
          <w:p w14:paraId="0E26854D" w14:textId="3778F6B0" w:rsidR="00FF5D73" w:rsidRPr="00FF5D73" w:rsidRDefault="00FF5D73" w:rsidP="00FF5D73">
            <w:pPr>
              <w:rPr>
                <w:rFonts w:cstheme="minorHAnsi"/>
                <w:sz w:val="16"/>
                <w:szCs w:val="16"/>
                <w:lang w:val="en-US"/>
              </w:rPr>
            </w:pPr>
            <w:r w:rsidRPr="00FF5D73">
              <w:rPr>
                <w:rFonts w:cstheme="minorHAnsi"/>
                <w:sz w:val="16"/>
                <w:szCs w:val="16"/>
              </w:rPr>
              <w:t>-4.865</w:t>
            </w:r>
          </w:p>
        </w:tc>
        <w:tc>
          <w:tcPr>
            <w:tcW w:w="665" w:type="dxa"/>
          </w:tcPr>
          <w:p w14:paraId="76D4927E" w14:textId="369C82CC" w:rsidR="00FF5D73" w:rsidRPr="00FF5D73" w:rsidRDefault="00FF5D73" w:rsidP="00FF5D73">
            <w:pPr>
              <w:rPr>
                <w:rFonts w:cstheme="minorHAnsi"/>
                <w:sz w:val="16"/>
                <w:szCs w:val="16"/>
                <w:lang w:val="en-US"/>
              </w:rPr>
            </w:pPr>
            <w:r w:rsidRPr="00FF5D73">
              <w:rPr>
                <w:rFonts w:cstheme="minorHAnsi"/>
                <w:sz w:val="16"/>
                <w:szCs w:val="16"/>
              </w:rPr>
              <w:t>462.1</w:t>
            </w:r>
          </w:p>
        </w:tc>
        <w:tc>
          <w:tcPr>
            <w:tcW w:w="543" w:type="dxa"/>
          </w:tcPr>
          <w:p w14:paraId="5404DC77" w14:textId="1C6D5023" w:rsidR="00FF5D73" w:rsidRPr="00FF5D73" w:rsidRDefault="00FF5D73" w:rsidP="00FF5D73">
            <w:pPr>
              <w:rPr>
                <w:rFonts w:cstheme="minorHAnsi"/>
                <w:sz w:val="16"/>
                <w:szCs w:val="16"/>
                <w:lang w:val="en-US"/>
              </w:rPr>
            </w:pPr>
            <w:r w:rsidRPr="00FF5D73">
              <w:rPr>
                <w:rFonts w:cstheme="minorHAnsi"/>
                <w:sz w:val="16"/>
                <w:szCs w:val="16"/>
              </w:rPr>
              <w:t>1</w:t>
            </w:r>
          </w:p>
        </w:tc>
        <w:tc>
          <w:tcPr>
            <w:tcW w:w="340" w:type="dxa"/>
          </w:tcPr>
          <w:p w14:paraId="598AA243" w14:textId="28A81B25" w:rsidR="00FF5D73" w:rsidRPr="00FF5D73" w:rsidRDefault="00FF5D73" w:rsidP="00FF5D73">
            <w:pPr>
              <w:rPr>
                <w:rFonts w:cstheme="minorHAnsi"/>
                <w:sz w:val="16"/>
                <w:szCs w:val="16"/>
                <w:lang w:val="en-US"/>
              </w:rPr>
            </w:pPr>
            <w:r w:rsidRPr="00FF5D73">
              <w:rPr>
                <w:rFonts w:cstheme="minorHAnsi"/>
                <w:sz w:val="16"/>
                <w:szCs w:val="16"/>
              </w:rPr>
              <w:t>0.00</w:t>
            </w:r>
          </w:p>
        </w:tc>
      </w:tr>
      <w:tr w:rsidR="00FF5D73" w:rsidRPr="00FF5D73" w14:paraId="06BF67A9" w14:textId="77777777" w:rsidTr="009D3332">
        <w:tc>
          <w:tcPr>
            <w:tcW w:w="1129" w:type="dxa"/>
          </w:tcPr>
          <w:p w14:paraId="5EFA4D82" w14:textId="5630BA50" w:rsidR="00FF5D73" w:rsidRPr="00FF5D73" w:rsidRDefault="00FF5D73" w:rsidP="00FF5D73">
            <w:pPr>
              <w:rPr>
                <w:rFonts w:cstheme="minorHAnsi"/>
                <w:sz w:val="16"/>
                <w:szCs w:val="16"/>
                <w:lang w:val="en-US"/>
              </w:rPr>
            </w:pPr>
            <w:r w:rsidRPr="00FF5D73">
              <w:rPr>
                <w:rFonts w:cstheme="minorHAnsi"/>
                <w:sz w:val="16"/>
                <w:szCs w:val="16"/>
              </w:rPr>
              <w:t>PCFC113</w:t>
            </w:r>
          </w:p>
        </w:tc>
        <w:tc>
          <w:tcPr>
            <w:tcW w:w="290" w:type="dxa"/>
          </w:tcPr>
          <w:p w14:paraId="437C666B" w14:textId="3C3972B0" w:rsidR="00FF5D73" w:rsidRPr="00FF5D73" w:rsidRDefault="00FF5D73" w:rsidP="00FF5D73">
            <w:pPr>
              <w:rPr>
                <w:rFonts w:cstheme="minorHAnsi"/>
                <w:sz w:val="16"/>
                <w:szCs w:val="16"/>
                <w:lang w:val="en-US"/>
              </w:rPr>
            </w:pPr>
            <w:r w:rsidRPr="00FF5D73">
              <w:rPr>
                <w:rFonts w:cstheme="minorHAnsi"/>
                <w:sz w:val="16"/>
                <w:szCs w:val="16"/>
              </w:rPr>
              <w:t>1</w:t>
            </w:r>
          </w:p>
        </w:tc>
        <w:tc>
          <w:tcPr>
            <w:tcW w:w="292" w:type="dxa"/>
          </w:tcPr>
          <w:p w14:paraId="1671E9D2" w14:textId="02F1A6ED" w:rsidR="00FF5D73" w:rsidRPr="00FF5D73" w:rsidRDefault="00FF5D73" w:rsidP="00FF5D73">
            <w:pPr>
              <w:rPr>
                <w:rFonts w:cstheme="minorHAnsi"/>
                <w:sz w:val="16"/>
                <w:szCs w:val="16"/>
                <w:lang w:val="en-US"/>
              </w:rPr>
            </w:pPr>
            <w:r w:rsidRPr="00FF5D73">
              <w:rPr>
                <w:rFonts w:cstheme="minorHAnsi"/>
                <w:sz w:val="16"/>
                <w:szCs w:val="16"/>
              </w:rPr>
              <w:t>18</w:t>
            </w:r>
          </w:p>
        </w:tc>
        <w:tc>
          <w:tcPr>
            <w:tcW w:w="1019" w:type="dxa"/>
          </w:tcPr>
          <w:p w14:paraId="2B23D3B0" w14:textId="0B9D9589" w:rsidR="00FF5D73" w:rsidRPr="00FF5D73" w:rsidRDefault="00FF5D73" w:rsidP="00FF5D73">
            <w:pPr>
              <w:rPr>
                <w:rFonts w:cstheme="minorHAnsi"/>
                <w:sz w:val="16"/>
                <w:szCs w:val="16"/>
                <w:lang w:val="en-US"/>
              </w:rPr>
            </w:pPr>
            <w:r w:rsidRPr="00FF5D73">
              <w:rPr>
                <w:rFonts w:cstheme="minorHAnsi"/>
                <w:sz w:val="16"/>
                <w:szCs w:val="16"/>
              </w:rPr>
              <w:t>ppt</w:t>
            </w:r>
          </w:p>
        </w:tc>
        <w:tc>
          <w:tcPr>
            <w:tcW w:w="786" w:type="dxa"/>
          </w:tcPr>
          <w:p w14:paraId="187CDBD6" w14:textId="377E6E88" w:rsidR="00FF5D73" w:rsidRPr="00FF5D73" w:rsidRDefault="00FF5D73" w:rsidP="00FF5D73">
            <w:pPr>
              <w:rPr>
                <w:rFonts w:cstheme="minorHAnsi"/>
                <w:sz w:val="16"/>
                <w:szCs w:val="16"/>
                <w:lang w:val="en-US"/>
              </w:rPr>
            </w:pPr>
            <w:r w:rsidRPr="00FF5D73">
              <w:rPr>
                <w:rFonts w:cstheme="minorHAnsi"/>
                <w:sz w:val="16"/>
                <w:szCs w:val="16"/>
              </w:rPr>
              <w:t>108942</w:t>
            </w:r>
          </w:p>
        </w:tc>
        <w:tc>
          <w:tcPr>
            <w:tcW w:w="665" w:type="dxa"/>
          </w:tcPr>
          <w:p w14:paraId="090A4C81" w14:textId="25E607C7" w:rsidR="00FF5D73" w:rsidRPr="00FF5D73" w:rsidRDefault="00FF5D73" w:rsidP="00FF5D73">
            <w:pPr>
              <w:rPr>
                <w:rFonts w:cstheme="minorHAnsi"/>
                <w:sz w:val="16"/>
                <w:szCs w:val="16"/>
                <w:lang w:val="en-US"/>
              </w:rPr>
            </w:pPr>
            <w:r w:rsidRPr="00FF5D73">
              <w:rPr>
                <w:rFonts w:cstheme="minorHAnsi"/>
                <w:sz w:val="16"/>
                <w:szCs w:val="16"/>
              </w:rPr>
              <w:t>19.81</w:t>
            </w:r>
          </w:p>
        </w:tc>
        <w:tc>
          <w:tcPr>
            <w:tcW w:w="632" w:type="dxa"/>
          </w:tcPr>
          <w:p w14:paraId="6B25A755" w14:textId="5EB586F2" w:rsidR="00FF5D73" w:rsidRPr="00FF5D73" w:rsidRDefault="00FF5D73" w:rsidP="00FF5D73">
            <w:pPr>
              <w:rPr>
                <w:rFonts w:cstheme="minorHAnsi"/>
                <w:sz w:val="16"/>
                <w:szCs w:val="16"/>
                <w:lang w:val="en-US"/>
              </w:rPr>
            </w:pPr>
            <w:r w:rsidRPr="00FF5D73">
              <w:rPr>
                <w:rFonts w:cstheme="minorHAnsi"/>
                <w:sz w:val="16"/>
                <w:szCs w:val="16"/>
              </w:rPr>
              <w:t>-21.128</w:t>
            </w:r>
          </w:p>
        </w:tc>
        <w:tc>
          <w:tcPr>
            <w:tcW w:w="665" w:type="dxa"/>
          </w:tcPr>
          <w:p w14:paraId="1E916A1B" w14:textId="4D537C1D" w:rsidR="00FF5D73" w:rsidRPr="00FF5D73" w:rsidRDefault="00FF5D73" w:rsidP="00FF5D73">
            <w:pPr>
              <w:rPr>
                <w:rFonts w:cstheme="minorHAnsi"/>
                <w:sz w:val="16"/>
                <w:szCs w:val="16"/>
                <w:lang w:val="en-US"/>
              </w:rPr>
            </w:pPr>
            <w:r w:rsidRPr="00FF5D73">
              <w:rPr>
                <w:rFonts w:cstheme="minorHAnsi"/>
                <w:sz w:val="16"/>
                <w:szCs w:val="16"/>
              </w:rPr>
              <w:t>273.05</w:t>
            </w:r>
          </w:p>
        </w:tc>
        <w:tc>
          <w:tcPr>
            <w:tcW w:w="786" w:type="dxa"/>
          </w:tcPr>
          <w:p w14:paraId="4BA05BF5" w14:textId="2D52A32D" w:rsidR="00FF5D73" w:rsidRPr="00FF5D73" w:rsidRDefault="00FF5D73" w:rsidP="00FF5D73">
            <w:pPr>
              <w:rPr>
                <w:rFonts w:cstheme="minorHAnsi"/>
                <w:sz w:val="16"/>
                <w:szCs w:val="16"/>
                <w:lang w:val="en-US"/>
              </w:rPr>
            </w:pPr>
            <w:r w:rsidRPr="00FF5D73">
              <w:rPr>
                <w:rFonts w:cstheme="minorHAnsi"/>
                <w:sz w:val="16"/>
                <w:szCs w:val="16"/>
              </w:rPr>
              <w:t>108936</w:t>
            </w:r>
          </w:p>
        </w:tc>
        <w:tc>
          <w:tcPr>
            <w:tcW w:w="665" w:type="dxa"/>
          </w:tcPr>
          <w:p w14:paraId="61F4B126" w14:textId="564AD1BC" w:rsidR="00FF5D73" w:rsidRPr="00FF5D73" w:rsidRDefault="00FF5D73" w:rsidP="00FF5D73">
            <w:pPr>
              <w:rPr>
                <w:rFonts w:cstheme="minorHAnsi"/>
                <w:sz w:val="16"/>
                <w:szCs w:val="16"/>
                <w:lang w:val="en-US"/>
              </w:rPr>
            </w:pPr>
            <w:r w:rsidRPr="00FF5D73">
              <w:rPr>
                <w:rFonts w:cstheme="minorHAnsi"/>
                <w:sz w:val="16"/>
                <w:szCs w:val="16"/>
              </w:rPr>
              <w:t>19.811</w:t>
            </w:r>
          </w:p>
        </w:tc>
        <w:tc>
          <w:tcPr>
            <w:tcW w:w="551" w:type="dxa"/>
          </w:tcPr>
          <w:p w14:paraId="033CF545" w14:textId="0F5CF1B7" w:rsidR="00FF5D73" w:rsidRPr="00FF5D73" w:rsidRDefault="00FF5D73" w:rsidP="00FF5D73">
            <w:pPr>
              <w:rPr>
                <w:rFonts w:cstheme="minorHAnsi"/>
                <w:sz w:val="16"/>
                <w:szCs w:val="16"/>
                <w:lang w:val="en-US"/>
              </w:rPr>
            </w:pPr>
            <w:r w:rsidRPr="00FF5D73">
              <w:rPr>
                <w:rFonts w:cstheme="minorHAnsi"/>
                <w:sz w:val="16"/>
                <w:szCs w:val="16"/>
              </w:rPr>
              <w:t>-21.128</w:t>
            </w:r>
          </w:p>
        </w:tc>
        <w:tc>
          <w:tcPr>
            <w:tcW w:w="665" w:type="dxa"/>
          </w:tcPr>
          <w:p w14:paraId="549A1236" w14:textId="7BB1B9D7" w:rsidR="00FF5D73" w:rsidRPr="00FF5D73" w:rsidRDefault="00FF5D73" w:rsidP="00FF5D73">
            <w:pPr>
              <w:rPr>
                <w:rFonts w:cstheme="minorHAnsi"/>
                <w:sz w:val="16"/>
                <w:szCs w:val="16"/>
                <w:lang w:val="en-US"/>
              </w:rPr>
            </w:pPr>
            <w:r w:rsidRPr="00FF5D73">
              <w:rPr>
                <w:rFonts w:cstheme="minorHAnsi"/>
                <w:sz w:val="16"/>
                <w:szCs w:val="16"/>
              </w:rPr>
              <w:t>273.05</w:t>
            </w:r>
          </w:p>
        </w:tc>
        <w:tc>
          <w:tcPr>
            <w:tcW w:w="543" w:type="dxa"/>
          </w:tcPr>
          <w:p w14:paraId="35B979A9" w14:textId="54261868" w:rsidR="00FF5D73" w:rsidRPr="00FF5D73" w:rsidRDefault="00FF5D73" w:rsidP="00FF5D73">
            <w:pPr>
              <w:rPr>
                <w:rFonts w:cstheme="minorHAnsi"/>
                <w:sz w:val="16"/>
                <w:szCs w:val="16"/>
                <w:lang w:val="en-US"/>
              </w:rPr>
            </w:pPr>
            <w:r w:rsidRPr="00FF5D73">
              <w:rPr>
                <w:rFonts w:cstheme="minorHAnsi"/>
                <w:sz w:val="16"/>
                <w:szCs w:val="16"/>
              </w:rPr>
              <w:t>6</w:t>
            </w:r>
          </w:p>
        </w:tc>
        <w:tc>
          <w:tcPr>
            <w:tcW w:w="340" w:type="dxa"/>
          </w:tcPr>
          <w:p w14:paraId="277D2349" w14:textId="54832FF0" w:rsidR="00FF5D73" w:rsidRPr="00FF5D73" w:rsidRDefault="00FF5D73" w:rsidP="00FF5D73">
            <w:pPr>
              <w:rPr>
                <w:rFonts w:cstheme="minorHAnsi"/>
                <w:sz w:val="16"/>
                <w:szCs w:val="16"/>
                <w:lang w:val="en-US"/>
              </w:rPr>
            </w:pPr>
            <w:r w:rsidRPr="00FF5D73">
              <w:rPr>
                <w:rFonts w:cstheme="minorHAnsi"/>
                <w:sz w:val="16"/>
                <w:szCs w:val="16"/>
              </w:rPr>
              <w:t>0.01</w:t>
            </w:r>
          </w:p>
        </w:tc>
      </w:tr>
      <w:tr w:rsidR="00FF5D73" w:rsidRPr="00FF5D73" w14:paraId="7AB34458" w14:textId="77777777" w:rsidTr="009D3332">
        <w:tc>
          <w:tcPr>
            <w:tcW w:w="1129" w:type="dxa"/>
          </w:tcPr>
          <w:p w14:paraId="77F88473" w14:textId="0F36CFF6" w:rsidR="00FF5D73" w:rsidRPr="00FF5D73" w:rsidRDefault="00FF5D73" w:rsidP="00FF5D73">
            <w:pPr>
              <w:rPr>
                <w:rFonts w:cstheme="minorHAnsi"/>
                <w:sz w:val="16"/>
                <w:szCs w:val="16"/>
                <w:lang w:val="en-US"/>
              </w:rPr>
            </w:pPr>
            <w:r w:rsidRPr="00FF5D73">
              <w:rPr>
                <w:rFonts w:cstheme="minorHAnsi"/>
                <w:sz w:val="16"/>
                <w:szCs w:val="16"/>
              </w:rPr>
              <w:t>PCFC12</w:t>
            </w:r>
          </w:p>
        </w:tc>
        <w:tc>
          <w:tcPr>
            <w:tcW w:w="290" w:type="dxa"/>
          </w:tcPr>
          <w:p w14:paraId="13FE299D" w14:textId="5D30F1EF" w:rsidR="00FF5D73" w:rsidRPr="00FF5D73" w:rsidRDefault="00FF5D73" w:rsidP="00FF5D73">
            <w:pPr>
              <w:rPr>
                <w:rFonts w:cstheme="minorHAnsi"/>
                <w:sz w:val="16"/>
                <w:szCs w:val="16"/>
                <w:lang w:val="en-US"/>
              </w:rPr>
            </w:pPr>
            <w:r w:rsidRPr="00FF5D73">
              <w:rPr>
                <w:rFonts w:cstheme="minorHAnsi"/>
                <w:sz w:val="16"/>
                <w:szCs w:val="16"/>
              </w:rPr>
              <w:t>1</w:t>
            </w:r>
          </w:p>
        </w:tc>
        <w:tc>
          <w:tcPr>
            <w:tcW w:w="292" w:type="dxa"/>
          </w:tcPr>
          <w:p w14:paraId="188F2D00" w14:textId="39BE42FA" w:rsidR="00FF5D73" w:rsidRPr="00FF5D73" w:rsidRDefault="00FF5D73" w:rsidP="00FF5D73">
            <w:pPr>
              <w:rPr>
                <w:rFonts w:cstheme="minorHAnsi"/>
                <w:sz w:val="16"/>
                <w:szCs w:val="16"/>
                <w:lang w:val="en-US"/>
              </w:rPr>
            </w:pPr>
            <w:r w:rsidRPr="00FF5D73">
              <w:rPr>
                <w:rFonts w:cstheme="minorHAnsi"/>
                <w:sz w:val="16"/>
                <w:szCs w:val="16"/>
              </w:rPr>
              <w:t>18</w:t>
            </w:r>
          </w:p>
        </w:tc>
        <w:tc>
          <w:tcPr>
            <w:tcW w:w="1019" w:type="dxa"/>
          </w:tcPr>
          <w:p w14:paraId="47BE1EFC" w14:textId="531C52E7" w:rsidR="00FF5D73" w:rsidRPr="00FF5D73" w:rsidRDefault="00FF5D73" w:rsidP="00FF5D73">
            <w:pPr>
              <w:rPr>
                <w:rFonts w:cstheme="minorHAnsi"/>
                <w:sz w:val="16"/>
                <w:szCs w:val="16"/>
                <w:lang w:val="en-US"/>
              </w:rPr>
            </w:pPr>
            <w:r w:rsidRPr="00FF5D73">
              <w:rPr>
                <w:rFonts w:cstheme="minorHAnsi"/>
                <w:sz w:val="16"/>
                <w:szCs w:val="16"/>
              </w:rPr>
              <w:t>ppt</w:t>
            </w:r>
          </w:p>
        </w:tc>
        <w:tc>
          <w:tcPr>
            <w:tcW w:w="786" w:type="dxa"/>
          </w:tcPr>
          <w:p w14:paraId="63B7760C" w14:textId="00A538D8" w:rsidR="00FF5D73" w:rsidRPr="00FF5D73" w:rsidRDefault="00FF5D73" w:rsidP="00FF5D73">
            <w:pPr>
              <w:rPr>
                <w:rFonts w:cstheme="minorHAnsi"/>
                <w:sz w:val="16"/>
                <w:szCs w:val="16"/>
                <w:lang w:val="en-US"/>
              </w:rPr>
            </w:pPr>
            <w:r w:rsidRPr="00FF5D73">
              <w:rPr>
                <w:rFonts w:cstheme="minorHAnsi"/>
                <w:sz w:val="16"/>
                <w:szCs w:val="16"/>
              </w:rPr>
              <w:t>351788</w:t>
            </w:r>
          </w:p>
        </w:tc>
        <w:tc>
          <w:tcPr>
            <w:tcW w:w="665" w:type="dxa"/>
          </w:tcPr>
          <w:p w14:paraId="103895A9" w14:textId="5D827089" w:rsidR="00FF5D73" w:rsidRPr="00FF5D73" w:rsidRDefault="00FF5D73" w:rsidP="00FF5D73">
            <w:pPr>
              <w:rPr>
                <w:rFonts w:cstheme="minorHAnsi"/>
                <w:sz w:val="16"/>
                <w:szCs w:val="16"/>
                <w:lang w:val="en-US"/>
              </w:rPr>
            </w:pPr>
            <w:r w:rsidRPr="00FF5D73">
              <w:rPr>
                <w:rFonts w:cstheme="minorHAnsi"/>
                <w:sz w:val="16"/>
                <w:szCs w:val="16"/>
              </w:rPr>
              <w:t>196.002</w:t>
            </w:r>
          </w:p>
        </w:tc>
        <w:tc>
          <w:tcPr>
            <w:tcW w:w="632" w:type="dxa"/>
          </w:tcPr>
          <w:p w14:paraId="65D22C10" w14:textId="70242F34" w:rsidR="00FF5D73" w:rsidRPr="00FF5D73" w:rsidRDefault="00FF5D73" w:rsidP="00FF5D73">
            <w:pPr>
              <w:rPr>
                <w:rFonts w:cstheme="minorHAnsi"/>
                <w:sz w:val="16"/>
                <w:szCs w:val="16"/>
                <w:lang w:val="en-US"/>
              </w:rPr>
            </w:pPr>
            <w:r w:rsidRPr="00FF5D73">
              <w:rPr>
                <w:rFonts w:cstheme="minorHAnsi"/>
                <w:sz w:val="16"/>
                <w:szCs w:val="16"/>
              </w:rPr>
              <w:t>-10.754</w:t>
            </w:r>
          </w:p>
        </w:tc>
        <w:tc>
          <w:tcPr>
            <w:tcW w:w="665" w:type="dxa"/>
          </w:tcPr>
          <w:p w14:paraId="4AF16071" w14:textId="3733D7BA" w:rsidR="00FF5D73" w:rsidRPr="00FF5D73" w:rsidRDefault="00FF5D73" w:rsidP="00FF5D73">
            <w:pPr>
              <w:rPr>
                <w:rFonts w:cstheme="minorHAnsi"/>
                <w:sz w:val="16"/>
                <w:szCs w:val="16"/>
                <w:lang w:val="en-US"/>
              </w:rPr>
            </w:pPr>
            <w:r w:rsidRPr="00FF5D73">
              <w:rPr>
                <w:rFonts w:cstheme="minorHAnsi"/>
                <w:sz w:val="16"/>
                <w:szCs w:val="16"/>
              </w:rPr>
              <w:t>1601.405</w:t>
            </w:r>
          </w:p>
        </w:tc>
        <w:tc>
          <w:tcPr>
            <w:tcW w:w="786" w:type="dxa"/>
          </w:tcPr>
          <w:p w14:paraId="290DA7D8" w14:textId="6C336E6E" w:rsidR="00FF5D73" w:rsidRPr="00FF5D73" w:rsidRDefault="00FF5D73" w:rsidP="00FF5D73">
            <w:pPr>
              <w:rPr>
                <w:rFonts w:cstheme="minorHAnsi"/>
                <w:sz w:val="16"/>
                <w:szCs w:val="16"/>
                <w:lang w:val="en-US"/>
              </w:rPr>
            </w:pPr>
            <w:r w:rsidRPr="00FF5D73">
              <w:rPr>
                <w:rFonts w:cstheme="minorHAnsi"/>
                <w:sz w:val="16"/>
                <w:szCs w:val="16"/>
              </w:rPr>
              <w:t>351788</w:t>
            </w:r>
          </w:p>
        </w:tc>
        <w:tc>
          <w:tcPr>
            <w:tcW w:w="665" w:type="dxa"/>
          </w:tcPr>
          <w:p w14:paraId="0BECC650" w14:textId="0C205F96" w:rsidR="00FF5D73" w:rsidRPr="00FF5D73" w:rsidRDefault="00FF5D73" w:rsidP="00FF5D73">
            <w:pPr>
              <w:rPr>
                <w:rFonts w:cstheme="minorHAnsi"/>
                <w:sz w:val="16"/>
                <w:szCs w:val="16"/>
                <w:lang w:val="en-US"/>
              </w:rPr>
            </w:pPr>
            <w:r w:rsidRPr="00FF5D73">
              <w:rPr>
                <w:rFonts w:cstheme="minorHAnsi"/>
                <w:sz w:val="16"/>
                <w:szCs w:val="16"/>
              </w:rPr>
              <w:t>196.002</w:t>
            </w:r>
          </w:p>
        </w:tc>
        <w:tc>
          <w:tcPr>
            <w:tcW w:w="551" w:type="dxa"/>
          </w:tcPr>
          <w:p w14:paraId="1580B16C" w14:textId="50FFA714" w:rsidR="00FF5D73" w:rsidRPr="00FF5D73" w:rsidRDefault="00FF5D73" w:rsidP="00FF5D73">
            <w:pPr>
              <w:rPr>
                <w:rFonts w:cstheme="minorHAnsi"/>
                <w:sz w:val="16"/>
                <w:szCs w:val="16"/>
                <w:lang w:val="en-US"/>
              </w:rPr>
            </w:pPr>
            <w:r w:rsidRPr="00FF5D73">
              <w:rPr>
                <w:rFonts w:cstheme="minorHAnsi"/>
                <w:sz w:val="16"/>
                <w:szCs w:val="16"/>
              </w:rPr>
              <w:t>-10.754</w:t>
            </w:r>
          </w:p>
        </w:tc>
        <w:tc>
          <w:tcPr>
            <w:tcW w:w="665" w:type="dxa"/>
          </w:tcPr>
          <w:p w14:paraId="05234538" w14:textId="7AB97CD5" w:rsidR="00FF5D73" w:rsidRPr="00FF5D73" w:rsidRDefault="00FF5D73" w:rsidP="00FF5D73">
            <w:pPr>
              <w:rPr>
                <w:rFonts w:cstheme="minorHAnsi"/>
                <w:sz w:val="16"/>
                <w:szCs w:val="16"/>
                <w:lang w:val="en-US"/>
              </w:rPr>
            </w:pPr>
            <w:r w:rsidRPr="00FF5D73">
              <w:rPr>
                <w:rFonts w:cstheme="minorHAnsi"/>
                <w:sz w:val="16"/>
                <w:szCs w:val="16"/>
              </w:rPr>
              <w:t>1601.405</w:t>
            </w:r>
          </w:p>
        </w:tc>
        <w:tc>
          <w:tcPr>
            <w:tcW w:w="543" w:type="dxa"/>
          </w:tcPr>
          <w:p w14:paraId="352325AC" w14:textId="47D2E214" w:rsidR="00FF5D73" w:rsidRPr="00FF5D73" w:rsidRDefault="00FF5D73" w:rsidP="00FF5D73">
            <w:pPr>
              <w:rPr>
                <w:rFonts w:cstheme="minorHAnsi"/>
                <w:sz w:val="16"/>
                <w:szCs w:val="16"/>
                <w:lang w:val="en-US"/>
              </w:rPr>
            </w:pPr>
            <w:r w:rsidRPr="00FF5D73">
              <w:rPr>
                <w:rFonts w:cstheme="minorHAnsi"/>
                <w:sz w:val="16"/>
                <w:szCs w:val="16"/>
              </w:rPr>
              <w:t>0</w:t>
            </w:r>
          </w:p>
        </w:tc>
        <w:tc>
          <w:tcPr>
            <w:tcW w:w="340" w:type="dxa"/>
          </w:tcPr>
          <w:p w14:paraId="20691765" w14:textId="62290C13" w:rsidR="00FF5D73" w:rsidRPr="00FF5D73" w:rsidRDefault="00FF5D73" w:rsidP="00FF5D73">
            <w:pPr>
              <w:rPr>
                <w:rFonts w:cstheme="minorHAnsi"/>
                <w:sz w:val="16"/>
                <w:szCs w:val="16"/>
                <w:lang w:val="en-US"/>
              </w:rPr>
            </w:pPr>
          </w:p>
        </w:tc>
      </w:tr>
      <w:tr w:rsidR="00FF5D73" w:rsidRPr="00FF5D73" w14:paraId="283FF0A0" w14:textId="77777777" w:rsidTr="009D3332">
        <w:tc>
          <w:tcPr>
            <w:tcW w:w="1129" w:type="dxa"/>
          </w:tcPr>
          <w:p w14:paraId="4A51EF2F" w14:textId="35273C13" w:rsidR="00FF5D73" w:rsidRPr="00FF5D73" w:rsidRDefault="00FF5D73" w:rsidP="00FF5D73">
            <w:pPr>
              <w:rPr>
                <w:rFonts w:cstheme="minorHAnsi"/>
                <w:sz w:val="16"/>
                <w:szCs w:val="16"/>
                <w:lang w:val="en-US"/>
              </w:rPr>
            </w:pPr>
            <w:r w:rsidRPr="00FF5D73">
              <w:rPr>
                <w:rFonts w:cstheme="minorHAnsi"/>
                <w:sz w:val="16"/>
                <w:szCs w:val="16"/>
              </w:rPr>
              <w:t>PCO2</w:t>
            </w:r>
          </w:p>
        </w:tc>
        <w:tc>
          <w:tcPr>
            <w:tcW w:w="290" w:type="dxa"/>
          </w:tcPr>
          <w:p w14:paraId="4451CACC" w14:textId="07123CC2" w:rsidR="00FF5D73" w:rsidRPr="00FF5D73" w:rsidRDefault="00FF5D73" w:rsidP="00FF5D73">
            <w:pPr>
              <w:rPr>
                <w:rFonts w:cstheme="minorHAnsi"/>
                <w:sz w:val="16"/>
                <w:szCs w:val="16"/>
                <w:lang w:val="en-US"/>
              </w:rPr>
            </w:pPr>
            <w:r w:rsidRPr="00FF5D73">
              <w:rPr>
                <w:rFonts w:cstheme="minorHAnsi"/>
                <w:sz w:val="16"/>
                <w:szCs w:val="16"/>
              </w:rPr>
              <w:t>1</w:t>
            </w:r>
          </w:p>
        </w:tc>
        <w:tc>
          <w:tcPr>
            <w:tcW w:w="292" w:type="dxa"/>
          </w:tcPr>
          <w:p w14:paraId="10DDBD18" w14:textId="61B1849D" w:rsidR="00FF5D73" w:rsidRPr="00FF5D73" w:rsidRDefault="00FF5D73" w:rsidP="00FF5D73">
            <w:pPr>
              <w:rPr>
                <w:rFonts w:cstheme="minorHAnsi"/>
                <w:sz w:val="16"/>
                <w:szCs w:val="16"/>
                <w:lang w:val="en-US"/>
              </w:rPr>
            </w:pPr>
            <w:r w:rsidRPr="00FF5D73">
              <w:rPr>
                <w:rFonts w:cstheme="minorHAnsi"/>
                <w:sz w:val="16"/>
                <w:szCs w:val="16"/>
              </w:rPr>
              <w:t>6</w:t>
            </w:r>
          </w:p>
        </w:tc>
        <w:tc>
          <w:tcPr>
            <w:tcW w:w="1019" w:type="dxa"/>
          </w:tcPr>
          <w:p w14:paraId="25ABF20D" w14:textId="72396654" w:rsidR="00FF5D73" w:rsidRPr="00FF5D73" w:rsidRDefault="00FF5D73" w:rsidP="00FF5D73">
            <w:pPr>
              <w:rPr>
                <w:rFonts w:cstheme="minorHAnsi"/>
                <w:sz w:val="16"/>
                <w:szCs w:val="16"/>
                <w:lang w:val="en-US"/>
              </w:rPr>
            </w:pPr>
            <w:r w:rsidRPr="00FF5D73">
              <w:rPr>
                <w:rFonts w:cstheme="minorHAnsi"/>
                <w:sz w:val="16"/>
                <w:szCs w:val="16"/>
              </w:rPr>
              <w:t>μatm</w:t>
            </w:r>
          </w:p>
        </w:tc>
        <w:tc>
          <w:tcPr>
            <w:tcW w:w="786" w:type="dxa"/>
          </w:tcPr>
          <w:p w14:paraId="50719644" w14:textId="1F17A8EB" w:rsidR="00FF5D73" w:rsidRPr="00FF5D73" w:rsidRDefault="00FF5D73" w:rsidP="00FF5D73">
            <w:pPr>
              <w:rPr>
                <w:rFonts w:cstheme="minorHAnsi"/>
                <w:sz w:val="16"/>
                <w:szCs w:val="16"/>
                <w:lang w:val="en-US"/>
              </w:rPr>
            </w:pPr>
            <w:r w:rsidRPr="00FF5D73">
              <w:rPr>
                <w:rFonts w:cstheme="minorHAnsi"/>
                <w:sz w:val="16"/>
                <w:szCs w:val="16"/>
              </w:rPr>
              <w:t>36654</w:t>
            </w:r>
          </w:p>
        </w:tc>
        <w:tc>
          <w:tcPr>
            <w:tcW w:w="665" w:type="dxa"/>
          </w:tcPr>
          <w:p w14:paraId="309E9BBA" w14:textId="69B7F159" w:rsidR="00FF5D73" w:rsidRPr="00FF5D73" w:rsidRDefault="00FF5D73" w:rsidP="00FF5D73">
            <w:pPr>
              <w:rPr>
                <w:rFonts w:cstheme="minorHAnsi"/>
                <w:sz w:val="16"/>
                <w:szCs w:val="16"/>
                <w:lang w:val="en-US"/>
              </w:rPr>
            </w:pPr>
            <w:r w:rsidRPr="00FF5D73">
              <w:rPr>
                <w:rFonts w:cstheme="minorHAnsi"/>
                <w:sz w:val="16"/>
                <w:szCs w:val="16"/>
              </w:rPr>
              <w:t>734.147</w:t>
            </w:r>
          </w:p>
        </w:tc>
        <w:tc>
          <w:tcPr>
            <w:tcW w:w="632" w:type="dxa"/>
          </w:tcPr>
          <w:p w14:paraId="4FC8ED0F" w14:textId="50B2C317" w:rsidR="00FF5D73" w:rsidRPr="00FF5D73" w:rsidRDefault="00FF5D73" w:rsidP="00FF5D73">
            <w:pPr>
              <w:rPr>
                <w:rFonts w:cstheme="minorHAnsi"/>
                <w:sz w:val="16"/>
                <w:szCs w:val="16"/>
                <w:lang w:val="en-US"/>
              </w:rPr>
            </w:pPr>
            <w:r w:rsidRPr="00FF5D73">
              <w:rPr>
                <w:rFonts w:cstheme="minorHAnsi"/>
                <w:sz w:val="16"/>
                <w:szCs w:val="16"/>
              </w:rPr>
              <w:t>92.954</w:t>
            </w:r>
          </w:p>
        </w:tc>
        <w:tc>
          <w:tcPr>
            <w:tcW w:w="665" w:type="dxa"/>
          </w:tcPr>
          <w:p w14:paraId="6A3B4505" w14:textId="5D3D3F42" w:rsidR="00FF5D73" w:rsidRPr="00FF5D73" w:rsidRDefault="00FF5D73" w:rsidP="00FF5D73">
            <w:pPr>
              <w:rPr>
                <w:rFonts w:cstheme="minorHAnsi"/>
                <w:sz w:val="16"/>
                <w:szCs w:val="16"/>
                <w:lang w:val="en-US"/>
              </w:rPr>
            </w:pPr>
            <w:r w:rsidRPr="00FF5D73">
              <w:rPr>
                <w:rFonts w:cstheme="minorHAnsi"/>
                <w:sz w:val="16"/>
                <w:szCs w:val="16"/>
              </w:rPr>
              <w:t>2617.9</w:t>
            </w:r>
          </w:p>
        </w:tc>
        <w:tc>
          <w:tcPr>
            <w:tcW w:w="786" w:type="dxa"/>
          </w:tcPr>
          <w:p w14:paraId="7ED3B238" w14:textId="38F6FE07" w:rsidR="00FF5D73" w:rsidRPr="00FF5D73" w:rsidRDefault="00FF5D73" w:rsidP="00FF5D73">
            <w:pPr>
              <w:rPr>
                <w:rFonts w:cstheme="minorHAnsi"/>
                <w:sz w:val="16"/>
                <w:szCs w:val="16"/>
                <w:lang w:val="en-US"/>
              </w:rPr>
            </w:pPr>
            <w:r w:rsidRPr="00FF5D73">
              <w:rPr>
                <w:rFonts w:cstheme="minorHAnsi"/>
                <w:sz w:val="16"/>
                <w:szCs w:val="16"/>
              </w:rPr>
              <w:t>36654</w:t>
            </w:r>
          </w:p>
        </w:tc>
        <w:tc>
          <w:tcPr>
            <w:tcW w:w="665" w:type="dxa"/>
          </w:tcPr>
          <w:p w14:paraId="1A6913A5" w14:textId="767C15C0" w:rsidR="00FF5D73" w:rsidRPr="00FF5D73" w:rsidRDefault="00FF5D73" w:rsidP="00FF5D73">
            <w:pPr>
              <w:rPr>
                <w:rFonts w:cstheme="minorHAnsi"/>
                <w:sz w:val="16"/>
                <w:szCs w:val="16"/>
                <w:lang w:val="en-US"/>
              </w:rPr>
            </w:pPr>
            <w:r w:rsidRPr="00FF5D73">
              <w:rPr>
                <w:rFonts w:cstheme="minorHAnsi"/>
                <w:sz w:val="16"/>
                <w:szCs w:val="16"/>
              </w:rPr>
              <w:t>734.147</w:t>
            </w:r>
          </w:p>
        </w:tc>
        <w:tc>
          <w:tcPr>
            <w:tcW w:w="551" w:type="dxa"/>
          </w:tcPr>
          <w:p w14:paraId="4C2359D0" w14:textId="115B6455" w:rsidR="00FF5D73" w:rsidRPr="00FF5D73" w:rsidRDefault="00FF5D73" w:rsidP="00FF5D73">
            <w:pPr>
              <w:rPr>
                <w:rFonts w:cstheme="minorHAnsi"/>
                <w:sz w:val="16"/>
                <w:szCs w:val="16"/>
                <w:lang w:val="en-US"/>
              </w:rPr>
            </w:pPr>
            <w:r w:rsidRPr="00FF5D73">
              <w:rPr>
                <w:rFonts w:cstheme="minorHAnsi"/>
                <w:sz w:val="16"/>
                <w:szCs w:val="16"/>
              </w:rPr>
              <w:t>92.954</w:t>
            </w:r>
          </w:p>
        </w:tc>
        <w:tc>
          <w:tcPr>
            <w:tcW w:w="665" w:type="dxa"/>
          </w:tcPr>
          <w:p w14:paraId="0339553C" w14:textId="7A24D4D6" w:rsidR="00FF5D73" w:rsidRPr="00FF5D73" w:rsidRDefault="00FF5D73" w:rsidP="00FF5D73">
            <w:pPr>
              <w:rPr>
                <w:rFonts w:cstheme="minorHAnsi"/>
                <w:sz w:val="16"/>
                <w:szCs w:val="16"/>
                <w:lang w:val="en-US"/>
              </w:rPr>
            </w:pPr>
            <w:r w:rsidRPr="00FF5D73">
              <w:rPr>
                <w:rFonts w:cstheme="minorHAnsi"/>
                <w:sz w:val="16"/>
                <w:szCs w:val="16"/>
              </w:rPr>
              <w:t>2617.9</w:t>
            </w:r>
          </w:p>
        </w:tc>
        <w:tc>
          <w:tcPr>
            <w:tcW w:w="543" w:type="dxa"/>
          </w:tcPr>
          <w:p w14:paraId="49879C03" w14:textId="7DD50036" w:rsidR="00FF5D73" w:rsidRPr="00FF5D73" w:rsidRDefault="00FF5D73" w:rsidP="00FF5D73">
            <w:pPr>
              <w:rPr>
                <w:rFonts w:cstheme="minorHAnsi"/>
                <w:sz w:val="16"/>
                <w:szCs w:val="16"/>
                <w:lang w:val="en-US"/>
              </w:rPr>
            </w:pPr>
            <w:r w:rsidRPr="00FF5D73">
              <w:rPr>
                <w:rFonts w:cstheme="minorHAnsi"/>
                <w:sz w:val="16"/>
                <w:szCs w:val="16"/>
              </w:rPr>
              <w:t>0</w:t>
            </w:r>
          </w:p>
        </w:tc>
        <w:tc>
          <w:tcPr>
            <w:tcW w:w="340" w:type="dxa"/>
          </w:tcPr>
          <w:p w14:paraId="7279084A" w14:textId="5BC113D6" w:rsidR="00FF5D73" w:rsidRPr="00FF5D73" w:rsidRDefault="00FF5D73" w:rsidP="00FF5D73">
            <w:pPr>
              <w:rPr>
                <w:rFonts w:cstheme="minorHAnsi"/>
                <w:sz w:val="16"/>
                <w:szCs w:val="16"/>
                <w:lang w:val="en-US"/>
              </w:rPr>
            </w:pPr>
          </w:p>
        </w:tc>
      </w:tr>
      <w:tr w:rsidR="00FF5D73" w:rsidRPr="00FF5D73" w14:paraId="7998F03C" w14:textId="77777777" w:rsidTr="009D3332">
        <w:tc>
          <w:tcPr>
            <w:tcW w:w="1129" w:type="dxa"/>
          </w:tcPr>
          <w:p w14:paraId="37FEF9C6" w14:textId="3CA22257" w:rsidR="00FF5D73" w:rsidRPr="00FF5D73" w:rsidRDefault="00FF5D73" w:rsidP="00FF5D73">
            <w:pPr>
              <w:rPr>
                <w:rFonts w:cstheme="minorHAnsi"/>
                <w:sz w:val="16"/>
                <w:szCs w:val="16"/>
                <w:lang w:val="en-US"/>
              </w:rPr>
            </w:pPr>
            <w:r w:rsidRPr="00FF5D73">
              <w:rPr>
                <w:rFonts w:cstheme="minorHAnsi"/>
                <w:sz w:val="16"/>
                <w:szCs w:val="16"/>
              </w:rPr>
              <w:t>PH</w:t>
            </w:r>
          </w:p>
        </w:tc>
        <w:tc>
          <w:tcPr>
            <w:tcW w:w="290" w:type="dxa"/>
          </w:tcPr>
          <w:p w14:paraId="4BC0FDFD" w14:textId="0D460D7B" w:rsidR="00FF5D73" w:rsidRPr="00FF5D73" w:rsidRDefault="00FF5D73" w:rsidP="00FF5D73">
            <w:pPr>
              <w:rPr>
                <w:rFonts w:cstheme="minorHAnsi"/>
                <w:sz w:val="16"/>
                <w:szCs w:val="16"/>
                <w:lang w:val="en-US"/>
              </w:rPr>
            </w:pPr>
            <w:r w:rsidRPr="00FF5D73">
              <w:rPr>
                <w:rFonts w:cstheme="minorHAnsi"/>
                <w:sz w:val="16"/>
                <w:szCs w:val="16"/>
              </w:rPr>
              <w:t>1</w:t>
            </w:r>
          </w:p>
        </w:tc>
        <w:tc>
          <w:tcPr>
            <w:tcW w:w="292" w:type="dxa"/>
          </w:tcPr>
          <w:p w14:paraId="45DCC3AD" w14:textId="537FE9C5" w:rsidR="00FF5D73" w:rsidRPr="00FF5D73" w:rsidRDefault="00FF5D73" w:rsidP="00FF5D73">
            <w:pPr>
              <w:rPr>
                <w:rFonts w:cstheme="minorHAnsi"/>
                <w:sz w:val="16"/>
                <w:szCs w:val="16"/>
                <w:lang w:val="en-US"/>
              </w:rPr>
            </w:pPr>
            <w:r w:rsidRPr="00FF5D73">
              <w:rPr>
                <w:rFonts w:cstheme="minorHAnsi"/>
                <w:sz w:val="16"/>
                <w:szCs w:val="16"/>
              </w:rPr>
              <w:t>2</w:t>
            </w:r>
          </w:p>
        </w:tc>
        <w:tc>
          <w:tcPr>
            <w:tcW w:w="1019" w:type="dxa"/>
          </w:tcPr>
          <w:p w14:paraId="414BABD9" w14:textId="6D380C58" w:rsidR="00FF5D73" w:rsidRPr="00FF5D73" w:rsidRDefault="00FF5D73" w:rsidP="00FF5D73">
            <w:pPr>
              <w:rPr>
                <w:rFonts w:cstheme="minorHAnsi"/>
                <w:sz w:val="16"/>
                <w:szCs w:val="16"/>
                <w:lang w:val="en-US"/>
              </w:rPr>
            </w:pPr>
            <w:r w:rsidRPr="00FF5D73">
              <w:rPr>
                <w:rFonts w:cstheme="minorHAnsi"/>
                <w:sz w:val="16"/>
                <w:szCs w:val="16"/>
              </w:rPr>
              <w:t>1</w:t>
            </w:r>
          </w:p>
        </w:tc>
        <w:tc>
          <w:tcPr>
            <w:tcW w:w="786" w:type="dxa"/>
          </w:tcPr>
          <w:p w14:paraId="0F0C822C" w14:textId="1A3E8DBF" w:rsidR="00FF5D73" w:rsidRPr="00FF5D73" w:rsidRDefault="00FF5D73" w:rsidP="00FF5D73">
            <w:pPr>
              <w:rPr>
                <w:rFonts w:cstheme="minorHAnsi"/>
                <w:sz w:val="16"/>
                <w:szCs w:val="16"/>
                <w:lang w:val="en-US"/>
              </w:rPr>
            </w:pPr>
            <w:r w:rsidRPr="00FF5D73">
              <w:rPr>
                <w:rFonts w:cstheme="minorHAnsi"/>
                <w:sz w:val="16"/>
                <w:szCs w:val="16"/>
              </w:rPr>
              <w:t>2351861</w:t>
            </w:r>
          </w:p>
        </w:tc>
        <w:tc>
          <w:tcPr>
            <w:tcW w:w="665" w:type="dxa"/>
          </w:tcPr>
          <w:p w14:paraId="6DEA7965" w14:textId="04C517F7" w:rsidR="00FF5D73" w:rsidRPr="00FF5D73" w:rsidRDefault="00FF5D73" w:rsidP="00FF5D73">
            <w:pPr>
              <w:rPr>
                <w:rFonts w:cstheme="minorHAnsi"/>
                <w:sz w:val="16"/>
                <w:szCs w:val="16"/>
                <w:lang w:val="en-US"/>
              </w:rPr>
            </w:pPr>
            <w:r w:rsidRPr="00FF5D73">
              <w:rPr>
                <w:rFonts w:cstheme="minorHAnsi"/>
                <w:sz w:val="16"/>
                <w:szCs w:val="16"/>
              </w:rPr>
              <w:t>8.07</w:t>
            </w:r>
          </w:p>
        </w:tc>
        <w:tc>
          <w:tcPr>
            <w:tcW w:w="632" w:type="dxa"/>
          </w:tcPr>
          <w:p w14:paraId="5740065C" w14:textId="271B7933" w:rsidR="00FF5D73" w:rsidRPr="00FF5D73" w:rsidRDefault="00FF5D73" w:rsidP="00FF5D73">
            <w:pPr>
              <w:rPr>
                <w:rFonts w:cstheme="minorHAnsi"/>
                <w:sz w:val="16"/>
                <w:szCs w:val="16"/>
                <w:lang w:val="en-US"/>
              </w:rPr>
            </w:pPr>
            <w:r w:rsidRPr="00FF5D73">
              <w:rPr>
                <w:rFonts w:cstheme="minorHAnsi"/>
                <w:sz w:val="16"/>
                <w:szCs w:val="16"/>
              </w:rPr>
              <w:t>6.3</w:t>
            </w:r>
          </w:p>
        </w:tc>
        <w:tc>
          <w:tcPr>
            <w:tcW w:w="665" w:type="dxa"/>
          </w:tcPr>
          <w:p w14:paraId="4E40DC33" w14:textId="41F08E42" w:rsidR="00FF5D73" w:rsidRPr="00FF5D73" w:rsidRDefault="00FF5D73" w:rsidP="00FF5D73">
            <w:pPr>
              <w:rPr>
                <w:rFonts w:cstheme="minorHAnsi"/>
                <w:sz w:val="16"/>
                <w:szCs w:val="16"/>
                <w:lang w:val="en-US"/>
              </w:rPr>
            </w:pPr>
            <w:r w:rsidRPr="00FF5D73">
              <w:rPr>
                <w:rFonts w:cstheme="minorHAnsi"/>
                <w:sz w:val="16"/>
                <w:szCs w:val="16"/>
              </w:rPr>
              <w:t>9.2</w:t>
            </w:r>
          </w:p>
        </w:tc>
        <w:tc>
          <w:tcPr>
            <w:tcW w:w="786" w:type="dxa"/>
          </w:tcPr>
          <w:p w14:paraId="294C7622" w14:textId="72060C47" w:rsidR="00FF5D73" w:rsidRPr="00FF5D73" w:rsidRDefault="00FF5D73" w:rsidP="00FF5D73">
            <w:pPr>
              <w:rPr>
                <w:rFonts w:cstheme="minorHAnsi"/>
                <w:sz w:val="16"/>
                <w:szCs w:val="16"/>
                <w:lang w:val="en-US"/>
              </w:rPr>
            </w:pPr>
            <w:r w:rsidRPr="00FF5D73">
              <w:rPr>
                <w:rFonts w:cstheme="minorHAnsi"/>
                <w:sz w:val="16"/>
                <w:szCs w:val="16"/>
              </w:rPr>
              <w:t>2346375</w:t>
            </w:r>
          </w:p>
        </w:tc>
        <w:tc>
          <w:tcPr>
            <w:tcW w:w="665" w:type="dxa"/>
          </w:tcPr>
          <w:p w14:paraId="755CB583" w14:textId="6D11E76B" w:rsidR="00FF5D73" w:rsidRPr="00FF5D73" w:rsidRDefault="00FF5D73" w:rsidP="00FF5D73">
            <w:pPr>
              <w:rPr>
                <w:rFonts w:cstheme="minorHAnsi"/>
                <w:sz w:val="16"/>
                <w:szCs w:val="16"/>
                <w:lang w:val="en-US"/>
              </w:rPr>
            </w:pPr>
            <w:r w:rsidRPr="00FF5D73">
              <w:rPr>
                <w:rFonts w:cstheme="minorHAnsi"/>
                <w:sz w:val="16"/>
                <w:szCs w:val="16"/>
              </w:rPr>
              <w:t>8.071</w:t>
            </w:r>
          </w:p>
        </w:tc>
        <w:tc>
          <w:tcPr>
            <w:tcW w:w="551" w:type="dxa"/>
          </w:tcPr>
          <w:p w14:paraId="00AC6784" w14:textId="62E7D5CD" w:rsidR="00FF5D73" w:rsidRPr="00FF5D73" w:rsidRDefault="00FF5D73" w:rsidP="00FF5D73">
            <w:pPr>
              <w:rPr>
                <w:rFonts w:cstheme="minorHAnsi"/>
                <w:sz w:val="16"/>
                <w:szCs w:val="16"/>
                <w:lang w:val="en-US"/>
              </w:rPr>
            </w:pPr>
            <w:r w:rsidRPr="00FF5D73">
              <w:rPr>
                <w:rFonts w:cstheme="minorHAnsi"/>
                <w:sz w:val="16"/>
                <w:szCs w:val="16"/>
              </w:rPr>
              <w:t>6.3</w:t>
            </w:r>
          </w:p>
        </w:tc>
        <w:tc>
          <w:tcPr>
            <w:tcW w:w="665" w:type="dxa"/>
          </w:tcPr>
          <w:p w14:paraId="710BEF6B" w14:textId="730202E5" w:rsidR="00FF5D73" w:rsidRPr="00FF5D73" w:rsidRDefault="00FF5D73" w:rsidP="00FF5D73">
            <w:pPr>
              <w:rPr>
                <w:rFonts w:cstheme="minorHAnsi"/>
                <w:sz w:val="16"/>
                <w:szCs w:val="16"/>
                <w:lang w:val="en-US"/>
              </w:rPr>
            </w:pPr>
            <w:r w:rsidRPr="00FF5D73">
              <w:rPr>
                <w:rFonts w:cstheme="minorHAnsi"/>
                <w:sz w:val="16"/>
                <w:szCs w:val="16"/>
              </w:rPr>
              <w:t>9.2</w:t>
            </w:r>
          </w:p>
        </w:tc>
        <w:tc>
          <w:tcPr>
            <w:tcW w:w="543" w:type="dxa"/>
          </w:tcPr>
          <w:p w14:paraId="71ECCC1D" w14:textId="1D497835" w:rsidR="00FF5D73" w:rsidRPr="00FF5D73" w:rsidRDefault="00FF5D73" w:rsidP="00FF5D73">
            <w:pPr>
              <w:rPr>
                <w:rFonts w:cstheme="minorHAnsi"/>
                <w:sz w:val="16"/>
                <w:szCs w:val="16"/>
                <w:lang w:val="en-US"/>
              </w:rPr>
            </w:pPr>
            <w:r w:rsidRPr="00FF5D73">
              <w:rPr>
                <w:rFonts w:cstheme="minorHAnsi"/>
                <w:sz w:val="16"/>
                <w:szCs w:val="16"/>
              </w:rPr>
              <w:t>5486</w:t>
            </w:r>
          </w:p>
        </w:tc>
        <w:tc>
          <w:tcPr>
            <w:tcW w:w="340" w:type="dxa"/>
          </w:tcPr>
          <w:p w14:paraId="245F5DA9" w14:textId="26954F2A" w:rsidR="00FF5D73" w:rsidRPr="00FF5D73" w:rsidRDefault="00FF5D73" w:rsidP="00FF5D73">
            <w:pPr>
              <w:rPr>
                <w:rFonts w:cstheme="minorHAnsi"/>
                <w:sz w:val="16"/>
                <w:szCs w:val="16"/>
                <w:lang w:val="en-US"/>
              </w:rPr>
            </w:pPr>
            <w:r w:rsidRPr="00FF5D73">
              <w:rPr>
                <w:rFonts w:cstheme="minorHAnsi"/>
                <w:sz w:val="16"/>
                <w:szCs w:val="16"/>
              </w:rPr>
              <w:t>0.23</w:t>
            </w:r>
          </w:p>
        </w:tc>
      </w:tr>
      <w:tr w:rsidR="00FF5D73" w:rsidRPr="00FF5D73" w14:paraId="249DF2B6" w14:textId="77777777" w:rsidTr="009D3332">
        <w:tc>
          <w:tcPr>
            <w:tcW w:w="1129" w:type="dxa"/>
          </w:tcPr>
          <w:p w14:paraId="7B4537D0" w14:textId="77FCEBD1" w:rsidR="00FF5D73" w:rsidRPr="00FF5D73" w:rsidRDefault="00FF5D73" w:rsidP="00FF5D73">
            <w:pPr>
              <w:rPr>
                <w:rFonts w:cstheme="minorHAnsi"/>
                <w:sz w:val="16"/>
                <w:szCs w:val="16"/>
                <w:lang w:val="en-US"/>
              </w:rPr>
            </w:pPr>
            <w:r w:rsidRPr="00FF5D73">
              <w:rPr>
                <w:rFonts w:cstheme="minorHAnsi"/>
                <w:sz w:val="16"/>
                <w:szCs w:val="16"/>
              </w:rPr>
              <w:t>PHOSPHATE</w:t>
            </w:r>
          </w:p>
        </w:tc>
        <w:tc>
          <w:tcPr>
            <w:tcW w:w="290" w:type="dxa"/>
          </w:tcPr>
          <w:p w14:paraId="297B16E2" w14:textId="570C5A8E" w:rsidR="00FF5D73" w:rsidRPr="00FF5D73" w:rsidRDefault="00FF5D73" w:rsidP="00FF5D73">
            <w:pPr>
              <w:rPr>
                <w:rFonts w:cstheme="minorHAnsi"/>
                <w:sz w:val="16"/>
                <w:szCs w:val="16"/>
                <w:lang w:val="en-US"/>
              </w:rPr>
            </w:pPr>
            <w:r w:rsidRPr="00FF5D73">
              <w:rPr>
                <w:rFonts w:cstheme="minorHAnsi"/>
                <w:sz w:val="16"/>
                <w:szCs w:val="16"/>
              </w:rPr>
              <w:t>4</w:t>
            </w:r>
          </w:p>
        </w:tc>
        <w:tc>
          <w:tcPr>
            <w:tcW w:w="292" w:type="dxa"/>
          </w:tcPr>
          <w:p w14:paraId="72299A5D" w14:textId="0FFADC45" w:rsidR="00FF5D73" w:rsidRPr="00FF5D73" w:rsidRDefault="00FF5D73" w:rsidP="00FF5D73">
            <w:pPr>
              <w:rPr>
                <w:rFonts w:cstheme="minorHAnsi"/>
                <w:sz w:val="16"/>
                <w:szCs w:val="16"/>
                <w:lang w:val="en-US"/>
              </w:rPr>
            </w:pPr>
            <w:r w:rsidRPr="00FF5D73">
              <w:rPr>
                <w:rFonts w:cstheme="minorHAnsi"/>
                <w:sz w:val="16"/>
                <w:szCs w:val="16"/>
              </w:rPr>
              <w:t>3</w:t>
            </w:r>
          </w:p>
        </w:tc>
        <w:tc>
          <w:tcPr>
            <w:tcW w:w="1019" w:type="dxa"/>
          </w:tcPr>
          <w:p w14:paraId="4113DFD1" w14:textId="25E0FF03" w:rsidR="00FF5D73" w:rsidRPr="00FF5D73" w:rsidRDefault="00FF5D73" w:rsidP="00FF5D73">
            <w:pPr>
              <w:rPr>
                <w:rFonts w:cstheme="minorHAnsi"/>
                <w:sz w:val="16"/>
                <w:szCs w:val="16"/>
                <w:lang w:val="en-US"/>
              </w:rPr>
            </w:pPr>
            <w:r w:rsidRPr="00FF5D73">
              <w:rPr>
                <w:rFonts w:cstheme="minorHAnsi"/>
                <w:sz w:val="16"/>
                <w:szCs w:val="16"/>
              </w:rPr>
              <w:t>μmol·kg-1</w:t>
            </w:r>
          </w:p>
        </w:tc>
        <w:tc>
          <w:tcPr>
            <w:tcW w:w="786" w:type="dxa"/>
          </w:tcPr>
          <w:p w14:paraId="327E1C7C" w14:textId="43A3D58E" w:rsidR="00FF5D73" w:rsidRPr="00FF5D73" w:rsidRDefault="00FF5D73" w:rsidP="00FF5D73">
            <w:pPr>
              <w:rPr>
                <w:rFonts w:cstheme="minorHAnsi"/>
                <w:sz w:val="16"/>
                <w:szCs w:val="16"/>
                <w:lang w:val="en-US"/>
              </w:rPr>
            </w:pPr>
            <w:r w:rsidRPr="00FF5D73">
              <w:rPr>
                <w:rFonts w:cstheme="minorHAnsi"/>
                <w:sz w:val="16"/>
                <w:szCs w:val="16"/>
              </w:rPr>
              <w:t>5466251</w:t>
            </w:r>
          </w:p>
        </w:tc>
        <w:tc>
          <w:tcPr>
            <w:tcW w:w="665" w:type="dxa"/>
          </w:tcPr>
          <w:p w14:paraId="2B17866F" w14:textId="4852DE0E" w:rsidR="00FF5D73" w:rsidRPr="00FF5D73" w:rsidRDefault="00FF5D73" w:rsidP="00FF5D73">
            <w:pPr>
              <w:rPr>
                <w:rFonts w:cstheme="minorHAnsi"/>
                <w:sz w:val="16"/>
                <w:szCs w:val="16"/>
                <w:lang w:val="en-US"/>
              </w:rPr>
            </w:pPr>
            <w:r w:rsidRPr="00FF5D73">
              <w:rPr>
                <w:rFonts w:cstheme="minorHAnsi"/>
                <w:sz w:val="16"/>
                <w:szCs w:val="16"/>
              </w:rPr>
              <w:t>1.1</w:t>
            </w:r>
          </w:p>
        </w:tc>
        <w:tc>
          <w:tcPr>
            <w:tcW w:w="632" w:type="dxa"/>
          </w:tcPr>
          <w:p w14:paraId="408D0B71" w14:textId="016F0B3B" w:rsidR="00FF5D73" w:rsidRPr="00FF5D73" w:rsidRDefault="00FF5D73" w:rsidP="00FF5D73">
            <w:pPr>
              <w:rPr>
                <w:rFonts w:cstheme="minorHAnsi"/>
                <w:sz w:val="16"/>
                <w:szCs w:val="16"/>
                <w:lang w:val="en-US"/>
              </w:rPr>
            </w:pPr>
            <w:r w:rsidRPr="00FF5D73">
              <w:rPr>
                <w:rFonts w:cstheme="minorHAnsi"/>
                <w:sz w:val="16"/>
                <w:szCs w:val="16"/>
              </w:rPr>
              <w:t>-0.214</w:t>
            </w:r>
          </w:p>
        </w:tc>
        <w:tc>
          <w:tcPr>
            <w:tcW w:w="665" w:type="dxa"/>
          </w:tcPr>
          <w:p w14:paraId="7DFCD3F3" w14:textId="24B65924" w:rsidR="00FF5D73" w:rsidRPr="00FF5D73" w:rsidRDefault="00FF5D73" w:rsidP="00FF5D73">
            <w:pPr>
              <w:rPr>
                <w:rFonts w:cstheme="minorHAnsi"/>
                <w:sz w:val="16"/>
                <w:szCs w:val="16"/>
                <w:lang w:val="en-US"/>
              </w:rPr>
            </w:pPr>
            <w:r w:rsidRPr="00FF5D73">
              <w:rPr>
                <w:rFonts w:cstheme="minorHAnsi"/>
                <w:sz w:val="16"/>
                <w:szCs w:val="16"/>
              </w:rPr>
              <w:t>56.1</w:t>
            </w:r>
          </w:p>
        </w:tc>
        <w:tc>
          <w:tcPr>
            <w:tcW w:w="786" w:type="dxa"/>
          </w:tcPr>
          <w:p w14:paraId="675C12AD" w14:textId="2F35FAD6" w:rsidR="00FF5D73" w:rsidRPr="00FF5D73" w:rsidRDefault="00FF5D73" w:rsidP="00FF5D73">
            <w:pPr>
              <w:rPr>
                <w:rFonts w:cstheme="minorHAnsi"/>
                <w:sz w:val="16"/>
                <w:szCs w:val="16"/>
                <w:lang w:val="en-US"/>
              </w:rPr>
            </w:pPr>
            <w:r w:rsidRPr="00FF5D73">
              <w:rPr>
                <w:rFonts w:cstheme="minorHAnsi"/>
                <w:sz w:val="16"/>
                <w:szCs w:val="16"/>
              </w:rPr>
              <w:t>5434215</w:t>
            </w:r>
          </w:p>
        </w:tc>
        <w:tc>
          <w:tcPr>
            <w:tcW w:w="665" w:type="dxa"/>
          </w:tcPr>
          <w:p w14:paraId="52456B5C" w14:textId="44E4B018" w:rsidR="00FF5D73" w:rsidRPr="00FF5D73" w:rsidRDefault="00FF5D73" w:rsidP="00FF5D73">
            <w:pPr>
              <w:rPr>
                <w:rFonts w:cstheme="minorHAnsi"/>
                <w:sz w:val="16"/>
                <w:szCs w:val="16"/>
                <w:lang w:val="en-US"/>
              </w:rPr>
            </w:pPr>
            <w:r w:rsidRPr="00FF5D73">
              <w:rPr>
                <w:rFonts w:cstheme="minorHAnsi"/>
                <w:sz w:val="16"/>
                <w:szCs w:val="16"/>
              </w:rPr>
              <w:t>1.093</w:t>
            </w:r>
          </w:p>
        </w:tc>
        <w:tc>
          <w:tcPr>
            <w:tcW w:w="551" w:type="dxa"/>
          </w:tcPr>
          <w:p w14:paraId="4C349392" w14:textId="14446615" w:rsidR="00FF5D73" w:rsidRPr="00FF5D73" w:rsidRDefault="00FF5D73" w:rsidP="00FF5D73">
            <w:pPr>
              <w:rPr>
                <w:rFonts w:cstheme="minorHAnsi"/>
                <w:sz w:val="16"/>
                <w:szCs w:val="16"/>
                <w:lang w:val="en-US"/>
              </w:rPr>
            </w:pPr>
            <w:r w:rsidRPr="00FF5D73">
              <w:rPr>
                <w:rFonts w:cstheme="minorHAnsi"/>
                <w:sz w:val="16"/>
                <w:szCs w:val="16"/>
              </w:rPr>
              <w:t>-0.214</w:t>
            </w:r>
          </w:p>
        </w:tc>
        <w:tc>
          <w:tcPr>
            <w:tcW w:w="665" w:type="dxa"/>
          </w:tcPr>
          <w:p w14:paraId="180E1824" w14:textId="1F0CF38C" w:rsidR="00FF5D73" w:rsidRPr="00FF5D73" w:rsidRDefault="00FF5D73" w:rsidP="00FF5D73">
            <w:pPr>
              <w:rPr>
                <w:rFonts w:cstheme="minorHAnsi"/>
                <w:sz w:val="16"/>
                <w:szCs w:val="16"/>
                <w:lang w:val="en-US"/>
              </w:rPr>
            </w:pPr>
            <w:r w:rsidRPr="00FF5D73">
              <w:rPr>
                <w:rFonts w:cstheme="minorHAnsi"/>
                <w:sz w:val="16"/>
                <w:szCs w:val="16"/>
              </w:rPr>
              <w:t>27.1</w:t>
            </w:r>
          </w:p>
        </w:tc>
        <w:tc>
          <w:tcPr>
            <w:tcW w:w="543" w:type="dxa"/>
          </w:tcPr>
          <w:p w14:paraId="6FC0D738" w14:textId="490AC3CB" w:rsidR="00FF5D73" w:rsidRPr="00FF5D73" w:rsidRDefault="00FF5D73" w:rsidP="00FF5D73">
            <w:pPr>
              <w:rPr>
                <w:rFonts w:cstheme="minorHAnsi"/>
                <w:sz w:val="16"/>
                <w:szCs w:val="16"/>
                <w:lang w:val="en-US"/>
              </w:rPr>
            </w:pPr>
            <w:r w:rsidRPr="00FF5D73">
              <w:rPr>
                <w:rFonts w:cstheme="minorHAnsi"/>
                <w:sz w:val="16"/>
                <w:szCs w:val="16"/>
              </w:rPr>
              <w:t>32036</w:t>
            </w:r>
          </w:p>
        </w:tc>
        <w:tc>
          <w:tcPr>
            <w:tcW w:w="340" w:type="dxa"/>
          </w:tcPr>
          <w:p w14:paraId="540D7DBF" w14:textId="3D060BCD" w:rsidR="00FF5D73" w:rsidRPr="00FF5D73" w:rsidRDefault="00FF5D73" w:rsidP="00FF5D73">
            <w:pPr>
              <w:rPr>
                <w:rFonts w:cstheme="minorHAnsi"/>
                <w:sz w:val="16"/>
                <w:szCs w:val="16"/>
                <w:lang w:val="en-US"/>
              </w:rPr>
            </w:pPr>
            <w:r w:rsidRPr="00FF5D73">
              <w:rPr>
                <w:rFonts w:cstheme="minorHAnsi"/>
                <w:sz w:val="16"/>
                <w:szCs w:val="16"/>
              </w:rPr>
              <w:t>0.59</w:t>
            </w:r>
          </w:p>
        </w:tc>
      </w:tr>
      <w:tr w:rsidR="00FF5D73" w:rsidRPr="00FF5D73" w14:paraId="61B22890" w14:textId="77777777" w:rsidTr="009D3332">
        <w:tc>
          <w:tcPr>
            <w:tcW w:w="1129" w:type="dxa"/>
          </w:tcPr>
          <w:p w14:paraId="5A75004A" w14:textId="4F37D5AB" w:rsidR="00FF5D73" w:rsidRPr="00FF5D73" w:rsidRDefault="00FF5D73" w:rsidP="00FF5D73">
            <w:pPr>
              <w:rPr>
                <w:rFonts w:cstheme="minorHAnsi"/>
                <w:sz w:val="16"/>
                <w:szCs w:val="16"/>
                <w:lang w:val="en-US"/>
              </w:rPr>
            </w:pPr>
            <w:r w:rsidRPr="00FF5D73">
              <w:rPr>
                <w:rFonts w:cstheme="minorHAnsi"/>
                <w:sz w:val="16"/>
                <w:szCs w:val="16"/>
              </w:rPr>
              <w:t>PHTS25P0</w:t>
            </w:r>
          </w:p>
        </w:tc>
        <w:tc>
          <w:tcPr>
            <w:tcW w:w="290" w:type="dxa"/>
          </w:tcPr>
          <w:p w14:paraId="5598FE5C" w14:textId="43C252AA" w:rsidR="00FF5D73" w:rsidRPr="00FF5D73" w:rsidRDefault="00FF5D73" w:rsidP="00FF5D73">
            <w:pPr>
              <w:rPr>
                <w:rFonts w:cstheme="minorHAnsi"/>
                <w:sz w:val="16"/>
                <w:szCs w:val="16"/>
                <w:lang w:val="en-US"/>
              </w:rPr>
            </w:pPr>
            <w:r w:rsidRPr="00FF5D73">
              <w:rPr>
                <w:rFonts w:cstheme="minorHAnsi"/>
                <w:sz w:val="16"/>
                <w:szCs w:val="16"/>
              </w:rPr>
              <w:t>1</w:t>
            </w:r>
          </w:p>
        </w:tc>
        <w:tc>
          <w:tcPr>
            <w:tcW w:w="292" w:type="dxa"/>
          </w:tcPr>
          <w:p w14:paraId="6962E357" w14:textId="10EA2C96" w:rsidR="00FF5D73" w:rsidRPr="00FF5D73" w:rsidRDefault="00FF5D73" w:rsidP="00FF5D73">
            <w:pPr>
              <w:rPr>
                <w:rFonts w:cstheme="minorHAnsi"/>
                <w:sz w:val="16"/>
                <w:szCs w:val="16"/>
                <w:lang w:val="en-US"/>
              </w:rPr>
            </w:pPr>
            <w:r w:rsidRPr="00FF5D73">
              <w:rPr>
                <w:rFonts w:cstheme="minorHAnsi"/>
                <w:sz w:val="16"/>
                <w:szCs w:val="16"/>
              </w:rPr>
              <w:t>2</w:t>
            </w:r>
          </w:p>
        </w:tc>
        <w:tc>
          <w:tcPr>
            <w:tcW w:w="1019" w:type="dxa"/>
          </w:tcPr>
          <w:p w14:paraId="11B86B3B" w14:textId="02BD2E65" w:rsidR="00FF5D73" w:rsidRPr="00FF5D73" w:rsidRDefault="00FF5D73" w:rsidP="00FF5D73">
            <w:pPr>
              <w:rPr>
                <w:rFonts w:cstheme="minorHAnsi"/>
                <w:sz w:val="16"/>
                <w:szCs w:val="16"/>
                <w:lang w:val="en-US"/>
              </w:rPr>
            </w:pPr>
            <w:r w:rsidRPr="00FF5D73">
              <w:rPr>
                <w:rFonts w:cstheme="minorHAnsi"/>
                <w:sz w:val="16"/>
                <w:szCs w:val="16"/>
              </w:rPr>
              <w:t>1</w:t>
            </w:r>
          </w:p>
        </w:tc>
        <w:tc>
          <w:tcPr>
            <w:tcW w:w="786" w:type="dxa"/>
          </w:tcPr>
          <w:p w14:paraId="6AF67C1D" w14:textId="2EA97923" w:rsidR="00FF5D73" w:rsidRPr="00FF5D73" w:rsidRDefault="00FF5D73" w:rsidP="00FF5D73">
            <w:pPr>
              <w:rPr>
                <w:rFonts w:cstheme="minorHAnsi"/>
                <w:sz w:val="16"/>
                <w:szCs w:val="16"/>
                <w:lang w:val="en-US"/>
              </w:rPr>
            </w:pPr>
            <w:r w:rsidRPr="00FF5D73">
              <w:rPr>
                <w:rFonts w:cstheme="minorHAnsi"/>
                <w:sz w:val="16"/>
                <w:szCs w:val="16"/>
              </w:rPr>
              <w:t>234580</w:t>
            </w:r>
          </w:p>
        </w:tc>
        <w:tc>
          <w:tcPr>
            <w:tcW w:w="665" w:type="dxa"/>
          </w:tcPr>
          <w:p w14:paraId="0D0461E5" w14:textId="36990025" w:rsidR="00FF5D73" w:rsidRPr="00FF5D73" w:rsidRDefault="00FF5D73" w:rsidP="00FF5D73">
            <w:pPr>
              <w:rPr>
                <w:rFonts w:cstheme="minorHAnsi"/>
                <w:sz w:val="16"/>
                <w:szCs w:val="16"/>
                <w:lang w:val="en-US"/>
              </w:rPr>
            </w:pPr>
            <w:r w:rsidRPr="00FF5D73">
              <w:rPr>
                <w:rFonts w:cstheme="minorHAnsi"/>
                <w:sz w:val="16"/>
                <w:szCs w:val="16"/>
              </w:rPr>
              <w:t>7.705</w:t>
            </w:r>
          </w:p>
        </w:tc>
        <w:tc>
          <w:tcPr>
            <w:tcW w:w="632" w:type="dxa"/>
          </w:tcPr>
          <w:p w14:paraId="7C2C3D51" w14:textId="26A76069" w:rsidR="00FF5D73" w:rsidRPr="00FF5D73" w:rsidRDefault="00FF5D73" w:rsidP="00FF5D73">
            <w:pPr>
              <w:rPr>
                <w:rFonts w:cstheme="minorHAnsi"/>
                <w:sz w:val="16"/>
                <w:szCs w:val="16"/>
                <w:lang w:val="en-US"/>
              </w:rPr>
            </w:pPr>
            <w:r w:rsidRPr="00FF5D73">
              <w:rPr>
                <w:rFonts w:cstheme="minorHAnsi"/>
                <w:sz w:val="16"/>
                <w:szCs w:val="16"/>
              </w:rPr>
              <w:t>7.074</w:t>
            </w:r>
          </w:p>
        </w:tc>
        <w:tc>
          <w:tcPr>
            <w:tcW w:w="665" w:type="dxa"/>
          </w:tcPr>
          <w:p w14:paraId="4839564B" w14:textId="7E2A753B" w:rsidR="00FF5D73" w:rsidRPr="00FF5D73" w:rsidRDefault="00FF5D73" w:rsidP="00FF5D73">
            <w:pPr>
              <w:rPr>
                <w:rFonts w:cstheme="minorHAnsi"/>
                <w:sz w:val="16"/>
                <w:szCs w:val="16"/>
                <w:lang w:val="en-US"/>
              </w:rPr>
            </w:pPr>
            <w:r w:rsidRPr="00FF5D73">
              <w:rPr>
                <w:rFonts w:cstheme="minorHAnsi"/>
                <w:sz w:val="16"/>
                <w:szCs w:val="16"/>
              </w:rPr>
              <w:t>8.364</w:t>
            </w:r>
          </w:p>
        </w:tc>
        <w:tc>
          <w:tcPr>
            <w:tcW w:w="786" w:type="dxa"/>
          </w:tcPr>
          <w:p w14:paraId="5AB05D7A" w14:textId="4EE7F303" w:rsidR="00FF5D73" w:rsidRPr="00FF5D73" w:rsidRDefault="00FF5D73" w:rsidP="00FF5D73">
            <w:pPr>
              <w:rPr>
                <w:rFonts w:cstheme="minorHAnsi"/>
                <w:sz w:val="16"/>
                <w:szCs w:val="16"/>
                <w:lang w:val="en-US"/>
              </w:rPr>
            </w:pPr>
            <w:r w:rsidRPr="00FF5D73">
              <w:rPr>
                <w:rFonts w:cstheme="minorHAnsi"/>
                <w:sz w:val="16"/>
                <w:szCs w:val="16"/>
              </w:rPr>
              <w:t>234578</w:t>
            </w:r>
          </w:p>
        </w:tc>
        <w:tc>
          <w:tcPr>
            <w:tcW w:w="665" w:type="dxa"/>
          </w:tcPr>
          <w:p w14:paraId="3AFEF02E" w14:textId="336299ED" w:rsidR="00FF5D73" w:rsidRPr="00FF5D73" w:rsidRDefault="00FF5D73" w:rsidP="00FF5D73">
            <w:pPr>
              <w:rPr>
                <w:rFonts w:cstheme="minorHAnsi"/>
                <w:sz w:val="16"/>
                <w:szCs w:val="16"/>
                <w:lang w:val="en-US"/>
              </w:rPr>
            </w:pPr>
            <w:r w:rsidRPr="00FF5D73">
              <w:rPr>
                <w:rFonts w:cstheme="minorHAnsi"/>
                <w:sz w:val="16"/>
                <w:szCs w:val="16"/>
              </w:rPr>
              <w:t>7.705</w:t>
            </w:r>
          </w:p>
        </w:tc>
        <w:tc>
          <w:tcPr>
            <w:tcW w:w="551" w:type="dxa"/>
          </w:tcPr>
          <w:p w14:paraId="6150ECE6" w14:textId="68B7D8C9" w:rsidR="00FF5D73" w:rsidRPr="00FF5D73" w:rsidRDefault="00FF5D73" w:rsidP="00FF5D73">
            <w:pPr>
              <w:rPr>
                <w:rFonts w:cstheme="minorHAnsi"/>
                <w:sz w:val="16"/>
                <w:szCs w:val="16"/>
                <w:lang w:val="en-US"/>
              </w:rPr>
            </w:pPr>
            <w:r w:rsidRPr="00FF5D73">
              <w:rPr>
                <w:rFonts w:cstheme="minorHAnsi"/>
                <w:sz w:val="16"/>
                <w:szCs w:val="16"/>
              </w:rPr>
              <w:t>7.074</w:t>
            </w:r>
          </w:p>
        </w:tc>
        <w:tc>
          <w:tcPr>
            <w:tcW w:w="665" w:type="dxa"/>
          </w:tcPr>
          <w:p w14:paraId="789D2BBD" w14:textId="70047FFE" w:rsidR="00FF5D73" w:rsidRPr="00FF5D73" w:rsidRDefault="00FF5D73" w:rsidP="00FF5D73">
            <w:pPr>
              <w:rPr>
                <w:rFonts w:cstheme="minorHAnsi"/>
                <w:sz w:val="16"/>
                <w:szCs w:val="16"/>
                <w:lang w:val="en-US"/>
              </w:rPr>
            </w:pPr>
            <w:r w:rsidRPr="00FF5D73">
              <w:rPr>
                <w:rFonts w:cstheme="minorHAnsi"/>
                <w:sz w:val="16"/>
                <w:szCs w:val="16"/>
              </w:rPr>
              <w:t>8.364</w:t>
            </w:r>
          </w:p>
        </w:tc>
        <w:tc>
          <w:tcPr>
            <w:tcW w:w="543" w:type="dxa"/>
          </w:tcPr>
          <w:p w14:paraId="40A3D8FD" w14:textId="2BFF9522" w:rsidR="00FF5D73" w:rsidRPr="00FF5D73" w:rsidRDefault="00FF5D73" w:rsidP="00FF5D73">
            <w:pPr>
              <w:rPr>
                <w:rFonts w:cstheme="minorHAnsi"/>
                <w:sz w:val="16"/>
                <w:szCs w:val="16"/>
                <w:lang w:val="en-US"/>
              </w:rPr>
            </w:pPr>
            <w:r w:rsidRPr="00FF5D73">
              <w:rPr>
                <w:rFonts w:cstheme="minorHAnsi"/>
                <w:sz w:val="16"/>
                <w:szCs w:val="16"/>
              </w:rPr>
              <w:t>2</w:t>
            </w:r>
          </w:p>
        </w:tc>
        <w:tc>
          <w:tcPr>
            <w:tcW w:w="340" w:type="dxa"/>
          </w:tcPr>
          <w:p w14:paraId="68C827F7" w14:textId="07091524" w:rsidR="00FF5D73" w:rsidRPr="00FF5D73" w:rsidRDefault="00FF5D73" w:rsidP="00FF5D73">
            <w:pPr>
              <w:rPr>
                <w:rFonts w:cstheme="minorHAnsi"/>
                <w:sz w:val="16"/>
                <w:szCs w:val="16"/>
                <w:lang w:val="en-US"/>
              </w:rPr>
            </w:pPr>
            <w:r w:rsidRPr="00FF5D73">
              <w:rPr>
                <w:rFonts w:cstheme="minorHAnsi"/>
                <w:sz w:val="16"/>
                <w:szCs w:val="16"/>
              </w:rPr>
              <w:t>0.00</w:t>
            </w:r>
          </w:p>
        </w:tc>
      </w:tr>
      <w:tr w:rsidR="00FF5D73" w:rsidRPr="00FF5D73" w14:paraId="672617A1" w14:textId="77777777" w:rsidTr="009D3332">
        <w:tc>
          <w:tcPr>
            <w:tcW w:w="1129" w:type="dxa"/>
          </w:tcPr>
          <w:p w14:paraId="0ACB037E" w14:textId="0408033E" w:rsidR="00FF5D73" w:rsidRPr="00FF5D73" w:rsidRDefault="00FF5D73" w:rsidP="00FF5D73">
            <w:pPr>
              <w:rPr>
                <w:rFonts w:cstheme="minorHAnsi"/>
                <w:sz w:val="16"/>
                <w:szCs w:val="16"/>
                <w:lang w:val="en-US"/>
              </w:rPr>
            </w:pPr>
            <w:r w:rsidRPr="00FF5D73">
              <w:rPr>
                <w:rFonts w:cstheme="minorHAnsi"/>
                <w:sz w:val="16"/>
                <w:szCs w:val="16"/>
              </w:rPr>
              <w:t>PHTSINSITUTP</w:t>
            </w:r>
          </w:p>
        </w:tc>
        <w:tc>
          <w:tcPr>
            <w:tcW w:w="290" w:type="dxa"/>
          </w:tcPr>
          <w:p w14:paraId="2951B0D2" w14:textId="628A18D3" w:rsidR="00FF5D73" w:rsidRPr="00FF5D73" w:rsidRDefault="00FF5D73" w:rsidP="00FF5D73">
            <w:pPr>
              <w:rPr>
                <w:rFonts w:cstheme="minorHAnsi"/>
                <w:sz w:val="16"/>
                <w:szCs w:val="16"/>
                <w:lang w:val="en-US"/>
              </w:rPr>
            </w:pPr>
            <w:r w:rsidRPr="00FF5D73">
              <w:rPr>
                <w:rFonts w:cstheme="minorHAnsi"/>
                <w:sz w:val="16"/>
                <w:szCs w:val="16"/>
              </w:rPr>
              <w:t>1</w:t>
            </w:r>
          </w:p>
        </w:tc>
        <w:tc>
          <w:tcPr>
            <w:tcW w:w="292" w:type="dxa"/>
          </w:tcPr>
          <w:p w14:paraId="3DF93D09" w14:textId="66E7477E" w:rsidR="00FF5D73" w:rsidRPr="00FF5D73" w:rsidRDefault="00FF5D73" w:rsidP="00FF5D73">
            <w:pPr>
              <w:rPr>
                <w:rFonts w:cstheme="minorHAnsi"/>
                <w:sz w:val="16"/>
                <w:szCs w:val="16"/>
                <w:lang w:val="en-US"/>
              </w:rPr>
            </w:pPr>
            <w:r w:rsidRPr="00FF5D73">
              <w:rPr>
                <w:rFonts w:cstheme="minorHAnsi"/>
                <w:sz w:val="16"/>
                <w:szCs w:val="16"/>
              </w:rPr>
              <w:t>2</w:t>
            </w:r>
          </w:p>
        </w:tc>
        <w:tc>
          <w:tcPr>
            <w:tcW w:w="1019" w:type="dxa"/>
          </w:tcPr>
          <w:p w14:paraId="1DA74675" w14:textId="51AE9BBE" w:rsidR="00FF5D73" w:rsidRPr="00FF5D73" w:rsidRDefault="00FF5D73" w:rsidP="00FF5D73">
            <w:pPr>
              <w:rPr>
                <w:rFonts w:cstheme="minorHAnsi"/>
                <w:sz w:val="16"/>
                <w:szCs w:val="16"/>
                <w:lang w:val="en-US"/>
              </w:rPr>
            </w:pPr>
            <w:r w:rsidRPr="00FF5D73">
              <w:rPr>
                <w:rFonts w:cstheme="minorHAnsi"/>
                <w:sz w:val="16"/>
                <w:szCs w:val="16"/>
              </w:rPr>
              <w:t>1</w:t>
            </w:r>
          </w:p>
        </w:tc>
        <w:tc>
          <w:tcPr>
            <w:tcW w:w="786" w:type="dxa"/>
          </w:tcPr>
          <w:p w14:paraId="3546B538" w14:textId="3299A23D" w:rsidR="00FF5D73" w:rsidRPr="00FF5D73" w:rsidRDefault="00FF5D73" w:rsidP="00FF5D73">
            <w:pPr>
              <w:rPr>
                <w:rFonts w:cstheme="minorHAnsi"/>
                <w:sz w:val="16"/>
                <w:szCs w:val="16"/>
                <w:lang w:val="en-US"/>
              </w:rPr>
            </w:pPr>
            <w:r w:rsidRPr="00FF5D73">
              <w:rPr>
                <w:rFonts w:cstheme="minorHAnsi"/>
                <w:sz w:val="16"/>
                <w:szCs w:val="16"/>
              </w:rPr>
              <w:t>210971</w:t>
            </w:r>
          </w:p>
        </w:tc>
        <w:tc>
          <w:tcPr>
            <w:tcW w:w="665" w:type="dxa"/>
          </w:tcPr>
          <w:p w14:paraId="74A30074" w14:textId="4AF1CC4F" w:rsidR="00FF5D73" w:rsidRPr="00FF5D73" w:rsidRDefault="00FF5D73" w:rsidP="00FF5D73">
            <w:pPr>
              <w:rPr>
                <w:rFonts w:cstheme="minorHAnsi"/>
                <w:sz w:val="16"/>
                <w:szCs w:val="16"/>
                <w:lang w:val="en-US"/>
              </w:rPr>
            </w:pPr>
            <w:r w:rsidRPr="00FF5D73">
              <w:rPr>
                <w:rFonts w:cstheme="minorHAnsi"/>
                <w:sz w:val="16"/>
                <w:szCs w:val="16"/>
              </w:rPr>
              <w:t>7.904</w:t>
            </w:r>
          </w:p>
        </w:tc>
        <w:tc>
          <w:tcPr>
            <w:tcW w:w="632" w:type="dxa"/>
          </w:tcPr>
          <w:p w14:paraId="2C555D8D" w14:textId="3937DDD9" w:rsidR="00FF5D73" w:rsidRPr="00FF5D73" w:rsidRDefault="00FF5D73" w:rsidP="00FF5D73">
            <w:pPr>
              <w:rPr>
                <w:rFonts w:cstheme="minorHAnsi"/>
                <w:sz w:val="16"/>
                <w:szCs w:val="16"/>
                <w:lang w:val="en-US"/>
              </w:rPr>
            </w:pPr>
            <w:r w:rsidRPr="00FF5D73">
              <w:rPr>
                <w:rFonts w:cstheme="minorHAnsi"/>
                <w:sz w:val="16"/>
                <w:szCs w:val="16"/>
              </w:rPr>
              <w:t>7.383</w:t>
            </w:r>
          </w:p>
        </w:tc>
        <w:tc>
          <w:tcPr>
            <w:tcW w:w="665" w:type="dxa"/>
          </w:tcPr>
          <w:p w14:paraId="61F2A3FE" w14:textId="2F469DEF" w:rsidR="00FF5D73" w:rsidRPr="00FF5D73" w:rsidRDefault="00FF5D73" w:rsidP="00FF5D73">
            <w:pPr>
              <w:rPr>
                <w:rFonts w:cstheme="minorHAnsi"/>
                <w:sz w:val="16"/>
                <w:szCs w:val="16"/>
                <w:lang w:val="en-US"/>
              </w:rPr>
            </w:pPr>
            <w:r w:rsidRPr="00FF5D73">
              <w:rPr>
                <w:rFonts w:cstheme="minorHAnsi"/>
                <w:sz w:val="16"/>
                <w:szCs w:val="16"/>
              </w:rPr>
              <w:t>8.497</w:t>
            </w:r>
          </w:p>
        </w:tc>
        <w:tc>
          <w:tcPr>
            <w:tcW w:w="786" w:type="dxa"/>
          </w:tcPr>
          <w:p w14:paraId="348A22D6" w14:textId="77AF1F78" w:rsidR="00FF5D73" w:rsidRPr="00FF5D73" w:rsidRDefault="00FF5D73" w:rsidP="00FF5D73">
            <w:pPr>
              <w:rPr>
                <w:rFonts w:cstheme="minorHAnsi"/>
                <w:sz w:val="16"/>
                <w:szCs w:val="16"/>
                <w:lang w:val="en-US"/>
              </w:rPr>
            </w:pPr>
            <w:r w:rsidRPr="00FF5D73">
              <w:rPr>
                <w:rFonts w:cstheme="minorHAnsi"/>
                <w:sz w:val="16"/>
                <w:szCs w:val="16"/>
              </w:rPr>
              <w:t>210971</w:t>
            </w:r>
          </w:p>
        </w:tc>
        <w:tc>
          <w:tcPr>
            <w:tcW w:w="665" w:type="dxa"/>
          </w:tcPr>
          <w:p w14:paraId="3267443C" w14:textId="14572386" w:rsidR="00FF5D73" w:rsidRPr="00FF5D73" w:rsidRDefault="00FF5D73" w:rsidP="00FF5D73">
            <w:pPr>
              <w:rPr>
                <w:rFonts w:cstheme="minorHAnsi"/>
                <w:sz w:val="16"/>
                <w:szCs w:val="16"/>
                <w:lang w:val="en-US"/>
              </w:rPr>
            </w:pPr>
            <w:r w:rsidRPr="00FF5D73">
              <w:rPr>
                <w:rFonts w:cstheme="minorHAnsi"/>
                <w:sz w:val="16"/>
                <w:szCs w:val="16"/>
              </w:rPr>
              <w:t>7.904</w:t>
            </w:r>
          </w:p>
        </w:tc>
        <w:tc>
          <w:tcPr>
            <w:tcW w:w="551" w:type="dxa"/>
          </w:tcPr>
          <w:p w14:paraId="3EB17921" w14:textId="6DFA98EE" w:rsidR="00FF5D73" w:rsidRPr="00FF5D73" w:rsidRDefault="00FF5D73" w:rsidP="00FF5D73">
            <w:pPr>
              <w:rPr>
                <w:rFonts w:cstheme="minorHAnsi"/>
                <w:sz w:val="16"/>
                <w:szCs w:val="16"/>
                <w:lang w:val="en-US"/>
              </w:rPr>
            </w:pPr>
            <w:r w:rsidRPr="00FF5D73">
              <w:rPr>
                <w:rFonts w:cstheme="minorHAnsi"/>
                <w:sz w:val="16"/>
                <w:szCs w:val="16"/>
              </w:rPr>
              <w:t>7.383</w:t>
            </w:r>
          </w:p>
        </w:tc>
        <w:tc>
          <w:tcPr>
            <w:tcW w:w="665" w:type="dxa"/>
          </w:tcPr>
          <w:p w14:paraId="3980BDD5" w14:textId="41C9C6B7" w:rsidR="00FF5D73" w:rsidRPr="00FF5D73" w:rsidRDefault="00FF5D73" w:rsidP="00FF5D73">
            <w:pPr>
              <w:rPr>
                <w:rFonts w:cstheme="minorHAnsi"/>
                <w:sz w:val="16"/>
                <w:szCs w:val="16"/>
                <w:lang w:val="en-US"/>
              </w:rPr>
            </w:pPr>
            <w:r w:rsidRPr="00FF5D73">
              <w:rPr>
                <w:rFonts w:cstheme="minorHAnsi"/>
                <w:sz w:val="16"/>
                <w:szCs w:val="16"/>
              </w:rPr>
              <w:t>8.497</w:t>
            </w:r>
          </w:p>
        </w:tc>
        <w:tc>
          <w:tcPr>
            <w:tcW w:w="543" w:type="dxa"/>
          </w:tcPr>
          <w:p w14:paraId="1AFF5BDD" w14:textId="027CCD1D" w:rsidR="00FF5D73" w:rsidRPr="00FF5D73" w:rsidRDefault="00FF5D73" w:rsidP="00FF5D73">
            <w:pPr>
              <w:rPr>
                <w:rFonts w:cstheme="minorHAnsi"/>
                <w:sz w:val="16"/>
                <w:szCs w:val="16"/>
                <w:lang w:val="en-US"/>
              </w:rPr>
            </w:pPr>
            <w:r w:rsidRPr="00FF5D73">
              <w:rPr>
                <w:rFonts w:cstheme="minorHAnsi"/>
                <w:sz w:val="16"/>
                <w:szCs w:val="16"/>
              </w:rPr>
              <w:t>0</w:t>
            </w:r>
          </w:p>
        </w:tc>
        <w:tc>
          <w:tcPr>
            <w:tcW w:w="340" w:type="dxa"/>
          </w:tcPr>
          <w:p w14:paraId="5173EBB3" w14:textId="1D7E7D5D" w:rsidR="00FF5D73" w:rsidRPr="00FF5D73" w:rsidRDefault="00FF5D73" w:rsidP="00FF5D73">
            <w:pPr>
              <w:rPr>
                <w:rFonts w:cstheme="minorHAnsi"/>
                <w:sz w:val="16"/>
                <w:szCs w:val="16"/>
                <w:lang w:val="en-US"/>
              </w:rPr>
            </w:pPr>
          </w:p>
        </w:tc>
      </w:tr>
      <w:tr w:rsidR="00FF5D73" w:rsidRPr="00FF5D73" w14:paraId="79C05413" w14:textId="77777777" w:rsidTr="009D3332">
        <w:tc>
          <w:tcPr>
            <w:tcW w:w="1129" w:type="dxa"/>
          </w:tcPr>
          <w:p w14:paraId="3B656104" w14:textId="062E5EF6" w:rsidR="00FF5D73" w:rsidRPr="00FF5D73" w:rsidRDefault="00FF5D73" w:rsidP="00FF5D73">
            <w:pPr>
              <w:rPr>
                <w:rFonts w:cstheme="minorHAnsi"/>
                <w:sz w:val="16"/>
                <w:szCs w:val="16"/>
                <w:lang w:val="en-US"/>
              </w:rPr>
            </w:pPr>
            <w:r w:rsidRPr="00FF5D73">
              <w:rPr>
                <w:rFonts w:cstheme="minorHAnsi"/>
                <w:sz w:val="16"/>
                <w:szCs w:val="16"/>
              </w:rPr>
              <w:t>PSF6</w:t>
            </w:r>
          </w:p>
        </w:tc>
        <w:tc>
          <w:tcPr>
            <w:tcW w:w="290" w:type="dxa"/>
          </w:tcPr>
          <w:p w14:paraId="3B47B503" w14:textId="13AA6923" w:rsidR="00FF5D73" w:rsidRPr="00FF5D73" w:rsidRDefault="00FF5D73" w:rsidP="00FF5D73">
            <w:pPr>
              <w:rPr>
                <w:rFonts w:cstheme="minorHAnsi"/>
                <w:sz w:val="16"/>
                <w:szCs w:val="16"/>
                <w:lang w:val="en-US"/>
              </w:rPr>
            </w:pPr>
            <w:r w:rsidRPr="00FF5D73">
              <w:rPr>
                <w:rFonts w:cstheme="minorHAnsi"/>
                <w:sz w:val="16"/>
                <w:szCs w:val="16"/>
              </w:rPr>
              <w:t>1</w:t>
            </w:r>
          </w:p>
        </w:tc>
        <w:tc>
          <w:tcPr>
            <w:tcW w:w="292" w:type="dxa"/>
          </w:tcPr>
          <w:p w14:paraId="48F816C5" w14:textId="0B90279A" w:rsidR="00FF5D73" w:rsidRPr="00FF5D73" w:rsidRDefault="00FF5D73" w:rsidP="00FF5D73">
            <w:pPr>
              <w:rPr>
                <w:rFonts w:cstheme="minorHAnsi"/>
                <w:sz w:val="16"/>
                <w:szCs w:val="16"/>
                <w:lang w:val="en-US"/>
              </w:rPr>
            </w:pPr>
            <w:r w:rsidRPr="00FF5D73">
              <w:rPr>
                <w:rFonts w:cstheme="minorHAnsi"/>
                <w:sz w:val="16"/>
                <w:szCs w:val="16"/>
              </w:rPr>
              <w:t>18</w:t>
            </w:r>
          </w:p>
        </w:tc>
        <w:tc>
          <w:tcPr>
            <w:tcW w:w="1019" w:type="dxa"/>
          </w:tcPr>
          <w:p w14:paraId="708E65DF" w14:textId="344C0827" w:rsidR="00FF5D73" w:rsidRPr="00FF5D73" w:rsidRDefault="00FF5D73" w:rsidP="00FF5D73">
            <w:pPr>
              <w:rPr>
                <w:rFonts w:cstheme="minorHAnsi"/>
                <w:sz w:val="16"/>
                <w:szCs w:val="16"/>
                <w:lang w:val="en-US"/>
              </w:rPr>
            </w:pPr>
            <w:r w:rsidRPr="00FF5D73">
              <w:rPr>
                <w:rFonts w:cstheme="minorHAnsi"/>
                <w:sz w:val="16"/>
                <w:szCs w:val="16"/>
              </w:rPr>
              <w:t>ppt</w:t>
            </w:r>
          </w:p>
        </w:tc>
        <w:tc>
          <w:tcPr>
            <w:tcW w:w="786" w:type="dxa"/>
          </w:tcPr>
          <w:p w14:paraId="21E701D7" w14:textId="63E18566" w:rsidR="00FF5D73" w:rsidRPr="00FF5D73" w:rsidRDefault="00FF5D73" w:rsidP="00FF5D73">
            <w:pPr>
              <w:rPr>
                <w:rFonts w:cstheme="minorHAnsi"/>
                <w:sz w:val="16"/>
                <w:szCs w:val="16"/>
                <w:lang w:val="en-US"/>
              </w:rPr>
            </w:pPr>
            <w:r w:rsidRPr="00FF5D73">
              <w:rPr>
                <w:rFonts w:cstheme="minorHAnsi"/>
                <w:sz w:val="16"/>
                <w:szCs w:val="16"/>
              </w:rPr>
              <w:t>73737</w:t>
            </w:r>
          </w:p>
        </w:tc>
        <w:tc>
          <w:tcPr>
            <w:tcW w:w="665" w:type="dxa"/>
          </w:tcPr>
          <w:p w14:paraId="363E6940" w14:textId="5DC793F6" w:rsidR="00FF5D73" w:rsidRPr="00FF5D73" w:rsidRDefault="00FF5D73" w:rsidP="00FF5D73">
            <w:pPr>
              <w:rPr>
                <w:rFonts w:cstheme="minorHAnsi"/>
                <w:sz w:val="16"/>
                <w:szCs w:val="16"/>
                <w:lang w:val="en-US"/>
              </w:rPr>
            </w:pPr>
            <w:r w:rsidRPr="00FF5D73">
              <w:rPr>
                <w:rFonts w:cstheme="minorHAnsi"/>
                <w:sz w:val="16"/>
                <w:szCs w:val="16"/>
              </w:rPr>
              <w:t>2.734</w:t>
            </w:r>
          </w:p>
        </w:tc>
        <w:tc>
          <w:tcPr>
            <w:tcW w:w="632" w:type="dxa"/>
          </w:tcPr>
          <w:p w14:paraId="1358956B" w14:textId="4C843283" w:rsidR="00FF5D73" w:rsidRPr="00FF5D73" w:rsidRDefault="00FF5D73" w:rsidP="00FF5D73">
            <w:pPr>
              <w:rPr>
                <w:rFonts w:cstheme="minorHAnsi"/>
                <w:sz w:val="16"/>
                <w:szCs w:val="16"/>
                <w:lang w:val="en-US"/>
              </w:rPr>
            </w:pPr>
            <w:r w:rsidRPr="00FF5D73">
              <w:rPr>
                <w:rFonts w:cstheme="minorHAnsi"/>
                <w:sz w:val="16"/>
                <w:szCs w:val="16"/>
              </w:rPr>
              <w:t>-0.233</w:t>
            </w:r>
          </w:p>
        </w:tc>
        <w:tc>
          <w:tcPr>
            <w:tcW w:w="665" w:type="dxa"/>
          </w:tcPr>
          <w:p w14:paraId="4868E331" w14:textId="0692A5E2" w:rsidR="00FF5D73" w:rsidRPr="00FF5D73" w:rsidRDefault="00FF5D73" w:rsidP="00FF5D73">
            <w:pPr>
              <w:rPr>
                <w:rFonts w:cstheme="minorHAnsi"/>
                <w:sz w:val="16"/>
                <w:szCs w:val="16"/>
                <w:lang w:val="en-US"/>
              </w:rPr>
            </w:pPr>
            <w:r w:rsidRPr="00FF5D73">
              <w:rPr>
                <w:rFonts w:cstheme="minorHAnsi"/>
                <w:sz w:val="16"/>
                <w:szCs w:val="16"/>
              </w:rPr>
              <w:t>22.449</w:t>
            </w:r>
          </w:p>
        </w:tc>
        <w:tc>
          <w:tcPr>
            <w:tcW w:w="786" w:type="dxa"/>
          </w:tcPr>
          <w:p w14:paraId="7AE0A6EA" w14:textId="74D935D1" w:rsidR="00FF5D73" w:rsidRPr="00FF5D73" w:rsidRDefault="00FF5D73" w:rsidP="00FF5D73">
            <w:pPr>
              <w:rPr>
                <w:rFonts w:cstheme="minorHAnsi"/>
                <w:sz w:val="16"/>
                <w:szCs w:val="16"/>
                <w:lang w:val="en-US"/>
              </w:rPr>
            </w:pPr>
            <w:r w:rsidRPr="00FF5D73">
              <w:rPr>
                <w:rFonts w:cstheme="minorHAnsi"/>
                <w:sz w:val="16"/>
                <w:szCs w:val="16"/>
              </w:rPr>
              <w:t>73734</w:t>
            </w:r>
          </w:p>
        </w:tc>
        <w:tc>
          <w:tcPr>
            <w:tcW w:w="665" w:type="dxa"/>
          </w:tcPr>
          <w:p w14:paraId="1770503A" w14:textId="4BF27CE0" w:rsidR="00FF5D73" w:rsidRPr="00FF5D73" w:rsidRDefault="00FF5D73" w:rsidP="00FF5D73">
            <w:pPr>
              <w:rPr>
                <w:rFonts w:cstheme="minorHAnsi"/>
                <w:sz w:val="16"/>
                <w:szCs w:val="16"/>
                <w:lang w:val="en-US"/>
              </w:rPr>
            </w:pPr>
            <w:r w:rsidRPr="00FF5D73">
              <w:rPr>
                <w:rFonts w:cstheme="minorHAnsi"/>
                <w:sz w:val="16"/>
                <w:szCs w:val="16"/>
              </w:rPr>
              <w:t>2.734</w:t>
            </w:r>
          </w:p>
        </w:tc>
        <w:tc>
          <w:tcPr>
            <w:tcW w:w="551" w:type="dxa"/>
          </w:tcPr>
          <w:p w14:paraId="4AC2863B" w14:textId="30AD7139" w:rsidR="00FF5D73" w:rsidRPr="00FF5D73" w:rsidRDefault="00FF5D73" w:rsidP="00FF5D73">
            <w:pPr>
              <w:rPr>
                <w:rFonts w:cstheme="minorHAnsi"/>
                <w:sz w:val="16"/>
                <w:szCs w:val="16"/>
                <w:lang w:val="en-US"/>
              </w:rPr>
            </w:pPr>
            <w:r w:rsidRPr="00FF5D73">
              <w:rPr>
                <w:rFonts w:cstheme="minorHAnsi"/>
                <w:sz w:val="16"/>
                <w:szCs w:val="16"/>
              </w:rPr>
              <w:t>-0.233</w:t>
            </w:r>
          </w:p>
        </w:tc>
        <w:tc>
          <w:tcPr>
            <w:tcW w:w="665" w:type="dxa"/>
          </w:tcPr>
          <w:p w14:paraId="23A45203" w14:textId="08DD5501" w:rsidR="00FF5D73" w:rsidRPr="00FF5D73" w:rsidRDefault="00FF5D73" w:rsidP="00FF5D73">
            <w:pPr>
              <w:rPr>
                <w:rFonts w:cstheme="minorHAnsi"/>
                <w:sz w:val="16"/>
                <w:szCs w:val="16"/>
                <w:lang w:val="en-US"/>
              </w:rPr>
            </w:pPr>
            <w:r w:rsidRPr="00FF5D73">
              <w:rPr>
                <w:rFonts w:cstheme="minorHAnsi"/>
                <w:sz w:val="16"/>
                <w:szCs w:val="16"/>
              </w:rPr>
              <w:t>22.449</w:t>
            </w:r>
          </w:p>
        </w:tc>
        <w:tc>
          <w:tcPr>
            <w:tcW w:w="543" w:type="dxa"/>
          </w:tcPr>
          <w:p w14:paraId="71EB08FD" w14:textId="037C08D6" w:rsidR="00FF5D73" w:rsidRPr="00FF5D73" w:rsidRDefault="00FF5D73" w:rsidP="00FF5D73">
            <w:pPr>
              <w:rPr>
                <w:rFonts w:cstheme="minorHAnsi"/>
                <w:sz w:val="16"/>
                <w:szCs w:val="16"/>
                <w:lang w:val="en-US"/>
              </w:rPr>
            </w:pPr>
            <w:r w:rsidRPr="00FF5D73">
              <w:rPr>
                <w:rFonts w:cstheme="minorHAnsi"/>
                <w:sz w:val="16"/>
                <w:szCs w:val="16"/>
              </w:rPr>
              <w:t>3</w:t>
            </w:r>
          </w:p>
        </w:tc>
        <w:tc>
          <w:tcPr>
            <w:tcW w:w="340" w:type="dxa"/>
          </w:tcPr>
          <w:p w14:paraId="60C4D230" w14:textId="486BA74A" w:rsidR="00FF5D73" w:rsidRPr="00FF5D73" w:rsidRDefault="00FF5D73" w:rsidP="00FF5D73">
            <w:pPr>
              <w:rPr>
                <w:rFonts w:cstheme="minorHAnsi"/>
                <w:sz w:val="16"/>
                <w:szCs w:val="16"/>
                <w:lang w:val="en-US"/>
              </w:rPr>
            </w:pPr>
            <w:r w:rsidRPr="00FF5D73">
              <w:rPr>
                <w:rFonts w:cstheme="minorHAnsi"/>
                <w:sz w:val="16"/>
                <w:szCs w:val="16"/>
              </w:rPr>
              <w:t>0.00</w:t>
            </w:r>
          </w:p>
        </w:tc>
      </w:tr>
      <w:tr w:rsidR="00FF5D73" w:rsidRPr="00FF5D73" w14:paraId="6521B129" w14:textId="77777777" w:rsidTr="009D3332">
        <w:tc>
          <w:tcPr>
            <w:tcW w:w="1129" w:type="dxa"/>
          </w:tcPr>
          <w:p w14:paraId="62665888" w14:textId="1078E157" w:rsidR="00FF5D73" w:rsidRPr="00FF5D73" w:rsidRDefault="00FF5D73" w:rsidP="00FF5D73">
            <w:pPr>
              <w:rPr>
                <w:rFonts w:cstheme="minorHAnsi"/>
                <w:sz w:val="16"/>
                <w:szCs w:val="16"/>
                <w:lang w:val="en-US"/>
              </w:rPr>
            </w:pPr>
            <w:r w:rsidRPr="00FF5D73">
              <w:rPr>
                <w:rFonts w:cstheme="minorHAnsi"/>
                <w:sz w:val="16"/>
                <w:szCs w:val="16"/>
              </w:rPr>
              <w:t>SALINITY</w:t>
            </w:r>
          </w:p>
        </w:tc>
        <w:tc>
          <w:tcPr>
            <w:tcW w:w="290" w:type="dxa"/>
          </w:tcPr>
          <w:p w14:paraId="0B5F4E86" w14:textId="6BD32195" w:rsidR="00FF5D73" w:rsidRPr="00FF5D73" w:rsidRDefault="00FF5D73" w:rsidP="00FF5D73">
            <w:pPr>
              <w:rPr>
                <w:rFonts w:cstheme="minorHAnsi"/>
                <w:sz w:val="16"/>
                <w:szCs w:val="16"/>
                <w:lang w:val="en-US"/>
              </w:rPr>
            </w:pPr>
            <w:r w:rsidRPr="00FF5D73">
              <w:rPr>
                <w:rFonts w:cstheme="minorHAnsi"/>
                <w:sz w:val="16"/>
                <w:szCs w:val="16"/>
              </w:rPr>
              <w:t>1</w:t>
            </w:r>
          </w:p>
        </w:tc>
        <w:tc>
          <w:tcPr>
            <w:tcW w:w="292" w:type="dxa"/>
          </w:tcPr>
          <w:p w14:paraId="62541A7B" w14:textId="1DBC47F8" w:rsidR="00FF5D73" w:rsidRPr="00FF5D73" w:rsidRDefault="00FF5D73" w:rsidP="00FF5D73">
            <w:pPr>
              <w:rPr>
                <w:rFonts w:cstheme="minorHAnsi"/>
                <w:sz w:val="16"/>
                <w:szCs w:val="16"/>
                <w:lang w:val="en-US"/>
              </w:rPr>
            </w:pPr>
            <w:r w:rsidRPr="00FF5D73">
              <w:rPr>
                <w:rFonts w:cstheme="minorHAnsi"/>
                <w:sz w:val="16"/>
                <w:szCs w:val="16"/>
              </w:rPr>
              <w:t>2</w:t>
            </w:r>
          </w:p>
        </w:tc>
        <w:tc>
          <w:tcPr>
            <w:tcW w:w="1019" w:type="dxa"/>
          </w:tcPr>
          <w:p w14:paraId="4F88DC8A" w14:textId="5B21ABDD" w:rsidR="00FF5D73" w:rsidRPr="00FF5D73" w:rsidRDefault="00FF5D73" w:rsidP="00FF5D73">
            <w:pPr>
              <w:rPr>
                <w:rFonts w:cstheme="minorHAnsi"/>
                <w:sz w:val="16"/>
                <w:szCs w:val="16"/>
                <w:lang w:val="en-US"/>
              </w:rPr>
            </w:pPr>
            <w:r w:rsidRPr="00FF5D73">
              <w:rPr>
                <w:rFonts w:cstheme="minorHAnsi"/>
                <w:sz w:val="16"/>
                <w:szCs w:val="16"/>
              </w:rPr>
              <w:t>1</w:t>
            </w:r>
          </w:p>
        </w:tc>
        <w:tc>
          <w:tcPr>
            <w:tcW w:w="786" w:type="dxa"/>
          </w:tcPr>
          <w:p w14:paraId="50817DA3" w14:textId="35CB3506" w:rsidR="00FF5D73" w:rsidRPr="00FF5D73" w:rsidRDefault="00FF5D73" w:rsidP="00FF5D73">
            <w:pPr>
              <w:rPr>
                <w:rFonts w:cstheme="minorHAnsi"/>
                <w:sz w:val="16"/>
                <w:szCs w:val="16"/>
                <w:lang w:val="en-US"/>
              </w:rPr>
            </w:pPr>
            <w:r w:rsidRPr="00FF5D73">
              <w:rPr>
                <w:rFonts w:cstheme="minorHAnsi"/>
                <w:sz w:val="16"/>
                <w:szCs w:val="16"/>
              </w:rPr>
              <w:t>134101246</w:t>
            </w:r>
          </w:p>
        </w:tc>
        <w:tc>
          <w:tcPr>
            <w:tcW w:w="665" w:type="dxa"/>
          </w:tcPr>
          <w:p w14:paraId="12BDB873" w14:textId="4FBDE4B2" w:rsidR="00FF5D73" w:rsidRPr="00FF5D73" w:rsidRDefault="00FF5D73" w:rsidP="00FF5D73">
            <w:pPr>
              <w:rPr>
                <w:rFonts w:cstheme="minorHAnsi"/>
                <w:sz w:val="16"/>
                <w:szCs w:val="16"/>
                <w:lang w:val="en-US"/>
              </w:rPr>
            </w:pPr>
            <w:r w:rsidRPr="00FF5D73">
              <w:rPr>
                <w:rFonts w:cstheme="minorHAnsi"/>
                <w:sz w:val="16"/>
                <w:szCs w:val="16"/>
              </w:rPr>
              <w:t>34.016</w:t>
            </w:r>
          </w:p>
        </w:tc>
        <w:tc>
          <w:tcPr>
            <w:tcW w:w="632" w:type="dxa"/>
          </w:tcPr>
          <w:p w14:paraId="1359CC47" w14:textId="51BD61D6" w:rsidR="00FF5D73" w:rsidRPr="00FF5D73" w:rsidRDefault="00FF5D73" w:rsidP="00FF5D73">
            <w:pPr>
              <w:rPr>
                <w:rFonts w:cstheme="minorHAnsi"/>
                <w:sz w:val="16"/>
                <w:szCs w:val="16"/>
                <w:lang w:val="en-US"/>
              </w:rPr>
            </w:pPr>
            <w:r w:rsidRPr="00FF5D73">
              <w:rPr>
                <w:rFonts w:cstheme="minorHAnsi"/>
                <w:sz w:val="16"/>
                <w:szCs w:val="16"/>
              </w:rPr>
              <w:t>0</w:t>
            </w:r>
          </w:p>
        </w:tc>
        <w:tc>
          <w:tcPr>
            <w:tcW w:w="665" w:type="dxa"/>
          </w:tcPr>
          <w:p w14:paraId="76FE719E" w14:textId="11A868F2" w:rsidR="00FF5D73" w:rsidRPr="00FF5D73" w:rsidRDefault="00FF5D73" w:rsidP="00FF5D73">
            <w:pPr>
              <w:rPr>
                <w:rFonts w:cstheme="minorHAnsi"/>
                <w:sz w:val="16"/>
                <w:szCs w:val="16"/>
                <w:lang w:val="en-US"/>
              </w:rPr>
            </w:pPr>
            <w:r w:rsidRPr="00FF5D73">
              <w:rPr>
                <w:rFonts w:cstheme="minorHAnsi"/>
                <w:sz w:val="16"/>
                <w:szCs w:val="16"/>
              </w:rPr>
              <w:t>40</w:t>
            </w:r>
          </w:p>
        </w:tc>
        <w:tc>
          <w:tcPr>
            <w:tcW w:w="786" w:type="dxa"/>
          </w:tcPr>
          <w:p w14:paraId="1A59B296" w14:textId="2E12AACE" w:rsidR="00FF5D73" w:rsidRPr="00FF5D73" w:rsidRDefault="00FF5D73" w:rsidP="00FF5D73">
            <w:pPr>
              <w:rPr>
                <w:rFonts w:cstheme="minorHAnsi"/>
                <w:sz w:val="16"/>
                <w:szCs w:val="16"/>
                <w:lang w:val="en-US"/>
              </w:rPr>
            </w:pPr>
            <w:r w:rsidRPr="00FF5D73">
              <w:rPr>
                <w:rFonts w:cstheme="minorHAnsi"/>
                <w:sz w:val="16"/>
                <w:szCs w:val="16"/>
              </w:rPr>
              <w:t>133873666</w:t>
            </w:r>
          </w:p>
        </w:tc>
        <w:tc>
          <w:tcPr>
            <w:tcW w:w="665" w:type="dxa"/>
          </w:tcPr>
          <w:p w14:paraId="7E24E574" w14:textId="1D2F7775" w:rsidR="00FF5D73" w:rsidRPr="00FF5D73" w:rsidRDefault="00FF5D73" w:rsidP="00FF5D73">
            <w:pPr>
              <w:rPr>
                <w:rFonts w:cstheme="minorHAnsi"/>
                <w:sz w:val="16"/>
                <w:szCs w:val="16"/>
                <w:lang w:val="en-US"/>
              </w:rPr>
            </w:pPr>
            <w:r w:rsidRPr="00FF5D73">
              <w:rPr>
                <w:rFonts w:cstheme="minorHAnsi"/>
                <w:sz w:val="16"/>
                <w:szCs w:val="16"/>
              </w:rPr>
              <w:t>34.017</w:t>
            </w:r>
          </w:p>
        </w:tc>
        <w:tc>
          <w:tcPr>
            <w:tcW w:w="551" w:type="dxa"/>
          </w:tcPr>
          <w:p w14:paraId="68837F7C" w14:textId="41067615" w:rsidR="00FF5D73" w:rsidRPr="00FF5D73" w:rsidRDefault="00FF5D73" w:rsidP="00FF5D73">
            <w:pPr>
              <w:rPr>
                <w:rFonts w:cstheme="minorHAnsi"/>
                <w:sz w:val="16"/>
                <w:szCs w:val="16"/>
                <w:lang w:val="en-US"/>
              </w:rPr>
            </w:pPr>
            <w:r w:rsidRPr="00FF5D73">
              <w:rPr>
                <w:rFonts w:cstheme="minorHAnsi"/>
                <w:sz w:val="16"/>
                <w:szCs w:val="16"/>
              </w:rPr>
              <w:t>0</w:t>
            </w:r>
          </w:p>
        </w:tc>
        <w:tc>
          <w:tcPr>
            <w:tcW w:w="665" w:type="dxa"/>
          </w:tcPr>
          <w:p w14:paraId="17BEAB11" w14:textId="2FECCE69" w:rsidR="00FF5D73" w:rsidRPr="00FF5D73" w:rsidRDefault="00FF5D73" w:rsidP="00FF5D73">
            <w:pPr>
              <w:rPr>
                <w:rFonts w:cstheme="minorHAnsi"/>
                <w:sz w:val="16"/>
                <w:szCs w:val="16"/>
                <w:lang w:val="en-US"/>
              </w:rPr>
            </w:pPr>
            <w:r w:rsidRPr="00FF5D73">
              <w:rPr>
                <w:rFonts w:cstheme="minorHAnsi"/>
                <w:sz w:val="16"/>
                <w:szCs w:val="16"/>
              </w:rPr>
              <w:t>40</w:t>
            </w:r>
          </w:p>
        </w:tc>
        <w:tc>
          <w:tcPr>
            <w:tcW w:w="543" w:type="dxa"/>
          </w:tcPr>
          <w:p w14:paraId="08B557B0" w14:textId="64FD9D3F" w:rsidR="00FF5D73" w:rsidRPr="00FF5D73" w:rsidRDefault="00FF5D73" w:rsidP="00FF5D73">
            <w:pPr>
              <w:rPr>
                <w:rFonts w:cstheme="minorHAnsi"/>
                <w:sz w:val="16"/>
                <w:szCs w:val="16"/>
                <w:lang w:val="en-US"/>
              </w:rPr>
            </w:pPr>
            <w:r w:rsidRPr="00FF5D73">
              <w:rPr>
                <w:rFonts w:cstheme="minorHAnsi"/>
                <w:sz w:val="16"/>
                <w:szCs w:val="16"/>
              </w:rPr>
              <w:t>227580</w:t>
            </w:r>
          </w:p>
        </w:tc>
        <w:tc>
          <w:tcPr>
            <w:tcW w:w="340" w:type="dxa"/>
          </w:tcPr>
          <w:p w14:paraId="2FF1AA5E" w14:textId="70866B40" w:rsidR="00FF5D73" w:rsidRPr="00FF5D73" w:rsidRDefault="00FF5D73" w:rsidP="00FF5D73">
            <w:pPr>
              <w:rPr>
                <w:rFonts w:cstheme="minorHAnsi"/>
                <w:sz w:val="16"/>
                <w:szCs w:val="16"/>
                <w:lang w:val="en-US"/>
              </w:rPr>
            </w:pPr>
            <w:r w:rsidRPr="00FF5D73">
              <w:rPr>
                <w:rFonts w:cstheme="minorHAnsi"/>
                <w:sz w:val="16"/>
                <w:szCs w:val="16"/>
              </w:rPr>
              <w:t>0.17</w:t>
            </w:r>
          </w:p>
        </w:tc>
      </w:tr>
      <w:tr w:rsidR="00FF5D73" w:rsidRPr="00FF5D73" w14:paraId="6D516C66" w14:textId="77777777" w:rsidTr="009D3332">
        <w:tc>
          <w:tcPr>
            <w:tcW w:w="1129" w:type="dxa"/>
          </w:tcPr>
          <w:p w14:paraId="58966A01" w14:textId="538591E4" w:rsidR="00FF5D73" w:rsidRPr="00FF5D73" w:rsidRDefault="00FF5D73" w:rsidP="00FF5D73">
            <w:pPr>
              <w:rPr>
                <w:rFonts w:cstheme="minorHAnsi"/>
                <w:sz w:val="16"/>
                <w:szCs w:val="16"/>
                <w:lang w:val="en-US"/>
              </w:rPr>
            </w:pPr>
            <w:r w:rsidRPr="00FF5D73">
              <w:rPr>
                <w:rFonts w:cstheme="minorHAnsi"/>
                <w:sz w:val="16"/>
                <w:szCs w:val="16"/>
              </w:rPr>
              <w:t>SF6</w:t>
            </w:r>
          </w:p>
        </w:tc>
        <w:tc>
          <w:tcPr>
            <w:tcW w:w="290" w:type="dxa"/>
          </w:tcPr>
          <w:p w14:paraId="1D6D88B9" w14:textId="7E7E254C" w:rsidR="00FF5D73" w:rsidRPr="00FF5D73" w:rsidRDefault="00FF5D73" w:rsidP="00FF5D73">
            <w:pPr>
              <w:rPr>
                <w:rFonts w:cstheme="minorHAnsi"/>
                <w:sz w:val="16"/>
                <w:szCs w:val="16"/>
                <w:lang w:val="en-US"/>
              </w:rPr>
            </w:pPr>
            <w:r w:rsidRPr="00FF5D73">
              <w:rPr>
                <w:rFonts w:cstheme="minorHAnsi"/>
                <w:sz w:val="16"/>
                <w:szCs w:val="16"/>
              </w:rPr>
              <w:t>1</w:t>
            </w:r>
          </w:p>
        </w:tc>
        <w:tc>
          <w:tcPr>
            <w:tcW w:w="292" w:type="dxa"/>
          </w:tcPr>
          <w:p w14:paraId="0E22EB51" w14:textId="4869C800" w:rsidR="00FF5D73" w:rsidRPr="00FF5D73" w:rsidRDefault="00FF5D73" w:rsidP="00FF5D73">
            <w:pPr>
              <w:rPr>
                <w:rFonts w:cstheme="minorHAnsi"/>
                <w:sz w:val="16"/>
                <w:szCs w:val="16"/>
                <w:lang w:val="en-US"/>
              </w:rPr>
            </w:pPr>
            <w:r w:rsidRPr="00FF5D73">
              <w:rPr>
                <w:rFonts w:cstheme="minorHAnsi"/>
                <w:sz w:val="16"/>
                <w:szCs w:val="16"/>
              </w:rPr>
              <w:t>19</w:t>
            </w:r>
          </w:p>
        </w:tc>
        <w:tc>
          <w:tcPr>
            <w:tcW w:w="1019" w:type="dxa"/>
          </w:tcPr>
          <w:p w14:paraId="6CAA2830" w14:textId="1D2A775A" w:rsidR="00FF5D73" w:rsidRPr="00FF5D73" w:rsidRDefault="00FF5D73" w:rsidP="00FF5D73">
            <w:pPr>
              <w:rPr>
                <w:rFonts w:cstheme="minorHAnsi"/>
                <w:sz w:val="16"/>
                <w:szCs w:val="16"/>
                <w:lang w:val="en-US"/>
              </w:rPr>
            </w:pPr>
            <w:r w:rsidRPr="00FF5D73">
              <w:rPr>
                <w:rFonts w:cstheme="minorHAnsi"/>
                <w:sz w:val="16"/>
                <w:szCs w:val="16"/>
              </w:rPr>
              <w:t>fmol·kg-1</w:t>
            </w:r>
          </w:p>
        </w:tc>
        <w:tc>
          <w:tcPr>
            <w:tcW w:w="786" w:type="dxa"/>
          </w:tcPr>
          <w:p w14:paraId="56D4A841" w14:textId="013178E3" w:rsidR="00FF5D73" w:rsidRPr="00FF5D73" w:rsidRDefault="00FF5D73" w:rsidP="00FF5D73">
            <w:pPr>
              <w:rPr>
                <w:rFonts w:cstheme="minorHAnsi"/>
                <w:sz w:val="16"/>
                <w:szCs w:val="16"/>
                <w:lang w:val="en-US"/>
              </w:rPr>
            </w:pPr>
            <w:r w:rsidRPr="00FF5D73">
              <w:rPr>
                <w:rFonts w:cstheme="minorHAnsi"/>
                <w:sz w:val="16"/>
                <w:szCs w:val="16"/>
              </w:rPr>
              <w:t>74703</w:t>
            </w:r>
          </w:p>
        </w:tc>
        <w:tc>
          <w:tcPr>
            <w:tcW w:w="665" w:type="dxa"/>
          </w:tcPr>
          <w:p w14:paraId="3747B854" w14:textId="61F750FD" w:rsidR="00FF5D73" w:rsidRPr="00FF5D73" w:rsidRDefault="00FF5D73" w:rsidP="00FF5D73">
            <w:pPr>
              <w:rPr>
                <w:rFonts w:cstheme="minorHAnsi"/>
                <w:sz w:val="16"/>
                <w:szCs w:val="16"/>
                <w:lang w:val="en-US"/>
              </w:rPr>
            </w:pPr>
            <w:r w:rsidRPr="00FF5D73">
              <w:rPr>
                <w:rFonts w:cstheme="minorHAnsi"/>
                <w:sz w:val="16"/>
                <w:szCs w:val="16"/>
              </w:rPr>
              <w:t>0.792</w:t>
            </w:r>
          </w:p>
        </w:tc>
        <w:tc>
          <w:tcPr>
            <w:tcW w:w="632" w:type="dxa"/>
          </w:tcPr>
          <w:p w14:paraId="55774BE0" w14:textId="695F2ECC" w:rsidR="00FF5D73" w:rsidRPr="00FF5D73" w:rsidRDefault="00FF5D73" w:rsidP="00FF5D73">
            <w:pPr>
              <w:rPr>
                <w:rFonts w:cstheme="minorHAnsi"/>
                <w:sz w:val="16"/>
                <w:szCs w:val="16"/>
                <w:lang w:val="en-US"/>
              </w:rPr>
            </w:pPr>
            <w:r w:rsidRPr="00FF5D73">
              <w:rPr>
                <w:rFonts w:cstheme="minorHAnsi"/>
                <w:sz w:val="16"/>
                <w:szCs w:val="16"/>
              </w:rPr>
              <w:t>-0.09</w:t>
            </w:r>
          </w:p>
        </w:tc>
        <w:tc>
          <w:tcPr>
            <w:tcW w:w="665" w:type="dxa"/>
          </w:tcPr>
          <w:p w14:paraId="5CA6B6A7" w14:textId="04CEB4AE" w:rsidR="00FF5D73" w:rsidRPr="00FF5D73" w:rsidRDefault="00FF5D73" w:rsidP="00FF5D73">
            <w:pPr>
              <w:rPr>
                <w:rFonts w:cstheme="minorHAnsi"/>
                <w:sz w:val="16"/>
                <w:szCs w:val="16"/>
                <w:lang w:val="en-US"/>
              </w:rPr>
            </w:pPr>
            <w:r w:rsidRPr="00FF5D73">
              <w:rPr>
                <w:rFonts w:cstheme="minorHAnsi"/>
                <w:sz w:val="16"/>
                <w:szCs w:val="16"/>
              </w:rPr>
              <w:t>6.55</w:t>
            </w:r>
          </w:p>
        </w:tc>
        <w:tc>
          <w:tcPr>
            <w:tcW w:w="786" w:type="dxa"/>
          </w:tcPr>
          <w:p w14:paraId="02B9FC30" w14:textId="2AB75043" w:rsidR="00FF5D73" w:rsidRPr="00FF5D73" w:rsidRDefault="00FF5D73" w:rsidP="00FF5D73">
            <w:pPr>
              <w:rPr>
                <w:rFonts w:cstheme="minorHAnsi"/>
                <w:sz w:val="16"/>
                <w:szCs w:val="16"/>
                <w:lang w:val="en-US"/>
              </w:rPr>
            </w:pPr>
            <w:r w:rsidRPr="00FF5D73">
              <w:rPr>
                <w:rFonts w:cstheme="minorHAnsi"/>
                <w:sz w:val="16"/>
                <w:szCs w:val="16"/>
              </w:rPr>
              <w:t>74700</w:t>
            </w:r>
          </w:p>
        </w:tc>
        <w:tc>
          <w:tcPr>
            <w:tcW w:w="665" w:type="dxa"/>
          </w:tcPr>
          <w:p w14:paraId="340C76E9" w14:textId="558EE411" w:rsidR="00FF5D73" w:rsidRPr="00FF5D73" w:rsidRDefault="00FF5D73" w:rsidP="00FF5D73">
            <w:pPr>
              <w:rPr>
                <w:rFonts w:cstheme="minorHAnsi"/>
                <w:sz w:val="16"/>
                <w:szCs w:val="16"/>
                <w:lang w:val="en-US"/>
              </w:rPr>
            </w:pPr>
            <w:r w:rsidRPr="00FF5D73">
              <w:rPr>
                <w:rFonts w:cstheme="minorHAnsi"/>
                <w:sz w:val="16"/>
                <w:szCs w:val="16"/>
              </w:rPr>
              <w:t>0.792</w:t>
            </w:r>
          </w:p>
        </w:tc>
        <w:tc>
          <w:tcPr>
            <w:tcW w:w="551" w:type="dxa"/>
          </w:tcPr>
          <w:p w14:paraId="5D3A8856" w14:textId="65D05630" w:rsidR="00FF5D73" w:rsidRPr="00FF5D73" w:rsidRDefault="00FF5D73" w:rsidP="00FF5D73">
            <w:pPr>
              <w:rPr>
                <w:rFonts w:cstheme="minorHAnsi"/>
                <w:sz w:val="16"/>
                <w:szCs w:val="16"/>
                <w:lang w:val="en-US"/>
              </w:rPr>
            </w:pPr>
            <w:r w:rsidRPr="00FF5D73">
              <w:rPr>
                <w:rFonts w:cstheme="minorHAnsi"/>
                <w:sz w:val="16"/>
                <w:szCs w:val="16"/>
              </w:rPr>
              <w:t>-0.09</w:t>
            </w:r>
          </w:p>
        </w:tc>
        <w:tc>
          <w:tcPr>
            <w:tcW w:w="665" w:type="dxa"/>
          </w:tcPr>
          <w:p w14:paraId="298D24DC" w14:textId="04874C81" w:rsidR="00FF5D73" w:rsidRPr="00FF5D73" w:rsidRDefault="00FF5D73" w:rsidP="00FF5D73">
            <w:pPr>
              <w:rPr>
                <w:rFonts w:cstheme="minorHAnsi"/>
                <w:sz w:val="16"/>
                <w:szCs w:val="16"/>
                <w:lang w:val="en-US"/>
              </w:rPr>
            </w:pPr>
            <w:r w:rsidRPr="00FF5D73">
              <w:rPr>
                <w:rFonts w:cstheme="minorHAnsi"/>
                <w:sz w:val="16"/>
                <w:szCs w:val="16"/>
              </w:rPr>
              <w:t>6.55</w:t>
            </w:r>
          </w:p>
        </w:tc>
        <w:tc>
          <w:tcPr>
            <w:tcW w:w="543" w:type="dxa"/>
          </w:tcPr>
          <w:p w14:paraId="26CBC8B1" w14:textId="6FCD6FA2" w:rsidR="00FF5D73" w:rsidRPr="00FF5D73" w:rsidRDefault="00FF5D73" w:rsidP="00FF5D73">
            <w:pPr>
              <w:rPr>
                <w:rFonts w:cstheme="minorHAnsi"/>
                <w:sz w:val="16"/>
                <w:szCs w:val="16"/>
                <w:lang w:val="en-US"/>
              </w:rPr>
            </w:pPr>
            <w:r w:rsidRPr="00FF5D73">
              <w:rPr>
                <w:rFonts w:cstheme="minorHAnsi"/>
                <w:sz w:val="16"/>
                <w:szCs w:val="16"/>
              </w:rPr>
              <w:t>3</w:t>
            </w:r>
          </w:p>
        </w:tc>
        <w:tc>
          <w:tcPr>
            <w:tcW w:w="340" w:type="dxa"/>
          </w:tcPr>
          <w:p w14:paraId="72DEEDB0" w14:textId="37407D95" w:rsidR="00FF5D73" w:rsidRPr="00FF5D73" w:rsidRDefault="00FF5D73" w:rsidP="00FF5D73">
            <w:pPr>
              <w:rPr>
                <w:rFonts w:cstheme="minorHAnsi"/>
                <w:sz w:val="16"/>
                <w:szCs w:val="16"/>
                <w:lang w:val="en-US"/>
              </w:rPr>
            </w:pPr>
            <w:r w:rsidRPr="00FF5D73">
              <w:rPr>
                <w:rFonts w:cstheme="minorHAnsi"/>
                <w:sz w:val="16"/>
                <w:szCs w:val="16"/>
              </w:rPr>
              <w:t>0.00</w:t>
            </w:r>
          </w:p>
        </w:tc>
      </w:tr>
      <w:tr w:rsidR="00FF5D73" w:rsidRPr="00FF5D73" w14:paraId="26DDB5F0" w14:textId="77777777" w:rsidTr="009D3332">
        <w:tc>
          <w:tcPr>
            <w:tcW w:w="1129" w:type="dxa"/>
          </w:tcPr>
          <w:p w14:paraId="67B881CF" w14:textId="57E0BAB6" w:rsidR="00FF5D73" w:rsidRPr="00FF5D73" w:rsidRDefault="00FF5D73" w:rsidP="00FF5D73">
            <w:pPr>
              <w:rPr>
                <w:rFonts w:cstheme="minorHAnsi"/>
                <w:sz w:val="16"/>
                <w:szCs w:val="16"/>
                <w:lang w:val="en-US"/>
              </w:rPr>
            </w:pPr>
            <w:r w:rsidRPr="00FF5D73">
              <w:rPr>
                <w:rFonts w:cstheme="minorHAnsi"/>
                <w:sz w:val="16"/>
                <w:szCs w:val="16"/>
              </w:rPr>
              <w:t>SILICATE</w:t>
            </w:r>
          </w:p>
        </w:tc>
        <w:tc>
          <w:tcPr>
            <w:tcW w:w="290" w:type="dxa"/>
          </w:tcPr>
          <w:p w14:paraId="2C58CCAD" w14:textId="6FE799E3" w:rsidR="00FF5D73" w:rsidRPr="00FF5D73" w:rsidRDefault="00FF5D73" w:rsidP="00FF5D73">
            <w:pPr>
              <w:rPr>
                <w:rFonts w:cstheme="minorHAnsi"/>
                <w:sz w:val="16"/>
                <w:szCs w:val="16"/>
                <w:lang w:val="en-US"/>
              </w:rPr>
            </w:pPr>
            <w:r w:rsidRPr="00FF5D73">
              <w:rPr>
                <w:rFonts w:cstheme="minorHAnsi"/>
                <w:sz w:val="16"/>
                <w:szCs w:val="16"/>
              </w:rPr>
              <w:t>4</w:t>
            </w:r>
          </w:p>
        </w:tc>
        <w:tc>
          <w:tcPr>
            <w:tcW w:w="292" w:type="dxa"/>
          </w:tcPr>
          <w:p w14:paraId="65B0C098" w14:textId="23078AD5" w:rsidR="00FF5D73" w:rsidRPr="00FF5D73" w:rsidRDefault="00FF5D73" w:rsidP="00FF5D73">
            <w:pPr>
              <w:rPr>
                <w:rFonts w:cstheme="minorHAnsi"/>
                <w:sz w:val="16"/>
                <w:szCs w:val="16"/>
                <w:lang w:val="en-US"/>
              </w:rPr>
            </w:pPr>
            <w:r w:rsidRPr="00FF5D73">
              <w:rPr>
                <w:rFonts w:cstheme="minorHAnsi"/>
                <w:sz w:val="16"/>
                <w:szCs w:val="16"/>
              </w:rPr>
              <w:t>3</w:t>
            </w:r>
          </w:p>
        </w:tc>
        <w:tc>
          <w:tcPr>
            <w:tcW w:w="1019" w:type="dxa"/>
          </w:tcPr>
          <w:p w14:paraId="48D96674" w14:textId="7365E079" w:rsidR="00FF5D73" w:rsidRPr="00FF5D73" w:rsidRDefault="00FF5D73" w:rsidP="00FF5D73">
            <w:pPr>
              <w:rPr>
                <w:rFonts w:cstheme="minorHAnsi"/>
                <w:sz w:val="16"/>
                <w:szCs w:val="16"/>
                <w:lang w:val="en-US"/>
              </w:rPr>
            </w:pPr>
            <w:r w:rsidRPr="00FF5D73">
              <w:rPr>
                <w:rFonts w:cstheme="minorHAnsi"/>
                <w:sz w:val="16"/>
                <w:szCs w:val="16"/>
              </w:rPr>
              <w:t>μmol·kg-1</w:t>
            </w:r>
          </w:p>
        </w:tc>
        <w:tc>
          <w:tcPr>
            <w:tcW w:w="786" w:type="dxa"/>
          </w:tcPr>
          <w:p w14:paraId="573C44CF" w14:textId="26616CA8" w:rsidR="00FF5D73" w:rsidRPr="00FF5D73" w:rsidRDefault="00FF5D73" w:rsidP="00FF5D73">
            <w:pPr>
              <w:rPr>
                <w:rFonts w:cstheme="minorHAnsi"/>
                <w:sz w:val="16"/>
                <w:szCs w:val="16"/>
                <w:lang w:val="en-US"/>
              </w:rPr>
            </w:pPr>
            <w:r w:rsidRPr="00FF5D73">
              <w:rPr>
                <w:rFonts w:cstheme="minorHAnsi"/>
                <w:sz w:val="16"/>
                <w:szCs w:val="16"/>
              </w:rPr>
              <w:t>4268034</w:t>
            </w:r>
          </w:p>
        </w:tc>
        <w:tc>
          <w:tcPr>
            <w:tcW w:w="665" w:type="dxa"/>
          </w:tcPr>
          <w:p w14:paraId="3E289CC8" w14:textId="3E6705F4" w:rsidR="00FF5D73" w:rsidRPr="00FF5D73" w:rsidRDefault="00FF5D73" w:rsidP="00FF5D73">
            <w:pPr>
              <w:rPr>
                <w:rFonts w:cstheme="minorHAnsi"/>
                <w:sz w:val="16"/>
                <w:szCs w:val="16"/>
                <w:lang w:val="en-US"/>
              </w:rPr>
            </w:pPr>
            <w:r w:rsidRPr="00FF5D73">
              <w:rPr>
                <w:rFonts w:cstheme="minorHAnsi"/>
                <w:sz w:val="16"/>
                <w:szCs w:val="16"/>
              </w:rPr>
              <w:t>29.5</w:t>
            </w:r>
          </w:p>
        </w:tc>
        <w:tc>
          <w:tcPr>
            <w:tcW w:w="632" w:type="dxa"/>
          </w:tcPr>
          <w:p w14:paraId="3713677E" w14:textId="03934312" w:rsidR="00FF5D73" w:rsidRPr="00FF5D73" w:rsidRDefault="00FF5D73" w:rsidP="00FF5D73">
            <w:pPr>
              <w:rPr>
                <w:rFonts w:cstheme="minorHAnsi"/>
                <w:sz w:val="16"/>
                <w:szCs w:val="16"/>
                <w:lang w:val="en-US"/>
              </w:rPr>
            </w:pPr>
            <w:r w:rsidRPr="00FF5D73">
              <w:rPr>
                <w:rFonts w:cstheme="minorHAnsi"/>
                <w:sz w:val="16"/>
                <w:szCs w:val="16"/>
              </w:rPr>
              <w:t>-2.02</w:t>
            </w:r>
          </w:p>
        </w:tc>
        <w:tc>
          <w:tcPr>
            <w:tcW w:w="665" w:type="dxa"/>
          </w:tcPr>
          <w:p w14:paraId="7E762782" w14:textId="08F6237F" w:rsidR="00FF5D73" w:rsidRPr="00FF5D73" w:rsidRDefault="00FF5D73" w:rsidP="00FF5D73">
            <w:pPr>
              <w:rPr>
                <w:rFonts w:cstheme="minorHAnsi"/>
                <w:sz w:val="16"/>
                <w:szCs w:val="16"/>
                <w:lang w:val="en-US"/>
              </w:rPr>
            </w:pPr>
            <w:r w:rsidRPr="00FF5D73">
              <w:rPr>
                <w:rFonts w:cstheme="minorHAnsi"/>
                <w:sz w:val="16"/>
                <w:szCs w:val="16"/>
              </w:rPr>
              <w:t>336.95</w:t>
            </w:r>
          </w:p>
        </w:tc>
        <w:tc>
          <w:tcPr>
            <w:tcW w:w="786" w:type="dxa"/>
          </w:tcPr>
          <w:p w14:paraId="15D6A528" w14:textId="558E94E7" w:rsidR="00FF5D73" w:rsidRPr="00FF5D73" w:rsidRDefault="00FF5D73" w:rsidP="00FF5D73">
            <w:pPr>
              <w:rPr>
                <w:rFonts w:cstheme="minorHAnsi"/>
                <w:sz w:val="16"/>
                <w:szCs w:val="16"/>
                <w:lang w:val="en-US"/>
              </w:rPr>
            </w:pPr>
            <w:r w:rsidRPr="00FF5D73">
              <w:rPr>
                <w:rFonts w:cstheme="minorHAnsi"/>
                <w:sz w:val="16"/>
                <w:szCs w:val="16"/>
              </w:rPr>
              <w:t>4242073</w:t>
            </w:r>
          </w:p>
        </w:tc>
        <w:tc>
          <w:tcPr>
            <w:tcW w:w="665" w:type="dxa"/>
          </w:tcPr>
          <w:p w14:paraId="668ABDFB" w14:textId="59F349EB" w:rsidR="00FF5D73" w:rsidRPr="00FF5D73" w:rsidRDefault="00FF5D73" w:rsidP="00FF5D73">
            <w:pPr>
              <w:rPr>
                <w:rFonts w:cstheme="minorHAnsi"/>
                <w:sz w:val="16"/>
                <w:szCs w:val="16"/>
                <w:lang w:val="en-US"/>
              </w:rPr>
            </w:pPr>
            <w:r w:rsidRPr="00FF5D73">
              <w:rPr>
                <w:rFonts w:cstheme="minorHAnsi"/>
                <w:sz w:val="16"/>
                <w:szCs w:val="16"/>
              </w:rPr>
              <w:t>29.273</w:t>
            </w:r>
          </w:p>
        </w:tc>
        <w:tc>
          <w:tcPr>
            <w:tcW w:w="551" w:type="dxa"/>
          </w:tcPr>
          <w:p w14:paraId="73A726D7" w14:textId="65679AB4" w:rsidR="00FF5D73" w:rsidRPr="00FF5D73" w:rsidRDefault="00FF5D73" w:rsidP="00FF5D73">
            <w:pPr>
              <w:rPr>
                <w:rFonts w:cstheme="minorHAnsi"/>
                <w:sz w:val="16"/>
                <w:szCs w:val="16"/>
                <w:lang w:val="en-US"/>
              </w:rPr>
            </w:pPr>
            <w:r w:rsidRPr="00FF5D73">
              <w:rPr>
                <w:rFonts w:cstheme="minorHAnsi"/>
                <w:sz w:val="16"/>
                <w:szCs w:val="16"/>
              </w:rPr>
              <w:t>-2.02</w:t>
            </w:r>
          </w:p>
        </w:tc>
        <w:tc>
          <w:tcPr>
            <w:tcW w:w="665" w:type="dxa"/>
          </w:tcPr>
          <w:p w14:paraId="6E89EC15" w14:textId="52A6DF87" w:rsidR="00FF5D73" w:rsidRPr="00FF5D73" w:rsidRDefault="00FF5D73" w:rsidP="00FF5D73">
            <w:pPr>
              <w:rPr>
                <w:rFonts w:cstheme="minorHAnsi"/>
                <w:sz w:val="16"/>
                <w:szCs w:val="16"/>
                <w:lang w:val="en-US"/>
              </w:rPr>
            </w:pPr>
            <w:r w:rsidRPr="00FF5D73">
              <w:rPr>
                <w:rFonts w:cstheme="minorHAnsi"/>
                <w:sz w:val="16"/>
                <w:szCs w:val="16"/>
              </w:rPr>
              <w:t>285.85</w:t>
            </w:r>
          </w:p>
        </w:tc>
        <w:tc>
          <w:tcPr>
            <w:tcW w:w="543" w:type="dxa"/>
          </w:tcPr>
          <w:p w14:paraId="3C32C3B6" w14:textId="401E8DFA" w:rsidR="00FF5D73" w:rsidRPr="00FF5D73" w:rsidRDefault="00FF5D73" w:rsidP="00FF5D73">
            <w:pPr>
              <w:rPr>
                <w:rFonts w:cstheme="minorHAnsi"/>
                <w:sz w:val="16"/>
                <w:szCs w:val="16"/>
                <w:lang w:val="en-US"/>
              </w:rPr>
            </w:pPr>
            <w:r w:rsidRPr="00FF5D73">
              <w:rPr>
                <w:rFonts w:cstheme="minorHAnsi"/>
                <w:sz w:val="16"/>
                <w:szCs w:val="16"/>
              </w:rPr>
              <w:t>25961</w:t>
            </w:r>
          </w:p>
        </w:tc>
        <w:tc>
          <w:tcPr>
            <w:tcW w:w="340" w:type="dxa"/>
          </w:tcPr>
          <w:p w14:paraId="028AEE1E" w14:textId="6F398948" w:rsidR="00FF5D73" w:rsidRPr="00FF5D73" w:rsidRDefault="00FF5D73" w:rsidP="00FF5D73">
            <w:pPr>
              <w:rPr>
                <w:rFonts w:cstheme="minorHAnsi"/>
                <w:sz w:val="16"/>
                <w:szCs w:val="16"/>
                <w:lang w:val="en-US"/>
              </w:rPr>
            </w:pPr>
            <w:r w:rsidRPr="00FF5D73">
              <w:rPr>
                <w:rFonts w:cstheme="minorHAnsi"/>
                <w:sz w:val="16"/>
                <w:szCs w:val="16"/>
              </w:rPr>
              <w:t>0.61</w:t>
            </w:r>
          </w:p>
        </w:tc>
      </w:tr>
      <w:tr w:rsidR="00FF5D73" w:rsidRPr="00FF5D73" w14:paraId="6A54CB61" w14:textId="77777777" w:rsidTr="009D3332">
        <w:tc>
          <w:tcPr>
            <w:tcW w:w="1129" w:type="dxa"/>
          </w:tcPr>
          <w:p w14:paraId="22998525" w14:textId="1C3CB484" w:rsidR="00FF5D73" w:rsidRPr="00FF5D73" w:rsidRDefault="00FF5D73" w:rsidP="00FF5D73">
            <w:pPr>
              <w:rPr>
                <w:rFonts w:cstheme="minorHAnsi"/>
                <w:sz w:val="16"/>
                <w:szCs w:val="16"/>
                <w:lang w:val="en-US"/>
              </w:rPr>
            </w:pPr>
            <w:r w:rsidRPr="00FF5D73">
              <w:rPr>
                <w:rFonts w:cstheme="minorHAnsi"/>
                <w:sz w:val="16"/>
                <w:szCs w:val="16"/>
              </w:rPr>
              <w:t>TCO2</w:t>
            </w:r>
          </w:p>
        </w:tc>
        <w:tc>
          <w:tcPr>
            <w:tcW w:w="290" w:type="dxa"/>
          </w:tcPr>
          <w:p w14:paraId="76959575" w14:textId="3AE3071C" w:rsidR="00FF5D73" w:rsidRPr="00FF5D73" w:rsidRDefault="00FF5D73" w:rsidP="00FF5D73">
            <w:pPr>
              <w:rPr>
                <w:rFonts w:cstheme="minorHAnsi"/>
                <w:sz w:val="16"/>
                <w:szCs w:val="16"/>
                <w:lang w:val="en-US"/>
              </w:rPr>
            </w:pPr>
            <w:r w:rsidRPr="00FF5D73">
              <w:rPr>
                <w:rFonts w:cstheme="minorHAnsi"/>
                <w:sz w:val="16"/>
                <w:szCs w:val="16"/>
              </w:rPr>
              <w:t>1</w:t>
            </w:r>
          </w:p>
        </w:tc>
        <w:tc>
          <w:tcPr>
            <w:tcW w:w="292" w:type="dxa"/>
          </w:tcPr>
          <w:p w14:paraId="6393B279" w14:textId="32949E81" w:rsidR="00FF5D73" w:rsidRPr="00FF5D73" w:rsidRDefault="00FF5D73" w:rsidP="00FF5D73">
            <w:pPr>
              <w:rPr>
                <w:rFonts w:cstheme="minorHAnsi"/>
                <w:sz w:val="16"/>
                <w:szCs w:val="16"/>
                <w:lang w:val="en-US"/>
              </w:rPr>
            </w:pPr>
            <w:r w:rsidRPr="00FF5D73">
              <w:rPr>
                <w:rFonts w:cstheme="minorHAnsi"/>
                <w:sz w:val="16"/>
                <w:szCs w:val="16"/>
              </w:rPr>
              <w:t>3</w:t>
            </w:r>
          </w:p>
        </w:tc>
        <w:tc>
          <w:tcPr>
            <w:tcW w:w="1019" w:type="dxa"/>
          </w:tcPr>
          <w:p w14:paraId="3432A74C" w14:textId="0A9192D5" w:rsidR="00FF5D73" w:rsidRPr="00FF5D73" w:rsidRDefault="00FF5D73" w:rsidP="00FF5D73">
            <w:pPr>
              <w:rPr>
                <w:rFonts w:cstheme="minorHAnsi"/>
                <w:sz w:val="16"/>
                <w:szCs w:val="16"/>
                <w:lang w:val="en-US"/>
              </w:rPr>
            </w:pPr>
            <w:r w:rsidRPr="00FF5D73">
              <w:rPr>
                <w:rFonts w:cstheme="minorHAnsi"/>
                <w:sz w:val="16"/>
                <w:szCs w:val="16"/>
              </w:rPr>
              <w:t>μmol·kg-1</w:t>
            </w:r>
          </w:p>
        </w:tc>
        <w:tc>
          <w:tcPr>
            <w:tcW w:w="786" w:type="dxa"/>
          </w:tcPr>
          <w:p w14:paraId="1648D233" w14:textId="0DBAB24D" w:rsidR="00FF5D73" w:rsidRPr="00FF5D73" w:rsidRDefault="00FF5D73" w:rsidP="00FF5D73">
            <w:pPr>
              <w:rPr>
                <w:rFonts w:cstheme="minorHAnsi"/>
                <w:sz w:val="16"/>
                <w:szCs w:val="16"/>
                <w:lang w:val="en-US"/>
              </w:rPr>
            </w:pPr>
            <w:r w:rsidRPr="00FF5D73">
              <w:rPr>
                <w:rFonts w:cstheme="minorHAnsi"/>
                <w:sz w:val="16"/>
                <w:szCs w:val="16"/>
              </w:rPr>
              <w:t>423059</w:t>
            </w:r>
          </w:p>
        </w:tc>
        <w:tc>
          <w:tcPr>
            <w:tcW w:w="665" w:type="dxa"/>
          </w:tcPr>
          <w:p w14:paraId="02B49BDD" w14:textId="4E56DAEF" w:rsidR="00FF5D73" w:rsidRPr="00FF5D73" w:rsidRDefault="00FF5D73" w:rsidP="00FF5D73">
            <w:pPr>
              <w:rPr>
                <w:rFonts w:cstheme="minorHAnsi"/>
                <w:sz w:val="16"/>
                <w:szCs w:val="16"/>
                <w:lang w:val="en-US"/>
              </w:rPr>
            </w:pPr>
            <w:r w:rsidRPr="00FF5D73">
              <w:rPr>
                <w:rFonts w:cstheme="minorHAnsi"/>
                <w:sz w:val="16"/>
                <w:szCs w:val="16"/>
              </w:rPr>
              <w:t>2185.426</w:t>
            </w:r>
          </w:p>
        </w:tc>
        <w:tc>
          <w:tcPr>
            <w:tcW w:w="632" w:type="dxa"/>
          </w:tcPr>
          <w:p w14:paraId="65CC1CA3" w14:textId="3D4A6F57" w:rsidR="00FF5D73" w:rsidRPr="00FF5D73" w:rsidRDefault="00FF5D73" w:rsidP="00FF5D73">
            <w:pPr>
              <w:rPr>
                <w:rFonts w:cstheme="minorHAnsi"/>
                <w:sz w:val="16"/>
                <w:szCs w:val="16"/>
                <w:lang w:val="en-US"/>
              </w:rPr>
            </w:pPr>
            <w:r w:rsidRPr="00FF5D73">
              <w:rPr>
                <w:rFonts w:cstheme="minorHAnsi"/>
                <w:sz w:val="16"/>
                <w:szCs w:val="16"/>
              </w:rPr>
              <w:t>141.7</w:t>
            </w:r>
          </w:p>
        </w:tc>
        <w:tc>
          <w:tcPr>
            <w:tcW w:w="665" w:type="dxa"/>
          </w:tcPr>
          <w:p w14:paraId="627391A0" w14:textId="0B884B90" w:rsidR="00FF5D73" w:rsidRPr="00FF5D73" w:rsidRDefault="00FF5D73" w:rsidP="00FF5D73">
            <w:pPr>
              <w:rPr>
                <w:rFonts w:cstheme="minorHAnsi"/>
                <w:sz w:val="16"/>
                <w:szCs w:val="16"/>
                <w:lang w:val="en-US"/>
              </w:rPr>
            </w:pPr>
            <w:r w:rsidRPr="00FF5D73">
              <w:rPr>
                <w:rFonts w:cstheme="minorHAnsi"/>
                <w:sz w:val="16"/>
                <w:szCs w:val="16"/>
              </w:rPr>
              <w:t>2651.2</w:t>
            </w:r>
          </w:p>
        </w:tc>
        <w:tc>
          <w:tcPr>
            <w:tcW w:w="786" w:type="dxa"/>
          </w:tcPr>
          <w:p w14:paraId="06A69400" w14:textId="66DA2CB6" w:rsidR="00FF5D73" w:rsidRPr="00FF5D73" w:rsidRDefault="00FF5D73" w:rsidP="00FF5D73">
            <w:pPr>
              <w:rPr>
                <w:rFonts w:cstheme="minorHAnsi"/>
                <w:sz w:val="16"/>
                <w:szCs w:val="16"/>
                <w:lang w:val="en-US"/>
              </w:rPr>
            </w:pPr>
            <w:r w:rsidRPr="00FF5D73">
              <w:rPr>
                <w:rFonts w:cstheme="minorHAnsi"/>
                <w:sz w:val="16"/>
                <w:szCs w:val="16"/>
              </w:rPr>
              <w:t>423059</w:t>
            </w:r>
          </w:p>
        </w:tc>
        <w:tc>
          <w:tcPr>
            <w:tcW w:w="665" w:type="dxa"/>
          </w:tcPr>
          <w:p w14:paraId="3F88748E" w14:textId="5AF226D2" w:rsidR="00FF5D73" w:rsidRPr="00FF5D73" w:rsidRDefault="00FF5D73" w:rsidP="00FF5D73">
            <w:pPr>
              <w:rPr>
                <w:rFonts w:cstheme="minorHAnsi"/>
                <w:sz w:val="16"/>
                <w:szCs w:val="16"/>
                <w:lang w:val="en-US"/>
              </w:rPr>
            </w:pPr>
            <w:r w:rsidRPr="00FF5D73">
              <w:rPr>
                <w:rFonts w:cstheme="minorHAnsi"/>
                <w:sz w:val="16"/>
                <w:szCs w:val="16"/>
              </w:rPr>
              <w:t>2185.426</w:t>
            </w:r>
          </w:p>
        </w:tc>
        <w:tc>
          <w:tcPr>
            <w:tcW w:w="551" w:type="dxa"/>
          </w:tcPr>
          <w:p w14:paraId="70EC3A08" w14:textId="16C824ED" w:rsidR="00FF5D73" w:rsidRPr="00FF5D73" w:rsidRDefault="00FF5D73" w:rsidP="00FF5D73">
            <w:pPr>
              <w:rPr>
                <w:rFonts w:cstheme="minorHAnsi"/>
                <w:sz w:val="16"/>
                <w:szCs w:val="16"/>
                <w:lang w:val="en-US"/>
              </w:rPr>
            </w:pPr>
            <w:r w:rsidRPr="00FF5D73">
              <w:rPr>
                <w:rFonts w:cstheme="minorHAnsi"/>
                <w:sz w:val="16"/>
                <w:szCs w:val="16"/>
              </w:rPr>
              <w:t>141.7</w:t>
            </w:r>
          </w:p>
        </w:tc>
        <w:tc>
          <w:tcPr>
            <w:tcW w:w="665" w:type="dxa"/>
          </w:tcPr>
          <w:p w14:paraId="317B4BEE" w14:textId="173D5B63" w:rsidR="00FF5D73" w:rsidRPr="00FF5D73" w:rsidRDefault="00FF5D73" w:rsidP="00FF5D73">
            <w:pPr>
              <w:rPr>
                <w:rFonts w:cstheme="minorHAnsi"/>
                <w:sz w:val="16"/>
                <w:szCs w:val="16"/>
                <w:lang w:val="en-US"/>
              </w:rPr>
            </w:pPr>
            <w:r w:rsidRPr="00FF5D73">
              <w:rPr>
                <w:rFonts w:cstheme="minorHAnsi"/>
                <w:sz w:val="16"/>
                <w:szCs w:val="16"/>
              </w:rPr>
              <w:t>2651.2</w:t>
            </w:r>
          </w:p>
        </w:tc>
        <w:tc>
          <w:tcPr>
            <w:tcW w:w="543" w:type="dxa"/>
          </w:tcPr>
          <w:p w14:paraId="621CA939" w14:textId="0D548AB7" w:rsidR="00FF5D73" w:rsidRPr="00FF5D73" w:rsidRDefault="00FF5D73" w:rsidP="00FF5D73">
            <w:pPr>
              <w:rPr>
                <w:rFonts w:cstheme="minorHAnsi"/>
                <w:sz w:val="16"/>
                <w:szCs w:val="16"/>
                <w:lang w:val="en-US"/>
              </w:rPr>
            </w:pPr>
            <w:r w:rsidRPr="00FF5D73">
              <w:rPr>
                <w:rFonts w:cstheme="minorHAnsi"/>
                <w:sz w:val="16"/>
                <w:szCs w:val="16"/>
              </w:rPr>
              <w:t>0</w:t>
            </w:r>
          </w:p>
        </w:tc>
        <w:tc>
          <w:tcPr>
            <w:tcW w:w="340" w:type="dxa"/>
          </w:tcPr>
          <w:p w14:paraId="0094DFA7" w14:textId="1922D7E7" w:rsidR="00FF5D73" w:rsidRPr="00FF5D73" w:rsidRDefault="00FF5D73" w:rsidP="00FF5D73">
            <w:pPr>
              <w:rPr>
                <w:rFonts w:cstheme="minorHAnsi"/>
                <w:sz w:val="16"/>
                <w:szCs w:val="16"/>
                <w:lang w:val="en-US"/>
              </w:rPr>
            </w:pPr>
          </w:p>
        </w:tc>
      </w:tr>
      <w:tr w:rsidR="00FF5D73" w:rsidRPr="00FF5D73" w14:paraId="4B47C5CB" w14:textId="77777777" w:rsidTr="009D3332">
        <w:tc>
          <w:tcPr>
            <w:tcW w:w="1129" w:type="dxa"/>
          </w:tcPr>
          <w:p w14:paraId="520B2D8B" w14:textId="10D8EF37" w:rsidR="00FF5D73" w:rsidRPr="00FF5D73" w:rsidRDefault="00FF5D73" w:rsidP="00FF5D73">
            <w:pPr>
              <w:rPr>
                <w:rFonts w:cstheme="minorHAnsi"/>
                <w:sz w:val="16"/>
                <w:szCs w:val="16"/>
                <w:lang w:val="en-US"/>
              </w:rPr>
            </w:pPr>
            <w:r w:rsidRPr="00FF5D73">
              <w:rPr>
                <w:rFonts w:cstheme="minorHAnsi"/>
                <w:sz w:val="16"/>
                <w:szCs w:val="16"/>
              </w:rPr>
              <w:t>TDN</w:t>
            </w:r>
          </w:p>
        </w:tc>
        <w:tc>
          <w:tcPr>
            <w:tcW w:w="290" w:type="dxa"/>
          </w:tcPr>
          <w:p w14:paraId="11DF029E" w14:textId="295FC9C8" w:rsidR="00FF5D73" w:rsidRPr="00FF5D73" w:rsidRDefault="00FF5D73" w:rsidP="00FF5D73">
            <w:pPr>
              <w:rPr>
                <w:rFonts w:cstheme="minorHAnsi"/>
                <w:sz w:val="16"/>
                <w:szCs w:val="16"/>
                <w:lang w:val="en-US"/>
              </w:rPr>
            </w:pPr>
            <w:r w:rsidRPr="00FF5D73">
              <w:rPr>
                <w:rFonts w:cstheme="minorHAnsi"/>
                <w:sz w:val="16"/>
                <w:szCs w:val="16"/>
              </w:rPr>
              <w:t>1</w:t>
            </w:r>
          </w:p>
        </w:tc>
        <w:tc>
          <w:tcPr>
            <w:tcW w:w="292" w:type="dxa"/>
          </w:tcPr>
          <w:p w14:paraId="33742810" w14:textId="5ACCBCBF" w:rsidR="00FF5D73" w:rsidRPr="00FF5D73" w:rsidRDefault="00FF5D73" w:rsidP="00FF5D73">
            <w:pPr>
              <w:rPr>
                <w:rFonts w:cstheme="minorHAnsi"/>
                <w:sz w:val="16"/>
                <w:szCs w:val="16"/>
                <w:lang w:val="en-US"/>
              </w:rPr>
            </w:pPr>
            <w:r w:rsidRPr="00FF5D73">
              <w:rPr>
                <w:rFonts w:cstheme="minorHAnsi"/>
                <w:sz w:val="16"/>
                <w:szCs w:val="16"/>
              </w:rPr>
              <w:t>15</w:t>
            </w:r>
          </w:p>
        </w:tc>
        <w:tc>
          <w:tcPr>
            <w:tcW w:w="1019" w:type="dxa"/>
          </w:tcPr>
          <w:p w14:paraId="0A31BE4A" w14:textId="7B71C2F9" w:rsidR="00FF5D73" w:rsidRPr="00FF5D73" w:rsidRDefault="00FF5D73" w:rsidP="00FF5D73">
            <w:pPr>
              <w:rPr>
                <w:rFonts w:cstheme="minorHAnsi"/>
                <w:sz w:val="16"/>
                <w:szCs w:val="16"/>
                <w:lang w:val="en-US"/>
              </w:rPr>
            </w:pPr>
            <w:r w:rsidRPr="00FF5D73">
              <w:rPr>
                <w:rFonts w:cstheme="minorHAnsi"/>
                <w:sz w:val="16"/>
                <w:szCs w:val="16"/>
              </w:rPr>
              <w:t>μmol·l-1</w:t>
            </w:r>
          </w:p>
        </w:tc>
        <w:tc>
          <w:tcPr>
            <w:tcW w:w="786" w:type="dxa"/>
          </w:tcPr>
          <w:p w14:paraId="315DD382" w14:textId="5651D79F" w:rsidR="00FF5D73" w:rsidRPr="00FF5D73" w:rsidRDefault="00FF5D73" w:rsidP="00FF5D73">
            <w:pPr>
              <w:rPr>
                <w:rFonts w:cstheme="minorHAnsi"/>
                <w:sz w:val="16"/>
                <w:szCs w:val="16"/>
                <w:lang w:val="en-US"/>
              </w:rPr>
            </w:pPr>
            <w:r w:rsidRPr="00FF5D73">
              <w:rPr>
                <w:rFonts w:cstheme="minorHAnsi"/>
                <w:sz w:val="16"/>
                <w:szCs w:val="16"/>
              </w:rPr>
              <w:t>29772</w:t>
            </w:r>
          </w:p>
        </w:tc>
        <w:tc>
          <w:tcPr>
            <w:tcW w:w="665" w:type="dxa"/>
          </w:tcPr>
          <w:p w14:paraId="7787E5A9" w14:textId="1CC9D0B2" w:rsidR="00FF5D73" w:rsidRPr="00FF5D73" w:rsidRDefault="00FF5D73" w:rsidP="00FF5D73">
            <w:pPr>
              <w:rPr>
                <w:rFonts w:cstheme="minorHAnsi"/>
                <w:sz w:val="16"/>
                <w:szCs w:val="16"/>
                <w:lang w:val="en-US"/>
              </w:rPr>
            </w:pPr>
            <w:r w:rsidRPr="00FF5D73">
              <w:rPr>
                <w:rFonts w:cstheme="minorHAnsi"/>
                <w:sz w:val="16"/>
                <w:szCs w:val="16"/>
              </w:rPr>
              <w:t>25.361</w:t>
            </w:r>
          </w:p>
        </w:tc>
        <w:tc>
          <w:tcPr>
            <w:tcW w:w="632" w:type="dxa"/>
          </w:tcPr>
          <w:p w14:paraId="33827084" w14:textId="0557FFA7" w:rsidR="00FF5D73" w:rsidRPr="00FF5D73" w:rsidRDefault="00FF5D73" w:rsidP="00FF5D73">
            <w:pPr>
              <w:rPr>
                <w:rFonts w:cstheme="minorHAnsi"/>
                <w:sz w:val="16"/>
                <w:szCs w:val="16"/>
                <w:lang w:val="en-US"/>
              </w:rPr>
            </w:pPr>
            <w:r w:rsidRPr="00FF5D73">
              <w:rPr>
                <w:rFonts w:cstheme="minorHAnsi"/>
                <w:sz w:val="16"/>
                <w:szCs w:val="16"/>
              </w:rPr>
              <w:t>1.290</w:t>
            </w:r>
          </w:p>
        </w:tc>
        <w:tc>
          <w:tcPr>
            <w:tcW w:w="665" w:type="dxa"/>
          </w:tcPr>
          <w:p w14:paraId="2E2355FD" w14:textId="2E2934F7" w:rsidR="00FF5D73" w:rsidRPr="00FF5D73" w:rsidRDefault="00FF5D73" w:rsidP="00FF5D73">
            <w:pPr>
              <w:rPr>
                <w:rFonts w:cstheme="minorHAnsi"/>
                <w:sz w:val="16"/>
                <w:szCs w:val="16"/>
                <w:lang w:val="en-US"/>
              </w:rPr>
            </w:pPr>
            <w:r w:rsidRPr="00FF5D73">
              <w:rPr>
                <w:rFonts w:cstheme="minorHAnsi"/>
                <w:sz w:val="16"/>
                <w:szCs w:val="16"/>
              </w:rPr>
              <w:t>52.8</w:t>
            </w:r>
          </w:p>
        </w:tc>
        <w:tc>
          <w:tcPr>
            <w:tcW w:w="786" w:type="dxa"/>
          </w:tcPr>
          <w:p w14:paraId="1CA6A32E" w14:textId="27E79CCA" w:rsidR="00FF5D73" w:rsidRPr="00FF5D73" w:rsidRDefault="00FF5D73" w:rsidP="00FF5D73">
            <w:pPr>
              <w:rPr>
                <w:rFonts w:cstheme="minorHAnsi"/>
                <w:sz w:val="16"/>
                <w:szCs w:val="16"/>
                <w:lang w:val="en-US"/>
              </w:rPr>
            </w:pPr>
            <w:r w:rsidRPr="00FF5D73">
              <w:rPr>
                <w:rFonts w:cstheme="minorHAnsi"/>
                <w:sz w:val="16"/>
                <w:szCs w:val="16"/>
              </w:rPr>
              <w:t>29772</w:t>
            </w:r>
          </w:p>
        </w:tc>
        <w:tc>
          <w:tcPr>
            <w:tcW w:w="665" w:type="dxa"/>
          </w:tcPr>
          <w:p w14:paraId="3FCECE23" w14:textId="7B76B138" w:rsidR="00FF5D73" w:rsidRPr="00FF5D73" w:rsidRDefault="00FF5D73" w:rsidP="00FF5D73">
            <w:pPr>
              <w:rPr>
                <w:rFonts w:cstheme="minorHAnsi"/>
                <w:sz w:val="16"/>
                <w:szCs w:val="16"/>
                <w:lang w:val="en-US"/>
              </w:rPr>
            </w:pPr>
            <w:r w:rsidRPr="00FF5D73">
              <w:rPr>
                <w:rFonts w:cstheme="minorHAnsi"/>
                <w:sz w:val="16"/>
                <w:szCs w:val="16"/>
              </w:rPr>
              <w:t>25.361</w:t>
            </w:r>
          </w:p>
        </w:tc>
        <w:tc>
          <w:tcPr>
            <w:tcW w:w="551" w:type="dxa"/>
          </w:tcPr>
          <w:p w14:paraId="7BC6F7EB" w14:textId="1379A842" w:rsidR="00FF5D73" w:rsidRPr="00FF5D73" w:rsidRDefault="00FF5D73" w:rsidP="00FF5D73">
            <w:pPr>
              <w:rPr>
                <w:rFonts w:cstheme="minorHAnsi"/>
                <w:sz w:val="16"/>
                <w:szCs w:val="16"/>
                <w:lang w:val="en-US"/>
              </w:rPr>
            </w:pPr>
            <w:r w:rsidRPr="00FF5D73">
              <w:rPr>
                <w:rFonts w:cstheme="minorHAnsi"/>
                <w:sz w:val="16"/>
                <w:szCs w:val="16"/>
              </w:rPr>
              <w:t>1.29</w:t>
            </w:r>
          </w:p>
        </w:tc>
        <w:tc>
          <w:tcPr>
            <w:tcW w:w="665" w:type="dxa"/>
          </w:tcPr>
          <w:p w14:paraId="1B21DF18" w14:textId="3D38A9A5" w:rsidR="00FF5D73" w:rsidRPr="00FF5D73" w:rsidRDefault="00FF5D73" w:rsidP="00FF5D73">
            <w:pPr>
              <w:rPr>
                <w:rFonts w:cstheme="minorHAnsi"/>
                <w:sz w:val="16"/>
                <w:szCs w:val="16"/>
                <w:lang w:val="en-US"/>
              </w:rPr>
            </w:pPr>
            <w:r w:rsidRPr="00FF5D73">
              <w:rPr>
                <w:rFonts w:cstheme="minorHAnsi"/>
                <w:sz w:val="16"/>
                <w:szCs w:val="16"/>
              </w:rPr>
              <w:t>52.8</w:t>
            </w:r>
          </w:p>
        </w:tc>
        <w:tc>
          <w:tcPr>
            <w:tcW w:w="543" w:type="dxa"/>
          </w:tcPr>
          <w:p w14:paraId="7D7864C5" w14:textId="47A942C2" w:rsidR="00FF5D73" w:rsidRPr="00FF5D73" w:rsidRDefault="00FF5D73" w:rsidP="00FF5D73">
            <w:pPr>
              <w:rPr>
                <w:rFonts w:cstheme="minorHAnsi"/>
                <w:sz w:val="16"/>
                <w:szCs w:val="16"/>
                <w:lang w:val="en-US"/>
              </w:rPr>
            </w:pPr>
            <w:r w:rsidRPr="00FF5D73">
              <w:rPr>
                <w:rFonts w:cstheme="minorHAnsi"/>
                <w:sz w:val="16"/>
                <w:szCs w:val="16"/>
              </w:rPr>
              <w:t>0</w:t>
            </w:r>
          </w:p>
        </w:tc>
        <w:tc>
          <w:tcPr>
            <w:tcW w:w="340" w:type="dxa"/>
          </w:tcPr>
          <w:p w14:paraId="0EBEDD98" w14:textId="68C1869E" w:rsidR="00FF5D73" w:rsidRPr="00FF5D73" w:rsidRDefault="00FF5D73" w:rsidP="00FF5D73">
            <w:pPr>
              <w:rPr>
                <w:rFonts w:cstheme="minorHAnsi"/>
                <w:sz w:val="16"/>
                <w:szCs w:val="16"/>
                <w:lang w:val="en-US"/>
              </w:rPr>
            </w:pPr>
          </w:p>
        </w:tc>
      </w:tr>
      <w:tr w:rsidR="00FF5D73" w:rsidRPr="00FF5D73" w14:paraId="6AEFA8C4" w14:textId="77777777" w:rsidTr="009D3332">
        <w:tc>
          <w:tcPr>
            <w:tcW w:w="1129" w:type="dxa"/>
          </w:tcPr>
          <w:p w14:paraId="1B7BD1B8" w14:textId="4029FAFB" w:rsidR="00FF5D73" w:rsidRPr="00FF5D73" w:rsidRDefault="00FF5D73" w:rsidP="00FF5D73">
            <w:pPr>
              <w:rPr>
                <w:rFonts w:cstheme="minorHAnsi"/>
                <w:sz w:val="16"/>
                <w:szCs w:val="16"/>
                <w:lang w:val="en-US"/>
              </w:rPr>
            </w:pPr>
            <w:r w:rsidRPr="00FF5D73">
              <w:rPr>
                <w:rFonts w:cstheme="minorHAnsi"/>
                <w:sz w:val="16"/>
                <w:szCs w:val="16"/>
              </w:rPr>
              <w:t>TEMPERATURE</w:t>
            </w:r>
          </w:p>
        </w:tc>
        <w:tc>
          <w:tcPr>
            <w:tcW w:w="290" w:type="dxa"/>
          </w:tcPr>
          <w:p w14:paraId="78293291" w14:textId="6CE1E646" w:rsidR="00FF5D73" w:rsidRPr="00FF5D73" w:rsidRDefault="00FF5D73" w:rsidP="00FF5D73">
            <w:pPr>
              <w:rPr>
                <w:rFonts w:cstheme="minorHAnsi"/>
                <w:sz w:val="16"/>
                <w:szCs w:val="16"/>
                <w:lang w:val="en-US"/>
              </w:rPr>
            </w:pPr>
            <w:r w:rsidRPr="00FF5D73">
              <w:rPr>
                <w:rFonts w:cstheme="minorHAnsi"/>
                <w:sz w:val="16"/>
                <w:szCs w:val="16"/>
              </w:rPr>
              <w:t>1</w:t>
            </w:r>
          </w:p>
        </w:tc>
        <w:tc>
          <w:tcPr>
            <w:tcW w:w="292" w:type="dxa"/>
          </w:tcPr>
          <w:p w14:paraId="5F85E3C1" w14:textId="314BFD8C" w:rsidR="00FF5D73" w:rsidRPr="00FF5D73" w:rsidRDefault="00FF5D73" w:rsidP="00FF5D73">
            <w:pPr>
              <w:rPr>
                <w:rFonts w:cstheme="minorHAnsi"/>
                <w:sz w:val="16"/>
                <w:szCs w:val="16"/>
                <w:lang w:val="en-US"/>
              </w:rPr>
            </w:pPr>
            <w:r w:rsidRPr="00FF5D73">
              <w:rPr>
                <w:rFonts w:cstheme="minorHAnsi"/>
                <w:sz w:val="16"/>
                <w:szCs w:val="16"/>
              </w:rPr>
              <w:t>1</w:t>
            </w:r>
          </w:p>
        </w:tc>
        <w:tc>
          <w:tcPr>
            <w:tcW w:w="1019" w:type="dxa"/>
          </w:tcPr>
          <w:p w14:paraId="2E7F3F5A" w14:textId="4B4AAFE9" w:rsidR="00FF5D73" w:rsidRPr="00FF5D73" w:rsidRDefault="00FF5D73" w:rsidP="00FF5D73">
            <w:pPr>
              <w:rPr>
                <w:rFonts w:cstheme="minorHAnsi"/>
                <w:sz w:val="16"/>
                <w:szCs w:val="16"/>
                <w:lang w:val="en-US"/>
              </w:rPr>
            </w:pPr>
            <w:r w:rsidRPr="00FF5D73">
              <w:rPr>
                <w:rFonts w:cstheme="minorHAnsi"/>
                <w:sz w:val="16"/>
                <w:szCs w:val="16"/>
              </w:rPr>
              <w:t>°C</w:t>
            </w:r>
          </w:p>
        </w:tc>
        <w:tc>
          <w:tcPr>
            <w:tcW w:w="786" w:type="dxa"/>
          </w:tcPr>
          <w:p w14:paraId="62AE2A2C" w14:textId="0B4B6580" w:rsidR="00FF5D73" w:rsidRPr="00FF5D73" w:rsidRDefault="00FF5D73" w:rsidP="00FF5D73">
            <w:pPr>
              <w:rPr>
                <w:rFonts w:cstheme="minorHAnsi"/>
                <w:sz w:val="16"/>
                <w:szCs w:val="16"/>
                <w:lang w:val="en-US"/>
              </w:rPr>
            </w:pPr>
            <w:r w:rsidRPr="00FF5D73">
              <w:rPr>
                <w:rFonts w:cstheme="minorHAnsi"/>
                <w:sz w:val="16"/>
                <w:szCs w:val="16"/>
              </w:rPr>
              <w:t>140093976</w:t>
            </w:r>
          </w:p>
        </w:tc>
        <w:tc>
          <w:tcPr>
            <w:tcW w:w="665" w:type="dxa"/>
          </w:tcPr>
          <w:p w14:paraId="4E94C8F4" w14:textId="115C3E68" w:rsidR="00FF5D73" w:rsidRPr="00FF5D73" w:rsidRDefault="00FF5D73" w:rsidP="00FF5D73">
            <w:pPr>
              <w:rPr>
                <w:rFonts w:cstheme="minorHAnsi"/>
                <w:sz w:val="16"/>
                <w:szCs w:val="16"/>
                <w:lang w:val="en-US"/>
              </w:rPr>
            </w:pPr>
            <w:r w:rsidRPr="00FF5D73">
              <w:rPr>
                <w:rFonts w:cstheme="minorHAnsi"/>
                <w:sz w:val="16"/>
                <w:szCs w:val="16"/>
              </w:rPr>
              <w:t>5.55</w:t>
            </w:r>
          </w:p>
        </w:tc>
        <w:tc>
          <w:tcPr>
            <w:tcW w:w="632" w:type="dxa"/>
          </w:tcPr>
          <w:p w14:paraId="3CEE12DB" w14:textId="59DC6D1E" w:rsidR="00FF5D73" w:rsidRPr="00FF5D73" w:rsidRDefault="00FF5D73" w:rsidP="00FF5D73">
            <w:pPr>
              <w:rPr>
                <w:rFonts w:cstheme="minorHAnsi"/>
                <w:sz w:val="16"/>
                <w:szCs w:val="16"/>
                <w:lang w:val="en-US"/>
              </w:rPr>
            </w:pPr>
            <w:r w:rsidRPr="00FF5D73">
              <w:rPr>
                <w:rFonts w:cstheme="minorHAnsi"/>
                <w:sz w:val="16"/>
                <w:szCs w:val="16"/>
              </w:rPr>
              <w:t>-3</w:t>
            </w:r>
          </w:p>
        </w:tc>
        <w:tc>
          <w:tcPr>
            <w:tcW w:w="665" w:type="dxa"/>
          </w:tcPr>
          <w:p w14:paraId="145629B6" w14:textId="5434249B" w:rsidR="00FF5D73" w:rsidRPr="00FF5D73" w:rsidRDefault="00FF5D73" w:rsidP="00FF5D73">
            <w:pPr>
              <w:rPr>
                <w:rFonts w:cstheme="minorHAnsi"/>
                <w:sz w:val="16"/>
                <w:szCs w:val="16"/>
                <w:lang w:val="en-US"/>
              </w:rPr>
            </w:pPr>
            <w:r w:rsidRPr="00FF5D73">
              <w:rPr>
                <w:rFonts w:cstheme="minorHAnsi"/>
                <w:sz w:val="16"/>
                <w:szCs w:val="16"/>
              </w:rPr>
              <w:t>35.4</w:t>
            </w:r>
          </w:p>
        </w:tc>
        <w:tc>
          <w:tcPr>
            <w:tcW w:w="786" w:type="dxa"/>
          </w:tcPr>
          <w:p w14:paraId="488AEFE7" w14:textId="41D0E539" w:rsidR="00FF5D73" w:rsidRPr="00FF5D73" w:rsidRDefault="00FF5D73" w:rsidP="00FF5D73">
            <w:pPr>
              <w:rPr>
                <w:rFonts w:cstheme="minorHAnsi"/>
                <w:sz w:val="16"/>
                <w:szCs w:val="16"/>
                <w:lang w:val="en-US"/>
              </w:rPr>
            </w:pPr>
            <w:r w:rsidRPr="00FF5D73">
              <w:rPr>
                <w:rFonts w:cstheme="minorHAnsi"/>
                <w:sz w:val="16"/>
                <w:szCs w:val="16"/>
              </w:rPr>
              <w:t>139949515</w:t>
            </w:r>
          </w:p>
        </w:tc>
        <w:tc>
          <w:tcPr>
            <w:tcW w:w="665" w:type="dxa"/>
          </w:tcPr>
          <w:p w14:paraId="15224105" w14:textId="05F6A416" w:rsidR="00FF5D73" w:rsidRPr="00FF5D73" w:rsidRDefault="00FF5D73" w:rsidP="00FF5D73">
            <w:pPr>
              <w:rPr>
                <w:rFonts w:cstheme="minorHAnsi"/>
                <w:sz w:val="16"/>
                <w:szCs w:val="16"/>
                <w:lang w:val="en-US"/>
              </w:rPr>
            </w:pPr>
            <w:r w:rsidRPr="00FF5D73">
              <w:rPr>
                <w:rFonts w:cstheme="minorHAnsi"/>
                <w:sz w:val="16"/>
                <w:szCs w:val="16"/>
              </w:rPr>
              <w:t>5.548</w:t>
            </w:r>
          </w:p>
        </w:tc>
        <w:tc>
          <w:tcPr>
            <w:tcW w:w="551" w:type="dxa"/>
          </w:tcPr>
          <w:p w14:paraId="5E2516F6" w14:textId="62019471" w:rsidR="00FF5D73" w:rsidRPr="00FF5D73" w:rsidRDefault="00FF5D73" w:rsidP="00FF5D73">
            <w:pPr>
              <w:rPr>
                <w:rFonts w:cstheme="minorHAnsi"/>
                <w:sz w:val="16"/>
                <w:szCs w:val="16"/>
                <w:lang w:val="en-US"/>
              </w:rPr>
            </w:pPr>
            <w:r w:rsidRPr="00FF5D73">
              <w:rPr>
                <w:rFonts w:cstheme="minorHAnsi"/>
                <w:sz w:val="16"/>
                <w:szCs w:val="16"/>
              </w:rPr>
              <w:t>-3</w:t>
            </w:r>
          </w:p>
        </w:tc>
        <w:tc>
          <w:tcPr>
            <w:tcW w:w="665" w:type="dxa"/>
          </w:tcPr>
          <w:p w14:paraId="4FEEB368" w14:textId="71A89295" w:rsidR="00FF5D73" w:rsidRPr="00FF5D73" w:rsidRDefault="00FF5D73" w:rsidP="00FF5D73">
            <w:pPr>
              <w:rPr>
                <w:rFonts w:cstheme="minorHAnsi"/>
                <w:sz w:val="16"/>
                <w:szCs w:val="16"/>
                <w:lang w:val="en-US"/>
              </w:rPr>
            </w:pPr>
            <w:r w:rsidRPr="00FF5D73">
              <w:rPr>
                <w:rFonts w:cstheme="minorHAnsi"/>
                <w:sz w:val="16"/>
                <w:szCs w:val="16"/>
              </w:rPr>
              <w:t>35.4</w:t>
            </w:r>
          </w:p>
        </w:tc>
        <w:tc>
          <w:tcPr>
            <w:tcW w:w="543" w:type="dxa"/>
          </w:tcPr>
          <w:p w14:paraId="13658708" w14:textId="29E38422" w:rsidR="00FF5D73" w:rsidRPr="00FF5D73" w:rsidRDefault="00FF5D73" w:rsidP="00FF5D73">
            <w:pPr>
              <w:rPr>
                <w:rFonts w:cstheme="minorHAnsi"/>
                <w:sz w:val="16"/>
                <w:szCs w:val="16"/>
                <w:lang w:val="en-US"/>
              </w:rPr>
            </w:pPr>
            <w:r w:rsidRPr="00FF5D73">
              <w:rPr>
                <w:rFonts w:cstheme="minorHAnsi"/>
                <w:sz w:val="16"/>
                <w:szCs w:val="16"/>
              </w:rPr>
              <w:t>144461</w:t>
            </w:r>
          </w:p>
        </w:tc>
        <w:tc>
          <w:tcPr>
            <w:tcW w:w="340" w:type="dxa"/>
          </w:tcPr>
          <w:p w14:paraId="38FA071D" w14:textId="443B670E" w:rsidR="00FF5D73" w:rsidRPr="00FF5D73" w:rsidRDefault="00FF5D73" w:rsidP="00FF5D73">
            <w:pPr>
              <w:rPr>
                <w:rFonts w:cstheme="minorHAnsi"/>
                <w:sz w:val="16"/>
                <w:szCs w:val="16"/>
                <w:lang w:val="en-US"/>
              </w:rPr>
            </w:pPr>
            <w:r w:rsidRPr="00FF5D73">
              <w:rPr>
                <w:rFonts w:cstheme="minorHAnsi"/>
                <w:sz w:val="16"/>
                <w:szCs w:val="16"/>
              </w:rPr>
              <w:t>0.1</w:t>
            </w:r>
          </w:p>
        </w:tc>
      </w:tr>
      <w:tr w:rsidR="00FF5D73" w:rsidRPr="00FF5D73" w14:paraId="05A36FE9" w14:textId="77777777" w:rsidTr="009D3332">
        <w:tc>
          <w:tcPr>
            <w:tcW w:w="1129" w:type="dxa"/>
          </w:tcPr>
          <w:p w14:paraId="072A611E" w14:textId="5C6C55AE" w:rsidR="00FF5D73" w:rsidRPr="00FF5D73" w:rsidRDefault="00FF5D73" w:rsidP="00FF5D73">
            <w:pPr>
              <w:rPr>
                <w:rFonts w:cstheme="minorHAnsi"/>
                <w:sz w:val="16"/>
                <w:szCs w:val="16"/>
                <w:lang w:val="en-US"/>
              </w:rPr>
            </w:pPr>
            <w:r w:rsidRPr="00FF5D73">
              <w:rPr>
                <w:rFonts w:cstheme="minorHAnsi"/>
                <w:sz w:val="16"/>
                <w:szCs w:val="16"/>
              </w:rPr>
              <w:t>TOC</w:t>
            </w:r>
          </w:p>
        </w:tc>
        <w:tc>
          <w:tcPr>
            <w:tcW w:w="290" w:type="dxa"/>
          </w:tcPr>
          <w:p w14:paraId="7FDC5D63" w14:textId="7B55E24D" w:rsidR="00FF5D73" w:rsidRPr="00FF5D73" w:rsidRDefault="00FF5D73" w:rsidP="00FF5D73">
            <w:pPr>
              <w:rPr>
                <w:rFonts w:cstheme="minorHAnsi"/>
                <w:sz w:val="16"/>
                <w:szCs w:val="16"/>
                <w:lang w:val="en-US"/>
              </w:rPr>
            </w:pPr>
            <w:r w:rsidRPr="00FF5D73">
              <w:rPr>
                <w:rFonts w:cstheme="minorHAnsi"/>
                <w:sz w:val="16"/>
                <w:szCs w:val="16"/>
              </w:rPr>
              <w:t>1</w:t>
            </w:r>
          </w:p>
        </w:tc>
        <w:tc>
          <w:tcPr>
            <w:tcW w:w="292" w:type="dxa"/>
          </w:tcPr>
          <w:p w14:paraId="43F7A696" w14:textId="28D7B03D" w:rsidR="00FF5D73" w:rsidRPr="00FF5D73" w:rsidRDefault="00FF5D73" w:rsidP="00FF5D73">
            <w:pPr>
              <w:rPr>
                <w:rFonts w:cstheme="minorHAnsi"/>
                <w:sz w:val="16"/>
                <w:szCs w:val="16"/>
                <w:lang w:val="en-US"/>
              </w:rPr>
            </w:pPr>
            <w:r w:rsidRPr="00FF5D73">
              <w:rPr>
                <w:rFonts w:cstheme="minorHAnsi"/>
                <w:sz w:val="16"/>
                <w:szCs w:val="16"/>
              </w:rPr>
              <w:t>15</w:t>
            </w:r>
          </w:p>
        </w:tc>
        <w:tc>
          <w:tcPr>
            <w:tcW w:w="1019" w:type="dxa"/>
          </w:tcPr>
          <w:p w14:paraId="0EBE99A5" w14:textId="7590EF32" w:rsidR="00FF5D73" w:rsidRPr="00FF5D73" w:rsidRDefault="00FF5D73" w:rsidP="00FF5D73">
            <w:pPr>
              <w:rPr>
                <w:rFonts w:cstheme="minorHAnsi"/>
                <w:sz w:val="16"/>
                <w:szCs w:val="16"/>
                <w:lang w:val="en-US"/>
              </w:rPr>
            </w:pPr>
            <w:r w:rsidRPr="00FF5D73">
              <w:rPr>
                <w:rFonts w:cstheme="minorHAnsi"/>
                <w:sz w:val="16"/>
                <w:szCs w:val="16"/>
              </w:rPr>
              <w:t>μmol·l-1</w:t>
            </w:r>
          </w:p>
        </w:tc>
        <w:tc>
          <w:tcPr>
            <w:tcW w:w="786" w:type="dxa"/>
          </w:tcPr>
          <w:p w14:paraId="4118F78E" w14:textId="5435459A" w:rsidR="00FF5D73" w:rsidRPr="00FF5D73" w:rsidRDefault="00FF5D73" w:rsidP="00FF5D73">
            <w:pPr>
              <w:rPr>
                <w:rFonts w:cstheme="minorHAnsi"/>
                <w:sz w:val="16"/>
                <w:szCs w:val="16"/>
                <w:lang w:val="en-US"/>
              </w:rPr>
            </w:pPr>
            <w:r w:rsidRPr="00FF5D73">
              <w:rPr>
                <w:rFonts w:cstheme="minorHAnsi"/>
                <w:sz w:val="16"/>
                <w:szCs w:val="16"/>
              </w:rPr>
              <w:t>3084</w:t>
            </w:r>
          </w:p>
        </w:tc>
        <w:tc>
          <w:tcPr>
            <w:tcW w:w="665" w:type="dxa"/>
          </w:tcPr>
          <w:p w14:paraId="75DDC74B" w14:textId="1ABC0947" w:rsidR="00FF5D73" w:rsidRPr="00FF5D73" w:rsidRDefault="00FF5D73" w:rsidP="00FF5D73">
            <w:pPr>
              <w:rPr>
                <w:rFonts w:cstheme="minorHAnsi"/>
                <w:sz w:val="16"/>
                <w:szCs w:val="16"/>
                <w:lang w:val="en-US"/>
              </w:rPr>
            </w:pPr>
            <w:r w:rsidRPr="00FF5D73">
              <w:rPr>
                <w:rFonts w:cstheme="minorHAnsi"/>
                <w:sz w:val="16"/>
                <w:szCs w:val="16"/>
              </w:rPr>
              <w:t>61.706</w:t>
            </w:r>
          </w:p>
        </w:tc>
        <w:tc>
          <w:tcPr>
            <w:tcW w:w="632" w:type="dxa"/>
          </w:tcPr>
          <w:p w14:paraId="583377BD" w14:textId="0660FAE1" w:rsidR="00FF5D73" w:rsidRPr="00FF5D73" w:rsidRDefault="00FF5D73" w:rsidP="00FF5D73">
            <w:pPr>
              <w:rPr>
                <w:rFonts w:cstheme="minorHAnsi"/>
                <w:sz w:val="16"/>
                <w:szCs w:val="16"/>
                <w:lang w:val="en-US"/>
              </w:rPr>
            </w:pPr>
            <w:r w:rsidRPr="00FF5D73">
              <w:rPr>
                <w:rFonts w:cstheme="minorHAnsi"/>
                <w:sz w:val="16"/>
                <w:szCs w:val="16"/>
              </w:rPr>
              <w:t>28</w:t>
            </w:r>
          </w:p>
        </w:tc>
        <w:tc>
          <w:tcPr>
            <w:tcW w:w="665" w:type="dxa"/>
          </w:tcPr>
          <w:p w14:paraId="4985724A" w14:textId="6F6D254C" w:rsidR="00FF5D73" w:rsidRPr="00FF5D73" w:rsidRDefault="00FF5D73" w:rsidP="00FF5D73">
            <w:pPr>
              <w:rPr>
                <w:rFonts w:cstheme="minorHAnsi"/>
                <w:sz w:val="16"/>
                <w:szCs w:val="16"/>
                <w:lang w:val="en-US"/>
              </w:rPr>
            </w:pPr>
            <w:r w:rsidRPr="00FF5D73">
              <w:rPr>
                <w:rFonts w:cstheme="minorHAnsi"/>
                <w:sz w:val="16"/>
                <w:szCs w:val="16"/>
              </w:rPr>
              <w:t>505.95</w:t>
            </w:r>
          </w:p>
        </w:tc>
        <w:tc>
          <w:tcPr>
            <w:tcW w:w="786" w:type="dxa"/>
          </w:tcPr>
          <w:p w14:paraId="1F7E588D" w14:textId="6B0C4EAB" w:rsidR="00FF5D73" w:rsidRPr="00FF5D73" w:rsidRDefault="00FF5D73" w:rsidP="00FF5D73">
            <w:pPr>
              <w:rPr>
                <w:rFonts w:cstheme="minorHAnsi"/>
                <w:sz w:val="16"/>
                <w:szCs w:val="16"/>
                <w:lang w:val="en-US"/>
              </w:rPr>
            </w:pPr>
            <w:r w:rsidRPr="00FF5D73">
              <w:rPr>
                <w:rFonts w:cstheme="minorHAnsi"/>
                <w:sz w:val="16"/>
                <w:szCs w:val="16"/>
              </w:rPr>
              <w:t>3084</w:t>
            </w:r>
          </w:p>
        </w:tc>
        <w:tc>
          <w:tcPr>
            <w:tcW w:w="665" w:type="dxa"/>
          </w:tcPr>
          <w:p w14:paraId="4D17E0A1" w14:textId="5232EFBB" w:rsidR="00FF5D73" w:rsidRPr="00FF5D73" w:rsidRDefault="00FF5D73" w:rsidP="00FF5D73">
            <w:pPr>
              <w:rPr>
                <w:rFonts w:cstheme="minorHAnsi"/>
                <w:sz w:val="16"/>
                <w:szCs w:val="16"/>
                <w:lang w:val="en-US"/>
              </w:rPr>
            </w:pPr>
            <w:r w:rsidRPr="00FF5D73">
              <w:rPr>
                <w:rFonts w:cstheme="minorHAnsi"/>
                <w:sz w:val="16"/>
                <w:szCs w:val="16"/>
              </w:rPr>
              <w:t>61.706</w:t>
            </w:r>
          </w:p>
        </w:tc>
        <w:tc>
          <w:tcPr>
            <w:tcW w:w="551" w:type="dxa"/>
          </w:tcPr>
          <w:p w14:paraId="28115E4D" w14:textId="0723AB49" w:rsidR="00FF5D73" w:rsidRPr="00FF5D73" w:rsidRDefault="00FF5D73" w:rsidP="00FF5D73">
            <w:pPr>
              <w:rPr>
                <w:rFonts w:cstheme="minorHAnsi"/>
                <w:sz w:val="16"/>
                <w:szCs w:val="16"/>
                <w:lang w:val="en-US"/>
              </w:rPr>
            </w:pPr>
            <w:r w:rsidRPr="00FF5D73">
              <w:rPr>
                <w:rFonts w:cstheme="minorHAnsi"/>
                <w:sz w:val="16"/>
                <w:szCs w:val="16"/>
              </w:rPr>
              <w:t>28</w:t>
            </w:r>
          </w:p>
        </w:tc>
        <w:tc>
          <w:tcPr>
            <w:tcW w:w="665" w:type="dxa"/>
          </w:tcPr>
          <w:p w14:paraId="3D5B7355" w14:textId="7E6EB488" w:rsidR="00FF5D73" w:rsidRPr="00FF5D73" w:rsidRDefault="00FF5D73" w:rsidP="00FF5D73">
            <w:pPr>
              <w:rPr>
                <w:rFonts w:cstheme="minorHAnsi"/>
                <w:sz w:val="16"/>
                <w:szCs w:val="16"/>
                <w:lang w:val="en-US"/>
              </w:rPr>
            </w:pPr>
            <w:r w:rsidRPr="00FF5D73">
              <w:rPr>
                <w:rFonts w:cstheme="minorHAnsi"/>
                <w:sz w:val="16"/>
                <w:szCs w:val="16"/>
              </w:rPr>
              <w:t>505.95</w:t>
            </w:r>
          </w:p>
        </w:tc>
        <w:tc>
          <w:tcPr>
            <w:tcW w:w="543" w:type="dxa"/>
          </w:tcPr>
          <w:p w14:paraId="78646907" w14:textId="71BB818F" w:rsidR="00FF5D73" w:rsidRPr="00FF5D73" w:rsidRDefault="00FF5D73" w:rsidP="00FF5D73">
            <w:pPr>
              <w:rPr>
                <w:rFonts w:cstheme="minorHAnsi"/>
                <w:sz w:val="16"/>
                <w:szCs w:val="16"/>
                <w:lang w:val="en-US"/>
              </w:rPr>
            </w:pPr>
            <w:r w:rsidRPr="00FF5D73">
              <w:rPr>
                <w:rFonts w:cstheme="minorHAnsi"/>
                <w:sz w:val="16"/>
                <w:szCs w:val="16"/>
              </w:rPr>
              <w:t>0</w:t>
            </w:r>
          </w:p>
        </w:tc>
        <w:tc>
          <w:tcPr>
            <w:tcW w:w="340" w:type="dxa"/>
          </w:tcPr>
          <w:p w14:paraId="3F1E39FD" w14:textId="63564319" w:rsidR="00FF5D73" w:rsidRPr="00FF5D73" w:rsidRDefault="00FF5D73" w:rsidP="00FF5D73">
            <w:pPr>
              <w:rPr>
                <w:rFonts w:cstheme="minorHAnsi"/>
                <w:sz w:val="16"/>
                <w:szCs w:val="16"/>
                <w:lang w:val="en-US"/>
              </w:rPr>
            </w:pPr>
          </w:p>
        </w:tc>
      </w:tr>
      <w:tr w:rsidR="00FF5D73" w:rsidRPr="00FF5D73" w14:paraId="1384B6F3" w14:textId="77777777" w:rsidTr="009D3332">
        <w:tc>
          <w:tcPr>
            <w:tcW w:w="1129" w:type="dxa"/>
          </w:tcPr>
          <w:p w14:paraId="6A08FEAE" w14:textId="7B17C985" w:rsidR="00FF5D73" w:rsidRPr="00FF5D73" w:rsidRDefault="00FF5D73" w:rsidP="00FF5D73">
            <w:pPr>
              <w:rPr>
                <w:rFonts w:cstheme="minorHAnsi"/>
                <w:sz w:val="16"/>
                <w:szCs w:val="16"/>
                <w:lang w:val="en-US"/>
              </w:rPr>
            </w:pPr>
            <w:r w:rsidRPr="00FF5D73">
              <w:rPr>
                <w:rFonts w:cstheme="minorHAnsi"/>
                <w:sz w:val="16"/>
                <w:szCs w:val="16"/>
              </w:rPr>
              <w:t>TRANSMISSION</w:t>
            </w:r>
          </w:p>
        </w:tc>
        <w:tc>
          <w:tcPr>
            <w:tcW w:w="290" w:type="dxa"/>
          </w:tcPr>
          <w:p w14:paraId="761F4C86" w14:textId="4CE7F774" w:rsidR="00FF5D73" w:rsidRPr="00FF5D73" w:rsidRDefault="00FF5D73" w:rsidP="00FF5D73">
            <w:pPr>
              <w:rPr>
                <w:rFonts w:cstheme="minorHAnsi"/>
                <w:sz w:val="16"/>
                <w:szCs w:val="16"/>
                <w:lang w:val="en-US"/>
              </w:rPr>
            </w:pPr>
            <w:r w:rsidRPr="00FF5D73">
              <w:rPr>
                <w:rFonts w:cstheme="minorHAnsi"/>
                <w:sz w:val="16"/>
                <w:szCs w:val="16"/>
              </w:rPr>
              <w:t>1</w:t>
            </w:r>
          </w:p>
        </w:tc>
        <w:tc>
          <w:tcPr>
            <w:tcW w:w="292" w:type="dxa"/>
          </w:tcPr>
          <w:p w14:paraId="29C79F6D" w14:textId="7A0D080F" w:rsidR="00FF5D73" w:rsidRPr="00FF5D73" w:rsidRDefault="00FF5D73" w:rsidP="00FF5D73">
            <w:pPr>
              <w:rPr>
                <w:rFonts w:cstheme="minorHAnsi"/>
                <w:sz w:val="16"/>
                <w:szCs w:val="16"/>
                <w:lang w:val="en-US"/>
              </w:rPr>
            </w:pPr>
            <w:r w:rsidRPr="00FF5D73">
              <w:rPr>
                <w:rFonts w:cstheme="minorHAnsi"/>
                <w:sz w:val="16"/>
                <w:szCs w:val="16"/>
              </w:rPr>
              <w:t>10</w:t>
            </w:r>
          </w:p>
        </w:tc>
        <w:tc>
          <w:tcPr>
            <w:tcW w:w="1019" w:type="dxa"/>
          </w:tcPr>
          <w:p w14:paraId="6A3BDE0E" w14:textId="60FB2F5E" w:rsidR="00FF5D73" w:rsidRPr="00FF5D73" w:rsidRDefault="00FF5D73" w:rsidP="00FF5D73">
            <w:pPr>
              <w:rPr>
                <w:rFonts w:cstheme="minorHAnsi"/>
                <w:sz w:val="16"/>
                <w:szCs w:val="16"/>
                <w:lang w:val="en-US"/>
              </w:rPr>
            </w:pPr>
            <w:r w:rsidRPr="00FF5D73">
              <w:rPr>
                <w:rFonts w:cstheme="minorHAnsi"/>
                <w:sz w:val="16"/>
                <w:szCs w:val="16"/>
              </w:rPr>
              <w:t>%</w:t>
            </w:r>
          </w:p>
        </w:tc>
        <w:tc>
          <w:tcPr>
            <w:tcW w:w="786" w:type="dxa"/>
          </w:tcPr>
          <w:p w14:paraId="15C2A78A" w14:textId="1F55162C" w:rsidR="00FF5D73" w:rsidRPr="00FF5D73" w:rsidRDefault="00FF5D73" w:rsidP="00FF5D73">
            <w:pPr>
              <w:rPr>
                <w:rFonts w:cstheme="minorHAnsi"/>
                <w:sz w:val="16"/>
                <w:szCs w:val="16"/>
                <w:lang w:val="en-US"/>
              </w:rPr>
            </w:pPr>
            <w:r w:rsidRPr="00FF5D73">
              <w:rPr>
                <w:rFonts w:cstheme="minorHAnsi"/>
                <w:sz w:val="16"/>
                <w:szCs w:val="16"/>
              </w:rPr>
              <w:t>464551</w:t>
            </w:r>
          </w:p>
        </w:tc>
        <w:tc>
          <w:tcPr>
            <w:tcW w:w="665" w:type="dxa"/>
          </w:tcPr>
          <w:p w14:paraId="67A2148D" w14:textId="1E40547A" w:rsidR="00FF5D73" w:rsidRPr="00FF5D73" w:rsidRDefault="00FF5D73" w:rsidP="00FF5D73">
            <w:pPr>
              <w:rPr>
                <w:rFonts w:cstheme="minorHAnsi"/>
                <w:sz w:val="16"/>
                <w:szCs w:val="16"/>
                <w:lang w:val="en-US"/>
              </w:rPr>
            </w:pPr>
            <w:r w:rsidRPr="00FF5D73">
              <w:rPr>
                <w:rFonts w:cstheme="minorHAnsi"/>
                <w:sz w:val="16"/>
                <w:szCs w:val="16"/>
              </w:rPr>
              <w:t>95.404</w:t>
            </w:r>
          </w:p>
        </w:tc>
        <w:tc>
          <w:tcPr>
            <w:tcW w:w="632" w:type="dxa"/>
          </w:tcPr>
          <w:p w14:paraId="4FFB40A2" w14:textId="51853592" w:rsidR="00FF5D73" w:rsidRPr="00FF5D73" w:rsidRDefault="00FF5D73" w:rsidP="00FF5D73">
            <w:pPr>
              <w:rPr>
                <w:rFonts w:cstheme="minorHAnsi"/>
                <w:sz w:val="16"/>
                <w:szCs w:val="16"/>
                <w:lang w:val="en-US"/>
              </w:rPr>
            </w:pPr>
            <w:r w:rsidRPr="00FF5D73">
              <w:rPr>
                <w:rFonts w:cstheme="minorHAnsi"/>
                <w:sz w:val="16"/>
                <w:szCs w:val="16"/>
              </w:rPr>
              <w:t>40.85</w:t>
            </w:r>
          </w:p>
        </w:tc>
        <w:tc>
          <w:tcPr>
            <w:tcW w:w="665" w:type="dxa"/>
          </w:tcPr>
          <w:p w14:paraId="74EB77C4" w14:textId="7C032672" w:rsidR="00FF5D73" w:rsidRPr="00FF5D73" w:rsidRDefault="00FF5D73" w:rsidP="00FF5D73">
            <w:pPr>
              <w:rPr>
                <w:rFonts w:cstheme="minorHAnsi"/>
                <w:sz w:val="16"/>
                <w:szCs w:val="16"/>
                <w:lang w:val="en-US"/>
              </w:rPr>
            </w:pPr>
            <w:r w:rsidRPr="00FF5D73">
              <w:rPr>
                <w:rFonts w:cstheme="minorHAnsi"/>
                <w:sz w:val="16"/>
                <w:szCs w:val="16"/>
              </w:rPr>
              <w:t>100.325</w:t>
            </w:r>
          </w:p>
        </w:tc>
        <w:tc>
          <w:tcPr>
            <w:tcW w:w="786" w:type="dxa"/>
          </w:tcPr>
          <w:p w14:paraId="085E9025" w14:textId="7810BB44" w:rsidR="00FF5D73" w:rsidRPr="00FF5D73" w:rsidRDefault="00FF5D73" w:rsidP="00FF5D73">
            <w:pPr>
              <w:rPr>
                <w:rFonts w:cstheme="minorHAnsi"/>
                <w:sz w:val="16"/>
                <w:szCs w:val="16"/>
                <w:lang w:val="en-US"/>
              </w:rPr>
            </w:pPr>
            <w:r w:rsidRPr="00FF5D73">
              <w:rPr>
                <w:rFonts w:cstheme="minorHAnsi"/>
                <w:sz w:val="16"/>
                <w:szCs w:val="16"/>
              </w:rPr>
              <w:t>464551</w:t>
            </w:r>
          </w:p>
        </w:tc>
        <w:tc>
          <w:tcPr>
            <w:tcW w:w="665" w:type="dxa"/>
          </w:tcPr>
          <w:p w14:paraId="2ECC8B52" w14:textId="34ED1544" w:rsidR="00FF5D73" w:rsidRPr="00FF5D73" w:rsidRDefault="00FF5D73" w:rsidP="00FF5D73">
            <w:pPr>
              <w:rPr>
                <w:rFonts w:cstheme="minorHAnsi"/>
                <w:sz w:val="16"/>
                <w:szCs w:val="16"/>
                <w:lang w:val="en-US"/>
              </w:rPr>
            </w:pPr>
            <w:r w:rsidRPr="00FF5D73">
              <w:rPr>
                <w:rFonts w:cstheme="minorHAnsi"/>
                <w:sz w:val="16"/>
                <w:szCs w:val="16"/>
              </w:rPr>
              <w:t>95.404</w:t>
            </w:r>
          </w:p>
        </w:tc>
        <w:tc>
          <w:tcPr>
            <w:tcW w:w="551" w:type="dxa"/>
          </w:tcPr>
          <w:p w14:paraId="7809A53F" w14:textId="0655AB65" w:rsidR="00FF5D73" w:rsidRPr="00FF5D73" w:rsidRDefault="00FF5D73" w:rsidP="00FF5D73">
            <w:pPr>
              <w:rPr>
                <w:rFonts w:cstheme="minorHAnsi"/>
                <w:sz w:val="16"/>
                <w:szCs w:val="16"/>
                <w:lang w:val="en-US"/>
              </w:rPr>
            </w:pPr>
            <w:r w:rsidRPr="00FF5D73">
              <w:rPr>
                <w:rFonts w:cstheme="minorHAnsi"/>
                <w:sz w:val="16"/>
                <w:szCs w:val="16"/>
              </w:rPr>
              <w:t>40.85</w:t>
            </w:r>
          </w:p>
        </w:tc>
        <w:tc>
          <w:tcPr>
            <w:tcW w:w="665" w:type="dxa"/>
          </w:tcPr>
          <w:p w14:paraId="251567A3" w14:textId="1F9D056E" w:rsidR="00FF5D73" w:rsidRPr="00FF5D73" w:rsidRDefault="00FF5D73" w:rsidP="00FF5D73">
            <w:pPr>
              <w:rPr>
                <w:rFonts w:cstheme="minorHAnsi"/>
                <w:sz w:val="16"/>
                <w:szCs w:val="16"/>
                <w:lang w:val="en-US"/>
              </w:rPr>
            </w:pPr>
            <w:r w:rsidRPr="00FF5D73">
              <w:rPr>
                <w:rFonts w:cstheme="minorHAnsi"/>
                <w:sz w:val="16"/>
                <w:szCs w:val="16"/>
              </w:rPr>
              <w:t>100.325</w:t>
            </w:r>
          </w:p>
        </w:tc>
        <w:tc>
          <w:tcPr>
            <w:tcW w:w="543" w:type="dxa"/>
          </w:tcPr>
          <w:p w14:paraId="41359488" w14:textId="08BA92D2" w:rsidR="00FF5D73" w:rsidRPr="00FF5D73" w:rsidRDefault="00FF5D73" w:rsidP="00FF5D73">
            <w:pPr>
              <w:rPr>
                <w:rFonts w:cstheme="minorHAnsi"/>
                <w:sz w:val="16"/>
                <w:szCs w:val="16"/>
                <w:lang w:val="en-US"/>
              </w:rPr>
            </w:pPr>
            <w:r w:rsidRPr="00FF5D73">
              <w:rPr>
                <w:rFonts w:cstheme="minorHAnsi"/>
                <w:sz w:val="16"/>
                <w:szCs w:val="16"/>
              </w:rPr>
              <w:t>0</w:t>
            </w:r>
          </w:p>
        </w:tc>
        <w:tc>
          <w:tcPr>
            <w:tcW w:w="340" w:type="dxa"/>
          </w:tcPr>
          <w:p w14:paraId="3F9007B6" w14:textId="7F58FEE7" w:rsidR="00FF5D73" w:rsidRPr="00FF5D73" w:rsidRDefault="00FF5D73" w:rsidP="00FF5D73">
            <w:pPr>
              <w:rPr>
                <w:rFonts w:cstheme="minorHAnsi"/>
                <w:sz w:val="16"/>
                <w:szCs w:val="16"/>
                <w:lang w:val="en-US"/>
              </w:rPr>
            </w:pPr>
          </w:p>
        </w:tc>
      </w:tr>
      <w:tr w:rsidR="00FF5D73" w:rsidRPr="00FF5D73" w14:paraId="5415F362" w14:textId="77777777" w:rsidTr="009D3332">
        <w:tc>
          <w:tcPr>
            <w:tcW w:w="1129" w:type="dxa"/>
          </w:tcPr>
          <w:p w14:paraId="656B35FB" w14:textId="046353BE" w:rsidR="00FF5D73" w:rsidRPr="00FF5D73" w:rsidRDefault="00FF5D73" w:rsidP="00FF5D73">
            <w:pPr>
              <w:rPr>
                <w:rFonts w:cstheme="minorHAnsi"/>
                <w:sz w:val="16"/>
                <w:szCs w:val="16"/>
                <w:lang w:val="en-US"/>
              </w:rPr>
            </w:pPr>
            <w:r w:rsidRPr="00FF5D73">
              <w:rPr>
                <w:rFonts w:cstheme="minorHAnsi"/>
                <w:sz w:val="16"/>
                <w:szCs w:val="16"/>
              </w:rPr>
              <w:t>TURBIDITY</w:t>
            </w:r>
          </w:p>
        </w:tc>
        <w:tc>
          <w:tcPr>
            <w:tcW w:w="290" w:type="dxa"/>
          </w:tcPr>
          <w:p w14:paraId="5D02D6BE" w14:textId="787A6D59" w:rsidR="00FF5D73" w:rsidRPr="00FF5D73" w:rsidRDefault="00FF5D73" w:rsidP="00FF5D73">
            <w:pPr>
              <w:rPr>
                <w:rFonts w:cstheme="minorHAnsi"/>
                <w:sz w:val="16"/>
                <w:szCs w:val="16"/>
                <w:lang w:val="en-US"/>
              </w:rPr>
            </w:pPr>
            <w:r w:rsidRPr="00FF5D73">
              <w:rPr>
                <w:rFonts w:cstheme="minorHAnsi"/>
                <w:sz w:val="16"/>
                <w:szCs w:val="16"/>
              </w:rPr>
              <w:t>2</w:t>
            </w:r>
          </w:p>
        </w:tc>
        <w:tc>
          <w:tcPr>
            <w:tcW w:w="292" w:type="dxa"/>
          </w:tcPr>
          <w:p w14:paraId="50F51AD4" w14:textId="0BC1EA5E" w:rsidR="00FF5D73" w:rsidRPr="00FF5D73" w:rsidRDefault="00FF5D73" w:rsidP="00FF5D73">
            <w:pPr>
              <w:rPr>
                <w:rFonts w:cstheme="minorHAnsi"/>
                <w:sz w:val="16"/>
                <w:szCs w:val="16"/>
                <w:lang w:val="en-US"/>
              </w:rPr>
            </w:pPr>
            <w:r w:rsidRPr="00FF5D73">
              <w:rPr>
                <w:rFonts w:cstheme="minorHAnsi"/>
                <w:sz w:val="16"/>
                <w:szCs w:val="16"/>
              </w:rPr>
              <w:t>22</w:t>
            </w:r>
          </w:p>
        </w:tc>
        <w:tc>
          <w:tcPr>
            <w:tcW w:w="1019" w:type="dxa"/>
          </w:tcPr>
          <w:p w14:paraId="66130EC1" w14:textId="2948D584" w:rsidR="00FF5D73" w:rsidRPr="00FF5D73" w:rsidRDefault="00FF5D73" w:rsidP="00FF5D73">
            <w:pPr>
              <w:rPr>
                <w:rFonts w:cstheme="minorHAnsi"/>
                <w:sz w:val="16"/>
                <w:szCs w:val="16"/>
                <w:lang w:val="en-US"/>
              </w:rPr>
            </w:pPr>
            <w:r w:rsidRPr="00FF5D73">
              <w:rPr>
                <w:rFonts w:cstheme="minorHAnsi"/>
                <w:sz w:val="16"/>
                <w:szCs w:val="16"/>
              </w:rPr>
              <w:t>(m-1 sr-1)10^4</w:t>
            </w:r>
          </w:p>
        </w:tc>
        <w:tc>
          <w:tcPr>
            <w:tcW w:w="786" w:type="dxa"/>
          </w:tcPr>
          <w:p w14:paraId="0429F6DB" w14:textId="6A33F9B9" w:rsidR="00FF5D73" w:rsidRPr="00FF5D73" w:rsidRDefault="00FF5D73" w:rsidP="00FF5D73">
            <w:pPr>
              <w:rPr>
                <w:rFonts w:cstheme="minorHAnsi"/>
                <w:sz w:val="16"/>
                <w:szCs w:val="16"/>
                <w:lang w:val="en-US"/>
              </w:rPr>
            </w:pPr>
            <w:r w:rsidRPr="00FF5D73">
              <w:rPr>
                <w:rFonts w:cstheme="minorHAnsi"/>
                <w:sz w:val="16"/>
                <w:szCs w:val="16"/>
              </w:rPr>
              <w:t>23459</w:t>
            </w:r>
          </w:p>
        </w:tc>
        <w:tc>
          <w:tcPr>
            <w:tcW w:w="665" w:type="dxa"/>
          </w:tcPr>
          <w:p w14:paraId="58EFE2E2" w14:textId="1AD2CA50" w:rsidR="00FF5D73" w:rsidRPr="00FF5D73" w:rsidRDefault="00FF5D73" w:rsidP="00FF5D73">
            <w:pPr>
              <w:rPr>
                <w:rFonts w:cstheme="minorHAnsi"/>
                <w:sz w:val="16"/>
                <w:szCs w:val="16"/>
                <w:lang w:val="en-US"/>
              </w:rPr>
            </w:pPr>
            <w:r w:rsidRPr="00FF5D73">
              <w:rPr>
                <w:rFonts w:cstheme="minorHAnsi"/>
                <w:sz w:val="16"/>
                <w:szCs w:val="16"/>
              </w:rPr>
              <w:t>0.67</w:t>
            </w:r>
          </w:p>
        </w:tc>
        <w:tc>
          <w:tcPr>
            <w:tcW w:w="632" w:type="dxa"/>
          </w:tcPr>
          <w:p w14:paraId="05DFE234" w14:textId="0BE7907E" w:rsidR="00FF5D73" w:rsidRPr="00FF5D73" w:rsidRDefault="00FF5D73" w:rsidP="00FF5D73">
            <w:pPr>
              <w:rPr>
                <w:rFonts w:cstheme="minorHAnsi"/>
                <w:sz w:val="16"/>
                <w:szCs w:val="16"/>
                <w:lang w:val="en-US"/>
              </w:rPr>
            </w:pPr>
            <w:r w:rsidRPr="00FF5D73">
              <w:rPr>
                <w:rFonts w:cstheme="minorHAnsi"/>
                <w:sz w:val="16"/>
                <w:szCs w:val="16"/>
              </w:rPr>
              <w:t>0.055</w:t>
            </w:r>
          </w:p>
        </w:tc>
        <w:tc>
          <w:tcPr>
            <w:tcW w:w="665" w:type="dxa"/>
          </w:tcPr>
          <w:p w14:paraId="78F5A028" w14:textId="4D9EF908" w:rsidR="00FF5D73" w:rsidRPr="00FF5D73" w:rsidRDefault="00FF5D73" w:rsidP="00FF5D73">
            <w:pPr>
              <w:rPr>
                <w:rFonts w:cstheme="minorHAnsi"/>
                <w:sz w:val="16"/>
                <w:szCs w:val="16"/>
                <w:lang w:val="en-US"/>
              </w:rPr>
            </w:pPr>
            <w:r w:rsidRPr="00FF5D73">
              <w:rPr>
                <w:rFonts w:cstheme="minorHAnsi"/>
                <w:sz w:val="16"/>
                <w:szCs w:val="16"/>
              </w:rPr>
              <w:t>15.213</w:t>
            </w:r>
          </w:p>
        </w:tc>
        <w:tc>
          <w:tcPr>
            <w:tcW w:w="786" w:type="dxa"/>
          </w:tcPr>
          <w:p w14:paraId="020E1260" w14:textId="65E6083A" w:rsidR="00FF5D73" w:rsidRPr="00FF5D73" w:rsidRDefault="00FF5D73" w:rsidP="00FF5D73">
            <w:pPr>
              <w:rPr>
                <w:rFonts w:cstheme="minorHAnsi"/>
                <w:sz w:val="16"/>
                <w:szCs w:val="16"/>
                <w:lang w:val="en-US"/>
              </w:rPr>
            </w:pPr>
            <w:r w:rsidRPr="00FF5D73">
              <w:rPr>
                <w:rFonts w:cstheme="minorHAnsi"/>
                <w:sz w:val="16"/>
                <w:szCs w:val="16"/>
              </w:rPr>
              <w:t>23459</w:t>
            </w:r>
          </w:p>
        </w:tc>
        <w:tc>
          <w:tcPr>
            <w:tcW w:w="665" w:type="dxa"/>
          </w:tcPr>
          <w:p w14:paraId="70E39974" w14:textId="44D68CE9" w:rsidR="00FF5D73" w:rsidRPr="00FF5D73" w:rsidRDefault="00FF5D73" w:rsidP="00FF5D73">
            <w:pPr>
              <w:rPr>
                <w:rFonts w:cstheme="minorHAnsi"/>
                <w:sz w:val="16"/>
                <w:szCs w:val="16"/>
                <w:lang w:val="en-US"/>
              </w:rPr>
            </w:pPr>
            <w:r w:rsidRPr="00FF5D73">
              <w:rPr>
                <w:rFonts w:cstheme="minorHAnsi"/>
                <w:sz w:val="16"/>
                <w:szCs w:val="16"/>
              </w:rPr>
              <w:t>0.67</w:t>
            </w:r>
          </w:p>
        </w:tc>
        <w:tc>
          <w:tcPr>
            <w:tcW w:w="551" w:type="dxa"/>
          </w:tcPr>
          <w:p w14:paraId="6682FA44" w14:textId="75E89970" w:rsidR="00FF5D73" w:rsidRPr="00FF5D73" w:rsidRDefault="00FF5D73" w:rsidP="00FF5D73">
            <w:pPr>
              <w:rPr>
                <w:rFonts w:cstheme="minorHAnsi"/>
                <w:sz w:val="16"/>
                <w:szCs w:val="16"/>
                <w:lang w:val="en-US"/>
              </w:rPr>
            </w:pPr>
            <w:r w:rsidRPr="00FF5D73">
              <w:rPr>
                <w:rFonts w:cstheme="minorHAnsi"/>
                <w:sz w:val="16"/>
                <w:szCs w:val="16"/>
              </w:rPr>
              <w:t>0.055</w:t>
            </w:r>
          </w:p>
        </w:tc>
        <w:tc>
          <w:tcPr>
            <w:tcW w:w="665" w:type="dxa"/>
          </w:tcPr>
          <w:p w14:paraId="49C7EEAD" w14:textId="775352DF" w:rsidR="00FF5D73" w:rsidRPr="00FF5D73" w:rsidRDefault="00FF5D73" w:rsidP="00FF5D73">
            <w:pPr>
              <w:rPr>
                <w:rFonts w:cstheme="minorHAnsi"/>
                <w:sz w:val="16"/>
                <w:szCs w:val="16"/>
                <w:lang w:val="en-US"/>
              </w:rPr>
            </w:pPr>
            <w:r w:rsidRPr="00FF5D73">
              <w:rPr>
                <w:rFonts w:cstheme="minorHAnsi"/>
                <w:sz w:val="16"/>
                <w:szCs w:val="16"/>
              </w:rPr>
              <w:t>15.213</w:t>
            </w:r>
          </w:p>
        </w:tc>
        <w:tc>
          <w:tcPr>
            <w:tcW w:w="543" w:type="dxa"/>
          </w:tcPr>
          <w:p w14:paraId="161C32E0" w14:textId="0EB9138F" w:rsidR="00FF5D73" w:rsidRPr="00FF5D73" w:rsidRDefault="00FF5D73" w:rsidP="00FF5D73">
            <w:pPr>
              <w:rPr>
                <w:rFonts w:cstheme="minorHAnsi"/>
                <w:sz w:val="16"/>
                <w:szCs w:val="16"/>
                <w:lang w:val="en-US"/>
              </w:rPr>
            </w:pPr>
            <w:r w:rsidRPr="00FF5D73">
              <w:rPr>
                <w:rFonts w:cstheme="minorHAnsi"/>
                <w:sz w:val="16"/>
                <w:szCs w:val="16"/>
              </w:rPr>
              <w:t>0</w:t>
            </w:r>
          </w:p>
        </w:tc>
        <w:tc>
          <w:tcPr>
            <w:tcW w:w="340" w:type="dxa"/>
          </w:tcPr>
          <w:p w14:paraId="52D86E8D" w14:textId="1437E88B" w:rsidR="00FF5D73" w:rsidRPr="00FF5D73" w:rsidRDefault="00FF5D73" w:rsidP="00FF5D73">
            <w:pPr>
              <w:rPr>
                <w:rFonts w:cstheme="minorHAnsi"/>
                <w:sz w:val="16"/>
                <w:szCs w:val="16"/>
                <w:lang w:val="en-US"/>
              </w:rPr>
            </w:pPr>
          </w:p>
        </w:tc>
      </w:tr>
      <w:tr w:rsidR="009D3332" w:rsidRPr="00FF5D73" w14:paraId="5BDE05F6" w14:textId="77777777" w:rsidTr="002262AD">
        <w:tc>
          <w:tcPr>
            <w:tcW w:w="9028" w:type="dxa"/>
            <w:gridSpan w:val="14"/>
          </w:tcPr>
          <w:p w14:paraId="78CDFA51" w14:textId="77777777" w:rsidR="009D3332" w:rsidRDefault="009D3332" w:rsidP="009D3332">
            <w:pPr>
              <w:pStyle w:val="ListParagraph"/>
              <w:numPr>
                <w:ilvl w:val="0"/>
                <w:numId w:val="35"/>
              </w:numPr>
              <w:rPr>
                <w:rFonts w:cstheme="minorHAnsi"/>
                <w:sz w:val="16"/>
                <w:szCs w:val="16"/>
                <w:lang w:val="en-US"/>
              </w:rPr>
            </w:pPr>
            <w:r>
              <w:rPr>
                <w:rFonts w:cstheme="minorHAnsi"/>
                <w:sz w:val="16"/>
                <w:szCs w:val="16"/>
                <w:lang w:val="en-US"/>
              </w:rPr>
              <w:t>Number of different units in the database table</w:t>
            </w:r>
          </w:p>
          <w:p w14:paraId="78360C30" w14:textId="77777777" w:rsidR="009D3332" w:rsidRDefault="009D3332" w:rsidP="009D3332">
            <w:pPr>
              <w:pStyle w:val="ListParagraph"/>
              <w:numPr>
                <w:ilvl w:val="0"/>
                <w:numId w:val="35"/>
              </w:numPr>
              <w:rPr>
                <w:rFonts w:cstheme="minorHAnsi"/>
                <w:sz w:val="16"/>
                <w:szCs w:val="16"/>
                <w:lang w:val="en-US"/>
              </w:rPr>
            </w:pPr>
            <w:r>
              <w:rPr>
                <w:rFonts w:cstheme="minorHAnsi"/>
                <w:sz w:val="16"/>
                <w:szCs w:val="16"/>
                <w:lang w:val="en-US"/>
              </w:rPr>
              <w:t>ID of the default unit (</w:t>
            </w:r>
            <w:r w:rsidRPr="009D3332">
              <w:rPr>
                <w:rFonts w:cstheme="minorHAnsi"/>
                <w:sz w:val="16"/>
                <w:szCs w:val="16"/>
                <w:lang w:val="en-US"/>
              </w:rPr>
              <w:t>06_UNITS.txt</w:t>
            </w:r>
            <w:r>
              <w:rPr>
                <w:rFonts w:cstheme="minorHAnsi"/>
                <w:sz w:val="16"/>
                <w:szCs w:val="16"/>
                <w:lang w:val="en-US"/>
              </w:rPr>
              <w:t>)</w:t>
            </w:r>
          </w:p>
          <w:p w14:paraId="0D51EF3E" w14:textId="482F11F7" w:rsidR="009D3332" w:rsidRDefault="009D3332" w:rsidP="009D3332">
            <w:pPr>
              <w:pStyle w:val="ListParagraph"/>
              <w:numPr>
                <w:ilvl w:val="0"/>
                <w:numId w:val="35"/>
              </w:numPr>
              <w:rPr>
                <w:rFonts w:cstheme="minorHAnsi"/>
                <w:sz w:val="16"/>
                <w:szCs w:val="16"/>
                <w:lang w:val="en-US"/>
              </w:rPr>
            </w:pPr>
            <w:r>
              <w:rPr>
                <w:rFonts w:cstheme="minorHAnsi"/>
                <w:sz w:val="16"/>
                <w:szCs w:val="16"/>
                <w:lang w:val="en-US"/>
              </w:rPr>
              <w:t>Number of observations with PQF2&gt;2 and PQF1≠0 (ITP and AGRO)</w:t>
            </w:r>
          </w:p>
          <w:p w14:paraId="26FE07F0" w14:textId="79CB9D60" w:rsidR="009D3332" w:rsidRDefault="009D3332" w:rsidP="009D3332">
            <w:pPr>
              <w:pStyle w:val="ListParagraph"/>
              <w:numPr>
                <w:ilvl w:val="0"/>
                <w:numId w:val="35"/>
              </w:numPr>
              <w:rPr>
                <w:rFonts w:cstheme="minorHAnsi"/>
                <w:sz w:val="16"/>
                <w:szCs w:val="16"/>
                <w:lang w:val="en-US"/>
              </w:rPr>
            </w:pPr>
            <w:r>
              <w:rPr>
                <w:rFonts w:cstheme="minorHAnsi"/>
                <w:sz w:val="16"/>
                <w:szCs w:val="16"/>
                <w:lang w:val="en-US"/>
              </w:rPr>
              <w:t xml:space="preserve">Difference in number of observations between COMFORT version 1 and 2, where </w:t>
            </w:r>
            <w:r w:rsidRPr="009D3332">
              <w:rPr>
                <w:rFonts w:cstheme="minorHAnsi" w:hint="eastAsia"/>
                <w:sz w:val="16"/>
                <w:szCs w:val="16"/>
                <w:lang w:val="en-US"/>
              </w:rPr>
              <w:t>PQF2&gt;2 and PQF1</w:t>
            </w:r>
            <w:r w:rsidRPr="009D3332">
              <w:rPr>
                <w:rFonts w:cstheme="minorHAnsi" w:hint="eastAsia"/>
                <w:sz w:val="16"/>
                <w:szCs w:val="16"/>
                <w:lang w:val="en-US"/>
              </w:rPr>
              <w:t>≠</w:t>
            </w:r>
            <w:r w:rsidRPr="009D3332">
              <w:rPr>
                <w:rFonts w:cstheme="minorHAnsi" w:hint="eastAsia"/>
                <w:sz w:val="16"/>
                <w:szCs w:val="16"/>
                <w:lang w:val="en-US"/>
              </w:rPr>
              <w:t>0 (ITP and AGRO)</w:t>
            </w:r>
          </w:p>
          <w:p w14:paraId="7EB40984" w14:textId="04E9486E" w:rsidR="009D3332" w:rsidRPr="009D3332" w:rsidRDefault="009D3332" w:rsidP="009D3332">
            <w:pPr>
              <w:pStyle w:val="ListParagraph"/>
              <w:numPr>
                <w:ilvl w:val="0"/>
                <w:numId w:val="35"/>
              </w:numPr>
              <w:rPr>
                <w:rFonts w:cstheme="minorHAnsi"/>
                <w:sz w:val="16"/>
                <w:szCs w:val="16"/>
                <w:lang w:val="en-US"/>
              </w:rPr>
            </w:pPr>
            <w:r w:rsidRPr="009D3332">
              <w:rPr>
                <w:rFonts w:cstheme="minorHAnsi"/>
                <w:sz w:val="16"/>
                <w:szCs w:val="16"/>
                <w:lang w:val="en-US"/>
              </w:rPr>
              <w:t xml:space="preserve">The same </w:t>
            </w:r>
            <w:r>
              <w:rPr>
                <w:rFonts w:cstheme="minorHAnsi"/>
                <w:sz w:val="16"/>
                <w:szCs w:val="16"/>
                <w:lang w:val="en-US"/>
              </w:rPr>
              <w:t xml:space="preserve">- </w:t>
            </w:r>
            <w:r w:rsidRPr="009D3332">
              <w:rPr>
                <w:rFonts w:cstheme="minorHAnsi"/>
                <w:sz w:val="16"/>
                <w:szCs w:val="16"/>
                <w:lang w:val="en-US"/>
              </w:rPr>
              <w:t>percentage</w:t>
            </w:r>
          </w:p>
        </w:tc>
      </w:tr>
    </w:tbl>
    <w:p w14:paraId="7F1E7F01" w14:textId="77777777" w:rsidR="00FF5D73" w:rsidRDefault="00FF5D73" w:rsidP="003A1EC7">
      <w:pPr>
        <w:rPr>
          <w:sz w:val="22"/>
          <w:szCs w:val="22"/>
          <w:lang w:val="en-US"/>
        </w:rPr>
      </w:pPr>
    </w:p>
    <w:p w14:paraId="7E2F8E0C" w14:textId="0969552F" w:rsidR="002B534C" w:rsidRDefault="002B534C">
      <w:pPr>
        <w:rPr>
          <w:sz w:val="22"/>
          <w:szCs w:val="22"/>
          <w:lang w:val="en-US"/>
        </w:rPr>
      </w:pPr>
    </w:p>
    <w:p w14:paraId="68BF32C1" w14:textId="10543EA4" w:rsidR="00CE53E9" w:rsidRPr="009E401B" w:rsidRDefault="00CE53E9" w:rsidP="003A1EC7">
      <w:pPr>
        <w:rPr>
          <w:sz w:val="16"/>
          <w:szCs w:val="16"/>
          <w:lang w:val="en-US"/>
        </w:rPr>
      </w:pPr>
    </w:p>
    <w:sectPr w:rsidR="00CE53E9" w:rsidRPr="009E401B" w:rsidSect="003A1EC7">
      <w:head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700974" w14:textId="77777777" w:rsidR="00303255" w:rsidRDefault="00303255" w:rsidP="00EA7AD2">
      <w:r>
        <w:separator/>
      </w:r>
    </w:p>
  </w:endnote>
  <w:endnote w:type="continuationSeparator" w:id="0">
    <w:p w14:paraId="3ED422A5" w14:textId="77777777" w:rsidR="00303255" w:rsidRDefault="00303255" w:rsidP="00EA7A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CAE422" w14:textId="77777777" w:rsidR="00303255" w:rsidRDefault="00303255" w:rsidP="00EA7AD2">
      <w:r>
        <w:separator/>
      </w:r>
    </w:p>
  </w:footnote>
  <w:footnote w:type="continuationSeparator" w:id="0">
    <w:p w14:paraId="73FB7BF1" w14:textId="77777777" w:rsidR="00303255" w:rsidRDefault="00303255" w:rsidP="00EA7A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0018102"/>
      <w:docPartObj>
        <w:docPartGallery w:val="Page Numbers (Top of Page)"/>
        <w:docPartUnique/>
      </w:docPartObj>
    </w:sdtPr>
    <w:sdtEndPr>
      <w:rPr>
        <w:noProof/>
        <w:sz w:val="22"/>
        <w:szCs w:val="22"/>
      </w:rPr>
    </w:sdtEndPr>
    <w:sdtContent>
      <w:p w14:paraId="60D87B97" w14:textId="77777777" w:rsidR="002B5198" w:rsidRPr="005D00F1" w:rsidRDefault="002B5198">
        <w:pPr>
          <w:pStyle w:val="Header"/>
          <w:jc w:val="center"/>
          <w:rPr>
            <w:sz w:val="22"/>
            <w:szCs w:val="22"/>
          </w:rPr>
        </w:pPr>
        <w:r w:rsidRPr="005D00F1">
          <w:rPr>
            <w:sz w:val="22"/>
            <w:szCs w:val="22"/>
          </w:rPr>
          <w:fldChar w:fldCharType="begin"/>
        </w:r>
        <w:r w:rsidRPr="005D00F1">
          <w:rPr>
            <w:sz w:val="22"/>
            <w:szCs w:val="22"/>
          </w:rPr>
          <w:instrText xml:space="preserve"> PAGE   \* MERGEFORMAT </w:instrText>
        </w:r>
        <w:r w:rsidRPr="005D00F1">
          <w:rPr>
            <w:sz w:val="22"/>
            <w:szCs w:val="22"/>
          </w:rPr>
          <w:fldChar w:fldCharType="separate"/>
        </w:r>
        <w:r>
          <w:rPr>
            <w:noProof/>
            <w:sz w:val="22"/>
            <w:szCs w:val="22"/>
          </w:rPr>
          <w:t>10</w:t>
        </w:r>
        <w:r w:rsidRPr="005D00F1">
          <w:rPr>
            <w:noProof/>
            <w:sz w:val="22"/>
            <w:szCs w:val="22"/>
          </w:rPr>
          <w:fldChar w:fldCharType="end"/>
        </w:r>
      </w:p>
    </w:sdtContent>
  </w:sdt>
  <w:p w14:paraId="6C0A3FB9" w14:textId="77777777" w:rsidR="002B5198" w:rsidRDefault="002B51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32545"/>
    <w:multiLevelType w:val="hybridMultilevel"/>
    <w:tmpl w:val="61D0E1A0"/>
    <w:lvl w:ilvl="0" w:tplc="85F23966">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2337D95"/>
    <w:multiLevelType w:val="hybridMultilevel"/>
    <w:tmpl w:val="634A99F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2A3643E"/>
    <w:multiLevelType w:val="hybridMultilevel"/>
    <w:tmpl w:val="3072D7D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0A9C4480"/>
    <w:multiLevelType w:val="hybridMultilevel"/>
    <w:tmpl w:val="F90E545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0F9E4DC5"/>
    <w:multiLevelType w:val="hybridMultilevel"/>
    <w:tmpl w:val="2368D040"/>
    <w:lvl w:ilvl="0" w:tplc="04140015">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148B3FD4"/>
    <w:multiLevelType w:val="hybridMultilevel"/>
    <w:tmpl w:val="F2F0A32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50E6CCE"/>
    <w:multiLevelType w:val="hybridMultilevel"/>
    <w:tmpl w:val="F44CAF2A"/>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7" w15:restartNumberingAfterBreak="0">
    <w:nsid w:val="1D6F7115"/>
    <w:multiLevelType w:val="hybridMultilevel"/>
    <w:tmpl w:val="2368D040"/>
    <w:lvl w:ilvl="0" w:tplc="04140015">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2B547571"/>
    <w:multiLevelType w:val="multilevel"/>
    <w:tmpl w:val="0414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34F54AB7"/>
    <w:multiLevelType w:val="hybridMultilevel"/>
    <w:tmpl w:val="6C080620"/>
    <w:lvl w:ilvl="0" w:tplc="E0CEF7A0">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1F5622"/>
    <w:multiLevelType w:val="hybridMultilevel"/>
    <w:tmpl w:val="056EA14E"/>
    <w:lvl w:ilvl="0" w:tplc="885819C6">
      <w:start w:val="1"/>
      <w:numFmt w:val="decimal"/>
      <w:lvlText w:val="(%1)"/>
      <w:lvlJc w:val="left"/>
      <w:pPr>
        <w:ind w:left="1068" w:hanging="708"/>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379A42AC"/>
    <w:multiLevelType w:val="hybridMultilevel"/>
    <w:tmpl w:val="02E2052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3BB0117A"/>
    <w:multiLevelType w:val="hybridMultilevel"/>
    <w:tmpl w:val="0C9E4764"/>
    <w:lvl w:ilvl="0" w:tplc="21C4CEEA">
      <w:start w:val="1"/>
      <w:numFmt w:val="decimal"/>
      <w:lvlText w:val="%1."/>
      <w:lvlJc w:val="left"/>
      <w:pPr>
        <w:ind w:left="785" w:hanging="360"/>
      </w:pPr>
      <w:rPr>
        <w:rFonts w:hint="default"/>
        <w:b/>
        <w:bCs/>
      </w:rPr>
    </w:lvl>
    <w:lvl w:ilvl="1" w:tplc="04140019" w:tentative="1">
      <w:start w:val="1"/>
      <w:numFmt w:val="lowerLetter"/>
      <w:lvlText w:val="%2."/>
      <w:lvlJc w:val="left"/>
      <w:pPr>
        <w:ind w:left="1505" w:hanging="360"/>
      </w:pPr>
    </w:lvl>
    <w:lvl w:ilvl="2" w:tplc="0414001B" w:tentative="1">
      <w:start w:val="1"/>
      <w:numFmt w:val="lowerRoman"/>
      <w:lvlText w:val="%3."/>
      <w:lvlJc w:val="right"/>
      <w:pPr>
        <w:ind w:left="2225" w:hanging="180"/>
      </w:pPr>
    </w:lvl>
    <w:lvl w:ilvl="3" w:tplc="0414000F" w:tentative="1">
      <w:start w:val="1"/>
      <w:numFmt w:val="decimal"/>
      <w:lvlText w:val="%4."/>
      <w:lvlJc w:val="left"/>
      <w:pPr>
        <w:ind w:left="2945" w:hanging="360"/>
      </w:pPr>
    </w:lvl>
    <w:lvl w:ilvl="4" w:tplc="04140019" w:tentative="1">
      <w:start w:val="1"/>
      <w:numFmt w:val="lowerLetter"/>
      <w:lvlText w:val="%5."/>
      <w:lvlJc w:val="left"/>
      <w:pPr>
        <w:ind w:left="3665" w:hanging="360"/>
      </w:pPr>
    </w:lvl>
    <w:lvl w:ilvl="5" w:tplc="0414001B" w:tentative="1">
      <w:start w:val="1"/>
      <w:numFmt w:val="lowerRoman"/>
      <w:lvlText w:val="%6."/>
      <w:lvlJc w:val="right"/>
      <w:pPr>
        <w:ind w:left="4385" w:hanging="180"/>
      </w:pPr>
    </w:lvl>
    <w:lvl w:ilvl="6" w:tplc="0414000F" w:tentative="1">
      <w:start w:val="1"/>
      <w:numFmt w:val="decimal"/>
      <w:lvlText w:val="%7."/>
      <w:lvlJc w:val="left"/>
      <w:pPr>
        <w:ind w:left="5105" w:hanging="360"/>
      </w:pPr>
    </w:lvl>
    <w:lvl w:ilvl="7" w:tplc="04140019" w:tentative="1">
      <w:start w:val="1"/>
      <w:numFmt w:val="lowerLetter"/>
      <w:lvlText w:val="%8."/>
      <w:lvlJc w:val="left"/>
      <w:pPr>
        <w:ind w:left="5825" w:hanging="360"/>
      </w:pPr>
    </w:lvl>
    <w:lvl w:ilvl="8" w:tplc="0414001B" w:tentative="1">
      <w:start w:val="1"/>
      <w:numFmt w:val="lowerRoman"/>
      <w:lvlText w:val="%9."/>
      <w:lvlJc w:val="right"/>
      <w:pPr>
        <w:ind w:left="6545" w:hanging="180"/>
      </w:pPr>
    </w:lvl>
  </w:abstractNum>
  <w:abstractNum w:abstractNumId="13" w15:restartNumberingAfterBreak="0">
    <w:nsid w:val="456901BE"/>
    <w:multiLevelType w:val="hybridMultilevel"/>
    <w:tmpl w:val="D4A08704"/>
    <w:lvl w:ilvl="0" w:tplc="F12E2BC0">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D4079"/>
    <w:multiLevelType w:val="hybridMultilevel"/>
    <w:tmpl w:val="B34AB088"/>
    <w:lvl w:ilvl="0" w:tplc="82322A56">
      <w:start w:val="1"/>
      <w:numFmt w:val="lowerRoman"/>
      <w:lvlText w:val="(%1)"/>
      <w:lvlJc w:val="left"/>
      <w:pPr>
        <w:ind w:left="108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48EE0AB0"/>
    <w:multiLevelType w:val="hybridMultilevel"/>
    <w:tmpl w:val="62E8F3C4"/>
    <w:lvl w:ilvl="0" w:tplc="D438E734">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4B1C2421"/>
    <w:multiLevelType w:val="hybridMultilevel"/>
    <w:tmpl w:val="A192FE6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4E4A216F"/>
    <w:multiLevelType w:val="hybridMultilevel"/>
    <w:tmpl w:val="FAA0537E"/>
    <w:lvl w:ilvl="0" w:tplc="0414000F">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4F006D80"/>
    <w:multiLevelType w:val="hybridMultilevel"/>
    <w:tmpl w:val="4F42FE4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534B360C"/>
    <w:multiLevelType w:val="hybridMultilevel"/>
    <w:tmpl w:val="4A26FAD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542E219D"/>
    <w:multiLevelType w:val="hybridMultilevel"/>
    <w:tmpl w:val="F8F20EB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54DF4131"/>
    <w:multiLevelType w:val="hybridMultilevel"/>
    <w:tmpl w:val="A192FE6A"/>
    <w:lvl w:ilvl="0" w:tplc="0414000F">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57FC1650"/>
    <w:multiLevelType w:val="hybridMultilevel"/>
    <w:tmpl w:val="8C3655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7E730E"/>
    <w:multiLevelType w:val="hybridMultilevel"/>
    <w:tmpl w:val="A7CE27F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4" w15:restartNumberingAfterBreak="0">
    <w:nsid w:val="59D17F9B"/>
    <w:multiLevelType w:val="hybridMultilevel"/>
    <w:tmpl w:val="4E3E350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5D222ACA"/>
    <w:multiLevelType w:val="hybridMultilevel"/>
    <w:tmpl w:val="7B38886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61B4033A"/>
    <w:multiLevelType w:val="hybridMultilevel"/>
    <w:tmpl w:val="D542011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7" w15:restartNumberingAfterBreak="0">
    <w:nsid w:val="62BD3254"/>
    <w:multiLevelType w:val="multilevel"/>
    <w:tmpl w:val="04140021"/>
    <w:numStyleLink w:val="Style1"/>
  </w:abstractNum>
  <w:abstractNum w:abstractNumId="28" w15:restartNumberingAfterBreak="0">
    <w:nsid w:val="64AB4CDA"/>
    <w:multiLevelType w:val="hybridMultilevel"/>
    <w:tmpl w:val="97947866"/>
    <w:lvl w:ilvl="0" w:tplc="04140015">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9" w15:restartNumberingAfterBreak="0">
    <w:nsid w:val="66C02A57"/>
    <w:multiLevelType w:val="hybridMultilevel"/>
    <w:tmpl w:val="4FEED3A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0" w15:restartNumberingAfterBreak="0">
    <w:nsid w:val="6804209A"/>
    <w:multiLevelType w:val="hybridMultilevel"/>
    <w:tmpl w:val="BF662092"/>
    <w:lvl w:ilvl="0" w:tplc="04140001">
      <w:start w:val="1"/>
      <w:numFmt w:val="bullet"/>
      <w:lvlText w:val=""/>
      <w:lvlJc w:val="left"/>
      <w:pPr>
        <w:ind w:left="1080" w:hanging="720"/>
      </w:pPr>
      <w:rPr>
        <w:rFonts w:ascii="Symbol" w:hAnsi="Symbol"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1" w15:restartNumberingAfterBreak="0">
    <w:nsid w:val="6BB36D99"/>
    <w:multiLevelType w:val="hybridMultilevel"/>
    <w:tmpl w:val="CDACF90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6F165C03"/>
    <w:multiLevelType w:val="multilevel"/>
    <w:tmpl w:val="496AB5F6"/>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3" w15:restartNumberingAfterBreak="0">
    <w:nsid w:val="708F7188"/>
    <w:multiLevelType w:val="hybridMultilevel"/>
    <w:tmpl w:val="768C4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4F14DA"/>
    <w:multiLevelType w:val="multilevel"/>
    <w:tmpl w:val="04140021"/>
    <w:styleLink w:val="Style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5" w15:restartNumberingAfterBreak="0">
    <w:nsid w:val="74564DEA"/>
    <w:multiLevelType w:val="hybridMultilevel"/>
    <w:tmpl w:val="4670B2FE"/>
    <w:lvl w:ilvl="0" w:tplc="3FC4CEF0">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EF779C"/>
    <w:multiLevelType w:val="hybridMultilevel"/>
    <w:tmpl w:val="A8AEC89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7" w15:restartNumberingAfterBreak="0">
    <w:nsid w:val="7BBF1388"/>
    <w:multiLevelType w:val="multilevel"/>
    <w:tmpl w:val="0414001F"/>
    <w:lvl w:ilvl="0">
      <w:start w:val="1"/>
      <w:numFmt w:val="decimal"/>
      <w:lvlText w:val="%1."/>
      <w:lvlJc w:val="left"/>
      <w:pPr>
        <w:ind w:left="785" w:hanging="360"/>
      </w:pPr>
    </w:lvl>
    <w:lvl w:ilvl="1">
      <w:start w:val="1"/>
      <w:numFmt w:val="decimal"/>
      <w:lvlText w:val="%1.%2."/>
      <w:lvlJc w:val="left"/>
      <w:pPr>
        <w:ind w:left="1217" w:hanging="432"/>
      </w:pPr>
    </w:lvl>
    <w:lvl w:ilvl="2">
      <w:start w:val="1"/>
      <w:numFmt w:val="decimal"/>
      <w:lvlText w:val="%1.%2.%3."/>
      <w:lvlJc w:val="left"/>
      <w:pPr>
        <w:ind w:left="1649" w:hanging="504"/>
      </w:pPr>
    </w:lvl>
    <w:lvl w:ilvl="3">
      <w:start w:val="1"/>
      <w:numFmt w:val="decimal"/>
      <w:lvlText w:val="%1.%2.%3.%4."/>
      <w:lvlJc w:val="left"/>
      <w:pPr>
        <w:ind w:left="2153" w:hanging="648"/>
      </w:pPr>
    </w:lvl>
    <w:lvl w:ilvl="4">
      <w:start w:val="1"/>
      <w:numFmt w:val="decimal"/>
      <w:lvlText w:val="%1.%2.%3.%4.%5."/>
      <w:lvlJc w:val="left"/>
      <w:pPr>
        <w:ind w:left="2657" w:hanging="792"/>
      </w:pPr>
    </w:lvl>
    <w:lvl w:ilvl="5">
      <w:start w:val="1"/>
      <w:numFmt w:val="decimal"/>
      <w:lvlText w:val="%1.%2.%3.%4.%5.%6."/>
      <w:lvlJc w:val="left"/>
      <w:pPr>
        <w:ind w:left="3161" w:hanging="936"/>
      </w:pPr>
    </w:lvl>
    <w:lvl w:ilvl="6">
      <w:start w:val="1"/>
      <w:numFmt w:val="decimal"/>
      <w:lvlText w:val="%1.%2.%3.%4.%5.%6.%7."/>
      <w:lvlJc w:val="left"/>
      <w:pPr>
        <w:ind w:left="3665" w:hanging="1080"/>
      </w:pPr>
    </w:lvl>
    <w:lvl w:ilvl="7">
      <w:start w:val="1"/>
      <w:numFmt w:val="decimal"/>
      <w:lvlText w:val="%1.%2.%3.%4.%5.%6.%7.%8."/>
      <w:lvlJc w:val="left"/>
      <w:pPr>
        <w:ind w:left="4169" w:hanging="1224"/>
      </w:pPr>
    </w:lvl>
    <w:lvl w:ilvl="8">
      <w:start w:val="1"/>
      <w:numFmt w:val="decimal"/>
      <w:lvlText w:val="%1.%2.%3.%4.%5.%6.%7.%8.%9."/>
      <w:lvlJc w:val="left"/>
      <w:pPr>
        <w:ind w:left="4745" w:hanging="1440"/>
      </w:pPr>
    </w:lvl>
  </w:abstractNum>
  <w:abstractNum w:abstractNumId="38" w15:restartNumberingAfterBreak="0">
    <w:nsid w:val="7E0E2CB4"/>
    <w:multiLevelType w:val="hybridMultilevel"/>
    <w:tmpl w:val="58DEC71C"/>
    <w:lvl w:ilvl="0" w:tplc="1CD2FC38">
      <w:start w:val="1"/>
      <w:numFmt w:val="decimal"/>
      <w:lvlText w:val="%1."/>
      <w:lvlJc w:val="left"/>
      <w:pPr>
        <w:ind w:left="720" w:hanging="360"/>
      </w:pPr>
      <w:rPr>
        <w:rFonts w:hint="default"/>
        <w:sz w:val="16"/>
        <w:szCs w:val="16"/>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815222805">
    <w:abstractNumId w:val="22"/>
  </w:num>
  <w:num w:numId="2" w16cid:durableId="1764033481">
    <w:abstractNumId w:val="33"/>
  </w:num>
  <w:num w:numId="3" w16cid:durableId="226839627">
    <w:abstractNumId w:val="35"/>
  </w:num>
  <w:num w:numId="4" w16cid:durableId="1075737901">
    <w:abstractNumId w:val="13"/>
  </w:num>
  <w:num w:numId="5" w16cid:durableId="50808730">
    <w:abstractNumId w:val="9"/>
  </w:num>
  <w:num w:numId="6" w16cid:durableId="177962390">
    <w:abstractNumId w:val="14"/>
  </w:num>
  <w:num w:numId="7" w16cid:durableId="1800144120">
    <w:abstractNumId w:val="2"/>
  </w:num>
  <w:num w:numId="8" w16cid:durableId="1419212887">
    <w:abstractNumId w:val="20"/>
  </w:num>
  <w:num w:numId="9" w16cid:durableId="1674379455">
    <w:abstractNumId w:val="23"/>
  </w:num>
  <w:num w:numId="10" w16cid:durableId="164713844">
    <w:abstractNumId w:val="18"/>
  </w:num>
  <w:num w:numId="11" w16cid:durableId="1589122466">
    <w:abstractNumId w:val="11"/>
  </w:num>
  <w:num w:numId="12" w16cid:durableId="2087334574">
    <w:abstractNumId w:val="1"/>
  </w:num>
  <w:num w:numId="13" w16cid:durableId="1074625247">
    <w:abstractNumId w:val="6"/>
  </w:num>
  <w:num w:numId="14" w16cid:durableId="1012683949">
    <w:abstractNumId w:val="0"/>
  </w:num>
  <w:num w:numId="15" w16cid:durableId="271590765">
    <w:abstractNumId w:val="36"/>
  </w:num>
  <w:num w:numId="16" w16cid:durableId="1431781436">
    <w:abstractNumId w:val="29"/>
  </w:num>
  <w:num w:numId="17" w16cid:durableId="560674454">
    <w:abstractNumId w:val="21"/>
  </w:num>
  <w:num w:numId="18" w16cid:durableId="834733043">
    <w:abstractNumId w:val="28"/>
  </w:num>
  <w:num w:numId="19" w16cid:durableId="1447895740">
    <w:abstractNumId w:val="15"/>
  </w:num>
  <w:num w:numId="20" w16cid:durableId="16077748">
    <w:abstractNumId w:val="38"/>
  </w:num>
  <w:num w:numId="21" w16cid:durableId="552078670">
    <w:abstractNumId w:val="7"/>
  </w:num>
  <w:num w:numId="22" w16cid:durableId="1910264752">
    <w:abstractNumId w:val="16"/>
  </w:num>
  <w:num w:numId="23" w16cid:durableId="215093240">
    <w:abstractNumId w:val="12"/>
  </w:num>
  <w:num w:numId="24" w16cid:durableId="1139955274">
    <w:abstractNumId w:val="25"/>
  </w:num>
  <w:num w:numId="25" w16cid:durableId="1590041792">
    <w:abstractNumId w:val="10"/>
  </w:num>
  <w:num w:numId="26" w16cid:durableId="117528977">
    <w:abstractNumId w:val="31"/>
  </w:num>
  <w:num w:numId="27" w16cid:durableId="317535626">
    <w:abstractNumId w:val="4"/>
  </w:num>
  <w:num w:numId="28" w16cid:durableId="172695131">
    <w:abstractNumId w:val="24"/>
  </w:num>
  <w:num w:numId="29" w16cid:durableId="1869293810">
    <w:abstractNumId w:val="3"/>
  </w:num>
  <w:num w:numId="30" w16cid:durableId="226458295">
    <w:abstractNumId w:val="30"/>
  </w:num>
  <w:num w:numId="31" w16cid:durableId="2072344591">
    <w:abstractNumId w:val="8"/>
  </w:num>
  <w:num w:numId="32" w16cid:durableId="731389305">
    <w:abstractNumId w:val="34"/>
  </w:num>
  <w:num w:numId="33" w16cid:durableId="1394082932">
    <w:abstractNumId w:val="27"/>
  </w:num>
  <w:num w:numId="34" w16cid:durableId="1964967519">
    <w:abstractNumId w:val="27"/>
    <w:lvlOverride w:ilvl="0">
      <w:lvl w:ilvl="0">
        <w:start w:val="1"/>
        <w:numFmt w:val="bullet"/>
        <w:lvlText w:val=""/>
        <w:lvlJc w:val="left"/>
        <w:pPr>
          <w:ind w:left="360" w:hanging="360"/>
        </w:pPr>
        <w:rPr>
          <w:rFonts w:ascii="Wingdings" w:hAnsi="Wingdings" w:hint="default"/>
        </w:rPr>
      </w:lvl>
    </w:lvlOverride>
    <w:lvlOverride w:ilvl="1">
      <w:lvl w:ilvl="1">
        <w:start w:val="1"/>
        <w:numFmt w:val="bullet"/>
        <w:lvlText w:val=""/>
        <w:lvlJc w:val="left"/>
        <w:pPr>
          <w:ind w:left="720" w:hanging="360"/>
        </w:pPr>
        <w:rPr>
          <w:rFonts w:ascii="Wingdings" w:hAnsi="Wingdings" w:hint="default"/>
        </w:rPr>
      </w:lvl>
    </w:lvlOverride>
    <w:lvlOverride w:ilvl="2">
      <w:lvl w:ilvl="2">
        <w:start w:val="1"/>
        <w:numFmt w:val="bullet"/>
        <w:lvlText w:val=""/>
        <w:lvlJc w:val="left"/>
        <w:pPr>
          <w:ind w:left="1080" w:hanging="360"/>
        </w:pPr>
        <w:rPr>
          <w:rFonts w:ascii="Wingdings" w:hAnsi="Wingdings" w:hint="default"/>
        </w:rPr>
      </w:lvl>
    </w:lvlOverride>
    <w:lvlOverride w:ilvl="3">
      <w:lvl w:ilvl="3">
        <w:start w:val="1"/>
        <w:numFmt w:val="bullet"/>
        <w:lvlText w:val=""/>
        <w:lvlJc w:val="left"/>
        <w:pPr>
          <w:ind w:left="1440" w:hanging="360"/>
        </w:pPr>
        <w:rPr>
          <w:rFonts w:ascii="Symbol" w:hAnsi="Symbol" w:hint="default"/>
        </w:rPr>
      </w:lvl>
    </w:lvlOverride>
    <w:lvlOverride w:ilvl="4">
      <w:lvl w:ilvl="4">
        <w:start w:val="1"/>
        <w:numFmt w:val="bullet"/>
        <w:lvlText w:val=""/>
        <w:lvlJc w:val="left"/>
        <w:pPr>
          <w:ind w:left="1800" w:hanging="360"/>
        </w:pPr>
        <w:rPr>
          <w:rFonts w:ascii="Symbol" w:hAnsi="Symbol" w:hint="default"/>
        </w:rPr>
      </w:lvl>
    </w:lvlOverride>
    <w:lvlOverride w:ilvl="5">
      <w:lvl w:ilvl="5">
        <w:start w:val="1"/>
        <w:numFmt w:val="bullet"/>
        <w:lvlText w:val=""/>
        <w:lvlJc w:val="left"/>
        <w:pPr>
          <w:ind w:left="2160" w:hanging="360"/>
        </w:pPr>
        <w:rPr>
          <w:rFonts w:ascii="Wingdings" w:hAnsi="Wingdings" w:hint="default"/>
        </w:rPr>
      </w:lvl>
    </w:lvlOverride>
    <w:lvlOverride w:ilvl="6">
      <w:lvl w:ilvl="6">
        <w:start w:val="1"/>
        <w:numFmt w:val="bullet"/>
        <w:lvlText w:val=""/>
        <w:lvlJc w:val="left"/>
        <w:pPr>
          <w:ind w:left="2520" w:hanging="360"/>
        </w:pPr>
        <w:rPr>
          <w:rFonts w:ascii="Wingdings" w:hAnsi="Wingdings" w:hint="default"/>
        </w:rPr>
      </w:lvl>
    </w:lvlOverride>
    <w:lvlOverride w:ilvl="7">
      <w:lvl w:ilvl="7">
        <w:start w:val="1"/>
        <w:numFmt w:val="bullet"/>
        <w:lvlText w:val=""/>
        <w:lvlJc w:val="left"/>
        <w:pPr>
          <w:ind w:left="2880" w:hanging="360"/>
        </w:pPr>
        <w:rPr>
          <w:rFonts w:ascii="Symbol" w:hAnsi="Symbol" w:hint="default"/>
        </w:rPr>
      </w:lvl>
    </w:lvlOverride>
    <w:lvlOverride w:ilvl="8">
      <w:lvl w:ilvl="8">
        <w:start w:val="1"/>
        <w:numFmt w:val="bullet"/>
        <w:lvlText w:val=""/>
        <w:lvlJc w:val="left"/>
        <w:pPr>
          <w:ind w:left="3240" w:hanging="360"/>
        </w:pPr>
        <w:rPr>
          <w:rFonts w:ascii="Symbol" w:hAnsi="Symbol" w:hint="default"/>
        </w:rPr>
      </w:lvl>
    </w:lvlOverride>
  </w:num>
  <w:num w:numId="35" w16cid:durableId="1948344928">
    <w:abstractNumId w:val="26"/>
  </w:num>
  <w:num w:numId="36" w16cid:durableId="230508400">
    <w:abstractNumId w:val="19"/>
  </w:num>
  <w:num w:numId="37" w16cid:durableId="587233380">
    <w:abstractNumId w:val="17"/>
  </w:num>
  <w:num w:numId="38" w16cid:durableId="1123156403">
    <w:abstractNumId w:val="32"/>
  </w:num>
  <w:num w:numId="39" w16cid:durableId="1274482084">
    <w:abstractNumId w:val="37"/>
  </w:num>
  <w:num w:numId="40" w16cid:durableId="18588119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4"/>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153"/>
    <w:rsid w:val="00005A1C"/>
    <w:rsid w:val="00007E6E"/>
    <w:rsid w:val="00022547"/>
    <w:rsid w:val="00025785"/>
    <w:rsid w:val="00026E2B"/>
    <w:rsid w:val="000329F6"/>
    <w:rsid w:val="00047A12"/>
    <w:rsid w:val="00057447"/>
    <w:rsid w:val="00064C08"/>
    <w:rsid w:val="00065CDC"/>
    <w:rsid w:val="000732A8"/>
    <w:rsid w:val="00075981"/>
    <w:rsid w:val="00075E28"/>
    <w:rsid w:val="000776DA"/>
    <w:rsid w:val="0008268B"/>
    <w:rsid w:val="0008454C"/>
    <w:rsid w:val="00094F12"/>
    <w:rsid w:val="000A12BA"/>
    <w:rsid w:val="000A2769"/>
    <w:rsid w:val="000B6ACA"/>
    <w:rsid w:val="000B73E2"/>
    <w:rsid w:val="000C1A88"/>
    <w:rsid w:val="000C29F1"/>
    <w:rsid w:val="000C67DE"/>
    <w:rsid w:val="000D0C2C"/>
    <w:rsid w:val="000D35C6"/>
    <w:rsid w:val="000E3C2C"/>
    <w:rsid w:val="000E4750"/>
    <w:rsid w:val="000F1C58"/>
    <w:rsid w:val="00100616"/>
    <w:rsid w:val="00114807"/>
    <w:rsid w:val="00132DCC"/>
    <w:rsid w:val="0013699D"/>
    <w:rsid w:val="0014073B"/>
    <w:rsid w:val="0014652A"/>
    <w:rsid w:val="00151976"/>
    <w:rsid w:val="00152677"/>
    <w:rsid w:val="00152A95"/>
    <w:rsid w:val="001536A2"/>
    <w:rsid w:val="001556B7"/>
    <w:rsid w:val="001662BB"/>
    <w:rsid w:val="00167F71"/>
    <w:rsid w:val="00170C55"/>
    <w:rsid w:val="00175BF8"/>
    <w:rsid w:val="00183C21"/>
    <w:rsid w:val="00190A6A"/>
    <w:rsid w:val="00192ECD"/>
    <w:rsid w:val="00194D8F"/>
    <w:rsid w:val="001957DA"/>
    <w:rsid w:val="001A3562"/>
    <w:rsid w:val="001B21FB"/>
    <w:rsid w:val="001B6394"/>
    <w:rsid w:val="001C563C"/>
    <w:rsid w:val="001D0937"/>
    <w:rsid w:val="001F01C2"/>
    <w:rsid w:val="001F0F4B"/>
    <w:rsid w:val="001F5FF8"/>
    <w:rsid w:val="001F6419"/>
    <w:rsid w:val="00202073"/>
    <w:rsid w:val="0021020A"/>
    <w:rsid w:val="002262AD"/>
    <w:rsid w:val="00232026"/>
    <w:rsid w:val="00245394"/>
    <w:rsid w:val="002546CE"/>
    <w:rsid w:val="0026371B"/>
    <w:rsid w:val="002719FF"/>
    <w:rsid w:val="00283F40"/>
    <w:rsid w:val="00291083"/>
    <w:rsid w:val="00293C29"/>
    <w:rsid w:val="00297892"/>
    <w:rsid w:val="00297E41"/>
    <w:rsid w:val="002A227E"/>
    <w:rsid w:val="002A6534"/>
    <w:rsid w:val="002A7517"/>
    <w:rsid w:val="002B1A16"/>
    <w:rsid w:val="002B4D13"/>
    <w:rsid w:val="002B5198"/>
    <w:rsid w:val="002B534C"/>
    <w:rsid w:val="002C0869"/>
    <w:rsid w:val="002D1C79"/>
    <w:rsid w:val="002D5D93"/>
    <w:rsid w:val="002D60A7"/>
    <w:rsid w:val="002F1C93"/>
    <w:rsid w:val="002F57BC"/>
    <w:rsid w:val="002F5859"/>
    <w:rsid w:val="00302A72"/>
    <w:rsid w:val="00303255"/>
    <w:rsid w:val="00303728"/>
    <w:rsid w:val="00304619"/>
    <w:rsid w:val="0030586C"/>
    <w:rsid w:val="00313DA1"/>
    <w:rsid w:val="00324334"/>
    <w:rsid w:val="00326582"/>
    <w:rsid w:val="0032687E"/>
    <w:rsid w:val="0033327C"/>
    <w:rsid w:val="00342D3F"/>
    <w:rsid w:val="003450E2"/>
    <w:rsid w:val="003474FF"/>
    <w:rsid w:val="0034788D"/>
    <w:rsid w:val="0035086F"/>
    <w:rsid w:val="00354DB2"/>
    <w:rsid w:val="003578FD"/>
    <w:rsid w:val="003668F1"/>
    <w:rsid w:val="00370F02"/>
    <w:rsid w:val="00373112"/>
    <w:rsid w:val="00377B2E"/>
    <w:rsid w:val="003802D0"/>
    <w:rsid w:val="003850C1"/>
    <w:rsid w:val="00394FE2"/>
    <w:rsid w:val="003A0297"/>
    <w:rsid w:val="003A1E2C"/>
    <w:rsid w:val="003A1EC7"/>
    <w:rsid w:val="003A4CE7"/>
    <w:rsid w:val="003A7142"/>
    <w:rsid w:val="003B2D3A"/>
    <w:rsid w:val="003D0111"/>
    <w:rsid w:val="003D0C06"/>
    <w:rsid w:val="003D0D32"/>
    <w:rsid w:val="003D3153"/>
    <w:rsid w:val="003D552D"/>
    <w:rsid w:val="003D754D"/>
    <w:rsid w:val="003E06DE"/>
    <w:rsid w:val="003E235F"/>
    <w:rsid w:val="003E51B4"/>
    <w:rsid w:val="003E692F"/>
    <w:rsid w:val="003E7E83"/>
    <w:rsid w:val="003F5436"/>
    <w:rsid w:val="00403608"/>
    <w:rsid w:val="00407751"/>
    <w:rsid w:val="00414CFD"/>
    <w:rsid w:val="00420788"/>
    <w:rsid w:val="004245D0"/>
    <w:rsid w:val="00430E16"/>
    <w:rsid w:val="0043363A"/>
    <w:rsid w:val="00442833"/>
    <w:rsid w:val="00455D96"/>
    <w:rsid w:val="004731A0"/>
    <w:rsid w:val="00473AED"/>
    <w:rsid w:val="004744DF"/>
    <w:rsid w:val="00481EA5"/>
    <w:rsid w:val="00486A8E"/>
    <w:rsid w:val="004945C4"/>
    <w:rsid w:val="004A1C3B"/>
    <w:rsid w:val="004B1CFC"/>
    <w:rsid w:val="004C025E"/>
    <w:rsid w:val="004C3D5D"/>
    <w:rsid w:val="004D2FB8"/>
    <w:rsid w:val="004D5C15"/>
    <w:rsid w:val="004D7278"/>
    <w:rsid w:val="004F0837"/>
    <w:rsid w:val="00502796"/>
    <w:rsid w:val="0050472B"/>
    <w:rsid w:val="00535AE5"/>
    <w:rsid w:val="0054054D"/>
    <w:rsid w:val="00542C28"/>
    <w:rsid w:val="0054673A"/>
    <w:rsid w:val="00552A8F"/>
    <w:rsid w:val="00561E57"/>
    <w:rsid w:val="00566B00"/>
    <w:rsid w:val="0057189E"/>
    <w:rsid w:val="00577D6B"/>
    <w:rsid w:val="00587385"/>
    <w:rsid w:val="00594B6F"/>
    <w:rsid w:val="005A30D8"/>
    <w:rsid w:val="005A419B"/>
    <w:rsid w:val="005A7898"/>
    <w:rsid w:val="005B3AF4"/>
    <w:rsid w:val="005B3C87"/>
    <w:rsid w:val="005B5167"/>
    <w:rsid w:val="005B673C"/>
    <w:rsid w:val="005C380E"/>
    <w:rsid w:val="005C6805"/>
    <w:rsid w:val="005D00F1"/>
    <w:rsid w:val="005D3782"/>
    <w:rsid w:val="005D3C8B"/>
    <w:rsid w:val="005E05E2"/>
    <w:rsid w:val="005E4550"/>
    <w:rsid w:val="005F394B"/>
    <w:rsid w:val="005F784A"/>
    <w:rsid w:val="00601753"/>
    <w:rsid w:val="006048EB"/>
    <w:rsid w:val="006062BD"/>
    <w:rsid w:val="006119BC"/>
    <w:rsid w:val="00616045"/>
    <w:rsid w:val="006306BB"/>
    <w:rsid w:val="0063182B"/>
    <w:rsid w:val="00632240"/>
    <w:rsid w:val="00634E8E"/>
    <w:rsid w:val="0063740F"/>
    <w:rsid w:val="0063754F"/>
    <w:rsid w:val="0064092D"/>
    <w:rsid w:val="00640D52"/>
    <w:rsid w:val="00642D24"/>
    <w:rsid w:val="0064722D"/>
    <w:rsid w:val="0065277C"/>
    <w:rsid w:val="00660154"/>
    <w:rsid w:val="0066260B"/>
    <w:rsid w:val="0066685E"/>
    <w:rsid w:val="00666E9B"/>
    <w:rsid w:val="006815C2"/>
    <w:rsid w:val="00681818"/>
    <w:rsid w:val="0068330F"/>
    <w:rsid w:val="0068405D"/>
    <w:rsid w:val="006847ED"/>
    <w:rsid w:val="00686D71"/>
    <w:rsid w:val="00690C1F"/>
    <w:rsid w:val="00692134"/>
    <w:rsid w:val="00692367"/>
    <w:rsid w:val="006926D9"/>
    <w:rsid w:val="00693A24"/>
    <w:rsid w:val="006A4419"/>
    <w:rsid w:val="006B010F"/>
    <w:rsid w:val="006B0362"/>
    <w:rsid w:val="006B2DA4"/>
    <w:rsid w:val="006B3201"/>
    <w:rsid w:val="006B6356"/>
    <w:rsid w:val="006B76C6"/>
    <w:rsid w:val="006C2802"/>
    <w:rsid w:val="006C36A3"/>
    <w:rsid w:val="006D4053"/>
    <w:rsid w:val="006E4DB0"/>
    <w:rsid w:val="006E54CD"/>
    <w:rsid w:val="006F5997"/>
    <w:rsid w:val="006F697C"/>
    <w:rsid w:val="00707BBD"/>
    <w:rsid w:val="0071079E"/>
    <w:rsid w:val="00711049"/>
    <w:rsid w:val="00711C41"/>
    <w:rsid w:val="00725DD8"/>
    <w:rsid w:val="0073176F"/>
    <w:rsid w:val="007318F2"/>
    <w:rsid w:val="00737BF8"/>
    <w:rsid w:val="007420CC"/>
    <w:rsid w:val="007463EE"/>
    <w:rsid w:val="007468AE"/>
    <w:rsid w:val="0075235D"/>
    <w:rsid w:val="0075459E"/>
    <w:rsid w:val="00754E8D"/>
    <w:rsid w:val="007570F2"/>
    <w:rsid w:val="00762077"/>
    <w:rsid w:val="00765B19"/>
    <w:rsid w:val="00767E90"/>
    <w:rsid w:val="00774315"/>
    <w:rsid w:val="00776A3E"/>
    <w:rsid w:val="007802DB"/>
    <w:rsid w:val="007833F0"/>
    <w:rsid w:val="00783ED5"/>
    <w:rsid w:val="00783FF4"/>
    <w:rsid w:val="007843C6"/>
    <w:rsid w:val="00791C53"/>
    <w:rsid w:val="00796F12"/>
    <w:rsid w:val="007C3DC6"/>
    <w:rsid w:val="007D3682"/>
    <w:rsid w:val="007F22AF"/>
    <w:rsid w:val="007F3DEE"/>
    <w:rsid w:val="007F6AD3"/>
    <w:rsid w:val="00800D73"/>
    <w:rsid w:val="00802E9A"/>
    <w:rsid w:val="00812B13"/>
    <w:rsid w:val="008134C1"/>
    <w:rsid w:val="00825CCB"/>
    <w:rsid w:val="0083324F"/>
    <w:rsid w:val="008333CF"/>
    <w:rsid w:val="0083448E"/>
    <w:rsid w:val="00842D50"/>
    <w:rsid w:val="00851DBD"/>
    <w:rsid w:val="008532F4"/>
    <w:rsid w:val="00856067"/>
    <w:rsid w:val="0086077F"/>
    <w:rsid w:val="00861A3E"/>
    <w:rsid w:val="00874B54"/>
    <w:rsid w:val="0087515E"/>
    <w:rsid w:val="0088250B"/>
    <w:rsid w:val="00882673"/>
    <w:rsid w:val="00882FEE"/>
    <w:rsid w:val="008862EE"/>
    <w:rsid w:val="00887A93"/>
    <w:rsid w:val="00887AD2"/>
    <w:rsid w:val="008976A2"/>
    <w:rsid w:val="0089797E"/>
    <w:rsid w:val="008A092E"/>
    <w:rsid w:val="008A1592"/>
    <w:rsid w:val="008A5B8F"/>
    <w:rsid w:val="008A5F95"/>
    <w:rsid w:val="008B140F"/>
    <w:rsid w:val="008B2333"/>
    <w:rsid w:val="008B6989"/>
    <w:rsid w:val="008C0436"/>
    <w:rsid w:val="008C5829"/>
    <w:rsid w:val="008D21BB"/>
    <w:rsid w:val="008D2BD8"/>
    <w:rsid w:val="008D7D29"/>
    <w:rsid w:val="008E3FBE"/>
    <w:rsid w:val="008E46F0"/>
    <w:rsid w:val="008E55FE"/>
    <w:rsid w:val="008F058F"/>
    <w:rsid w:val="008F110F"/>
    <w:rsid w:val="008F76A2"/>
    <w:rsid w:val="008F791C"/>
    <w:rsid w:val="00906059"/>
    <w:rsid w:val="009060BF"/>
    <w:rsid w:val="00907CA4"/>
    <w:rsid w:val="00914571"/>
    <w:rsid w:val="00920A17"/>
    <w:rsid w:val="009212C8"/>
    <w:rsid w:val="00927490"/>
    <w:rsid w:val="00931757"/>
    <w:rsid w:val="009357DD"/>
    <w:rsid w:val="0094675A"/>
    <w:rsid w:val="00947060"/>
    <w:rsid w:val="009541D2"/>
    <w:rsid w:val="009566BE"/>
    <w:rsid w:val="0096130C"/>
    <w:rsid w:val="009655D7"/>
    <w:rsid w:val="00971753"/>
    <w:rsid w:val="009724E7"/>
    <w:rsid w:val="00975164"/>
    <w:rsid w:val="009777D9"/>
    <w:rsid w:val="009963F5"/>
    <w:rsid w:val="009A475C"/>
    <w:rsid w:val="009A50CF"/>
    <w:rsid w:val="009A5C9A"/>
    <w:rsid w:val="009A5D28"/>
    <w:rsid w:val="009A71D4"/>
    <w:rsid w:val="009B472A"/>
    <w:rsid w:val="009C0F8C"/>
    <w:rsid w:val="009C1560"/>
    <w:rsid w:val="009C59EE"/>
    <w:rsid w:val="009D3332"/>
    <w:rsid w:val="009E401B"/>
    <w:rsid w:val="009E6C04"/>
    <w:rsid w:val="009F3907"/>
    <w:rsid w:val="009F7103"/>
    <w:rsid w:val="00A0206E"/>
    <w:rsid w:val="00A03B6D"/>
    <w:rsid w:val="00A12B93"/>
    <w:rsid w:val="00A1312D"/>
    <w:rsid w:val="00A13A4C"/>
    <w:rsid w:val="00A33491"/>
    <w:rsid w:val="00A3459E"/>
    <w:rsid w:val="00A36889"/>
    <w:rsid w:val="00A37B2E"/>
    <w:rsid w:val="00A40884"/>
    <w:rsid w:val="00A41308"/>
    <w:rsid w:val="00A4327C"/>
    <w:rsid w:val="00A43972"/>
    <w:rsid w:val="00A63023"/>
    <w:rsid w:val="00A73B8C"/>
    <w:rsid w:val="00A80993"/>
    <w:rsid w:val="00A818B1"/>
    <w:rsid w:val="00A90835"/>
    <w:rsid w:val="00A953EC"/>
    <w:rsid w:val="00AA5546"/>
    <w:rsid w:val="00AB30DB"/>
    <w:rsid w:val="00AB38F9"/>
    <w:rsid w:val="00AC4A70"/>
    <w:rsid w:val="00AC55C3"/>
    <w:rsid w:val="00AD0D26"/>
    <w:rsid w:val="00AE0424"/>
    <w:rsid w:val="00AE10C2"/>
    <w:rsid w:val="00AE163A"/>
    <w:rsid w:val="00B00BE3"/>
    <w:rsid w:val="00B02F6A"/>
    <w:rsid w:val="00B056ED"/>
    <w:rsid w:val="00B05AE9"/>
    <w:rsid w:val="00B065E2"/>
    <w:rsid w:val="00B13866"/>
    <w:rsid w:val="00B35F21"/>
    <w:rsid w:val="00B4080F"/>
    <w:rsid w:val="00B42A47"/>
    <w:rsid w:val="00B56FA3"/>
    <w:rsid w:val="00B728FD"/>
    <w:rsid w:val="00B75D4D"/>
    <w:rsid w:val="00B76E32"/>
    <w:rsid w:val="00B831C8"/>
    <w:rsid w:val="00B83C53"/>
    <w:rsid w:val="00B84639"/>
    <w:rsid w:val="00B9107F"/>
    <w:rsid w:val="00BA1E62"/>
    <w:rsid w:val="00BA2910"/>
    <w:rsid w:val="00BA3A7F"/>
    <w:rsid w:val="00BA429F"/>
    <w:rsid w:val="00BC02E3"/>
    <w:rsid w:val="00BC086F"/>
    <w:rsid w:val="00BC73A8"/>
    <w:rsid w:val="00BD752F"/>
    <w:rsid w:val="00BE3A15"/>
    <w:rsid w:val="00BF0F43"/>
    <w:rsid w:val="00C01E41"/>
    <w:rsid w:val="00C05240"/>
    <w:rsid w:val="00C127C4"/>
    <w:rsid w:val="00C15C92"/>
    <w:rsid w:val="00C16F53"/>
    <w:rsid w:val="00C17C69"/>
    <w:rsid w:val="00C20A70"/>
    <w:rsid w:val="00C21D21"/>
    <w:rsid w:val="00C2595D"/>
    <w:rsid w:val="00C35838"/>
    <w:rsid w:val="00C400DC"/>
    <w:rsid w:val="00C403B8"/>
    <w:rsid w:val="00C40862"/>
    <w:rsid w:val="00C43FFF"/>
    <w:rsid w:val="00C5244F"/>
    <w:rsid w:val="00C536FA"/>
    <w:rsid w:val="00C66767"/>
    <w:rsid w:val="00C668E8"/>
    <w:rsid w:val="00C72A32"/>
    <w:rsid w:val="00C912C9"/>
    <w:rsid w:val="00C92C01"/>
    <w:rsid w:val="00C9742B"/>
    <w:rsid w:val="00CA3889"/>
    <w:rsid w:val="00CA5CB3"/>
    <w:rsid w:val="00CA677B"/>
    <w:rsid w:val="00CC0AD1"/>
    <w:rsid w:val="00CC20F8"/>
    <w:rsid w:val="00CC291E"/>
    <w:rsid w:val="00CD631A"/>
    <w:rsid w:val="00CE1281"/>
    <w:rsid w:val="00CE48C5"/>
    <w:rsid w:val="00CE53E9"/>
    <w:rsid w:val="00CF0B9D"/>
    <w:rsid w:val="00D110BB"/>
    <w:rsid w:val="00D2471A"/>
    <w:rsid w:val="00D24D94"/>
    <w:rsid w:val="00D26BD1"/>
    <w:rsid w:val="00D411BE"/>
    <w:rsid w:val="00D43962"/>
    <w:rsid w:val="00D443F5"/>
    <w:rsid w:val="00D51BB9"/>
    <w:rsid w:val="00D51BC6"/>
    <w:rsid w:val="00D569CA"/>
    <w:rsid w:val="00D60DF6"/>
    <w:rsid w:val="00D71EFC"/>
    <w:rsid w:val="00D742AB"/>
    <w:rsid w:val="00D761B4"/>
    <w:rsid w:val="00D76449"/>
    <w:rsid w:val="00D83642"/>
    <w:rsid w:val="00D964EE"/>
    <w:rsid w:val="00D96AE7"/>
    <w:rsid w:val="00D9723A"/>
    <w:rsid w:val="00DA10DE"/>
    <w:rsid w:val="00DA1E83"/>
    <w:rsid w:val="00DA2698"/>
    <w:rsid w:val="00DA519F"/>
    <w:rsid w:val="00DB0387"/>
    <w:rsid w:val="00DB22C3"/>
    <w:rsid w:val="00DC521C"/>
    <w:rsid w:val="00DC60AD"/>
    <w:rsid w:val="00DD1875"/>
    <w:rsid w:val="00DE1758"/>
    <w:rsid w:val="00DE23D1"/>
    <w:rsid w:val="00DE2D00"/>
    <w:rsid w:val="00DF30BA"/>
    <w:rsid w:val="00DF3F7A"/>
    <w:rsid w:val="00E05FD7"/>
    <w:rsid w:val="00E136E0"/>
    <w:rsid w:val="00E238C3"/>
    <w:rsid w:val="00E2566C"/>
    <w:rsid w:val="00E277A6"/>
    <w:rsid w:val="00E31AD5"/>
    <w:rsid w:val="00E40907"/>
    <w:rsid w:val="00E41749"/>
    <w:rsid w:val="00E45E36"/>
    <w:rsid w:val="00E52982"/>
    <w:rsid w:val="00E558AB"/>
    <w:rsid w:val="00E6191C"/>
    <w:rsid w:val="00E635C5"/>
    <w:rsid w:val="00E65EEE"/>
    <w:rsid w:val="00E678B4"/>
    <w:rsid w:val="00E70704"/>
    <w:rsid w:val="00E775AE"/>
    <w:rsid w:val="00E92917"/>
    <w:rsid w:val="00E932FF"/>
    <w:rsid w:val="00E97EC5"/>
    <w:rsid w:val="00EA1E45"/>
    <w:rsid w:val="00EA1EE0"/>
    <w:rsid w:val="00EA31B5"/>
    <w:rsid w:val="00EA33A3"/>
    <w:rsid w:val="00EA5A67"/>
    <w:rsid w:val="00EA7AD2"/>
    <w:rsid w:val="00EB3939"/>
    <w:rsid w:val="00EB44CE"/>
    <w:rsid w:val="00EB7BB9"/>
    <w:rsid w:val="00EC1466"/>
    <w:rsid w:val="00EC3478"/>
    <w:rsid w:val="00EC45C6"/>
    <w:rsid w:val="00EC66C5"/>
    <w:rsid w:val="00ED1A01"/>
    <w:rsid w:val="00ED31B5"/>
    <w:rsid w:val="00ED3929"/>
    <w:rsid w:val="00ED7A19"/>
    <w:rsid w:val="00EE0450"/>
    <w:rsid w:val="00EE1506"/>
    <w:rsid w:val="00EF628B"/>
    <w:rsid w:val="00F036F4"/>
    <w:rsid w:val="00F060DD"/>
    <w:rsid w:val="00F06745"/>
    <w:rsid w:val="00F10E7B"/>
    <w:rsid w:val="00F11149"/>
    <w:rsid w:val="00F1355D"/>
    <w:rsid w:val="00F15FB2"/>
    <w:rsid w:val="00F15FE2"/>
    <w:rsid w:val="00F200E8"/>
    <w:rsid w:val="00F27CA6"/>
    <w:rsid w:val="00F32187"/>
    <w:rsid w:val="00F414F5"/>
    <w:rsid w:val="00F43C70"/>
    <w:rsid w:val="00F44EE9"/>
    <w:rsid w:val="00F57445"/>
    <w:rsid w:val="00F62F50"/>
    <w:rsid w:val="00F6498C"/>
    <w:rsid w:val="00F83CA6"/>
    <w:rsid w:val="00F844C2"/>
    <w:rsid w:val="00F869AC"/>
    <w:rsid w:val="00F87F55"/>
    <w:rsid w:val="00F90422"/>
    <w:rsid w:val="00F9332F"/>
    <w:rsid w:val="00F949DC"/>
    <w:rsid w:val="00F9673E"/>
    <w:rsid w:val="00FA3015"/>
    <w:rsid w:val="00FB33DB"/>
    <w:rsid w:val="00FD1D56"/>
    <w:rsid w:val="00FD261F"/>
    <w:rsid w:val="00FD5A96"/>
    <w:rsid w:val="00FF5D73"/>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75E4D81"/>
  <w15:docId w15:val="{8AB38FD8-8DF7-4E0C-B352-6808DD310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C01"/>
    <w:rPr>
      <w:sz w:val="24"/>
      <w:szCs w:val="24"/>
    </w:rPr>
  </w:style>
  <w:style w:type="paragraph" w:styleId="Heading1">
    <w:name w:val="heading 1"/>
    <w:basedOn w:val="Normal"/>
    <w:next w:val="Normal"/>
    <w:link w:val="Heading1Char"/>
    <w:uiPriority w:val="9"/>
    <w:qFormat/>
    <w:rsid w:val="0054673A"/>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54673A"/>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54673A"/>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54673A"/>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54673A"/>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54673A"/>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54673A"/>
    <w:pPr>
      <w:spacing w:before="240" w:after="60"/>
      <w:outlineLvl w:val="6"/>
    </w:pPr>
  </w:style>
  <w:style w:type="paragraph" w:styleId="Heading8">
    <w:name w:val="heading 8"/>
    <w:basedOn w:val="Normal"/>
    <w:next w:val="Normal"/>
    <w:link w:val="Heading8Char"/>
    <w:uiPriority w:val="9"/>
    <w:semiHidden/>
    <w:unhideWhenUsed/>
    <w:qFormat/>
    <w:rsid w:val="0054673A"/>
    <w:pPr>
      <w:spacing w:before="240" w:after="60"/>
      <w:outlineLvl w:val="7"/>
    </w:pPr>
    <w:rPr>
      <w:i/>
      <w:iCs/>
    </w:rPr>
  </w:style>
  <w:style w:type="paragraph" w:styleId="Heading9">
    <w:name w:val="heading 9"/>
    <w:basedOn w:val="Normal"/>
    <w:next w:val="Normal"/>
    <w:link w:val="Heading9Char"/>
    <w:uiPriority w:val="9"/>
    <w:semiHidden/>
    <w:unhideWhenUsed/>
    <w:qFormat/>
    <w:rsid w:val="0054673A"/>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673A"/>
    <w:pPr>
      <w:ind w:left="720"/>
      <w:contextualSpacing/>
    </w:pPr>
  </w:style>
  <w:style w:type="table" w:styleId="TableGrid">
    <w:name w:val="Table Grid"/>
    <w:basedOn w:val="TableNormal"/>
    <w:uiPriority w:val="39"/>
    <w:rsid w:val="009145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B2DA4"/>
    <w:rPr>
      <w:color w:val="0563C1" w:themeColor="hyperlink"/>
      <w:u w:val="single"/>
    </w:rPr>
  </w:style>
  <w:style w:type="paragraph" w:styleId="BalloonText">
    <w:name w:val="Balloon Text"/>
    <w:basedOn w:val="Normal"/>
    <w:link w:val="BalloonTextChar"/>
    <w:uiPriority w:val="99"/>
    <w:semiHidden/>
    <w:unhideWhenUsed/>
    <w:rsid w:val="000A12BA"/>
    <w:rPr>
      <w:rFonts w:ascii="Tahoma" w:hAnsi="Tahoma" w:cs="Tahoma"/>
      <w:sz w:val="16"/>
      <w:szCs w:val="16"/>
    </w:rPr>
  </w:style>
  <w:style w:type="character" w:customStyle="1" w:styleId="BalloonTextChar">
    <w:name w:val="Balloon Text Char"/>
    <w:basedOn w:val="DefaultParagraphFont"/>
    <w:link w:val="BalloonText"/>
    <w:uiPriority w:val="99"/>
    <w:semiHidden/>
    <w:rsid w:val="000A12BA"/>
    <w:rPr>
      <w:rFonts w:ascii="Tahoma" w:hAnsi="Tahoma" w:cs="Tahoma"/>
      <w:sz w:val="16"/>
      <w:szCs w:val="16"/>
    </w:rPr>
  </w:style>
  <w:style w:type="character" w:customStyle="1" w:styleId="Heading1Char">
    <w:name w:val="Heading 1 Char"/>
    <w:basedOn w:val="DefaultParagraphFont"/>
    <w:link w:val="Heading1"/>
    <w:uiPriority w:val="9"/>
    <w:rsid w:val="0054673A"/>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54673A"/>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54673A"/>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54673A"/>
    <w:rPr>
      <w:b/>
      <w:bCs/>
      <w:sz w:val="28"/>
      <w:szCs w:val="28"/>
    </w:rPr>
  </w:style>
  <w:style w:type="character" w:customStyle="1" w:styleId="Heading5Char">
    <w:name w:val="Heading 5 Char"/>
    <w:basedOn w:val="DefaultParagraphFont"/>
    <w:link w:val="Heading5"/>
    <w:uiPriority w:val="9"/>
    <w:semiHidden/>
    <w:rsid w:val="0054673A"/>
    <w:rPr>
      <w:b/>
      <w:bCs/>
      <w:i/>
      <w:iCs/>
      <w:sz w:val="26"/>
      <w:szCs w:val="26"/>
    </w:rPr>
  </w:style>
  <w:style w:type="character" w:customStyle="1" w:styleId="Heading6Char">
    <w:name w:val="Heading 6 Char"/>
    <w:basedOn w:val="DefaultParagraphFont"/>
    <w:link w:val="Heading6"/>
    <w:uiPriority w:val="9"/>
    <w:semiHidden/>
    <w:rsid w:val="0054673A"/>
    <w:rPr>
      <w:b/>
      <w:bCs/>
    </w:rPr>
  </w:style>
  <w:style w:type="character" w:customStyle="1" w:styleId="Heading7Char">
    <w:name w:val="Heading 7 Char"/>
    <w:basedOn w:val="DefaultParagraphFont"/>
    <w:link w:val="Heading7"/>
    <w:uiPriority w:val="9"/>
    <w:semiHidden/>
    <w:rsid w:val="0054673A"/>
    <w:rPr>
      <w:sz w:val="24"/>
      <w:szCs w:val="24"/>
    </w:rPr>
  </w:style>
  <w:style w:type="character" w:customStyle="1" w:styleId="Heading8Char">
    <w:name w:val="Heading 8 Char"/>
    <w:basedOn w:val="DefaultParagraphFont"/>
    <w:link w:val="Heading8"/>
    <w:uiPriority w:val="9"/>
    <w:semiHidden/>
    <w:rsid w:val="0054673A"/>
    <w:rPr>
      <w:i/>
      <w:iCs/>
      <w:sz w:val="24"/>
      <w:szCs w:val="24"/>
    </w:rPr>
  </w:style>
  <w:style w:type="character" w:customStyle="1" w:styleId="Heading9Char">
    <w:name w:val="Heading 9 Char"/>
    <w:basedOn w:val="DefaultParagraphFont"/>
    <w:link w:val="Heading9"/>
    <w:uiPriority w:val="9"/>
    <w:semiHidden/>
    <w:rsid w:val="0054673A"/>
    <w:rPr>
      <w:rFonts w:asciiTheme="majorHAnsi" w:eastAsiaTheme="majorEastAsia" w:hAnsiTheme="majorHAnsi"/>
    </w:rPr>
  </w:style>
  <w:style w:type="paragraph" w:styleId="Title">
    <w:name w:val="Title"/>
    <w:basedOn w:val="Normal"/>
    <w:next w:val="Normal"/>
    <w:link w:val="TitleChar"/>
    <w:uiPriority w:val="10"/>
    <w:qFormat/>
    <w:rsid w:val="0054673A"/>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54673A"/>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54673A"/>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54673A"/>
    <w:rPr>
      <w:rFonts w:asciiTheme="majorHAnsi" w:eastAsiaTheme="majorEastAsia" w:hAnsiTheme="majorHAnsi"/>
      <w:sz w:val="24"/>
      <w:szCs w:val="24"/>
    </w:rPr>
  </w:style>
  <w:style w:type="character" w:styleId="Strong">
    <w:name w:val="Strong"/>
    <w:basedOn w:val="DefaultParagraphFont"/>
    <w:uiPriority w:val="22"/>
    <w:qFormat/>
    <w:rsid w:val="0054673A"/>
    <w:rPr>
      <w:b/>
      <w:bCs/>
    </w:rPr>
  </w:style>
  <w:style w:type="character" w:styleId="Emphasis">
    <w:name w:val="Emphasis"/>
    <w:basedOn w:val="DefaultParagraphFont"/>
    <w:uiPriority w:val="20"/>
    <w:qFormat/>
    <w:rsid w:val="0054673A"/>
    <w:rPr>
      <w:rFonts w:asciiTheme="minorHAnsi" w:hAnsiTheme="minorHAnsi"/>
      <w:b/>
      <w:i/>
      <w:iCs/>
    </w:rPr>
  </w:style>
  <w:style w:type="paragraph" w:styleId="NoSpacing">
    <w:name w:val="No Spacing"/>
    <w:basedOn w:val="Normal"/>
    <w:uiPriority w:val="1"/>
    <w:qFormat/>
    <w:rsid w:val="0054673A"/>
    <w:rPr>
      <w:szCs w:val="32"/>
    </w:rPr>
  </w:style>
  <w:style w:type="paragraph" w:styleId="Quote">
    <w:name w:val="Quote"/>
    <w:basedOn w:val="Normal"/>
    <w:next w:val="Normal"/>
    <w:link w:val="QuoteChar"/>
    <w:uiPriority w:val="29"/>
    <w:qFormat/>
    <w:rsid w:val="0054673A"/>
    <w:rPr>
      <w:i/>
    </w:rPr>
  </w:style>
  <w:style w:type="character" w:customStyle="1" w:styleId="QuoteChar">
    <w:name w:val="Quote Char"/>
    <w:basedOn w:val="DefaultParagraphFont"/>
    <w:link w:val="Quote"/>
    <w:uiPriority w:val="29"/>
    <w:rsid w:val="0054673A"/>
    <w:rPr>
      <w:i/>
      <w:sz w:val="24"/>
      <w:szCs w:val="24"/>
    </w:rPr>
  </w:style>
  <w:style w:type="paragraph" w:styleId="IntenseQuote">
    <w:name w:val="Intense Quote"/>
    <w:basedOn w:val="Normal"/>
    <w:next w:val="Normal"/>
    <w:link w:val="IntenseQuoteChar"/>
    <w:uiPriority w:val="30"/>
    <w:qFormat/>
    <w:rsid w:val="0054673A"/>
    <w:pPr>
      <w:ind w:left="720" w:right="720"/>
    </w:pPr>
    <w:rPr>
      <w:b/>
      <w:i/>
      <w:szCs w:val="22"/>
    </w:rPr>
  </w:style>
  <w:style w:type="character" w:customStyle="1" w:styleId="IntenseQuoteChar">
    <w:name w:val="Intense Quote Char"/>
    <w:basedOn w:val="DefaultParagraphFont"/>
    <w:link w:val="IntenseQuote"/>
    <w:uiPriority w:val="30"/>
    <w:rsid w:val="0054673A"/>
    <w:rPr>
      <w:b/>
      <w:i/>
      <w:sz w:val="24"/>
    </w:rPr>
  </w:style>
  <w:style w:type="character" w:styleId="SubtleEmphasis">
    <w:name w:val="Subtle Emphasis"/>
    <w:uiPriority w:val="19"/>
    <w:qFormat/>
    <w:rsid w:val="0054673A"/>
    <w:rPr>
      <w:i/>
      <w:color w:val="5A5A5A" w:themeColor="text1" w:themeTint="A5"/>
    </w:rPr>
  </w:style>
  <w:style w:type="character" w:styleId="IntenseEmphasis">
    <w:name w:val="Intense Emphasis"/>
    <w:basedOn w:val="DefaultParagraphFont"/>
    <w:uiPriority w:val="21"/>
    <w:qFormat/>
    <w:rsid w:val="0054673A"/>
    <w:rPr>
      <w:b/>
      <w:i/>
      <w:sz w:val="24"/>
      <w:szCs w:val="24"/>
      <w:u w:val="single"/>
    </w:rPr>
  </w:style>
  <w:style w:type="character" w:styleId="SubtleReference">
    <w:name w:val="Subtle Reference"/>
    <w:basedOn w:val="DefaultParagraphFont"/>
    <w:uiPriority w:val="31"/>
    <w:qFormat/>
    <w:rsid w:val="0054673A"/>
    <w:rPr>
      <w:sz w:val="24"/>
      <w:szCs w:val="24"/>
      <w:u w:val="single"/>
    </w:rPr>
  </w:style>
  <w:style w:type="character" w:styleId="IntenseReference">
    <w:name w:val="Intense Reference"/>
    <w:basedOn w:val="DefaultParagraphFont"/>
    <w:uiPriority w:val="32"/>
    <w:qFormat/>
    <w:rsid w:val="0054673A"/>
    <w:rPr>
      <w:b/>
      <w:sz w:val="24"/>
      <w:u w:val="single"/>
    </w:rPr>
  </w:style>
  <w:style w:type="character" w:styleId="BookTitle">
    <w:name w:val="Book Title"/>
    <w:basedOn w:val="DefaultParagraphFont"/>
    <w:uiPriority w:val="33"/>
    <w:qFormat/>
    <w:rsid w:val="0054673A"/>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54673A"/>
    <w:pPr>
      <w:outlineLvl w:val="9"/>
    </w:pPr>
  </w:style>
  <w:style w:type="paragraph" w:styleId="Header">
    <w:name w:val="header"/>
    <w:basedOn w:val="Normal"/>
    <w:link w:val="HeaderChar"/>
    <w:uiPriority w:val="99"/>
    <w:unhideWhenUsed/>
    <w:rsid w:val="00EA7AD2"/>
    <w:pPr>
      <w:tabs>
        <w:tab w:val="center" w:pos="4844"/>
        <w:tab w:val="right" w:pos="9689"/>
      </w:tabs>
    </w:pPr>
  </w:style>
  <w:style w:type="character" w:customStyle="1" w:styleId="HeaderChar">
    <w:name w:val="Header Char"/>
    <w:basedOn w:val="DefaultParagraphFont"/>
    <w:link w:val="Header"/>
    <w:uiPriority w:val="99"/>
    <w:rsid w:val="00EA7AD2"/>
    <w:rPr>
      <w:sz w:val="24"/>
      <w:szCs w:val="24"/>
    </w:rPr>
  </w:style>
  <w:style w:type="paragraph" w:styleId="Footer">
    <w:name w:val="footer"/>
    <w:basedOn w:val="Normal"/>
    <w:link w:val="FooterChar"/>
    <w:uiPriority w:val="99"/>
    <w:unhideWhenUsed/>
    <w:rsid w:val="00EA7AD2"/>
    <w:pPr>
      <w:tabs>
        <w:tab w:val="center" w:pos="4844"/>
        <w:tab w:val="right" w:pos="9689"/>
      </w:tabs>
    </w:pPr>
  </w:style>
  <w:style w:type="character" w:customStyle="1" w:styleId="FooterChar">
    <w:name w:val="Footer Char"/>
    <w:basedOn w:val="DefaultParagraphFont"/>
    <w:link w:val="Footer"/>
    <w:uiPriority w:val="99"/>
    <w:rsid w:val="00EA7AD2"/>
    <w:rPr>
      <w:sz w:val="24"/>
      <w:szCs w:val="24"/>
    </w:rPr>
  </w:style>
  <w:style w:type="paragraph" w:styleId="Revision">
    <w:name w:val="Revision"/>
    <w:hidden/>
    <w:uiPriority w:val="99"/>
    <w:semiHidden/>
    <w:rsid w:val="004245D0"/>
    <w:rPr>
      <w:sz w:val="24"/>
      <w:szCs w:val="24"/>
    </w:rPr>
  </w:style>
  <w:style w:type="character" w:styleId="CommentReference">
    <w:name w:val="annotation reference"/>
    <w:basedOn w:val="DefaultParagraphFont"/>
    <w:uiPriority w:val="99"/>
    <w:semiHidden/>
    <w:unhideWhenUsed/>
    <w:rsid w:val="00F15FE2"/>
    <w:rPr>
      <w:sz w:val="18"/>
      <w:szCs w:val="18"/>
    </w:rPr>
  </w:style>
  <w:style w:type="paragraph" w:styleId="CommentText">
    <w:name w:val="annotation text"/>
    <w:basedOn w:val="Normal"/>
    <w:link w:val="CommentTextChar"/>
    <w:uiPriority w:val="99"/>
    <w:unhideWhenUsed/>
    <w:rsid w:val="00F15FE2"/>
  </w:style>
  <w:style w:type="character" w:customStyle="1" w:styleId="CommentTextChar">
    <w:name w:val="Comment Text Char"/>
    <w:basedOn w:val="DefaultParagraphFont"/>
    <w:link w:val="CommentText"/>
    <w:uiPriority w:val="99"/>
    <w:rsid w:val="00F15FE2"/>
    <w:rPr>
      <w:sz w:val="24"/>
      <w:szCs w:val="24"/>
    </w:rPr>
  </w:style>
  <w:style w:type="paragraph" w:styleId="CommentSubject">
    <w:name w:val="annotation subject"/>
    <w:basedOn w:val="CommentText"/>
    <w:next w:val="CommentText"/>
    <w:link w:val="CommentSubjectChar"/>
    <w:uiPriority w:val="99"/>
    <w:semiHidden/>
    <w:unhideWhenUsed/>
    <w:rsid w:val="00F15FE2"/>
    <w:rPr>
      <w:b/>
      <w:bCs/>
      <w:sz w:val="20"/>
      <w:szCs w:val="20"/>
    </w:rPr>
  </w:style>
  <w:style w:type="character" w:customStyle="1" w:styleId="CommentSubjectChar">
    <w:name w:val="Comment Subject Char"/>
    <w:basedOn w:val="CommentTextChar"/>
    <w:link w:val="CommentSubject"/>
    <w:uiPriority w:val="99"/>
    <w:semiHidden/>
    <w:rsid w:val="00F15FE2"/>
    <w:rPr>
      <w:b/>
      <w:bCs/>
      <w:sz w:val="20"/>
      <w:szCs w:val="20"/>
    </w:rPr>
  </w:style>
  <w:style w:type="character" w:customStyle="1" w:styleId="tlid-translation">
    <w:name w:val="tlid-translation"/>
    <w:basedOn w:val="DefaultParagraphFont"/>
    <w:rsid w:val="008C0436"/>
  </w:style>
  <w:style w:type="character" w:customStyle="1" w:styleId="alt-edited">
    <w:name w:val="alt-edited"/>
    <w:basedOn w:val="DefaultParagraphFont"/>
    <w:rsid w:val="008C0436"/>
  </w:style>
  <w:style w:type="character" w:customStyle="1" w:styleId="UnresolvedMention1">
    <w:name w:val="Unresolved Mention1"/>
    <w:basedOn w:val="DefaultParagraphFont"/>
    <w:uiPriority w:val="99"/>
    <w:semiHidden/>
    <w:unhideWhenUsed/>
    <w:rsid w:val="008C0436"/>
    <w:rPr>
      <w:color w:val="605E5C"/>
      <w:shd w:val="clear" w:color="auto" w:fill="E1DFDD"/>
    </w:rPr>
  </w:style>
  <w:style w:type="character" w:customStyle="1" w:styleId="jlqj4b">
    <w:name w:val="jlqj4b"/>
    <w:basedOn w:val="DefaultParagraphFont"/>
    <w:rsid w:val="008C0436"/>
  </w:style>
  <w:style w:type="character" w:customStyle="1" w:styleId="viiyi">
    <w:name w:val="viiyi"/>
    <w:basedOn w:val="DefaultParagraphFont"/>
    <w:rsid w:val="00BC02E3"/>
  </w:style>
  <w:style w:type="numbering" w:customStyle="1" w:styleId="Style1">
    <w:name w:val="Style1"/>
    <w:uiPriority w:val="99"/>
    <w:rsid w:val="00354DB2"/>
    <w:pPr>
      <w:numPr>
        <w:numId w:val="32"/>
      </w:numPr>
    </w:pPr>
  </w:style>
  <w:style w:type="character" w:styleId="FollowedHyperlink">
    <w:name w:val="FollowedHyperlink"/>
    <w:basedOn w:val="DefaultParagraphFont"/>
    <w:uiPriority w:val="99"/>
    <w:semiHidden/>
    <w:unhideWhenUsed/>
    <w:rsid w:val="00354DB2"/>
    <w:rPr>
      <w:color w:val="954F72" w:themeColor="followedHyperlink"/>
      <w:u w:val="single"/>
    </w:rPr>
  </w:style>
  <w:style w:type="character" w:styleId="UnresolvedMention">
    <w:name w:val="Unresolved Mention"/>
    <w:basedOn w:val="DefaultParagraphFont"/>
    <w:uiPriority w:val="99"/>
    <w:semiHidden/>
    <w:unhideWhenUsed/>
    <w:rsid w:val="000F1C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29612">
      <w:bodyDiv w:val="1"/>
      <w:marLeft w:val="0"/>
      <w:marRight w:val="0"/>
      <w:marTop w:val="0"/>
      <w:marBottom w:val="0"/>
      <w:divBdr>
        <w:top w:val="none" w:sz="0" w:space="0" w:color="auto"/>
        <w:left w:val="none" w:sz="0" w:space="0" w:color="auto"/>
        <w:bottom w:val="none" w:sz="0" w:space="0" w:color="auto"/>
        <w:right w:val="none" w:sz="0" w:space="0" w:color="auto"/>
      </w:divBdr>
    </w:div>
    <w:div w:id="180320953">
      <w:bodyDiv w:val="1"/>
      <w:marLeft w:val="0"/>
      <w:marRight w:val="0"/>
      <w:marTop w:val="0"/>
      <w:marBottom w:val="0"/>
      <w:divBdr>
        <w:top w:val="none" w:sz="0" w:space="0" w:color="auto"/>
        <w:left w:val="none" w:sz="0" w:space="0" w:color="auto"/>
        <w:bottom w:val="none" w:sz="0" w:space="0" w:color="auto"/>
        <w:right w:val="none" w:sz="0" w:space="0" w:color="auto"/>
      </w:divBdr>
    </w:div>
    <w:div w:id="270623578">
      <w:bodyDiv w:val="1"/>
      <w:marLeft w:val="0"/>
      <w:marRight w:val="0"/>
      <w:marTop w:val="0"/>
      <w:marBottom w:val="0"/>
      <w:divBdr>
        <w:top w:val="none" w:sz="0" w:space="0" w:color="auto"/>
        <w:left w:val="none" w:sz="0" w:space="0" w:color="auto"/>
        <w:bottom w:val="none" w:sz="0" w:space="0" w:color="auto"/>
        <w:right w:val="none" w:sz="0" w:space="0" w:color="auto"/>
      </w:divBdr>
    </w:div>
    <w:div w:id="300111186">
      <w:bodyDiv w:val="1"/>
      <w:marLeft w:val="0"/>
      <w:marRight w:val="0"/>
      <w:marTop w:val="0"/>
      <w:marBottom w:val="0"/>
      <w:divBdr>
        <w:top w:val="none" w:sz="0" w:space="0" w:color="auto"/>
        <w:left w:val="none" w:sz="0" w:space="0" w:color="auto"/>
        <w:bottom w:val="none" w:sz="0" w:space="0" w:color="auto"/>
        <w:right w:val="none" w:sz="0" w:space="0" w:color="auto"/>
      </w:divBdr>
    </w:div>
    <w:div w:id="433404999">
      <w:bodyDiv w:val="1"/>
      <w:marLeft w:val="0"/>
      <w:marRight w:val="0"/>
      <w:marTop w:val="0"/>
      <w:marBottom w:val="0"/>
      <w:divBdr>
        <w:top w:val="none" w:sz="0" w:space="0" w:color="auto"/>
        <w:left w:val="none" w:sz="0" w:space="0" w:color="auto"/>
        <w:bottom w:val="none" w:sz="0" w:space="0" w:color="auto"/>
        <w:right w:val="none" w:sz="0" w:space="0" w:color="auto"/>
      </w:divBdr>
    </w:div>
    <w:div w:id="436288863">
      <w:bodyDiv w:val="1"/>
      <w:marLeft w:val="0"/>
      <w:marRight w:val="0"/>
      <w:marTop w:val="0"/>
      <w:marBottom w:val="0"/>
      <w:divBdr>
        <w:top w:val="none" w:sz="0" w:space="0" w:color="auto"/>
        <w:left w:val="none" w:sz="0" w:space="0" w:color="auto"/>
        <w:bottom w:val="none" w:sz="0" w:space="0" w:color="auto"/>
        <w:right w:val="none" w:sz="0" w:space="0" w:color="auto"/>
      </w:divBdr>
    </w:div>
    <w:div w:id="484904200">
      <w:bodyDiv w:val="1"/>
      <w:marLeft w:val="0"/>
      <w:marRight w:val="0"/>
      <w:marTop w:val="0"/>
      <w:marBottom w:val="0"/>
      <w:divBdr>
        <w:top w:val="none" w:sz="0" w:space="0" w:color="auto"/>
        <w:left w:val="none" w:sz="0" w:space="0" w:color="auto"/>
        <w:bottom w:val="none" w:sz="0" w:space="0" w:color="auto"/>
        <w:right w:val="none" w:sz="0" w:space="0" w:color="auto"/>
      </w:divBdr>
    </w:div>
    <w:div w:id="561478393">
      <w:bodyDiv w:val="1"/>
      <w:marLeft w:val="0"/>
      <w:marRight w:val="0"/>
      <w:marTop w:val="0"/>
      <w:marBottom w:val="0"/>
      <w:divBdr>
        <w:top w:val="none" w:sz="0" w:space="0" w:color="auto"/>
        <w:left w:val="none" w:sz="0" w:space="0" w:color="auto"/>
        <w:bottom w:val="none" w:sz="0" w:space="0" w:color="auto"/>
        <w:right w:val="none" w:sz="0" w:space="0" w:color="auto"/>
      </w:divBdr>
    </w:div>
    <w:div w:id="562570859">
      <w:bodyDiv w:val="1"/>
      <w:marLeft w:val="0"/>
      <w:marRight w:val="0"/>
      <w:marTop w:val="0"/>
      <w:marBottom w:val="0"/>
      <w:divBdr>
        <w:top w:val="none" w:sz="0" w:space="0" w:color="auto"/>
        <w:left w:val="none" w:sz="0" w:space="0" w:color="auto"/>
        <w:bottom w:val="none" w:sz="0" w:space="0" w:color="auto"/>
        <w:right w:val="none" w:sz="0" w:space="0" w:color="auto"/>
      </w:divBdr>
    </w:div>
    <w:div w:id="1097092645">
      <w:bodyDiv w:val="1"/>
      <w:marLeft w:val="0"/>
      <w:marRight w:val="0"/>
      <w:marTop w:val="0"/>
      <w:marBottom w:val="0"/>
      <w:divBdr>
        <w:top w:val="none" w:sz="0" w:space="0" w:color="auto"/>
        <w:left w:val="none" w:sz="0" w:space="0" w:color="auto"/>
        <w:bottom w:val="none" w:sz="0" w:space="0" w:color="auto"/>
        <w:right w:val="none" w:sz="0" w:space="0" w:color="auto"/>
      </w:divBdr>
      <w:divsChild>
        <w:div w:id="1295330996">
          <w:marLeft w:val="0"/>
          <w:marRight w:val="0"/>
          <w:marTop w:val="0"/>
          <w:marBottom w:val="0"/>
          <w:divBdr>
            <w:top w:val="none" w:sz="0" w:space="0" w:color="auto"/>
            <w:left w:val="none" w:sz="0" w:space="0" w:color="auto"/>
            <w:bottom w:val="none" w:sz="0" w:space="0" w:color="auto"/>
            <w:right w:val="none" w:sz="0" w:space="0" w:color="auto"/>
          </w:divBdr>
          <w:divsChild>
            <w:div w:id="1559852452">
              <w:marLeft w:val="0"/>
              <w:marRight w:val="0"/>
              <w:marTop w:val="0"/>
              <w:marBottom w:val="0"/>
              <w:divBdr>
                <w:top w:val="none" w:sz="0" w:space="0" w:color="auto"/>
                <w:left w:val="none" w:sz="0" w:space="0" w:color="auto"/>
                <w:bottom w:val="none" w:sz="0" w:space="0" w:color="auto"/>
                <w:right w:val="none" w:sz="0" w:space="0" w:color="auto"/>
              </w:divBdr>
              <w:divsChild>
                <w:div w:id="438185346">
                  <w:marLeft w:val="0"/>
                  <w:marRight w:val="0"/>
                  <w:marTop w:val="0"/>
                  <w:marBottom w:val="0"/>
                  <w:divBdr>
                    <w:top w:val="none" w:sz="0" w:space="0" w:color="auto"/>
                    <w:left w:val="none" w:sz="0" w:space="0" w:color="auto"/>
                    <w:bottom w:val="none" w:sz="0" w:space="0" w:color="auto"/>
                    <w:right w:val="none" w:sz="0" w:space="0" w:color="auto"/>
                  </w:divBdr>
                  <w:divsChild>
                    <w:div w:id="1859540855">
                      <w:marLeft w:val="0"/>
                      <w:marRight w:val="0"/>
                      <w:marTop w:val="0"/>
                      <w:marBottom w:val="0"/>
                      <w:divBdr>
                        <w:top w:val="none" w:sz="0" w:space="0" w:color="auto"/>
                        <w:left w:val="none" w:sz="0" w:space="0" w:color="auto"/>
                        <w:bottom w:val="none" w:sz="0" w:space="0" w:color="auto"/>
                        <w:right w:val="none" w:sz="0" w:space="0" w:color="auto"/>
                      </w:divBdr>
                      <w:divsChild>
                        <w:div w:id="869293429">
                          <w:marLeft w:val="0"/>
                          <w:marRight w:val="0"/>
                          <w:marTop w:val="15"/>
                          <w:marBottom w:val="0"/>
                          <w:divBdr>
                            <w:top w:val="none" w:sz="0" w:space="0" w:color="auto"/>
                            <w:left w:val="none" w:sz="0" w:space="0" w:color="auto"/>
                            <w:bottom w:val="none" w:sz="0" w:space="0" w:color="auto"/>
                            <w:right w:val="none" w:sz="0" w:space="0" w:color="auto"/>
                          </w:divBdr>
                          <w:divsChild>
                            <w:div w:id="1637490064">
                              <w:marLeft w:val="0"/>
                              <w:marRight w:val="0"/>
                              <w:marTop w:val="0"/>
                              <w:marBottom w:val="0"/>
                              <w:divBdr>
                                <w:top w:val="none" w:sz="0" w:space="0" w:color="auto"/>
                                <w:left w:val="none" w:sz="0" w:space="0" w:color="auto"/>
                                <w:bottom w:val="none" w:sz="0" w:space="0" w:color="auto"/>
                                <w:right w:val="none" w:sz="0" w:space="0" w:color="auto"/>
                              </w:divBdr>
                              <w:divsChild>
                                <w:div w:id="1427773557">
                                  <w:marLeft w:val="0"/>
                                  <w:marRight w:val="0"/>
                                  <w:marTop w:val="0"/>
                                  <w:marBottom w:val="0"/>
                                  <w:divBdr>
                                    <w:top w:val="none" w:sz="0" w:space="0" w:color="auto"/>
                                    <w:left w:val="none" w:sz="0" w:space="0" w:color="auto"/>
                                    <w:bottom w:val="none" w:sz="0" w:space="0" w:color="auto"/>
                                    <w:right w:val="none" w:sz="0" w:space="0" w:color="auto"/>
                                  </w:divBdr>
                                </w:div>
                                <w:div w:id="1244333891">
                                  <w:marLeft w:val="0"/>
                                  <w:marRight w:val="0"/>
                                  <w:marTop w:val="0"/>
                                  <w:marBottom w:val="0"/>
                                  <w:divBdr>
                                    <w:top w:val="none" w:sz="0" w:space="0" w:color="auto"/>
                                    <w:left w:val="none" w:sz="0" w:space="0" w:color="auto"/>
                                    <w:bottom w:val="none" w:sz="0" w:space="0" w:color="auto"/>
                                    <w:right w:val="none" w:sz="0" w:space="0" w:color="auto"/>
                                  </w:divBdr>
                                </w:div>
                                <w:div w:id="513693094">
                                  <w:marLeft w:val="0"/>
                                  <w:marRight w:val="0"/>
                                  <w:marTop w:val="0"/>
                                  <w:marBottom w:val="0"/>
                                  <w:divBdr>
                                    <w:top w:val="none" w:sz="0" w:space="0" w:color="auto"/>
                                    <w:left w:val="none" w:sz="0" w:space="0" w:color="auto"/>
                                    <w:bottom w:val="none" w:sz="0" w:space="0" w:color="auto"/>
                                    <w:right w:val="none" w:sz="0" w:space="0" w:color="auto"/>
                                  </w:divBdr>
                                </w:div>
                                <w:div w:id="1873103315">
                                  <w:marLeft w:val="0"/>
                                  <w:marRight w:val="0"/>
                                  <w:marTop w:val="0"/>
                                  <w:marBottom w:val="0"/>
                                  <w:divBdr>
                                    <w:top w:val="none" w:sz="0" w:space="0" w:color="auto"/>
                                    <w:left w:val="none" w:sz="0" w:space="0" w:color="auto"/>
                                    <w:bottom w:val="none" w:sz="0" w:space="0" w:color="auto"/>
                                    <w:right w:val="none" w:sz="0" w:space="0" w:color="auto"/>
                                  </w:divBdr>
                                </w:div>
                                <w:div w:id="1213417891">
                                  <w:marLeft w:val="0"/>
                                  <w:marRight w:val="0"/>
                                  <w:marTop w:val="0"/>
                                  <w:marBottom w:val="0"/>
                                  <w:divBdr>
                                    <w:top w:val="none" w:sz="0" w:space="0" w:color="auto"/>
                                    <w:left w:val="none" w:sz="0" w:space="0" w:color="auto"/>
                                    <w:bottom w:val="none" w:sz="0" w:space="0" w:color="auto"/>
                                    <w:right w:val="none" w:sz="0" w:space="0" w:color="auto"/>
                                  </w:divBdr>
                                </w:div>
                                <w:div w:id="368720571">
                                  <w:marLeft w:val="0"/>
                                  <w:marRight w:val="0"/>
                                  <w:marTop w:val="0"/>
                                  <w:marBottom w:val="0"/>
                                  <w:divBdr>
                                    <w:top w:val="none" w:sz="0" w:space="0" w:color="auto"/>
                                    <w:left w:val="none" w:sz="0" w:space="0" w:color="auto"/>
                                    <w:bottom w:val="none" w:sz="0" w:space="0" w:color="auto"/>
                                    <w:right w:val="none" w:sz="0" w:space="0" w:color="auto"/>
                                  </w:divBdr>
                                </w:div>
                                <w:div w:id="720053171">
                                  <w:marLeft w:val="0"/>
                                  <w:marRight w:val="0"/>
                                  <w:marTop w:val="0"/>
                                  <w:marBottom w:val="0"/>
                                  <w:divBdr>
                                    <w:top w:val="none" w:sz="0" w:space="0" w:color="auto"/>
                                    <w:left w:val="none" w:sz="0" w:space="0" w:color="auto"/>
                                    <w:bottom w:val="none" w:sz="0" w:space="0" w:color="auto"/>
                                    <w:right w:val="none" w:sz="0" w:space="0" w:color="auto"/>
                                  </w:divBdr>
                                </w:div>
                                <w:div w:id="207567988">
                                  <w:marLeft w:val="0"/>
                                  <w:marRight w:val="0"/>
                                  <w:marTop w:val="0"/>
                                  <w:marBottom w:val="0"/>
                                  <w:divBdr>
                                    <w:top w:val="none" w:sz="0" w:space="0" w:color="auto"/>
                                    <w:left w:val="none" w:sz="0" w:space="0" w:color="auto"/>
                                    <w:bottom w:val="none" w:sz="0" w:space="0" w:color="auto"/>
                                    <w:right w:val="none" w:sz="0" w:space="0" w:color="auto"/>
                                  </w:divBdr>
                                </w:div>
                                <w:div w:id="1313674157">
                                  <w:marLeft w:val="0"/>
                                  <w:marRight w:val="0"/>
                                  <w:marTop w:val="0"/>
                                  <w:marBottom w:val="0"/>
                                  <w:divBdr>
                                    <w:top w:val="none" w:sz="0" w:space="0" w:color="auto"/>
                                    <w:left w:val="none" w:sz="0" w:space="0" w:color="auto"/>
                                    <w:bottom w:val="none" w:sz="0" w:space="0" w:color="auto"/>
                                    <w:right w:val="none" w:sz="0" w:space="0" w:color="auto"/>
                                  </w:divBdr>
                                </w:div>
                                <w:div w:id="1636519033">
                                  <w:marLeft w:val="0"/>
                                  <w:marRight w:val="0"/>
                                  <w:marTop w:val="0"/>
                                  <w:marBottom w:val="0"/>
                                  <w:divBdr>
                                    <w:top w:val="none" w:sz="0" w:space="0" w:color="auto"/>
                                    <w:left w:val="none" w:sz="0" w:space="0" w:color="auto"/>
                                    <w:bottom w:val="none" w:sz="0" w:space="0" w:color="auto"/>
                                    <w:right w:val="none" w:sz="0" w:space="0" w:color="auto"/>
                                  </w:divBdr>
                                </w:div>
                                <w:div w:id="1399597086">
                                  <w:marLeft w:val="0"/>
                                  <w:marRight w:val="0"/>
                                  <w:marTop w:val="0"/>
                                  <w:marBottom w:val="0"/>
                                  <w:divBdr>
                                    <w:top w:val="none" w:sz="0" w:space="0" w:color="auto"/>
                                    <w:left w:val="none" w:sz="0" w:space="0" w:color="auto"/>
                                    <w:bottom w:val="none" w:sz="0" w:space="0" w:color="auto"/>
                                    <w:right w:val="none" w:sz="0" w:space="0" w:color="auto"/>
                                  </w:divBdr>
                                </w:div>
                                <w:div w:id="292367958">
                                  <w:marLeft w:val="0"/>
                                  <w:marRight w:val="0"/>
                                  <w:marTop w:val="0"/>
                                  <w:marBottom w:val="0"/>
                                  <w:divBdr>
                                    <w:top w:val="none" w:sz="0" w:space="0" w:color="auto"/>
                                    <w:left w:val="none" w:sz="0" w:space="0" w:color="auto"/>
                                    <w:bottom w:val="none" w:sz="0" w:space="0" w:color="auto"/>
                                    <w:right w:val="none" w:sz="0" w:space="0" w:color="auto"/>
                                  </w:divBdr>
                                </w:div>
                                <w:div w:id="762920940">
                                  <w:marLeft w:val="0"/>
                                  <w:marRight w:val="0"/>
                                  <w:marTop w:val="0"/>
                                  <w:marBottom w:val="0"/>
                                  <w:divBdr>
                                    <w:top w:val="none" w:sz="0" w:space="0" w:color="auto"/>
                                    <w:left w:val="none" w:sz="0" w:space="0" w:color="auto"/>
                                    <w:bottom w:val="none" w:sz="0" w:space="0" w:color="auto"/>
                                    <w:right w:val="none" w:sz="0" w:space="0" w:color="auto"/>
                                  </w:divBdr>
                                </w:div>
                                <w:div w:id="1581671110">
                                  <w:marLeft w:val="0"/>
                                  <w:marRight w:val="0"/>
                                  <w:marTop w:val="0"/>
                                  <w:marBottom w:val="0"/>
                                  <w:divBdr>
                                    <w:top w:val="none" w:sz="0" w:space="0" w:color="auto"/>
                                    <w:left w:val="none" w:sz="0" w:space="0" w:color="auto"/>
                                    <w:bottom w:val="none" w:sz="0" w:space="0" w:color="auto"/>
                                    <w:right w:val="none" w:sz="0" w:space="0" w:color="auto"/>
                                  </w:divBdr>
                                </w:div>
                                <w:div w:id="1640499572">
                                  <w:marLeft w:val="0"/>
                                  <w:marRight w:val="0"/>
                                  <w:marTop w:val="0"/>
                                  <w:marBottom w:val="0"/>
                                  <w:divBdr>
                                    <w:top w:val="none" w:sz="0" w:space="0" w:color="auto"/>
                                    <w:left w:val="none" w:sz="0" w:space="0" w:color="auto"/>
                                    <w:bottom w:val="none" w:sz="0" w:space="0" w:color="auto"/>
                                    <w:right w:val="none" w:sz="0" w:space="0" w:color="auto"/>
                                  </w:divBdr>
                                </w:div>
                                <w:div w:id="776367894">
                                  <w:marLeft w:val="0"/>
                                  <w:marRight w:val="0"/>
                                  <w:marTop w:val="0"/>
                                  <w:marBottom w:val="0"/>
                                  <w:divBdr>
                                    <w:top w:val="none" w:sz="0" w:space="0" w:color="auto"/>
                                    <w:left w:val="none" w:sz="0" w:space="0" w:color="auto"/>
                                    <w:bottom w:val="none" w:sz="0" w:space="0" w:color="auto"/>
                                    <w:right w:val="none" w:sz="0" w:space="0" w:color="auto"/>
                                  </w:divBdr>
                                </w:div>
                                <w:div w:id="971180226">
                                  <w:marLeft w:val="0"/>
                                  <w:marRight w:val="0"/>
                                  <w:marTop w:val="0"/>
                                  <w:marBottom w:val="0"/>
                                  <w:divBdr>
                                    <w:top w:val="none" w:sz="0" w:space="0" w:color="auto"/>
                                    <w:left w:val="none" w:sz="0" w:space="0" w:color="auto"/>
                                    <w:bottom w:val="none" w:sz="0" w:space="0" w:color="auto"/>
                                    <w:right w:val="none" w:sz="0" w:space="0" w:color="auto"/>
                                  </w:divBdr>
                                </w:div>
                                <w:div w:id="39500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632523">
      <w:bodyDiv w:val="1"/>
      <w:marLeft w:val="0"/>
      <w:marRight w:val="0"/>
      <w:marTop w:val="0"/>
      <w:marBottom w:val="0"/>
      <w:divBdr>
        <w:top w:val="none" w:sz="0" w:space="0" w:color="auto"/>
        <w:left w:val="none" w:sz="0" w:space="0" w:color="auto"/>
        <w:bottom w:val="none" w:sz="0" w:space="0" w:color="auto"/>
        <w:right w:val="none" w:sz="0" w:space="0" w:color="auto"/>
      </w:divBdr>
    </w:div>
    <w:div w:id="1214200354">
      <w:bodyDiv w:val="1"/>
      <w:marLeft w:val="0"/>
      <w:marRight w:val="0"/>
      <w:marTop w:val="0"/>
      <w:marBottom w:val="0"/>
      <w:divBdr>
        <w:top w:val="none" w:sz="0" w:space="0" w:color="auto"/>
        <w:left w:val="none" w:sz="0" w:space="0" w:color="auto"/>
        <w:bottom w:val="none" w:sz="0" w:space="0" w:color="auto"/>
        <w:right w:val="none" w:sz="0" w:space="0" w:color="auto"/>
      </w:divBdr>
    </w:div>
    <w:div w:id="1251349868">
      <w:bodyDiv w:val="1"/>
      <w:marLeft w:val="0"/>
      <w:marRight w:val="0"/>
      <w:marTop w:val="0"/>
      <w:marBottom w:val="0"/>
      <w:divBdr>
        <w:top w:val="none" w:sz="0" w:space="0" w:color="auto"/>
        <w:left w:val="none" w:sz="0" w:space="0" w:color="auto"/>
        <w:bottom w:val="none" w:sz="0" w:space="0" w:color="auto"/>
        <w:right w:val="none" w:sz="0" w:space="0" w:color="auto"/>
      </w:divBdr>
    </w:div>
    <w:div w:id="1294749465">
      <w:bodyDiv w:val="1"/>
      <w:marLeft w:val="0"/>
      <w:marRight w:val="0"/>
      <w:marTop w:val="0"/>
      <w:marBottom w:val="0"/>
      <w:divBdr>
        <w:top w:val="none" w:sz="0" w:space="0" w:color="auto"/>
        <w:left w:val="none" w:sz="0" w:space="0" w:color="auto"/>
        <w:bottom w:val="none" w:sz="0" w:space="0" w:color="auto"/>
        <w:right w:val="none" w:sz="0" w:space="0" w:color="auto"/>
      </w:divBdr>
      <w:divsChild>
        <w:div w:id="302857776">
          <w:marLeft w:val="0"/>
          <w:marRight w:val="0"/>
          <w:marTop w:val="0"/>
          <w:marBottom w:val="0"/>
          <w:divBdr>
            <w:top w:val="none" w:sz="0" w:space="0" w:color="auto"/>
            <w:left w:val="none" w:sz="0" w:space="0" w:color="auto"/>
            <w:bottom w:val="none" w:sz="0" w:space="0" w:color="auto"/>
            <w:right w:val="none" w:sz="0" w:space="0" w:color="auto"/>
          </w:divBdr>
          <w:divsChild>
            <w:div w:id="690884256">
              <w:marLeft w:val="0"/>
              <w:marRight w:val="0"/>
              <w:marTop w:val="0"/>
              <w:marBottom w:val="0"/>
              <w:divBdr>
                <w:top w:val="none" w:sz="0" w:space="0" w:color="auto"/>
                <w:left w:val="none" w:sz="0" w:space="0" w:color="auto"/>
                <w:bottom w:val="none" w:sz="0" w:space="0" w:color="auto"/>
                <w:right w:val="none" w:sz="0" w:space="0" w:color="auto"/>
              </w:divBdr>
              <w:divsChild>
                <w:div w:id="1842118589">
                  <w:marLeft w:val="-75"/>
                  <w:marRight w:val="-75"/>
                  <w:marTop w:val="0"/>
                  <w:marBottom w:val="0"/>
                  <w:divBdr>
                    <w:top w:val="none" w:sz="0" w:space="0" w:color="auto"/>
                    <w:left w:val="none" w:sz="0" w:space="0" w:color="auto"/>
                    <w:bottom w:val="none" w:sz="0" w:space="0" w:color="auto"/>
                    <w:right w:val="none" w:sz="0" w:space="0" w:color="auto"/>
                  </w:divBdr>
                  <w:divsChild>
                    <w:div w:id="224801822">
                      <w:marLeft w:val="0"/>
                      <w:marRight w:val="0"/>
                      <w:marTop w:val="0"/>
                      <w:marBottom w:val="0"/>
                      <w:divBdr>
                        <w:top w:val="none" w:sz="0" w:space="0" w:color="auto"/>
                        <w:left w:val="none" w:sz="0" w:space="0" w:color="auto"/>
                        <w:bottom w:val="none" w:sz="0" w:space="0" w:color="auto"/>
                        <w:right w:val="none" w:sz="0" w:space="0" w:color="auto"/>
                      </w:divBdr>
                      <w:divsChild>
                        <w:div w:id="770929209">
                          <w:marLeft w:val="0"/>
                          <w:marRight w:val="0"/>
                          <w:marTop w:val="0"/>
                          <w:marBottom w:val="0"/>
                          <w:divBdr>
                            <w:top w:val="none" w:sz="0" w:space="0" w:color="auto"/>
                            <w:left w:val="none" w:sz="0" w:space="0" w:color="auto"/>
                            <w:bottom w:val="none" w:sz="0" w:space="0" w:color="auto"/>
                            <w:right w:val="none" w:sz="0" w:space="0" w:color="auto"/>
                          </w:divBdr>
                          <w:divsChild>
                            <w:div w:id="490101914">
                              <w:marLeft w:val="-75"/>
                              <w:marRight w:val="-75"/>
                              <w:marTop w:val="0"/>
                              <w:marBottom w:val="0"/>
                              <w:divBdr>
                                <w:top w:val="none" w:sz="0" w:space="0" w:color="auto"/>
                                <w:left w:val="none" w:sz="0" w:space="0" w:color="auto"/>
                                <w:bottom w:val="none" w:sz="0" w:space="0" w:color="auto"/>
                                <w:right w:val="none" w:sz="0" w:space="0" w:color="auto"/>
                              </w:divBdr>
                              <w:divsChild>
                                <w:div w:id="1552502517">
                                  <w:marLeft w:val="0"/>
                                  <w:marRight w:val="0"/>
                                  <w:marTop w:val="0"/>
                                  <w:marBottom w:val="0"/>
                                  <w:divBdr>
                                    <w:top w:val="none" w:sz="0" w:space="0" w:color="auto"/>
                                    <w:left w:val="none" w:sz="0" w:space="0" w:color="auto"/>
                                    <w:bottom w:val="none" w:sz="0" w:space="0" w:color="auto"/>
                                    <w:right w:val="none" w:sz="0" w:space="0" w:color="auto"/>
                                  </w:divBdr>
                                  <w:divsChild>
                                    <w:div w:id="3343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1488992">
      <w:bodyDiv w:val="1"/>
      <w:marLeft w:val="0"/>
      <w:marRight w:val="0"/>
      <w:marTop w:val="0"/>
      <w:marBottom w:val="0"/>
      <w:divBdr>
        <w:top w:val="none" w:sz="0" w:space="0" w:color="auto"/>
        <w:left w:val="none" w:sz="0" w:space="0" w:color="auto"/>
        <w:bottom w:val="none" w:sz="0" w:space="0" w:color="auto"/>
        <w:right w:val="none" w:sz="0" w:space="0" w:color="auto"/>
      </w:divBdr>
    </w:div>
    <w:div w:id="1464689578">
      <w:bodyDiv w:val="1"/>
      <w:marLeft w:val="0"/>
      <w:marRight w:val="0"/>
      <w:marTop w:val="0"/>
      <w:marBottom w:val="0"/>
      <w:divBdr>
        <w:top w:val="none" w:sz="0" w:space="0" w:color="auto"/>
        <w:left w:val="none" w:sz="0" w:space="0" w:color="auto"/>
        <w:bottom w:val="none" w:sz="0" w:space="0" w:color="auto"/>
        <w:right w:val="none" w:sz="0" w:space="0" w:color="auto"/>
      </w:divBdr>
    </w:div>
    <w:div w:id="1507818036">
      <w:bodyDiv w:val="1"/>
      <w:marLeft w:val="0"/>
      <w:marRight w:val="0"/>
      <w:marTop w:val="0"/>
      <w:marBottom w:val="0"/>
      <w:divBdr>
        <w:top w:val="none" w:sz="0" w:space="0" w:color="auto"/>
        <w:left w:val="none" w:sz="0" w:space="0" w:color="auto"/>
        <w:bottom w:val="none" w:sz="0" w:space="0" w:color="auto"/>
        <w:right w:val="none" w:sz="0" w:space="0" w:color="auto"/>
      </w:divBdr>
    </w:div>
    <w:div w:id="1528983777">
      <w:bodyDiv w:val="1"/>
      <w:marLeft w:val="0"/>
      <w:marRight w:val="0"/>
      <w:marTop w:val="0"/>
      <w:marBottom w:val="0"/>
      <w:divBdr>
        <w:top w:val="none" w:sz="0" w:space="0" w:color="auto"/>
        <w:left w:val="none" w:sz="0" w:space="0" w:color="auto"/>
        <w:bottom w:val="none" w:sz="0" w:space="0" w:color="auto"/>
        <w:right w:val="none" w:sz="0" w:space="0" w:color="auto"/>
      </w:divBdr>
    </w:div>
    <w:div w:id="1861894484">
      <w:bodyDiv w:val="1"/>
      <w:marLeft w:val="0"/>
      <w:marRight w:val="0"/>
      <w:marTop w:val="0"/>
      <w:marBottom w:val="0"/>
      <w:divBdr>
        <w:top w:val="none" w:sz="0" w:space="0" w:color="auto"/>
        <w:left w:val="none" w:sz="0" w:space="0" w:color="auto"/>
        <w:bottom w:val="none" w:sz="0" w:space="0" w:color="auto"/>
        <w:right w:val="none" w:sz="0" w:space="0" w:color="auto"/>
      </w:divBdr>
    </w:div>
    <w:div w:id="1930574957">
      <w:bodyDiv w:val="1"/>
      <w:marLeft w:val="0"/>
      <w:marRight w:val="0"/>
      <w:marTop w:val="0"/>
      <w:marBottom w:val="0"/>
      <w:divBdr>
        <w:top w:val="none" w:sz="0" w:space="0" w:color="auto"/>
        <w:left w:val="none" w:sz="0" w:space="0" w:color="auto"/>
        <w:bottom w:val="none" w:sz="0" w:space="0" w:color="auto"/>
        <w:right w:val="none" w:sz="0" w:space="0" w:color="auto"/>
      </w:divBdr>
      <w:divsChild>
        <w:div w:id="565651198">
          <w:marLeft w:val="0"/>
          <w:marRight w:val="0"/>
          <w:marTop w:val="0"/>
          <w:marBottom w:val="0"/>
          <w:divBdr>
            <w:top w:val="none" w:sz="0" w:space="0" w:color="auto"/>
            <w:left w:val="none" w:sz="0" w:space="0" w:color="auto"/>
            <w:bottom w:val="none" w:sz="0" w:space="0" w:color="auto"/>
            <w:right w:val="none" w:sz="0" w:space="0" w:color="auto"/>
          </w:divBdr>
          <w:divsChild>
            <w:div w:id="438723612">
              <w:marLeft w:val="0"/>
              <w:marRight w:val="0"/>
              <w:marTop w:val="0"/>
              <w:marBottom w:val="0"/>
              <w:divBdr>
                <w:top w:val="none" w:sz="0" w:space="0" w:color="auto"/>
                <w:left w:val="none" w:sz="0" w:space="0" w:color="auto"/>
                <w:bottom w:val="none" w:sz="0" w:space="0" w:color="auto"/>
                <w:right w:val="none" w:sz="0" w:space="0" w:color="auto"/>
              </w:divBdr>
              <w:divsChild>
                <w:div w:id="1821926244">
                  <w:marLeft w:val="0"/>
                  <w:marRight w:val="0"/>
                  <w:marTop w:val="0"/>
                  <w:marBottom w:val="0"/>
                  <w:divBdr>
                    <w:top w:val="none" w:sz="0" w:space="0" w:color="auto"/>
                    <w:left w:val="none" w:sz="0" w:space="0" w:color="auto"/>
                    <w:bottom w:val="none" w:sz="0" w:space="0" w:color="auto"/>
                    <w:right w:val="none" w:sz="0" w:space="0" w:color="auto"/>
                  </w:divBdr>
                  <w:divsChild>
                    <w:div w:id="2074042334">
                      <w:marLeft w:val="0"/>
                      <w:marRight w:val="0"/>
                      <w:marTop w:val="0"/>
                      <w:marBottom w:val="0"/>
                      <w:divBdr>
                        <w:top w:val="none" w:sz="0" w:space="0" w:color="auto"/>
                        <w:left w:val="none" w:sz="0" w:space="0" w:color="auto"/>
                        <w:bottom w:val="none" w:sz="0" w:space="0" w:color="auto"/>
                        <w:right w:val="none" w:sz="0" w:space="0" w:color="auto"/>
                      </w:divBdr>
                      <w:divsChild>
                        <w:div w:id="1652753174">
                          <w:marLeft w:val="0"/>
                          <w:marRight w:val="0"/>
                          <w:marTop w:val="15"/>
                          <w:marBottom w:val="0"/>
                          <w:divBdr>
                            <w:top w:val="none" w:sz="0" w:space="0" w:color="auto"/>
                            <w:left w:val="none" w:sz="0" w:space="0" w:color="auto"/>
                            <w:bottom w:val="none" w:sz="0" w:space="0" w:color="auto"/>
                            <w:right w:val="none" w:sz="0" w:space="0" w:color="auto"/>
                          </w:divBdr>
                          <w:divsChild>
                            <w:div w:id="1322080678">
                              <w:marLeft w:val="0"/>
                              <w:marRight w:val="0"/>
                              <w:marTop w:val="0"/>
                              <w:marBottom w:val="0"/>
                              <w:divBdr>
                                <w:top w:val="none" w:sz="0" w:space="0" w:color="auto"/>
                                <w:left w:val="none" w:sz="0" w:space="0" w:color="auto"/>
                                <w:bottom w:val="none" w:sz="0" w:space="0" w:color="auto"/>
                                <w:right w:val="none" w:sz="0" w:space="0" w:color="auto"/>
                              </w:divBdr>
                              <w:divsChild>
                                <w:div w:id="1306813329">
                                  <w:marLeft w:val="0"/>
                                  <w:marRight w:val="0"/>
                                  <w:marTop w:val="0"/>
                                  <w:marBottom w:val="0"/>
                                  <w:divBdr>
                                    <w:top w:val="none" w:sz="0" w:space="0" w:color="auto"/>
                                    <w:left w:val="none" w:sz="0" w:space="0" w:color="auto"/>
                                    <w:bottom w:val="none" w:sz="0" w:space="0" w:color="auto"/>
                                    <w:right w:val="none" w:sz="0" w:space="0" w:color="auto"/>
                                  </w:divBdr>
                                </w:div>
                                <w:div w:id="120186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8826522">
      <w:bodyDiv w:val="1"/>
      <w:marLeft w:val="0"/>
      <w:marRight w:val="0"/>
      <w:marTop w:val="0"/>
      <w:marBottom w:val="0"/>
      <w:divBdr>
        <w:top w:val="none" w:sz="0" w:space="0" w:color="auto"/>
        <w:left w:val="none" w:sz="0" w:space="0" w:color="auto"/>
        <w:bottom w:val="none" w:sz="0" w:space="0" w:color="auto"/>
        <w:right w:val="none" w:sz="0" w:space="0" w:color="auto"/>
      </w:divBdr>
    </w:div>
    <w:div w:id="2084062621">
      <w:bodyDiv w:val="1"/>
      <w:marLeft w:val="0"/>
      <w:marRight w:val="0"/>
      <w:marTop w:val="0"/>
      <w:marBottom w:val="0"/>
      <w:divBdr>
        <w:top w:val="none" w:sz="0" w:space="0" w:color="auto"/>
        <w:left w:val="none" w:sz="0" w:space="0" w:color="auto"/>
        <w:bottom w:val="none" w:sz="0" w:space="0" w:color="auto"/>
        <w:right w:val="none" w:sz="0" w:space="0" w:color="auto"/>
      </w:divBdr>
      <w:divsChild>
        <w:div w:id="680550263">
          <w:marLeft w:val="0"/>
          <w:marRight w:val="0"/>
          <w:marTop w:val="0"/>
          <w:marBottom w:val="0"/>
          <w:divBdr>
            <w:top w:val="none" w:sz="0" w:space="0" w:color="auto"/>
            <w:left w:val="none" w:sz="0" w:space="0" w:color="auto"/>
            <w:bottom w:val="none" w:sz="0" w:space="0" w:color="auto"/>
            <w:right w:val="none" w:sz="0" w:space="0" w:color="auto"/>
          </w:divBdr>
          <w:divsChild>
            <w:div w:id="1787961404">
              <w:marLeft w:val="0"/>
              <w:marRight w:val="0"/>
              <w:marTop w:val="0"/>
              <w:marBottom w:val="0"/>
              <w:divBdr>
                <w:top w:val="none" w:sz="0" w:space="0" w:color="auto"/>
                <w:left w:val="none" w:sz="0" w:space="0" w:color="auto"/>
                <w:bottom w:val="none" w:sz="0" w:space="0" w:color="auto"/>
                <w:right w:val="none" w:sz="0" w:space="0" w:color="auto"/>
              </w:divBdr>
              <w:divsChild>
                <w:div w:id="2070031499">
                  <w:marLeft w:val="0"/>
                  <w:marRight w:val="0"/>
                  <w:marTop w:val="0"/>
                  <w:marBottom w:val="0"/>
                  <w:divBdr>
                    <w:top w:val="none" w:sz="0" w:space="0" w:color="auto"/>
                    <w:left w:val="none" w:sz="0" w:space="0" w:color="auto"/>
                    <w:bottom w:val="none" w:sz="0" w:space="0" w:color="auto"/>
                    <w:right w:val="none" w:sz="0" w:space="0" w:color="auto"/>
                  </w:divBdr>
                  <w:divsChild>
                    <w:div w:id="2143186258">
                      <w:marLeft w:val="0"/>
                      <w:marRight w:val="0"/>
                      <w:marTop w:val="0"/>
                      <w:marBottom w:val="0"/>
                      <w:divBdr>
                        <w:top w:val="none" w:sz="0" w:space="0" w:color="auto"/>
                        <w:left w:val="none" w:sz="0" w:space="0" w:color="auto"/>
                        <w:bottom w:val="none" w:sz="0" w:space="0" w:color="auto"/>
                        <w:right w:val="none" w:sz="0" w:space="0" w:color="auto"/>
                      </w:divBdr>
                      <w:divsChild>
                        <w:div w:id="1540891817">
                          <w:marLeft w:val="0"/>
                          <w:marRight w:val="0"/>
                          <w:marTop w:val="15"/>
                          <w:marBottom w:val="0"/>
                          <w:divBdr>
                            <w:top w:val="none" w:sz="0" w:space="0" w:color="auto"/>
                            <w:left w:val="none" w:sz="0" w:space="0" w:color="auto"/>
                            <w:bottom w:val="none" w:sz="0" w:space="0" w:color="auto"/>
                            <w:right w:val="none" w:sz="0" w:space="0" w:color="auto"/>
                          </w:divBdr>
                          <w:divsChild>
                            <w:div w:id="705449258">
                              <w:marLeft w:val="0"/>
                              <w:marRight w:val="0"/>
                              <w:marTop w:val="0"/>
                              <w:marBottom w:val="0"/>
                              <w:divBdr>
                                <w:top w:val="none" w:sz="0" w:space="0" w:color="auto"/>
                                <w:left w:val="none" w:sz="0" w:space="0" w:color="auto"/>
                                <w:bottom w:val="none" w:sz="0" w:space="0" w:color="auto"/>
                                <w:right w:val="none" w:sz="0" w:space="0" w:color="auto"/>
                              </w:divBdr>
                              <w:divsChild>
                                <w:div w:id="1598168972">
                                  <w:marLeft w:val="0"/>
                                  <w:marRight w:val="0"/>
                                  <w:marTop w:val="0"/>
                                  <w:marBottom w:val="0"/>
                                  <w:divBdr>
                                    <w:top w:val="none" w:sz="0" w:space="0" w:color="auto"/>
                                    <w:left w:val="none" w:sz="0" w:space="0" w:color="auto"/>
                                    <w:bottom w:val="none" w:sz="0" w:space="0" w:color="auto"/>
                                    <w:right w:val="none" w:sz="0" w:space="0" w:color="auto"/>
                                  </w:divBdr>
                                </w:div>
                                <w:div w:id="137816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cumentation.sigma2.no/files_storage/nird.html" TargetMode="External"/><Relationship Id="rId18" Type="http://schemas.openxmlformats.org/officeDocument/2006/relationships/hyperlink" Target="https://www.openstack.org/"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docs.nrec.no/"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github.com/OceanShell/OceanShell" TargetMode="External"/><Relationship Id="rId20" Type="http://schemas.openxmlformats.org/officeDocument/2006/relationships/image" Target="media/image4.png"/><Relationship Id="rId29" Type="http://schemas.openxmlformats.org/officeDocument/2006/relationships/hyperlink" Target="https://www.whoi.edu/it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irebirdsql.org/" TargetMode="External"/><Relationship Id="rId24" Type="http://schemas.openxmlformats.org/officeDocument/2006/relationships/hyperlink" Target="https://ocean.ices.dk/tools/unitconversion.aspx"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omfort.w.uib.no/guide-to-the-comfort-common-disk-space/" TargetMode="External"/><Relationship Id="rId23" Type="http://schemas.openxmlformats.org/officeDocument/2006/relationships/image" Target="media/image7.png"/><Relationship Id="rId28" Type="http://schemas.openxmlformats.org/officeDocument/2006/relationships/hyperlink" Target="https://www.NCEI.noaa.gov/OC5/WOD/pr_wod.html" TargetMode="External"/><Relationship Id="rId10" Type="http://schemas.openxmlformats.org/officeDocument/2006/relationships/hyperlink" Target="http://www.argodatamgt.org/Access-to-data/Argo-DOI-Digital-Object-Identifier" TargetMode="External"/><Relationship Id="rId19"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nodc.noaa.gov/about/international_godar.html" TargetMode="External"/><Relationship Id="rId14" Type="http://schemas.openxmlformats.org/officeDocument/2006/relationships/hyperlink" Target="https://docs.nrec.no/" TargetMode="External"/><Relationship Id="rId22" Type="http://schemas.openxmlformats.org/officeDocument/2006/relationships/image" Target="media/image6.png"/><Relationship Id="rId27" Type="http://schemas.openxmlformats.org/officeDocument/2006/relationships/hyperlink" Target="http://dx.doi.org/10.13155/29825" TargetMode="External"/><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CC1D05-93D6-A147-BFB5-568131D37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50</Pages>
  <Words>18520</Words>
  <Characters>105567</Characters>
  <Application>Microsoft Office Word</Application>
  <DocSecurity>0</DocSecurity>
  <Lines>879</Lines>
  <Paragraphs>247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UiB</Company>
  <LinksUpToDate>false</LinksUpToDate>
  <CharactersWithSpaces>123840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Alexander Korablev</dc:creator>
  <cp:lastModifiedBy>Stephen Daniel Jones</cp:lastModifiedBy>
  <cp:revision>37</cp:revision>
  <cp:lastPrinted>2017-08-24T08:44:00Z</cp:lastPrinted>
  <dcterms:created xsi:type="dcterms:W3CDTF">2021-04-27T08:07:00Z</dcterms:created>
  <dcterms:modified xsi:type="dcterms:W3CDTF">2022-08-31T12:41:00Z</dcterms:modified>
</cp:coreProperties>
</file>